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9C" w:rsidRPr="0005679C" w:rsidRDefault="0005679C" w:rsidP="0005679C">
      <w:pPr>
        <w:pStyle w:val="3"/>
        <w:spacing w:before="0"/>
        <w:jc w:val="center"/>
        <w:rPr>
          <w:rFonts w:ascii="Times New Roman" w:hAnsi="Times New Roman"/>
          <w:sz w:val="28"/>
          <w:szCs w:val="28"/>
        </w:rPr>
      </w:pPr>
      <w:r w:rsidRPr="0005679C">
        <w:rPr>
          <w:rFonts w:ascii="Times New Roman" w:hAnsi="Times New Roman"/>
          <w:sz w:val="28"/>
          <w:szCs w:val="28"/>
        </w:rPr>
        <w:t>РОССИЙСКАЯ ФЕДЕРАЦИЯ</w:t>
      </w:r>
    </w:p>
    <w:p w:rsidR="0005679C" w:rsidRPr="0005679C" w:rsidRDefault="0005679C" w:rsidP="0005679C">
      <w:pPr>
        <w:pStyle w:val="3"/>
        <w:spacing w:before="0"/>
        <w:jc w:val="center"/>
        <w:rPr>
          <w:rFonts w:ascii="Times New Roman" w:hAnsi="Times New Roman"/>
          <w:sz w:val="28"/>
          <w:szCs w:val="28"/>
        </w:rPr>
      </w:pPr>
      <w:r w:rsidRPr="0005679C">
        <w:rPr>
          <w:rFonts w:ascii="Times New Roman" w:hAnsi="Times New Roman"/>
          <w:sz w:val="28"/>
          <w:szCs w:val="28"/>
        </w:rPr>
        <w:t>ОРЛОВСКАЯ ОБЛАСТЬ</w:t>
      </w:r>
    </w:p>
    <w:p w:rsidR="0005679C" w:rsidRPr="0005679C" w:rsidRDefault="0005679C" w:rsidP="0005679C">
      <w:pPr>
        <w:pStyle w:val="3"/>
        <w:spacing w:before="0"/>
        <w:jc w:val="center"/>
        <w:rPr>
          <w:rFonts w:ascii="Times New Roman" w:hAnsi="Times New Roman"/>
          <w:sz w:val="28"/>
          <w:szCs w:val="28"/>
        </w:rPr>
      </w:pPr>
      <w:r w:rsidRPr="0005679C">
        <w:rPr>
          <w:rFonts w:ascii="Times New Roman" w:hAnsi="Times New Roman"/>
          <w:sz w:val="28"/>
          <w:szCs w:val="28"/>
        </w:rPr>
        <w:t>КОЛПНЯНСКИЙ РАЙОН</w:t>
      </w:r>
    </w:p>
    <w:p w:rsidR="0005679C" w:rsidRPr="0005679C" w:rsidRDefault="0005679C" w:rsidP="0005679C">
      <w:pPr>
        <w:pStyle w:val="3"/>
        <w:spacing w:before="0"/>
        <w:jc w:val="center"/>
        <w:rPr>
          <w:rFonts w:ascii="Times New Roman" w:hAnsi="Times New Roman"/>
          <w:sz w:val="28"/>
          <w:szCs w:val="28"/>
        </w:rPr>
      </w:pPr>
      <w:r w:rsidRPr="0005679C">
        <w:rPr>
          <w:rFonts w:ascii="Times New Roman" w:hAnsi="Times New Roman"/>
          <w:sz w:val="28"/>
          <w:szCs w:val="28"/>
        </w:rPr>
        <w:t>КОЛПНЯНСКИЙ ПОСЕЛКОВЫЙ</w:t>
      </w:r>
    </w:p>
    <w:p w:rsidR="0005679C" w:rsidRPr="0005679C" w:rsidRDefault="0005679C" w:rsidP="0005679C">
      <w:pPr>
        <w:pStyle w:val="3"/>
        <w:spacing w:before="0"/>
        <w:jc w:val="center"/>
        <w:rPr>
          <w:rFonts w:ascii="Times New Roman" w:hAnsi="Times New Roman"/>
          <w:sz w:val="28"/>
          <w:szCs w:val="28"/>
        </w:rPr>
      </w:pPr>
      <w:r w:rsidRPr="0005679C">
        <w:rPr>
          <w:rFonts w:ascii="Times New Roman" w:hAnsi="Times New Roman"/>
          <w:sz w:val="28"/>
          <w:szCs w:val="28"/>
        </w:rPr>
        <w:t>СОВЕТ НАРОДНЫХ ДЕПУТАТОВ</w:t>
      </w:r>
    </w:p>
    <w:p w:rsidR="0005679C" w:rsidRPr="0005679C" w:rsidRDefault="0005679C" w:rsidP="0005679C">
      <w:pPr>
        <w:pStyle w:val="1"/>
        <w:rPr>
          <w:sz w:val="28"/>
          <w:szCs w:val="28"/>
        </w:rPr>
      </w:pPr>
      <w:r w:rsidRPr="0005679C">
        <w:rPr>
          <w:sz w:val="28"/>
          <w:szCs w:val="28"/>
        </w:rPr>
        <w:t>РЕШЕНИЕ</w:t>
      </w:r>
    </w:p>
    <w:p w:rsidR="0005679C" w:rsidRPr="0005679C" w:rsidRDefault="0005679C" w:rsidP="0005679C">
      <w:pPr>
        <w:rPr>
          <w:rFonts w:ascii="Times New Roman" w:hAnsi="Times New Roman" w:cs="Times New Roman"/>
          <w:sz w:val="28"/>
          <w:szCs w:val="28"/>
        </w:rPr>
      </w:pPr>
    </w:p>
    <w:p w:rsidR="0005679C" w:rsidRPr="0005679C" w:rsidRDefault="00AE2733" w:rsidP="0005679C">
      <w:pPr>
        <w:jc w:val="both"/>
        <w:rPr>
          <w:rFonts w:ascii="Times New Roman" w:hAnsi="Times New Roman" w:cs="Times New Roman"/>
          <w:sz w:val="28"/>
          <w:szCs w:val="28"/>
        </w:rPr>
      </w:pPr>
      <w:r>
        <w:rPr>
          <w:rFonts w:ascii="Times New Roman" w:hAnsi="Times New Roman" w:cs="Times New Roman"/>
          <w:sz w:val="28"/>
          <w:szCs w:val="28"/>
        </w:rPr>
        <w:t>«30</w:t>
      </w:r>
      <w:r w:rsidR="0005679C" w:rsidRPr="0005679C">
        <w:rPr>
          <w:rFonts w:ascii="Times New Roman" w:hAnsi="Times New Roman" w:cs="Times New Roman"/>
          <w:sz w:val="28"/>
          <w:szCs w:val="28"/>
        </w:rPr>
        <w:t>»</w:t>
      </w:r>
      <w:r>
        <w:rPr>
          <w:rFonts w:ascii="Times New Roman" w:hAnsi="Times New Roman" w:cs="Times New Roman"/>
          <w:sz w:val="28"/>
          <w:szCs w:val="28"/>
        </w:rPr>
        <w:t xml:space="preserve"> августа </w:t>
      </w:r>
      <w:r w:rsidR="0005679C">
        <w:rPr>
          <w:rFonts w:ascii="Times New Roman" w:hAnsi="Times New Roman" w:cs="Times New Roman"/>
          <w:sz w:val="28"/>
          <w:szCs w:val="28"/>
        </w:rPr>
        <w:t>2022</w:t>
      </w:r>
      <w:r w:rsidR="0005679C" w:rsidRPr="0005679C">
        <w:rPr>
          <w:rFonts w:ascii="Times New Roman" w:hAnsi="Times New Roman" w:cs="Times New Roman"/>
          <w:sz w:val="28"/>
          <w:szCs w:val="28"/>
        </w:rPr>
        <w:t xml:space="preserve">  года        </w:t>
      </w:r>
      <w:r w:rsidR="0018150C">
        <w:rPr>
          <w:rFonts w:ascii="Times New Roman" w:hAnsi="Times New Roman" w:cs="Times New Roman"/>
          <w:sz w:val="28"/>
          <w:szCs w:val="28"/>
        </w:rPr>
        <w:t xml:space="preserve">                          </w:t>
      </w:r>
      <w:r w:rsidR="0005679C" w:rsidRPr="0005679C">
        <w:rPr>
          <w:rFonts w:ascii="Times New Roman" w:hAnsi="Times New Roman" w:cs="Times New Roman"/>
          <w:sz w:val="28"/>
          <w:szCs w:val="28"/>
        </w:rPr>
        <w:t xml:space="preserve">        </w:t>
      </w:r>
      <w:r>
        <w:rPr>
          <w:rFonts w:ascii="Times New Roman" w:hAnsi="Times New Roman" w:cs="Times New Roman"/>
          <w:sz w:val="28"/>
          <w:szCs w:val="28"/>
        </w:rPr>
        <w:t xml:space="preserve">                          №  24</w:t>
      </w:r>
    </w:p>
    <w:tbl>
      <w:tblPr>
        <w:tblpPr w:leftFromText="180" w:rightFromText="180" w:vertAnchor="text" w:horzAnchor="page" w:tblpX="2692" w:tblpY="232"/>
        <w:tblW w:w="9117" w:type="dxa"/>
        <w:tblLook w:val="01E0"/>
      </w:tblPr>
      <w:tblGrid>
        <w:gridCol w:w="4644"/>
        <w:gridCol w:w="277"/>
        <w:gridCol w:w="4196"/>
      </w:tblGrid>
      <w:tr w:rsidR="0005679C" w:rsidRPr="0005679C" w:rsidTr="00AE2733">
        <w:trPr>
          <w:trHeight w:val="587"/>
        </w:trPr>
        <w:tc>
          <w:tcPr>
            <w:tcW w:w="4644" w:type="dxa"/>
          </w:tcPr>
          <w:p w:rsidR="0005679C" w:rsidRPr="0005679C" w:rsidRDefault="0005679C" w:rsidP="00AE2733">
            <w:pPr>
              <w:jc w:val="both"/>
              <w:rPr>
                <w:rFonts w:ascii="Times New Roman" w:hAnsi="Times New Roman" w:cs="Times New Roman"/>
                <w:sz w:val="28"/>
                <w:szCs w:val="28"/>
              </w:rPr>
            </w:pPr>
          </w:p>
        </w:tc>
        <w:tc>
          <w:tcPr>
            <w:tcW w:w="277" w:type="dxa"/>
          </w:tcPr>
          <w:p w:rsidR="0005679C" w:rsidRPr="0005679C" w:rsidRDefault="0005679C" w:rsidP="00AE2733">
            <w:pPr>
              <w:jc w:val="both"/>
              <w:rPr>
                <w:rFonts w:ascii="Times New Roman" w:hAnsi="Times New Roman" w:cs="Times New Roman"/>
                <w:sz w:val="28"/>
                <w:szCs w:val="28"/>
              </w:rPr>
            </w:pPr>
          </w:p>
        </w:tc>
        <w:tc>
          <w:tcPr>
            <w:tcW w:w="4196" w:type="dxa"/>
            <w:hideMark/>
          </w:tcPr>
          <w:p w:rsidR="0005679C" w:rsidRPr="0005679C" w:rsidRDefault="0005679C" w:rsidP="00AE2733">
            <w:pPr>
              <w:jc w:val="both"/>
              <w:rPr>
                <w:rFonts w:ascii="Times New Roman" w:hAnsi="Times New Roman" w:cs="Times New Roman"/>
                <w:sz w:val="28"/>
                <w:szCs w:val="28"/>
              </w:rPr>
            </w:pPr>
            <w:r w:rsidRPr="0005679C">
              <w:rPr>
                <w:rFonts w:ascii="Times New Roman" w:hAnsi="Times New Roman" w:cs="Times New Roman"/>
                <w:sz w:val="28"/>
                <w:szCs w:val="28"/>
              </w:rPr>
              <w:t xml:space="preserve">Принято на </w:t>
            </w:r>
            <w:r w:rsidR="00AE2733">
              <w:rPr>
                <w:rFonts w:ascii="Times New Roman" w:hAnsi="Times New Roman" w:cs="Times New Roman"/>
                <w:sz w:val="28"/>
                <w:szCs w:val="28"/>
              </w:rPr>
              <w:t>8</w:t>
            </w:r>
            <w:r w:rsidRPr="0005679C">
              <w:rPr>
                <w:rFonts w:ascii="Times New Roman" w:hAnsi="Times New Roman" w:cs="Times New Roman"/>
                <w:sz w:val="28"/>
                <w:szCs w:val="28"/>
              </w:rPr>
              <w:t xml:space="preserve"> заседании Колпнянского поселкового Совета народных депутатов</w:t>
            </w:r>
          </w:p>
        </w:tc>
      </w:tr>
    </w:tbl>
    <w:p w:rsidR="0005679C" w:rsidRPr="0005679C" w:rsidRDefault="0005679C" w:rsidP="0005679C">
      <w:pPr>
        <w:jc w:val="both"/>
        <w:rPr>
          <w:rFonts w:ascii="Times New Roman" w:hAnsi="Times New Roman" w:cs="Times New Roman"/>
          <w:sz w:val="28"/>
          <w:szCs w:val="28"/>
        </w:rPr>
      </w:pPr>
    </w:p>
    <w:tbl>
      <w:tblPr>
        <w:tblpPr w:leftFromText="180" w:rightFromText="180" w:bottomFromText="200" w:vertAnchor="text" w:horzAnchor="margin" w:tblpY="863"/>
        <w:tblW w:w="0" w:type="auto"/>
        <w:tblLook w:val="04A0"/>
      </w:tblPr>
      <w:tblGrid>
        <w:gridCol w:w="5778"/>
      </w:tblGrid>
      <w:tr w:rsidR="0005679C" w:rsidRPr="0005679C" w:rsidTr="00AE2733">
        <w:trPr>
          <w:trHeight w:val="831"/>
        </w:trPr>
        <w:tc>
          <w:tcPr>
            <w:tcW w:w="5778" w:type="dxa"/>
            <w:hideMark/>
          </w:tcPr>
          <w:p w:rsidR="0005679C" w:rsidRPr="0005679C" w:rsidRDefault="0005679C" w:rsidP="00AE2733">
            <w:pPr>
              <w:jc w:val="both"/>
              <w:rPr>
                <w:rFonts w:ascii="Times New Roman" w:hAnsi="Times New Roman" w:cs="Times New Roman"/>
                <w:sz w:val="28"/>
                <w:szCs w:val="28"/>
              </w:rPr>
            </w:pPr>
            <w:r w:rsidRPr="0005679C">
              <w:rPr>
                <w:rFonts w:ascii="Times New Roman" w:hAnsi="Times New Roman" w:cs="Times New Roman"/>
                <w:sz w:val="28"/>
                <w:szCs w:val="28"/>
              </w:rPr>
              <w:t>Об   утверждении правил благоустройства территории муниципального образования – посёлок  городского типа Колпна  Колпнянского района Орловской области</w:t>
            </w:r>
          </w:p>
        </w:tc>
      </w:tr>
    </w:tbl>
    <w:p w:rsidR="0005679C" w:rsidRPr="0005679C" w:rsidRDefault="0005679C" w:rsidP="0005679C">
      <w:pPr>
        <w:ind w:firstLine="709"/>
        <w:jc w:val="both"/>
        <w:rPr>
          <w:rFonts w:ascii="Times New Roman" w:hAnsi="Times New Roman" w:cs="Times New Roman"/>
          <w:sz w:val="28"/>
          <w:szCs w:val="28"/>
        </w:rPr>
      </w:pPr>
    </w:p>
    <w:p w:rsidR="0005679C" w:rsidRPr="0005679C" w:rsidRDefault="0005679C" w:rsidP="0005679C">
      <w:pPr>
        <w:ind w:firstLine="709"/>
        <w:jc w:val="both"/>
        <w:rPr>
          <w:rFonts w:ascii="Times New Roman" w:hAnsi="Times New Roman" w:cs="Times New Roman"/>
          <w:sz w:val="28"/>
          <w:szCs w:val="28"/>
        </w:rPr>
      </w:pPr>
    </w:p>
    <w:p w:rsidR="0005679C" w:rsidRDefault="0005679C" w:rsidP="0005679C">
      <w:pPr>
        <w:jc w:val="both"/>
        <w:rPr>
          <w:rFonts w:ascii="Times New Roman" w:hAnsi="Times New Roman" w:cs="Times New Roman"/>
          <w:sz w:val="28"/>
          <w:szCs w:val="28"/>
        </w:rPr>
      </w:pPr>
    </w:p>
    <w:p w:rsid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ind w:firstLine="709"/>
        <w:jc w:val="both"/>
        <w:rPr>
          <w:rFonts w:ascii="Times New Roman" w:hAnsi="Times New Roman" w:cs="Times New Roman"/>
          <w:sz w:val="28"/>
          <w:szCs w:val="28"/>
        </w:rPr>
      </w:pPr>
      <w:r w:rsidRPr="0005679C">
        <w:rPr>
          <w:rFonts w:ascii="Times New Roman" w:hAnsi="Times New Roman" w:cs="Times New Roman"/>
          <w:sz w:val="28"/>
          <w:szCs w:val="28"/>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муниципального образования – посёлок  городского типа Колпна  Колпнянского района Орловской области, в соответствии с Федеральным </w:t>
      </w:r>
      <w:hyperlink r:id="rId6" w:history="1">
        <w:r w:rsidRPr="0005679C">
          <w:rPr>
            <w:rStyle w:val="a3"/>
            <w:rFonts w:ascii="Times New Roman" w:hAnsi="Times New Roman"/>
            <w:sz w:val="28"/>
            <w:szCs w:val="28"/>
          </w:rPr>
          <w:t>законом</w:t>
        </w:r>
      </w:hyperlink>
      <w:r w:rsidRPr="0005679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5679C">
        <w:rPr>
          <w:rFonts w:ascii="Times New Roman" w:hAnsi="Times New Roman" w:cs="Times New Roman"/>
          <w:sz w:val="28"/>
          <w:szCs w:val="28"/>
        </w:rPr>
        <w:t xml:space="preserve">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 коммунального хозяйства Российской Федерации от 29 декабря 2021 года № 1042/при приведения муниципальных правовых актов в соответствие с действующим законодательством, Колпнянский поселковый Совет народных депутатов</w:t>
      </w:r>
    </w:p>
    <w:p w:rsidR="0005679C" w:rsidRPr="0005679C" w:rsidRDefault="0005679C" w:rsidP="0005679C">
      <w:pPr>
        <w:ind w:firstLine="709"/>
        <w:jc w:val="both"/>
        <w:rPr>
          <w:rFonts w:ascii="Times New Roman" w:hAnsi="Times New Roman" w:cs="Times New Roman"/>
          <w:sz w:val="28"/>
          <w:szCs w:val="28"/>
        </w:rPr>
      </w:pPr>
      <w:r w:rsidRPr="0005679C">
        <w:rPr>
          <w:rFonts w:ascii="Times New Roman" w:hAnsi="Times New Roman" w:cs="Times New Roman"/>
          <w:sz w:val="28"/>
          <w:szCs w:val="28"/>
        </w:rPr>
        <w:t xml:space="preserve">                                                  РЕШИЛ:</w:t>
      </w:r>
    </w:p>
    <w:p w:rsidR="0005679C" w:rsidRPr="0005679C" w:rsidRDefault="0005679C" w:rsidP="0005679C">
      <w:pPr>
        <w:ind w:firstLine="709"/>
        <w:jc w:val="both"/>
        <w:rPr>
          <w:rFonts w:ascii="Times New Roman" w:hAnsi="Times New Roman" w:cs="Times New Roman"/>
          <w:sz w:val="28"/>
          <w:szCs w:val="28"/>
        </w:rPr>
      </w:pPr>
      <w:r w:rsidRPr="0005679C">
        <w:rPr>
          <w:rFonts w:ascii="Times New Roman" w:hAnsi="Times New Roman" w:cs="Times New Roman"/>
          <w:sz w:val="28"/>
          <w:szCs w:val="28"/>
        </w:rPr>
        <w:t>1. Утвердить Правила благоустройства территории муниципального образования – посёлок  городского типа Колпна  Колпнянского района Орловской области согласно приложению.</w:t>
      </w:r>
    </w:p>
    <w:p w:rsidR="0005679C" w:rsidRPr="0005679C" w:rsidRDefault="0005679C" w:rsidP="0005679C">
      <w:pPr>
        <w:ind w:firstLine="709"/>
        <w:jc w:val="both"/>
        <w:rPr>
          <w:rFonts w:ascii="Times New Roman" w:hAnsi="Times New Roman" w:cs="Times New Roman"/>
          <w:sz w:val="28"/>
          <w:szCs w:val="28"/>
        </w:rPr>
      </w:pPr>
      <w:r w:rsidRPr="0005679C">
        <w:rPr>
          <w:rFonts w:ascii="Times New Roman" w:hAnsi="Times New Roman" w:cs="Times New Roman"/>
          <w:sz w:val="28"/>
          <w:szCs w:val="28"/>
        </w:rPr>
        <w:t xml:space="preserve">2. Настоящее решение обнародовать и разместить на официальном сайте в информационно-телекоммуникационной сети «Интернет» </w:t>
      </w:r>
      <w:r w:rsidRPr="0005679C">
        <w:rPr>
          <w:rFonts w:ascii="Times New Roman" w:hAnsi="Times New Roman" w:cs="Times New Roman"/>
          <w:sz w:val="28"/>
          <w:szCs w:val="28"/>
        </w:rPr>
        <w:lastRenderedPageBreak/>
        <w:t xml:space="preserve">администрации Колпнянского района Орловской области по адресу: </w:t>
      </w:r>
      <w:hyperlink r:id="rId7" w:history="1">
        <w:r w:rsidRPr="0005679C">
          <w:rPr>
            <w:rStyle w:val="a3"/>
            <w:rFonts w:ascii="Times New Roman" w:hAnsi="Times New Roman"/>
            <w:sz w:val="28"/>
            <w:szCs w:val="28"/>
          </w:rPr>
          <w:t>www.kolpna-adm.ru</w:t>
        </w:r>
      </w:hyperlink>
      <w:r w:rsidRPr="0005679C">
        <w:rPr>
          <w:rFonts w:ascii="Times New Roman" w:hAnsi="Times New Roman" w:cs="Times New Roman"/>
          <w:sz w:val="28"/>
          <w:szCs w:val="28"/>
        </w:rPr>
        <w:t>.</w:t>
      </w:r>
    </w:p>
    <w:p w:rsidR="0005679C" w:rsidRPr="0005679C" w:rsidRDefault="0005679C" w:rsidP="0005679C">
      <w:pPr>
        <w:ind w:firstLine="709"/>
        <w:jc w:val="both"/>
        <w:rPr>
          <w:rFonts w:ascii="Times New Roman" w:hAnsi="Times New Roman" w:cs="Times New Roman"/>
          <w:sz w:val="28"/>
          <w:szCs w:val="28"/>
        </w:rPr>
      </w:pPr>
      <w:r w:rsidRPr="0005679C">
        <w:rPr>
          <w:rFonts w:ascii="Times New Roman" w:hAnsi="Times New Roman" w:cs="Times New Roman"/>
          <w:sz w:val="28"/>
          <w:szCs w:val="28"/>
        </w:rPr>
        <w:t xml:space="preserve">3. Признать утратившим силу решение Колпнянского поселкового Совета народных депутатов Колпнянского района Орловской области </w:t>
      </w:r>
      <w:r>
        <w:rPr>
          <w:rFonts w:ascii="Times New Roman" w:hAnsi="Times New Roman" w:cs="Times New Roman"/>
          <w:sz w:val="28"/>
          <w:szCs w:val="28"/>
        </w:rPr>
        <w:t>от 13</w:t>
      </w:r>
      <w:r w:rsidRPr="0005679C">
        <w:rPr>
          <w:rFonts w:ascii="Times New Roman" w:hAnsi="Times New Roman" w:cs="Times New Roman"/>
          <w:sz w:val="28"/>
          <w:szCs w:val="28"/>
        </w:rPr>
        <w:t>.0</w:t>
      </w:r>
      <w:r>
        <w:rPr>
          <w:rFonts w:ascii="Times New Roman" w:hAnsi="Times New Roman" w:cs="Times New Roman"/>
          <w:sz w:val="28"/>
          <w:szCs w:val="28"/>
        </w:rPr>
        <w:t>9.2017 № 49</w:t>
      </w:r>
      <w:r w:rsidRPr="0005679C">
        <w:rPr>
          <w:rFonts w:ascii="Times New Roman" w:hAnsi="Times New Roman" w:cs="Times New Roman"/>
          <w:sz w:val="28"/>
          <w:szCs w:val="28"/>
        </w:rPr>
        <w:t xml:space="preserve"> «Об утверждении Правил благоустройства и санитарного содержания территории муниципального образования – посёлок городского типа Колпна Колпнянского района Орловской области».</w:t>
      </w:r>
    </w:p>
    <w:p w:rsidR="0005679C" w:rsidRPr="0005679C" w:rsidRDefault="0005679C" w:rsidP="0005679C">
      <w:pPr>
        <w:ind w:firstLine="709"/>
        <w:jc w:val="both"/>
        <w:rPr>
          <w:rFonts w:ascii="Times New Roman" w:hAnsi="Times New Roman" w:cs="Times New Roman"/>
          <w:sz w:val="28"/>
          <w:szCs w:val="28"/>
        </w:rPr>
      </w:pPr>
      <w:r w:rsidRPr="0005679C">
        <w:rPr>
          <w:rFonts w:ascii="Times New Roman" w:hAnsi="Times New Roman" w:cs="Times New Roman"/>
          <w:sz w:val="28"/>
          <w:szCs w:val="28"/>
        </w:rPr>
        <w:t>4. Контроль за исполнением настоящего решения оставляю за собой.</w:t>
      </w:r>
    </w:p>
    <w:p w:rsidR="0005679C" w:rsidRPr="0005679C" w:rsidRDefault="0005679C" w:rsidP="0005679C">
      <w:pPr>
        <w:ind w:firstLine="709"/>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r w:rsidRPr="0005679C">
        <w:rPr>
          <w:rFonts w:ascii="Times New Roman" w:hAnsi="Times New Roman" w:cs="Times New Roman"/>
          <w:sz w:val="28"/>
          <w:szCs w:val="28"/>
        </w:rPr>
        <w:t xml:space="preserve">Глава посёлка Колпна                                          </w:t>
      </w:r>
      <w:r>
        <w:rPr>
          <w:rFonts w:ascii="Times New Roman" w:hAnsi="Times New Roman" w:cs="Times New Roman"/>
          <w:sz w:val="28"/>
          <w:szCs w:val="28"/>
        </w:rPr>
        <w:t xml:space="preserve">                          </w:t>
      </w:r>
      <w:r w:rsidRPr="0005679C">
        <w:rPr>
          <w:rFonts w:ascii="Times New Roman" w:hAnsi="Times New Roman" w:cs="Times New Roman"/>
          <w:sz w:val="28"/>
          <w:szCs w:val="28"/>
        </w:rPr>
        <w:t xml:space="preserve"> </w:t>
      </w:r>
      <w:r>
        <w:rPr>
          <w:rFonts w:ascii="Times New Roman" w:hAnsi="Times New Roman" w:cs="Times New Roman"/>
          <w:sz w:val="28"/>
          <w:szCs w:val="28"/>
        </w:rPr>
        <w:t>Е.М. Митяева</w:t>
      </w: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p w:rsidR="0005679C" w:rsidRPr="0005679C" w:rsidRDefault="0005679C" w:rsidP="0005679C">
      <w:pPr>
        <w:jc w:val="both"/>
        <w:rPr>
          <w:rFonts w:ascii="Times New Roman" w:hAnsi="Times New Roman" w:cs="Times New Roman"/>
          <w:sz w:val="28"/>
          <w:szCs w:val="28"/>
        </w:rPr>
      </w:pPr>
    </w:p>
    <w:tbl>
      <w:tblPr>
        <w:tblW w:w="0" w:type="auto"/>
        <w:tblInd w:w="3369" w:type="dxa"/>
        <w:tblLook w:val="04A0"/>
      </w:tblPr>
      <w:tblGrid>
        <w:gridCol w:w="6202"/>
      </w:tblGrid>
      <w:tr w:rsidR="0005679C" w:rsidRPr="0005679C" w:rsidTr="0005679C">
        <w:tc>
          <w:tcPr>
            <w:tcW w:w="6202" w:type="dxa"/>
          </w:tcPr>
          <w:p w:rsidR="0005679C" w:rsidRPr="0005679C" w:rsidRDefault="0005679C" w:rsidP="00AE2733">
            <w:pPr>
              <w:jc w:val="both"/>
              <w:rPr>
                <w:rFonts w:ascii="Times New Roman" w:hAnsi="Times New Roman" w:cs="Times New Roman"/>
                <w:b/>
                <w:sz w:val="28"/>
                <w:szCs w:val="28"/>
              </w:rPr>
            </w:pPr>
            <w:r w:rsidRPr="0005679C">
              <w:rPr>
                <w:rFonts w:ascii="Times New Roman" w:hAnsi="Times New Roman" w:cs="Times New Roman"/>
                <w:sz w:val="28"/>
                <w:szCs w:val="28"/>
              </w:rPr>
              <w:lastRenderedPageBreak/>
              <w:t>Приложение к решению Колпнянского поселкового Совета народных депутат</w:t>
            </w:r>
            <w:r w:rsidR="009200F5">
              <w:rPr>
                <w:rFonts w:ascii="Times New Roman" w:hAnsi="Times New Roman" w:cs="Times New Roman"/>
                <w:sz w:val="28"/>
                <w:szCs w:val="28"/>
              </w:rPr>
              <w:t>ов Орловской области от 30 августа</w:t>
            </w:r>
            <w:r w:rsidRPr="0005679C">
              <w:rPr>
                <w:rFonts w:ascii="Times New Roman" w:hAnsi="Times New Roman" w:cs="Times New Roman"/>
                <w:sz w:val="28"/>
                <w:szCs w:val="28"/>
              </w:rPr>
              <w:t xml:space="preserve"> </w:t>
            </w:r>
            <w:r>
              <w:rPr>
                <w:rFonts w:ascii="Times New Roman" w:hAnsi="Times New Roman" w:cs="Times New Roman"/>
                <w:sz w:val="28"/>
                <w:szCs w:val="28"/>
              </w:rPr>
              <w:t>2022</w:t>
            </w:r>
            <w:r w:rsidRPr="0005679C">
              <w:rPr>
                <w:rFonts w:ascii="Times New Roman" w:hAnsi="Times New Roman" w:cs="Times New Roman"/>
                <w:sz w:val="28"/>
                <w:szCs w:val="28"/>
              </w:rPr>
              <w:t xml:space="preserve"> года №</w:t>
            </w:r>
            <w:r w:rsidR="009200F5">
              <w:rPr>
                <w:rFonts w:ascii="Times New Roman" w:hAnsi="Times New Roman" w:cs="Times New Roman"/>
                <w:sz w:val="28"/>
                <w:szCs w:val="28"/>
              </w:rPr>
              <w:t xml:space="preserve"> 24</w:t>
            </w:r>
          </w:p>
        </w:tc>
      </w:tr>
    </w:tbl>
    <w:p w:rsidR="000A34A3" w:rsidRPr="0005679C" w:rsidRDefault="00F36403" w:rsidP="00F32D58">
      <w:pPr>
        <w:jc w:val="center"/>
        <w:rPr>
          <w:rFonts w:ascii="Times New Roman" w:hAnsi="Times New Roman" w:cs="Times New Roman"/>
          <w:sz w:val="28"/>
          <w:szCs w:val="28"/>
        </w:rPr>
      </w:pPr>
      <w:r w:rsidRPr="0005679C">
        <w:rPr>
          <w:rFonts w:ascii="Times New Roman" w:hAnsi="Times New Roman" w:cs="Times New Roman"/>
          <w:b/>
          <w:sz w:val="28"/>
          <w:szCs w:val="28"/>
        </w:rPr>
        <w:t xml:space="preserve">Правила благоустройства </w:t>
      </w:r>
      <w:r w:rsidR="000A34A3" w:rsidRPr="0005679C">
        <w:rPr>
          <w:rFonts w:ascii="Times New Roman" w:hAnsi="Times New Roman" w:cs="Times New Roman"/>
          <w:b/>
          <w:sz w:val="28"/>
          <w:szCs w:val="28"/>
        </w:rPr>
        <w:t>территории муниципального образования – посёлок  городского типа Колпна  Колпнянского района Орловской области</w:t>
      </w:r>
    </w:p>
    <w:p w:rsidR="00F32D58" w:rsidRPr="0005679C" w:rsidRDefault="00F36403" w:rsidP="00F32D58">
      <w:pPr>
        <w:jc w:val="center"/>
        <w:rPr>
          <w:rFonts w:ascii="Times New Roman" w:hAnsi="Times New Roman" w:cs="Times New Roman"/>
          <w:sz w:val="28"/>
          <w:szCs w:val="28"/>
        </w:rPr>
      </w:pPr>
      <w:r w:rsidRPr="0005679C">
        <w:rPr>
          <w:rFonts w:ascii="Times New Roman" w:hAnsi="Times New Roman" w:cs="Times New Roman"/>
          <w:sz w:val="28"/>
          <w:szCs w:val="28"/>
        </w:rPr>
        <w:t>Содержание</w:t>
      </w:r>
    </w:p>
    <w:p w:rsidR="00F32D58"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1.Общие положения. </w:t>
      </w:r>
    </w:p>
    <w:p w:rsidR="00F32D58"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2. Задачи и принципы благоустройства территории. </w:t>
      </w:r>
    </w:p>
    <w:p w:rsidR="00F32D58"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3. Требования к организации благоустройства территории</w:t>
      </w:r>
      <w:r w:rsidR="000A34A3" w:rsidRPr="009200F5">
        <w:rPr>
          <w:rFonts w:ascii="Times New Roman" w:hAnsi="Times New Roman" w:cs="Times New Roman"/>
          <w:sz w:val="28"/>
          <w:szCs w:val="28"/>
        </w:rPr>
        <w:t xml:space="preserve"> муниципального образования- поселок городского типа Колпна</w:t>
      </w:r>
      <w:r w:rsidR="00640FBB" w:rsidRPr="009200F5">
        <w:rPr>
          <w:rFonts w:ascii="Times New Roman" w:hAnsi="Times New Roman" w:cs="Times New Roman"/>
          <w:sz w:val="28"/>
          <w:szCs w:val="28"/>
        </w:rPr>
        <w:t xml:space="preserve"> </w:t>
      </w:r>
      <w:r w:rsidR="000A34A3"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и содержанию объектов (элементов) благоустройства. </w:t>
      </w:r>
    </w:p>
    <w:p w:rsidR="00F32D58"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4. Перечень работ по благоустройству и периодичность их выполнения. </w:t>
      </w:r>
    </w:p>
    <w:p w:rsidR="00F32D58"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5. Требования к содержанию фасадов и ограждающих конструкций зданий (сооружений). </w:t>
      </w:r>
    </w:p>
    <w:p w:rsidR="00F32D58"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6. Требования к размещению и содержанию средств наружной информации 7.Требования к размещению и содержанию объектов (устройств) наружного освещения. </w:t>
      </w:r>
    </w:p>
    <w:p w:rsidR="00F32D58"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8. Требования к охране и содержанию зеленых насаждений, озелененных территорий и городских лесов. </w:t>
      </w:r>
    </w:p>
    <w:p w:rsidR="00F32D58"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9. Требования к содержанию домашних животных. </w:t>
      </w:r>
    </w:p>
    <w:p w:rsidR="00F32D58"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10. Требования к размещению и содержанию некапитальных, в том числе нестационарных, строений, сооружений. </w:t>
      </w:r>
    </w:p>
    <w:p w:rsidR="00F32D58"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11. Требования к содержанию строительных площадок. </w:t>
      </w:r>
    </w:p>
    <w:p w:rsidR="00F32D58"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12. Требования к размещению и содержанию малых архитектурных форм. </w:t>
      </w:r>
    </w:p>
    <w:p w:rsidR="000A34A3"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13. Требования к содержанию пляжей. </w:t>
      </w:r>
    </w:p>
    <w:p w:rsidR="000A34A3"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14. Требования к содержанию парков. </w:t>
      </w:r>
    </w:p>
    <w:p w:rsidR="000A34A3"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15. Содержание и эксплуатация дорог. </w:t>
      </w:r>
    </w:p>
    <w:p w:rsidR="000A34A3"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16. Требования к производству земляных и строительных работ и восстановлению элементов благоустройства после их завершения. </w:t>
      </w:r>
    </w:p>
    <w:p w:rsidR="000A34A3"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17. Требования к проведению работ при строительстве, эксплуатации, ремонте и реконструкции систем коммунальной инфраструктуры </w:t>
      </w:r>
    </w:p>
    <w:p w:rsidR="000A34A3"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18. Требования к праздничному оформлению </w:t>
      </w:r>
      <w:r w:rsidR="000A34A3" w:rsidRPr="009200F5">
        <w:rPr>
          <w:rFonts w:ascii="Times New Roman" w:hAnsi="Times New Roman" w:cs="Times New Roman"/>
          <w:sz w:val="28"/>
          <w:szCs w:val="28"/>
        </w:rPr>
        <w:t>территории муниципального образования- поселок городского типа Колпна</w:t>
      </w:r>
      <w:r w:rsidR="00B83BB3" w:rsidRPr="009200F5">
        <w:rPr>
          <w:rFonts w:ascii="Times New Roman" w:hAnsi="Times New Roman" w:cs="Times New Roman"/>
          <w:sz w:val="28"/>
          <w:szCs w:val="28"/>
        </w:rPr>
        <w:t xml:space="preserve"> </w:t>
      </w:r>
      <w:r w:rsidR="000A34A3" w:rsidRPr="009200F5">
        <w:rPr>
          <w:rFonts w:ascii="Times New Roman" w:hAnsi="Times New Roman" w:cs="Times New Roman"/>
          <w:sz w:val="28"/>
          <w:szCs w:val="28"/>
        </w:rPr>
        <w:t>Колпнянского района Орловской области.</w:t>
      </w:r>
    </w:p>
    <w:p w:rsidR="000A34A3"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19. Порядок и механизмы общественного участия в процессе благоустройства. </w:t>
      </w:r>
    </w:p>
    <w:p w:rsidR="000A34A3"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20. 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 </w:t>
      </w:r>
    </w:p>
    <w:p w:rsidR="000A34A3"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21. На территории </w:t>
      </w:r>
      <w:r w:rsidR="000A34A3" w:rsidRPr="009200F5">
        <w:rPr>
          <w:rFonts w:ascii="Times New Roman" w:hAnsi="Times New Roman" w:cs="Times New Roman"/>
          <w:sz w:val="28"/>
          <w:szCs w:val="28"/>
        </w:rPr>
        <w:t xml:space="preserve"> муниципального образования- поселок городского типа Колпна</w:t>
      </w:r>
      <w:r w:rsidR="00B83BB3" w:rsidRPr="009200F5">
        <w:rPr>
          <w:rFonts w:ascii="Times New Roman" w:hAnsi="Times New Roman" w:cs="Times New Roman"/>
          <w:sz w:val="28"/>
          <w:szCs w:val="28"/>
        </w:rPr>
        <w:t xml:space="preserve"> </w:t>
      </w:r>
      <w:r w:rsidR="000A34A3" w:rsidRPr="009200F5">
        <w:rPr>
          <w:rFonts w:ascii="Times New Roman" w:hAnsi="Times New Roman" w:cs="Times New Roman"/>
          <w:sz w:val="28"/>
          <w:szCs w:val="28"/>
        </w:rPr>
        <w:t>Колпнянского района Орловской области</w:t>
      </w:r>
      <w:r w:rsidR="00B83BB3" w:rsidRPr="009200F5">
        <w:rPr>
          <w:rFonts w:ascii="Times New Roman" w:hAnsi="Times New Roman" w:cs="Times New Roman"/>
          <w:sz w:val="28"/>
          <w:szCs w:val="28"/>
        </w:rPr>
        <w:t xml:space="preserve"> </w:t>
      </w:r>
      <w:r w:rsidRPr="009200F5">
        <w:rPr>
          <w:rFonts w:ascii="Times New Roman" w:hAnsi="Times New Roman" w:cs="Times New Roman"/>
          <w:sz w:val="28"/>
          <w:szCs w:val="28"/>
        </w:rPr>
        <w:t xml:space="preserve">запрещено. </w:t>
      </w:r>
    </w:p>
    <w:p w:rsidR="000A34A3" w:rsidRPr="009200F5" w:rsidRDefault="00F36403" w:rsidP="009200F5">
      <w:pPr>
        <w:spacing w:after="0" w:line="240" w:lineRule="auto"/>
        <w:jc w:val="both"/>
        <w:rPr>
          <w:rFonts w:ascii="Times New Roman" w:hAnsi="Times New Roman" w:cs="Times New Roman"/>
          <w:sz w:val="28"/>
          <w:szCs w:val="28"/>
        </w:rPr>
      </w:pPr>
      <w:r w:rsidRPr="009200F5">
        <w:rPr>
          <w:rFonts w:ascii="Times New Roman" w:hAnsi="Times New Roman" w:cs="Times New Roman"/>
          <w:sz w:val="28"/>
          <w:szCs w:val="28"/>
        </w:rPr>
        <w:t xml:space="preserve">22. Ответственность за нарушение настоящих Правил. </w:t>
      </w:r>
    </w:p>
    <w:p w:rsidR="000A34A3" w:rsidRPr="009200F5" w:rsidRDefault="00F36403" w:rsidP="009200F5">
      <w:pPr>
        <w:spacing w:after="0"/>
        <w:jc w:val="center"/>
        <w:rPr>
          <w:rFonts w:ascii="Times New Roman" w:hAnsi="Times New Roman" w:cs="Times New Roman"/>
          <w:b/>
          <w:sz w:val="28"/>
          <w:szCs w:val="28"/>
        </w:rPr>
      </w:pPr>
      <w:r w:rsidRPr="009200F5">
        <w:rPr>
          <w:rFonts w:ascii="Times New Roman" w:hAnsi="Times New Roman" w:cs="Times New Roman"/>
          <w:b/>
          <w:sz w:val="28"/>
          <w:szCs w:val="28"/>
        </w:rPr>
        <w:t>1.Общие положения</w:t>
      </w:r>
    </w:p>
    <w:p w:rsidR="000A34A3" w:rsidRPr="009200F5" w:rsidRDefault="000A34A3" w:rsidP="000A34A3">
      <w:pPr>
        <w:pStyle w:val="a4"/>
        <w:ind w:firstLine="709"/>
        <w:jc w:val="both"/>
        <w:rPr>
          <w:rFonts w:ascii="Times New Roman" w:hAnsi="Times New Roman"/>
          <w:sz w:val="28"/>
          <w:szCs w:val="28"/>
        </w:rPr>
      </w:pPr>
      <w:r w:rsidRPr="009200F5">
        <w:rPr>
          <w:rFonts w:ascii="Times New Roman" w:hAnsi="Times New Roman"/>
          <w:sz w:val="28"/>
          <w:szCs w:val="28"/>
        </w:rPr>
        <w:t xml:space="preserve">1.1. Правила благоустройства территории муниципального образования – посёлок  городского типа Колпна  Колпнянского района Орловской области (далее - Правила) разработаны в соответствии с Федеральным </w:t>
      </w:r>
      <w:hyperlink r:id="rId8" w:history="1">
        <w:r w:rsidRPr="009200F5">
          <w:rPr>
            <w:rStyle w:val="a3"/>
            <w:rFonts w:ascii="Times New Roman" w:hAnsi="Times New Roman"/>
            <w:sz w:val="28"/>
            <w:szCs w:val="28"/>
          </w:rPr>
          <w:t>законом</w:t>
        </w:r>
      </w:hyperlink>
      <w:r w:rsidRPr="009200F5">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9200F5">
          <w:rPr>
            <w:rStyle w:val="a3"/>
            <w:rFonts w:ascii="Times New Roman" w:hAnsi="Times New Roman"/>
            <w:sz w:val="28"/>
            <w:szCs w:val="28"/>
          </w:rPr>
          <w:t>законом</w:t>
        </w:r>
      </w:hyperlink>
      <w:r w:rsidRPr="009200F5">
        <w:rPr>
          <w:rFonts w:ascii="Times New Roman" w:hAnsi="Times New Roman"/>
          <w:sz w:val="28"/>
          <w:szCs w:val="28"/>
        </w:rPr>
        <w:t xml:space="preserve"> от 10 января 2002 года № 7-ФЗ «Об охране окружающей среды», Федеральным </w:t>
      </w:r>
      <w:hyperlink r:id="rId10" w:history="1">
        <w:r w:rsidRPr="009200F5">
          <w:rPr>
            <w:rStyle w:val="a3"/>
            <w:rFonts w:ascii="Times New Roman" w:hAnsi="Times New Roman"/>
            <w:sz w:val="28"/>
            <w:szCs w:val="28"/>
          </w:rPr>
          <w:t>законом</w:t>
        </w:r>
      </w:hyperlink>
      <w:r w:rsidRPr="009200F5">
        <w:rPr>
          <w:rFonts w:ascii="Times New Roman" w:hAnsi="Times New Roman"/>
          <w:sz w:val="28"/>
          <w:szCs w:val="28"/>
        </w:rPr>
        <w:t xml:space="preserve"> от 30 марта 1999 года № 52-ФЗ «О санитарно-эпидемиологическом благополучии населения», Федеральным законом от 13 марта 2006 года        № 38-ФЗ «О рекламе», Федеральным законом от 24 июня 1998 года № 89-ФЗ «Об отходах производства и потребления», Законом Орл</w:t>
      </w:r>
      <w:r w:rsidR="00B83BB3" w:rsidRPr="009200F5">
        <w:rPr>
          <w:rFonts w:ascii="Times New Roman" w:hAnsi="Times New Roman"/>
          <w:sz w:val="28"/>
          <w:szCs w:val="28"/>
        </w:rPr>
        <w:t>овской области от 6  июня 2013 года</w:t>
      </w:r>
      <w:r w:rsidRPr="009200F5">
        <w:rPr>
          <w:rFonts w:ascii="Times New Roman" w:hAnsi="Times New Roman"/>
          <w:sz w:val="28"/>
          <w:szCs w:val="28"/>
        </w:rPr>
        <w:t xml:space="preserve"> №</w:t>
      </w:r>
      <w:r w:rsidR="00B83BB3" w:rsidRPr="009200F5">
        <w:rPr>
          <w:rFonts w:ascii="Times New Roman" w:hAnsi="Times New Roman"/>
          <w:sz w:val="28"/>
          <w:szCs w:val="28"/>
        </w:rPr>
        <w:t xml:space="preserve"> </w:t>
      </w:r>
      <w:r w:rsidRPr="009200F5">
        <w:rPr>
          <w:rFonts w:ascii="Times New Roman" w:hAnsi="Times New Roman"/>
          <w:sz w:val="28"/>
          <w:szCs w:val="28"/>
        </w:rPr>
        <w:t>1490-ОЗ</w:t>
      </w:r>
      <w:r w:rsidR="00B83BB3" w:rsidRPr="009200F5">
        <w:rPr>
          <w:rFonts w:ascii="Times New Roman" w:hAnsi="Times New Roman"/>
          <w:sz w:val="28"/>
          <w:szCs w:val="28"/>
        </w:rPr>
        <w:t xml:space="preserve"> </w:t>
      </w:r>
      <w:r w:rsidRPr="009200F5">
        <w:rPr>
          <w:rFonts w:ascii="Times New Roman" w:hAnsi="Times New Roman"/>
          <w:sz w:val="28"/>
          <w:szCs w:val="28"/>
        </w:rPr>
        <w:t>«Об ответственности за административные правонарушения», Уставом</w:t>
      </w:r>
      <w:r w:rsidR="00640FBB" w:rsidRPr="009200F5">
        <w:rPr>
          <w:rFonts w:ascii="Times New Roman" w:hAnsi="Times New Roman"/>
          <w:sz w:val="28"/>
          <w:szCs w:val="28"/>
        </w:rPr>
        <w:t xml:space="preserve"> </w:t>
      </w:r>
      <w:r w:rsidRPr="009200F5">
        <w:rPr>
          <w:rFonts w:ascii="Times New Roman" w:hAnsi="Times New Roman"/>
          <w:sz w:val="28"/>
          <w:szCs w:val="28"/>
        </w:rPr>
        <w:t xml:space="preserve">пгт. Колпна Колпнянского района Орловской области, методическими рекомендациями </w:t>
      </w:r>
      <w:r w:rsidR="009B425D" w:rsidRPr="009200F5">
        <w:rPr>
          <w:rFonts w:ascii="Times New Roman" w:hAnsi="Times New Roman"/>
          <w:sz w:val="28"/>
          <w:szCs w:val="28"/>
        </w:rPr>
        <w:t>по разработке норм и правил по благоустройству территорий муниципальных образований, утвержденных приказом Министерства строительства и жилищно- коммунального хозяйства Российской Федерации от 29 декабря 2021 года №</w:t>
      </w:r>
      <w:r w:rsidR="00B83BB3" w:rsidRPr="009200F5">
        <w:rPr>
          <w:rFonts w:ascii="Times New Roman" w:hAnsi="Times New Roman"/>
          <w:sz w:val="28"/>
          <w:szCs w:val="28"/>
        </w:rPr>
        <w:t xml:space="preserve"> </w:t>
      </w:r>
      <w:r w:rsidR="009B425D" w:rsidRPr="009200F5">
        <w:rPr>
          <w:rFonts w:ascii="Times New Roman" w:hAnsi="Times New Roman"/>
          <w:sz w:val="28"/>
          <w:szCs w:val="28"/>
        </w:rPr>
        <w:t xml:space="preserve">1042/пр, </w:t>
      </w:r>
      <w:r w:rsidRPr="009200F5">
        <w:rPr>
          <w:rFonts w:ascii="Times New Roman" w:hAnsi="Times New Roman"/>
          <w:sz w:val="28"/>
          <w:szCs w:val="28"/>
        </w:rPr>
        <w:t>а также иными нормативными правовыми актами Российской Федерации, Орловской области и муниципальными нормативными правовыми актами.</w:t>
      </w:r>
    </w:p>
    <w:p w:rsidR="009B425D" w:rsidRPr="009200F5" w:rsidRDefault="009B425D" w:rsidP="009200F5">
      <w:pPr>
        <w:spacing w:after="0"/>
        <w:jc w:val="both"/>
        <w:rPr>
          <w:rFonts w:ascii="Times New Roman" w:hAnsi="Times New Roman" w:cs="Times New Roman"/>
          <w:sz w:val="28"/>
          <w:szCs w:val="28"/>
        </w:rPr>
      </w:pPr>
      <w:r w:rsidRPr="009200F5">
        <w:rPr>
          <w:rFonts w:ascii="Times New Roman" w:hAnsi="Times New Roman" w:cs="Times New Roman"/>
          <w:sz w:val="28"/>
          <w:szCs w:val="28"/>
        </w:rPr>
        <w:tab/>
      </w:r>
      <w:r w:rsidR="00F36403" w:rsidRPr="009200F5">
        <w:rPr>
          <w:rFonts w:ascii="Times New Roman" w:hAnsi="Times New Roman" w:cs="Times New Roman"/>
          <w:sz w:val="28"/>
          <w:szCs w:val="28"/>
        </w:rPr>
        <w:t xml:space="preserve">1.2. Настоящие Правила устанавливают единые требования к благоустройству территории </w:t>
      </w:r>
      <w:r w:rsidRPr="009200F5">
        <w:rPr>
          <w:rFonts w:ascii="Times New Roman" w:hAnsi="Times New Roman" w:cs="Times New Roman"/>
          <w:sz w:val="28"/>
          <w:szCs w:val="28"/>
        </w:rPr>
        <w:t>муниципального образования</w:t>
      </w:r>
      <w:r w:rsidR="00B83BB3" w:rsidRPr="009200F5">
        <w:rPr>
          <w:rFonts w:ascii="Times New Roman" w:hAnsi="Times New Roman" w:cs="Times New Roman"/>
          <w:sz w:val="28"/>
          <w:szCs w:val="28"/>
        </w:rPr>
        <w:t xml:space="preserve"> </w:t>
      </w:r>
      <w:r w:rsidRPr="009200F5">
        <w:rPr>
          <w:rFonts w:ascii="Times New Roman" w:hAnsi="Times New Roman" w:cs="Times New Roman"/>
          <w:sz w:val="28"/>
          <w:szCs w:val="28"/>
        </w:rPr>
        <w:t>- поселок городского типа Колпна</w:t>
      </w:r>
      <w:r w:rsidR="00640FBB" w:rsidRPr="009200F5">
        <w:rPr>
          <w:rFonts w:ascii="Times New Roman" w:hAnsi="Times New Roman" w:cs="Times New Roman"/>
          <w:sz w:val="28"/>
          <w:szCs w:val="28"/>
        </w:rPr>
        <w:t xml:space="preserve"> </w:t>
      </w:r>
      <w:r w:rsidRPr="009200F5">
        <w:rPr>
          <w:rFonts w:ascii="Times New Roman" w:hAnsi="Times New Roman" w:cs="Times New Roman"/>
          <w:sz w:val="28"/>
          <w:szCs w:val="28"/>
        </w:rPr>
        <w:t>Колпнянского района Орловской области</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1.3. Настоящие Правила являются обязательными для исполнения всеми гражданами, юридическими лицами независимо от их организационно</w:t>
      </w:r>
      <w:r w:rsidR="009B425D" w:rsidRPr="009200F5">
        <w:rPr>
          <w:rFonts w:ascii="Times New Roman" w:hAnsi="Times New Roman" w:cs="Times New Roman"/>
          <w:sz w:val="28"/>
          <w:szCs w:val="28"/>
        </w:rPr>
        <w:t>-</w:t>
      </w:r>
      <w:r w:rsidRPr="009200F5">
        <w:rPr>
          <w:rFonts w:ascii="Times New Roman" w:hAnsi="Times New Roman" w:cs="Times New Roman"/>
          <w:sz w:val="28"/>
          <w:szCs w:val="28"/>
        </w:rPr>
        <w:t xml:space="preserve">правовой формы и индивидуальными предпринимателями и действуют на всей </w:t>
      </w:r>
      <w:r w:rsidR="009B425D" w:rsidRPr="009200F5">
        <w:rPr>
          <w:rFonts w:ascii="Times New Roman" w:hAnsi="Times New Roman" w:cs="Times New Roman"/>
          <w:sz w:val="28"/>
          <w:szCs w:val="28"/>
        </w:rPr>
        <w:t>территории муниципального образования</w:t>
      </w:r>
      <w:r w:rsidR="00B83BB3" w:rsidRPr="009200F5">
        <w:rPr>
          <w:rFonts w:ascii="Times New Roman" w:hAnsi="Times New Roman" w:cs="Times New Roman"/>
          <w:sz w:val="28"/>
          <w:szCs w:val="28"/>
        </w:rPr>
        <w:t xml:space="preserve"> </w:t>
      </w:r>
      <w:r w:rsidR="009B425D" w:rsidRPr="009200F5">
        <w:rPr>
          <w:rFonts w:ascii="Times New Roman" w:hAnsi="Times New Roman" w:cs="Times New Roman"/>
          <w:sz w:val="28"/>
          <w:szCs w:val="28"/>
        </w:rPr>
        <w:t>- поселок городского типа Колпна</w:t>
      </w:r>
      <w:r w:rsidR="00640FBB" w:rsidRPr="009200F5">
        <w:rPr>
          <w:rFonts w:ascii="Times New Roman" w:hAnsi="Times New Roman" w:cs="Times New Roman"/>
          <w:sz w:val="28"/>
          <w:szCs w:val="28"/>
        </w:rPr>
        <w:t xml:space="preserve"> </w:t>
      </w:r>
      <w:r w:rsidR="009B425D" w:rsidRPr="009200F5">
        <w:rPr>
          <w:rFonts w:ascii="Times New Roman" w:hAnsi="Times New Roman" w:cs="Times New Roman"/>
          <w:sz w:val="28"/>
          <w:szCs w:val="28"/>
        </w:rPr>
        <w:t>Колпнянского района Орловской области</w:t>
      </w:r>
      <w:r w:rsidR="00B83BB3" w:rsidRPr="009200F5">
        <w:rPr>
          <w:rFonts w:ascii="Times New Roman" w:hAnsi="Times New Roman" w:cs="Times New Roman"/>
          <w:sz w:val="28"/>
          <w:szCs w:val="28"/>
        </w:rPr>
        <w:t>.</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1.4. Организация работ по благоустройству и содержанию </w:t>
      </w:r>
      <w:r w:rsidR="009B425D" w:rsidRPr="009200F5">
        <w:rPr>
          <w:rFonts w:ascii="Times New Roman" w:hAnsi="Times New Roman" w:cs="Times New Roman"/>
          <w:sz w:val="28"/>
          <w:szCs w:val="28"/>
        </w:rPr>
        <w:t>территории муниципального образования</w:t>
      </w:r>
      <w:r w:rsidR="00B83BB3" w:rsidRPr="009200F5">
        <w:rPr>
          <w:rFonts w:ascii="Times New Roman" w:hAnsi="Times New Roman" w:cs="Times New Roman"/>
          <w:sz w:val="28"/>
          <w:szCs w:val="28"/>
        </w:rPr>
        <w:t xml:space="preserve"> </w:t>
      </w:r>
      <w:r w:rsidR="009B425D" w:rsidRPr="009200F5">
        <w:rPr>
          <w:rFonts w:ascii="Times New Roman" w:hAnsi="Times New Roman" w:cs="Times New Roman"/>
          <w:sz w:val="28"/>
          <w:szCs w:val="28"/>
        </w:rPr>
        <w:t>- поселок городского типа Колпна</w:t>
      </w:r>
      <w:r w:rsidR="00B83BB3" w:rsidRPr="009200F5">
        <w:rPr>
          <w:rFonts w:ascii="Times New Roman" w:hAnsi="Times New Roman" w:cs="Times New Roman"/>
          <w:sz w:val="28"/>
          <w:szCs w:val="28"/>
        </w:rPr>
        <w:t xml:space="preserve"> </w:t>
      </w:r>
      <w:r w:rsidR="009B425D" w:rsidRPr="009200F5">
        <w:rPr>
          <w:rFonts w:ascii="Times New Roman" w:hAnsi="Times New Roman" w:cs="Times New Roman"/>
          <w:sz w:val="28"/>
          <w:szCs w:val="28"/>
        </w:rPr>
        <w:t>Колпнянского района Орловской области</w:t>
      </w:r>
      <w:r w:rsidR="00B83BB3" w:rsidRPr="009200F5">
        <w:rPr>
          <w:rFonts w:ascii="Times New Roman" w:hAnsi="Times New Roman" w:cs="Times New Roman"/>
          <w:sz w:val="28"/>
          <w:szCs w:val="28"/>
        </w:rPr>
        <w:t xml:space="preserve"> </w:t>
      </w:r>
      <w:r w:rsidRPr="009200F5">
        <w:rPr>
          <w:rFonts w:ascii="Times New Roman" w:hAnsi="Times New Roman" w:cs="Times New Roman"/>
          <w:sz w:val="28"/>
          <w:szCs w:val="28"/>
        </w:rPr>
        <w:t xml:space="preserve">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1.5. Для целей настоящих Правил используются следующие термины и определения: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Аварийное дерево - дерево, которое по своему состоянию (наличие структурных изъянов, дупел, гнилей, обрыва корней, опасного наклона, способных привести к падению всего дерева или его части) или </w:t>
      </w:r>
      <w:r w:rsidRPr="009200F5">
        <w:rPr>
          <w:rFonts w:ascii="Times New Roman" w:hAnsi="Times New Roman" w:cs="Times New Roman"/>
          <w:sz w:val="28"/>
          <w:szCs w:val="28"/>
        </w:rPr>
        <w:lastRenderedPageBreak/>
        <w:t xml:space="preserve">местоположению представляет угрозу для жизни и здоровья человека, сохранности имущества, инженерных коммуникаций и объектов.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Архитектурная подсветка зданий, строений, сооружений (архитектурное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Архитектурно-градостроительный облик объекта капитального строительства (далее - АГО)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 </w:t>
      </w:r>
    </w:p>
    <w:p w:rsidR="00B83BB3"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Балюстрада - защитный барьер, состоящий из ряда массивных вертикальных элементов, накрытых сверху козырьком.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Бульвар - озелененная территория линейной формы, предназначенная для транзитного пешеходного движения, прогулок, повседневного отдыха.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w:t>
      </w:r>
      <w:r w:rsidRPr="009200F5">
        <w:rPr>
          <w:rFonts w:ascii="Times New Roman" w:hAnsi="Times New Roman" w:cs="Times New Roman"/>
          <w:sz w:val="28"/>
          <w:szCs w:val="28"/>
        </w:rPr>
        <w:lastRenderedPageBreak/>
        <w:t xml:space="preserve">общего пользования, земельных участков, зданий, строений, сооружений, прилегающих территорий;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Бесхозяйное (брошенное) транспортное средство - транспортное средство, собственник которого неизвестен, оставленное собственником с целью отказа от права собственности на него либо от права собственности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w:t>
      </w:r>
      <w:r w:rsidR="00B83BB3" w:rsidRPr="009200F5">
        <w:rPr>
          <w:rFonts w:ascii="Times New Roman" w:hAnsi="Times New Roman" w:cs="Times New Roman"/>
          <w:sz w:val="28"/>
          <w:szCs w:val="28"/>
        </w:rPr>
        <w:t xml:space="preserve"> года № 1090 «</w:t>
      </w:r>
      <w:r w:rsidRPr="009200F5">
        <w:rPr>
          <w:rFonts w:ascii="Times New Roman" w:hAnsi="Times New Roman" w:cs="Times New Roman"/>
          <w:sz w:val="28"/>
          <w:szCs w:val="28"/>
        </w:rPr>
        <w:t>О Правилах дорожного движения</w:t>
      </w:r>
      <w:r w:rsidR="00B83BB3" w:rsidRPr="009200F5">
        <w:rPr>
          <w:rFonts w:ascii="Times New Roman" w:hAnsi="Times New Roman" w:cs="Times New Roman"/>
          <w:sz w:val="28"/>
          <w:szCs w:val="28"/>
        </w:rPr>
        <w:t>»</w:t>
      </w:r>
      <w:r w:rsidRPr="009200F5">
        <w:rPr>
          <w:rFonts w:ascii="Times New Roman" w:hAnsi="Times New Roman" w:cs="Times New Roman"/>
          <w:sz w:val="28"/>
          <w:szCs w:val="28"/>
        </w:rPr>
        <w:t xml:space="preserve">).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Бункер - мусоросборник, предназначенный для складирования крупногабаритных отходов.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Владелец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Водные устройства - фонтаны, питьевые фонтанчики, бюветы, родники, декоративные водоемы и прочие. </w:t>
      </w:r>
    </w:p>
    <w:p w:rsidR="009B425D" w:rsidRPr="009200F5" w:rsidRDefault="00B83BB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Водные устройства в</w:t>
      </w:r>
      <w:r w:rsidR="00F36403" w:rsidRPr="009200F5">
        <w:rPr>
          <w:rFonts w:ascii="Times New Roman" w:hAnsi="Times New Roman" w:cs="Times New Roman"/>
          <w:sz w:val="28"/>
          <w:szCs w:val="28"/>
        </w:rPr>
        <w:t xml:space="preserve">ыполняют декоративно-эстетическую и природоохранную функции, улучшают микроклимат, воздушную и акустическую среду.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Входная группа - комплекс устройств и функциональных частей благоустройства при входе в здание.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Газон - покрытая травянистой и</w:t>
      </w:r>
      <w:r w:rsidR="00B83BB3" w:rsidRPr="009200F5">
        <w:rPr>
          <w:rFonts w:ascii="Times New Roman" w:hAnsi="Times New Roman" w:cs="Times New Roman"/>
          <w:sz w:val="28"/>
          <w:szCs w:val="28"/>
        </w:rPr>
        <w:t xml:space="preserve"> </w:t>
      </w:r>
      <w:r w:rsidRPr="009200F5">
        <w:rPr>
          <w:rFonts w:ascii="Times New Roman" w:hAnsi="Times New Roman" w:cs="Times New Roman"/>
          <w:sz w:val="28"/>
          <w:szCs w:val="28"/>
        </w:rPr>
        <w:t>(или)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w:t>
      </w:r>
      <w:r w:rsidR="00B83BB3" w:rsidRPr="009200F5">
        <w:rPr>
          <w:rFonts w:ascii="Times New Roman" w:hAnsi="Times New Roman" w:cs="Times New Roman"/>
          <w:sz w:val="28"/>
          <w:szCs w:val="28"/>
        </w:rPr>
        <w:t xml:space="preserve"> </w:t>
      </w:r>
      <w:r w:rsidRPr="009200F5">
        <w:rPr>
          <w:rFonts w:ascii="Times New Roman" w:hAnsi="Times New Roman" w:cs="Times New Roman"/>
          <w:sz w:val="28"/>
          <w:szCs w:val="28"/>
        </w:rPr>
        <w:t xml:space="preserve">(или) граничащая с твердым покрытием пешеходных дорожек, тротуаров, проезжей частью дорог.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настоящим Законом;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Городская среда - это совокупность природных, архитектурно</w:t>
      </w:r>
      <w:r w:rsidR="009B425D" w:rsidRPr="009200F5">
        <w:rPr>
          <w:rFonts w:ascii="Times New Roman" w:hAnsi="Times New Roman" w:cs="Times New Roman"/>
          <w:sz w:val="28"/>
          <w:szCs w:val="28"/>
        </w:rPr>
        <w:t>-</w:t>
      </w:r>
      <w:r w:rsidRPr="009200F5">
        <w:rPr>
          <w:rFonts w:ascii="Times New Roman" w:hAnsi="Times New Roman" w:cs="Times New Roman"/>
          <w:sz w:val="28"/>
          <w:szCs w:val="28"/>
        </w:rPr>
        <w:t xml:space="preserve">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 целях настоящего документа понятие "городская среда" применяется как к городским, так и к сельским поселениям.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Жидкие бытовые отходы (далее - ЖБО) - хозяйственно-бытовые стоки от жилых и общественных зданий, образовавшиеся в процессе производства и потребления.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Здания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w:t>
      </w:r>
      <w:r w:rsidR="00B83BB3" w:rsidRPr="009200F5">
        <w:rPr>
          <w:rFonts w:ascii="Times New Roman" w:hAnsi="Times New Roman" w:cs="Times New Roman"/>
          <w:sz w:val="28"/>
          <w:szCs w:val="28"/>
        </w:rPr>
        <w:t>одукции или содержания животных.</w:t>
      </w:r>
      <w:r w:rsidRPr="009200F5">
        <w:rPr>
          <w:rFonts w:ascii="Times New Roman" w:hAnsi="Times New Roman" w:cs="Times New Roman"/>
          <w:sz w:val="28"/>
          <w:szCs w:val="28"/>
        </w:rPr>
        <w:t xml:space="preserve">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Земляные работы - отдельные виды работ, связанные с нарушением благоустройства городских территорий, перемещением и выемкой грунта, снятием растительного и плодородного слоя.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Зеленые насаждения - совокупность древесных, кустарниковых и травянистых растений на определенной территории (за исключением городских лесов).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Детская игровая площадка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w:t>
      </w:r>
      <w:r w:rsidR="00B83BB3" w:rsidRPr="009200F5">
        <w:rPr>
          <w:rFonts w:ascii="Times New Roman" w:hAnsi="Times New Roman" w:cs="Times New Roman"/>
          <w:sz w:val="28"/>
          <w:szCs w:val="28"/>
        </w:rPr>
        <w:t>уличные водоразборные колонки);.</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Контейнер - мусоросборник, предназначенный для складирования твердых коммунальных отходов, за исключением крупногабаритных отходов.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w:t>
      </w:r>
      <w:r w:rsidRPr="009200F5">
        <w:rPr>
          <w:rFonts w:ascii="Times New Roman" w:hAnsi="Times New Roman" w:cs="Times New Roman"/>
          <w:sz w:val="28"/>
          <w:szCs w:val="28"/>
        </w:rPr>
        <w:lastRenderedPageBreak/>
        <w:t>среды и законодательства Российской Федерации в области обеспечения санитарно</w:t>
      </w:r>
      <w:r w:rsidR="00B83BB3" w:rsidRPr="009200F5">
        <w:rPr>
          <w:rFonts w:ascii="Times New Roman" w:hAnsi="Times New Roman" w:cs="Times New Roman"/>
          <w:sz w:val="28"/>
          <w:szCs w:val="28"/>
        </w:rPr>
        <w:t xml:space="preserve">- </w:t>
      </w:r>
      <w:r w:rsidRPr="009200F5">
        <w:rPr>
          <w:rFonts w:ascii="Times New Roman" w:hAnsi="Times New Roman" w:cs="Times New Roman"/>
          <w:sz w:val="28"/>
          <w:szCs w:val="28"/>
        </w:rPr>
        <w:t>эпидемиологического благополучия населения и предназначенное для раз</w:t>
      </w:r>
      <w:r w:rsidR="00B83BB3" w:rsidRPr="009200F5">
        <w:rPr>
          <w:rFonts w:ascii="Times New Roman" w:hAnsi="Times New Roman" w:cs="Times New Roman"/>
          <w:sz w:val="28"/>
          <w:szCs w:val="28"/>
        </w:rPr>
        <w:t>мещения контейнеров и бункеров.</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Компенсационное озеленение - воспроизводство зеленых насаждений взамен уничтоженных или поврежденных.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Критерии качества городской среды - количественные и поддающиеся измерению параметры качества городской среды.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Лотковая зона - часть дороги или тротуара шириной 0,5 м, примыкающая к бордюру и предназначенная для сбора осадков и пропуска поверхностных вод.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Малые архитектурные формы (МАФ)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w:t>
      </w:r>
      <w:r w:rsidR="00B83BB3" w:rsidRPr="009200F5">
        <w:rPr>
          <w:rFonts w:ascii="Times New Roman" w:hAnsi="Times New Roman" w:cs="Times New Roman"/>
          <w:sz w:val="28"/>
          <w:szCs w:val="28"/>
        </w:rPr>
        <w:t>-</w:t>
      </w:r>
      <w:r w:rsidRPr="009200F5">
        <w:rPr>
          <w:rFonts w:ascii="Times New Roman" w:hAnsi="Times New Roman" w:cs="Times New Roman"/>
          <w:sz w:val="28"/>
          <w:szCs w:val="28"/>
        </w:rPr>
        <w:t xml:space="preserve">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горожан).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Микрорайон жилой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w:t>
      </w:r>
      <w:r w:rsidRPr="009200F5">
        <w:rPr>
          <w:rFonts w:ascii="Times New Roman" w:hAnsi="Times New Roman" w:cs="Times New Roman"/>
          <w:sz w:val="28"/>
          <w:szCs w:val="28"/>
        </w:rPr>
        <w:lastRenderedPageBreak/>
        <w:t xml:space="preserve">общественные пространства и озелененные территории, состав, вместимость и размещение которых рассчитаны на жителей микрорайона.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Занимает, как правило, территорию нескольких кварталов, не расчленяется магистралями городского и районного значения.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Накопление отходов - складирование отходов на срок не более чем одиннадцать месяцев в целях их дальнейших утилизации, обезвреживания, размещения, транспортирования.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Наледь - тонкий слой льда, образующийся в результате таяния снега при перепадах температуры, на крышах, тротуарах, дорожном полотне.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Несанкционированная свалка отходов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Ночное время - период времени с 22.00 до 6.00 часов.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Нестационарные торговые объекты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w:t>
      </w:r>
      <w:r w:rsidRPr="009200F5">
        <w:rPr>
          <w:rFonts w:ascii="Times New Roman" w:hAnsi="Times New Roman" w:cs="Times New Roman"/>
          <w:sz w:val="28"/>
          <w:szCs w:val="28"/>
        </w:rPr>
        <w:lastRenderedPageBreak/>
        <w:t>отсутствия подключения (технологического присоединения) к сетям инженерно</w:t>
      </w:r>
      <w:r w:rsidR="009B425D" w:rsidRPr="009200F5">
        <w:rPr>
          <w:rFonts w:ascii="Times New Roman" w:hAnsi="Times New Roman" w:cs="Times New Roman"/>
          <w:sz w:val="28"/>
          <w:szCs w:val="28"/>
        </w:rPr>
        <w:t>-</w:t>
      </w:r>
      <w:r w:rsidRPr="009200F5">
        <w:rPr>
          <w:rFonts w:ascii="Times New Roman" w:hAnsi="Times New Roman" w:cs="Times New Roman"/>
          <w:sz w:val="28"/>
          <w:szCs w:val="28"/>
        </w:rPr>
        <w:t xml:space="preserve">технического обеспечения, в том числе передвижные сооружения.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Обращение с отходами - деятельность по сбору, накоплению, транспортированию, обработке, утилизации, обезвреживанию, размещению отходов.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Объект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Объекты (устройства) наружного освещения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w:t>
      </w:r>
      <w:r w:rsidR="00B83BB3" w:rsidRPr="009200F5">
        <w:rPr>
          <w:rFonts w:ascii="Times New Roman" w:hAnsi="Times New Roman" w:cs="Times New Roman"/>
          <w:sz w:val="28"/>
          <w:szCs w:val="28"/>
        </w:rPr>
        <w:t xml:space="preserve">- </w:t>
      </w:r>
      <w:r w:rsidRPr="009200F5">
        <w:rPr>
          <w:rFonts w:ascii="Times New Roman" w:hAnsi="Times New Roman" w:cs="Times New Roman"/>
          <w:sz w:val="28"/>
          <w:szCs w:val="28"/>
        </w:rPr>
        <w:t xml:space="preserve">художественной подсветки и элементы праздничного оформления;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Общественные пространства - территории, которые постоянно доступны для населения, в том числе площади, набережные, улицы, пешеходные зоны, скверы, парки, спортивные объекты, детские площадки и ин</w:t>
      </w:r>
      <w:r w:rsidR="00B83BB3" w:rsidRPr="009200F5">
        <w:rPr>
          <w:rFonts w:ascii="Times New Roman" w:hAnsi="Times New Roman" w:cs="Times New Roman"/>
          <w:sz w:val="28"/>
          <w:szCs w:val="28"/>
        </w:rPr>
        <w:t>ые благоустроенные пространства.</w:t>
      </w:r>
      <w:r w:rsidRPr="009200F5">
        <w:rPr>
          <w:rFonts w:ascii="Times New Roman" w:hAnsi="Times New Roman" w:cs="Times New Roman"/>
          <w:sz w:val="28"/>
          <w:szCs w:val="28"/>
        </w:rPr>
        <w:t xml:space="preserve"> </w:t>
      </w:r>
    </w:p>
    <w:p w:rsidR="009B425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Статус общественного пространства предполагает отсутствие платы за посещение.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Объекты благоустройства территории - территории, на которых осуществляется деятельность по благоустройству.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Ограждение - заградительное устройство, препятствующее проезду (заезду) автомобилей и проходу пешеходов.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w:t>
      </w:r>
    </w:p>
    <w:p w:rsidR="00C5015B" w:rsidRPr="009200F5" w:rsidRDefault="00224660"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Очаговый навал мусора -</w:t>
      </w:r>
      <w:r w:rsidR="00F36403" w:rsidRPr="009200F5">
        <w:rPr>
          <w:rFonts w:ascii="Times New Roman" w:hAnsi="Times New Roman" w:cs="Times New Roman"/>
          <w:sz w:val="28"/>
          <w:szCs w:val="28"/>
        </w:rPr>
        <w:t xml:space="preserve"> скопление мусора, возникшее в результате самовольного сброса, по объему до 2 м3 на территории площадью до 10 м2 .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Подвал - этаж при отметке пола помещений ниже планировочной отметки земли более чем на половину высоты помещения.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Подтопление - подъем уровня грунтовых вод, вызванный повышением уровня воды в реках.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Потенциально опасная собака - собака породы, включенной в перечень, утвержденный Постановлением Правительством Российской Федерации.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Правообладатель здания (строения, сооружения, объекта благоустройства)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Правообладатели земельных участков - собственники земельных участков, землепользователи, землевладельцы и арендаторы земельных участков;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Придомовая территория (приватная)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Проектная документация по благоустройству территорий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Размещение отходов - хранение и захоронение отходов.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Садовый земельный участок - земельный участок, предназначенный для отдыха граждан и (или) выращивания гражданами для собственных нужд </w:t>
      </w:r>
      <w:r w:rsidRPr="009200F5">
        <w:rPr>
          <w:rFonts w:ascii="Times New Roman" w:hAnsi="Times New Roman" w:cs="Times New Roman"/>
          <w:sz w:val="28"/>
          <w:szCs w:val="28"/>
        </w:rPr>
        <w:lastRenderedPageBreak/>
        <w:t xml:space="preserve">сельскохозяйственных культур с правом размещения садовых домов, жилых домов, хозяйственных построек и гаражей.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Сезонные (летние) кафе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Снегосвалка - земельный участок, специально предназначенный и оборудованный под вывоз на него снежной массы.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Содержание объектов благоустройства - обеспечение чистоты, надлежащего физического, эстетического и технического состояния и безопасности объекта благоустройства.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Сосульки - обледеневшая жидкость, образовавшаяся при стоке с крыш, козырьков, балконов, водосточных труб и т. д.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Спортивное оборудование -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Средства наружной рекламы и информации - конструкции для размещения рекламной (рекламные конструкции, рекламоносители) и (или) нерекламной (вывески и иные конструкции) информации, предназначенной для неопределенного круга лиц.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Твердое покрытие - дорожное покрытие в составе дорожных одежд.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Тротуар - элемент дороги, предназначенный для движения пешеходов и примыкающий к проезжей части или отделенный от нее газоном.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Уборка территории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w:t>
      </w:r>
      <w:r w:rsidR="00224660" w:rsidRPr="009200F5">
        <w:rPr>
          <w:rFonts w:ascii="Times New Roman" w:hAnsi="Times New Roman" w:cs="Times New Roman"/>
          <w:sz w:val="28"/>
          <w:szCs w:val="28"/>
        </w:rPr>
        <w:t xml:space="preserve">- </w:t>
      </w:r>
      <w:r w:rsidRPr="009200F5">
        <w:rPr>
          <w:rFonts w:ascii="Times New Roman" w:hAnsi="Times New Roman" w:cs="Times New Roman"/>
          <w:sz w:val="28"/>
          <w:szCs w:val="28"/>
        </w:rPr>
        <w:t xml:space="preserve">эпидемиологического благополучия населения.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w:t>
      </w:r>
      <w:r w:rsidRPr="009200F5">
        <w:rPr>
          <w:rFonts w:ascii="Times New Roman" w:hAnsi="Times New Roman" w:cs="Times New Roman"/>
          <w:sz w:val="28"/>
          <w:szCs w:val="28"/>
        </w:rPr>
        <w:lastRenderedPageBreak/>
        <w:t>жилищно</w:t>
      </w:r>
      <w:r w:rsidR="00224660" w:rsidRPr="009200F5">
        <w:rPr>
          <w:rFonts w:ascii="Times New Roman" w:hAnsi="Times New Roman" w:cs="Times New Roman"/>
          <w:sz w:val="28"/>
          <w:szCs w:val="28"/>
        </w:rPr>
        <w:t xml:space="preserve"> -</w:t>
      </w:r>
      <w:r w:rsidRPr="009200F5">
        <w:rPr>
          <w:rFonts w:ascii="Times New Roman" w:hAnsi="Times New Roman" w:cs="Times New Roman"/>
          <w:sz w:val="28"/>
          <w:szCs w:val="28"/>
        </w:rPr>
        <w:t xml:space="preserve">строительный кооператив (ЖСК), жилищный кооператив (ЖК), товарищество собственников недвижимости (ТСН).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Улица - территория общего пользования, ограниченная красными линиями улично-дорожной сети городского и сельского поселения.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Уничтожение зеленых насаждений - повреждение зеленых насаждений, повлекшее прекращение роста, развития и их гибель.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Уход за зелеными насаждениями - система мероприятий, направленных на содержание и выращивание зеленых насаждений.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Фасад здания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Цветовое (колористическое) решение фасада здания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отделочных материалов и заполнения проемов;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отходов производства и потребления.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Шлагбаум - ограждение, выполненное в виде оборудования для ограничения проезда транспортных средств.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w:t>
      </w:r>
      <w:r w:rsidRPr="009200F5">
        <w:rPr>
          <w:rFonts w:ascii="Times New Roman" w:hAnsi="Times New Roman" w:cs="Times New Roman"/>
          <w:sz w:val="28"/>
          <w:szCs w:val="28"/>
        </w:rPr>
        <w:lastRenderedPageBreak/>
        <w:t xml:space="preserve">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Иные термины употребляются в значении, установленном федеральным, региональными и муниципальными нормативными правовыми актами. </w:t>
      </w:r>
    </w:p>
    <w:p w:rsidR="00C5015B" w:rsidRPr="009200F5" w:rsidRDefault="00F36403"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2. Задачи и прин</w:t>
      </w:r>
      <w:r w:rsidR="00C5015B" w:rsidRPr="009200F5">
        <w:rPr>
          <w:rFonts w:ascii="Times New Roman" w:hAnsi="Times New Roman" w:cs="Times New Roman"/>
          <w:b/>
          <w:sz w:val="28"/>
          <w:szCs w:val="28"/>
        </w:rPr>
        <w:t>ципы благоустройства территории</w:t>
      </w:r>
      <w:r w:rsidRPr="009200F5">
        <w:rPr>
          <w:rFonts w:ascii="Times New Roman" w:hAnsi="Times New Roman" w:cs="Times New Roman"/>
          <w:b/>
          <w:sz w:val="28"/>
          <w:szCs w:val="28"/>
        </w:rPr>
        <w:t>.</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 Основными задачами благоустройства территории являются: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а) формирование комфортной, современной городской среды, территории </w:t>
      </w:r>
      <w:r w:rsidR="00C5015B" w:rsidRPr="009200F5">
        <w:rPr>
          <w:rFonts w:ascii="Times New Roman" w:hAnsi="Times New Roman" w:cs="Times New Roman"/>
          <w:sz w:val="28"/>
          <w:szCs w:val="28"/>
        </w:rPr>
        <w:t>муниципального образования</w:t>
      </w:r>
      <w:r w:rsidR="00224660" w:rsidRPr="009200F5">
        <w:rPr>
          <w:rFonts w:ascii="Times New Roman" w:hAnsi="Times New Roman" w:cs="Times New Roman"/>
          <w:sz w:val="28"/>
          <w:szCs w:val="28"/>
        </w:rPr>
        <w:t xml:space="preserve"> </w:t>
      </w:r>
      <w:r w:rsidR="00C5015B" w:rsidRPr="009200F5">
        <w:rPr>
          <w:rFonts w:ascii="Times New Roman" w:hAnsi="Times New Roman" w:cs="Times New Roman"/>
          <w:sz w:val="28"/>
          <w:szCs w:val="28"/>
        </w:rPr>
        <w:t>- поселок городского типа Колпна</w:t>
      </w:r>
      <w:r w:rsidR="00224660" w:rsidRPr="009200F5">
        <w:rPr>
          <w:rFonts w:ascii="Times New Roman" w:hAnsi="Times New Roman" w:cs="Times New Roman"/>
          <w:sz w:val="28"/>
          <w:szCs w:val="28"/>
        </w:rPr>
        <w:t xml:space="preserve"> </w:t>
      </w:r>
      <w:r w:rsidR="00C5015B"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б) обеспечение и повышение комфортности условий проживания граждан;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 поддержание и улучшение санитарного состояния, повышение эстетической привлекательности территории муниципального образования;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д) 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з) создание условий для ведения здорового образа жизни граждан, включая активный досуг и отдых, физическое развитие;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2.2. Благоустройство территории осуществляется на основании принципов: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-функционального разнообразия</w:t>
      </w:r>
      <w:r w:rsidR="00C5015B" w:rsidRPr="009200F5">
        <w:rPr>
          <w:rFonts w:ascii="Times New Roman" w:hAnsi="Times New Roman" w:cs="Times New Roman"/>
          <w:sz w:val="28"/>
          <w:szCs w:val="28"/>
        </w:rPr>
        <w:t>;</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насыщенности территорий социальными и коммерческими сервисами, востребованными центрами притяжения людей;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r w:rsidR="00C5015B" w:rsidRPr="009200F5">
        <w:rPr>
          <w:rFonts w:ascii="Times New Roman" w:hAnsi="Times New Roman" w:cs="Times New Roman"/>
          <w:sz w:val="28"/>
          <w:szCs w:val="28"/>
        </w:rPr>
        <w:t>;</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приоритета сохранения существующих зеленых насаждений и насыщения общественных пространств разнообразными элементами природной среды; - организации комфортной пешеходной среды</w:t>
      </w:r>
      <w:r w:rsidR="00C5015B" w:rsidRPr="009200F5">
        <w:rPr>
          <w:rFonts w:ascii="Times New Roman" w:hAnsi="Times New Roman" w:cs="Times New Roman"/>
          <w:sz w:val="28"/>
          <w:szCs w:val="28"/>
        </w:rPr>
        <w:t>;</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r w:rsidR="00C5015B" w:rsidRPr="009200F5">
        <w:rPr>
          <w:rFonts w:ascii="Times New Roman" w:hAnsi="Times New Roman" w:cs="Times New Roman"/>
          <w:sz w:val="28"/>
          <w:szCs w:val="28"/>
        </w:rPr>
        <w:t>;</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создания комфортной среды для общения</w:t>
      </w:r>
      <w:r w:rsidR="00C5015B" w:rsidRPr="009200F5">
        <w:rPr>
          <w:rFonts w:ascii="Times New Roman" w:hAnsi="Times New Roman" w:cs="Times New Roman"/>
          <w:sz w:val="28"/>
          <w:szCs w:val="28"/>
        </w:rPr>
        <w:t>;</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r w:rsidR="00C5015B" w:rsidRPr="009200F5">
        <w:rPr>
          <w:rFonts w:ascii="Times New Roman" w:hAnsi="Times New Roman" w:cs="Times New Roman"/>
          <w:sz w:val="28"/>
          <w:szCs w:val="28"/>
        </w:rPr>
        <w:t>;</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комфортной мобильности</w:t>
      </w:r>
      <w:r w:rsidR="00C5015B" w:rsidRPr="009200F5">
        <w:rPr>
          <w:rFonts w:ascii="Times New Roman" w:hAnsi="Times New Roman" w:cs="Times New Roman"/>
          <w:sz w:val="28"/>
          <w:szCs w:val="28"/>
        </w:rPr>
        <w:t>;</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наличия у всех жителей возможности доступа к основным точкам притяжения на территории, сопоставимых по уровню комфорта;</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открытости и гласности осуществления мероприятий по благоустройству с использованием механизмов общественного участия.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2.3. 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r w:rsidR="00C5015B" w:rsidRPr="009200F5">
        <w:rPr>
          <w:rFonts w:ascii="Times New Roman" w:hAnsi="Times New Roman" w:cs="Times New Roman"/>
          <w:sz w:val="28"/>
          <w:szCs w:val="28"/>
        </w:rPr>
        <w:t xml:space="preserve"> поселок городского типа Колпна</w:t>
      </w:r>
      <w:r w:rsidR="00224660" w:rsidRPr="009200F5">
        <w:rPr>
          <w:rFonts w:ascii="Times New Roman" w:hAnsi="Times New Roman" w:cs="Times New Roman"/>
          <w:sz w:val="28"/>
          <w:szCs w:val="28"/>
        </w:rPr>
        <w:t xml:space="preserve"> </w:t>
      </w:r>
      <w:r w:rsidR="00C5015B"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При разработке и выборе проектов по благоустройству территорий важным критерием является стоимость их эксплуатации и содержания. </w:t>
      </w:r>
    </w:p>
    <w:p w:rsidR="00C5015B"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2.5.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w:t>
      </w:r>
      <w:r w:rsidRPr="009200F5">
        <w:rPr>
          <w:rFonts w:ascii="Times New Roman" w:hAnsi="Times New Roman" w:cs="Times New Roman"/>
          <w:sz w:val="28"/>
          <w:szCs w:val="28"/>
        </w:rPr>
        <w:lastRenderedPageBreak/>
        <w:t xml:space="preserve">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2.6. Как правило,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2.7. 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2.8.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2.10. Безопасность общественных пространств обеспечивается достаточной освещенностью территории и наличием систем видеонаблюдения.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2.11. 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r w:rsidR="001C389C" w:rsidRPr="009200F5">
        <w:rPr>
          <w:rFonts w:ascii="Times New Roman" w:hAnsi="Times New Roman" w:cs="Times New Roman"/>
          <w:sz w:val="28"/>
          <w:szCs w:val="28"/>
        </w:rPr>
        <w:t xml:space="preserve">  (МГН</w:t>
      </w:r>
      <w:r w:rsidRPr="009200F5">
        <w:rPr>
          <w:rFonts w:ascii="Times New Roman" w:hAnsi="Times New Roman" w:cs="Times New Roman"/>
          <w:sz w:val="28"/>
          <w:szCs w:val="28"/>
        </w:rPr>
        <w:t>)</w:t>
      </w:r>
      <w:r w:rsidR="001C389C" w:rsidRPr="009200F5">
        <w:rPr>
          <w:rFonts w:ascii="Times New Roman" w:hAnsi="Times New Roman" w:cs="Times New Roman"/>
          <w:sz w:val="28"/>
          <w:szCs w:val="28"/>
        </w:rPr>
        <w:t xml:space="preserve">. </w:t>
      </w:r>
      <w:r w:rsidRPr="009200F5">
        <w:rPr>
          <w:rFonts w:ascii="Times New Roman" w:hAnsi="Times New Roman" w:cs="Times New Roman"/>
          <w:sz w:val="28"/>
          <w:szCs w:val="28"/>
        </w:rPr>
        <w:t xml:space="preserve"> Доступность городской среды может обеспечиваться в </w:t>
      </w:r>
      <w:r w:rsidRPr="009200F5">
        <w:rPr>
          <w:rFonts w:ascii="Times New Roman" w:hAnsi="Times New Roman" w:cs="Times New Roman"/>
          <w:sz w:val="28"/>
          <w:szCs w:val="28"/>
        </w:rPr>
        <w:lastRenderedPageBreak/>
        <w:t xml:space="preserve">том числе путем оснащения объектов благоустройства элементами и техническими средствами, способствующими передвижению МГН.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2.12. 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регламентов направленных на обеспечение доступности зданий и сооружений для маломобильных групп населения.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2.13.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2.14.Тротуары, подходы к зданиям, строениям и сооружениям, ступени и пандусы выполнять с нескользящей поверхностью.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2.16. 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2.17. 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2.18. 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2.19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2.20.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2.21.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2.22.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2.23.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2.24. 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w:t>
      </w:r>
    </w:p>
    <w:p w:rsidR="001C389C" w:rsidRPr="009200F5" w:rsidRDefault="00F36403"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 xml:space="preserve">3. Требования к организации благоустройства </w:t>
      </w:r>
      <w:r w:rsidR="001C389C" w:rsidRPr="009200F5">
        <w:rPr>
          <w:rFonts w:ascii="Times New Roman" w:hAnsi="Times New Roman" w:cs="Times New Roman"/>
          <w:b/>
          <w:sz w:val="28"/>
          <w:szCs w:val="28"/>
        </w:rPr>
        <w:t>территории муниципального образования</w:t>
      </w:r>
      <w:r w:rsidR="00224660" w:rsidRPr="009200F5">
        <w:rPr>
          <w:rFonts w:ascii="Times New Roman" w:hAnsi="Times New Roman" w:cs="Times New Roman"/>
          <w:b/>
          <w:sz w:val="28"/>
          <w:szCs w:val="28"/>
        </w:rPr>
        <w:t xml:space="preserve"> </w:t>
      </w:r>
      <w:r w:rsidR="001C389C" w:rsidRPr="009200F5">
        <w:rPr>
          <w:rFonts w:ascii="Times New Roman" w:hAnsi="Times New Roman" w:cs="Times New Roman"/>
          <w:b/>
          <w:sz w:val="28"/>
          <w:szCs w:val="28"/>
        </w:rPr>
        <w:t xml:space="preserve">- поселок городского типа Колпна </w:t>
      </w:r>
      <w:r w:rsidR="001C389C" w:rsidRPr="009200F5">
        <w:rPr>
          <w:rFonts w:ascii="Times New Roman" w:hAnsi="Times New Roman" w:cs="Times New Roman"/>
          <w:b/>
          <w:sz w:val="28"/>
          <w:szCs w:val="28"/>
        </w:rPr>
        <w:lastRenderedPageBreak/>
        <w:t xml:space="preserve">Колпнянского района Орловской области </w:t>
      </w:r>
      <w:r w:rsidRPr="009200F5">
        <w:rPr>
          <w:rFonts w:ascii="Times New Roman" w:hAnsi="Times New Roman" w:cs="Times New Roman"/>
          <w:b/>
          <w:sz w:val="28"/>
          <w:szCs w:val="28"/>
        </w:rPr>
        <w:t>и содержанию объектов (элементов) благоустройства</w:t>
      </w:r>
      <w:r w:rsidR="001C389C" w:rsidRPr="009200F5">
        <w:rPr>
          <w:rFonts w:ascii="Times New Roman" w:hAnsi="Times New Roman" w:cs="Times New Roman"/>
          <w:b/>
          <w:sz w:val="28"/>
          <w:szCs w:val="28"/>
        </w:rPr>
        <w:t>.</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 Общие требования к содержанию и уборке объектов благоустройства.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3.2. 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3.3. Администрация </w:t>
      </w:r>
      <w:r w:rsidR="001C389C" w:rsidRPr="009200F5">
        <w:rPr>
          <w:rFonts w:ascii="Times New Roman" w:hAnsi="Times New Roman" w:cs="Times New Roman"/>
          <w:sz w:val="28"/>
          <w:szCs w:val="28"/>
        </w:rPr>
        <w:t xml:space="preserve">Колпнянского района Орловской области </w:t>
      </w:r>
      <w:r w:rsidRPr="009200F5">
        <w:rPr>
          <w:rFonts w:ascii="Times New Roman" w:hAnsi="Times New Roman" w:cs="Times New Roman"/>
          <w:sz w:val="28"/>
          <w:szCs w:val="28"/>
        </w:rPr>
        <w:t>за счет средств</w:t>
      </w:r>
      <w:r w:rsidR="001C389C" w:rsidRPr="009200F5">
        <w:rPr>
          <w:rFonts w:ascii="Times New Roman" w:hAnsi="Times New Roman" w:cs="Times New Roman"/>
          <w:sz w:val="28"/>
          <w:szCs w:val="28"/>
        </w:rPr>
        <w:t xml:space="preserve"> муниципального</w:t>
      </w:r>
      <w:r w:rsidRPr="009200F5">
        <w:rPr>
          <w:rFonts w:ascii="Times New Roman" w:hAnsi="Times New Roman" w:cs="Times New Roman"/>
          <w:sz w:val="28"/>
          <w:szCs w:val="28"/>
        </w:rPr>
        <w:t xml:space="preserve"> бюджета  обеспечивает: </w:t>
      </w:r>
    </w:p>
    <w:p w:rsidR="001C389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w:t>
      </w:r>
      <w:r w:rsidR="00CC4584" w:rsidRPr="009200F5">
        <w:rPr>
          <w:rFonts w:ascii="Times New Roman" w:hAnsi="Times New Roman" w:cs="Times New Roman"/>
          <w:sz w:val="28"/>
          <w:szCs w:val="28"/>
        </w:rPr>
        <w:t>поселка</w:t>
      </w:r>
      <w:r w:rsidRPr="009200F5">
        <w:rPr>
          <w:rFonts w:ascii="Times New Roman" w:hAnsi="Times New Roman" w:cs="Times New Roman"/>
          <w:sz w:val="28"/>
          <w:szCs w:val="28"/>
        </w:rPr>
        <w:t xml:space="preserve">, до определения их принадлежности и оформления права собственности, а также до определения в установленном порядке границ прилегающих территорий;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установку на территории города информационных указателей, километровых знаков, дорожных ограждений и знаков в соответствии с требованиями действующего законодательства;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организацию мероприятий по озеленению территорий города;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проведение иных мероприятий по благоустройству и озеленению в соответствии с законодательством и настоящими Правилами;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3.4. 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3.4.1. 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w:t>
      </w:r>
      <w:r w:rsidR="00CC4584"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3.4.2. Ответственность за организацию и производство уборочных работ на посадочных площадках и разворотных площадках на конечных станциях городского пассажирского транспорта возлагается на владельцев данных объектов или на подрядчика (исполнителя), с которым </w:t>
      </w:r>
      <w:r w:rsidR="00CC4584" w:rsidRPr="009200F5">
        <w:rPr>
          <w:rFonts w:ascii="Times New Roman" w:hAnsi="Times New Roman" w:cs="Times New Roman"/>
          <w:sz w:val="28"/>
          <w:szCs w:val="28"/>
        </w:rPr>
        <w:t>заключен муниципальный контракт</w:t>
      </w:r>
      <w:r w:rsidRPr="009200F5">
        <w:rPr>
          <w:rFonts w:ascii="Times New Roman" w:hAnsi="Times New Roman" w:cs="Times New Roman"/>
          <w:sz w:val="28"/>
          <w:szCs w:val="28"/>
        </w:rPr>
        <w:t>.</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3.5. 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3.6.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3.7. Разукомплектованные и бесхозяйные (брошенные) транспортные средства.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3.7.2. Эвакуация транспортных средств, находящихся в разукомплектованном состоянии, владелец которых достоверно установлен, с мест, не предназначенных для </w:t>
      </w:r>
      <w:r w:rsidR="00CC4584" w:rsidRPr="009200F5">
        <w:rPr>
          <w:rFonts w:ascii="Times New Roman" w:hAnsi="Times New Roman" w:cs="Times New Roman"/>
          <w:sz w:val="28"/>
          <w:szCs w:val="28"/>
        </w:rPr>
        <w:t>стоянки (хранения) этих средств</w:t>
      </w:r>
      <w:r w:rsidRPr="009200F5">
        <w:rPr>
          <w:rFonts w:ascii="Times New Roman" w:hAnsi="Times New Roman" w:cs="Times New Roman"/>
          <w:sz w:val="28"/>
          <w:szCs w:val="28"/>
        </w:rPr>
        <w:t>, осуществляется за счет собственных средств владельца, а в случае его отказа в порядке, установленном администрацией</w:t>
      </w:r>
      <w:r w:rsidR="00224660" w:rsidRPr="009200F5">
        <w:rPr>
          <w:rFonts w:ascii="Times New Roman" w:hAnsi="Times New Roman" w:cs="Times New Roman"/>
          <w:sz w:val="28"/>
          <w:szCs w:val="28"/>
        </w:rPr>
        <w:t xml:space="preserve"> </w:t>
      </w:r>
      <w:r w:rsidR="00CC4584"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3.7.3. Выявление бесхозяйных (брошенных) транспортных средств на </w:t>
      </w:r>
      <w:r w:rsidR="00CC4584" w:rsidRPr="009200F5">
        <w:rPr>
          <w:rFonts w:ascii="Times New Roman" w:hAnsi="Times New Roman" w:cs="Times New Roman"/>
          <w:sz w:val="28"/>
          <w:szCs w:val="28"/>
        </w:rPr>
        <w:t>территории муниципального образования</w:t>
      </w:r>
      <w:r w:rsidR="00224660" w:rsidRPr="009200F5">
        <w:rPr>
          <w:rFonts w:ascii="Times New Roman" w:hAnsi="Times New Roman" w:cs="Times New Roman"/>
          <w:sz w:val="28"/>
          <w:szCs w:val="28"/>
        </w:rPr>
        <w:t xml:space="preserve"> </w:t>
      </w:r>
      <w:r w:rsidR="00CC4584" w:rsidRPr="009200F5">
        <w:rPr>
          <w:rFonts w:ascii="Times New Roman" w:hAnsi="Times New Roman" w:cs="Times New Roman"/>
          <w:sz w:val="28"/>
          <w:szCs w:val="28"/>
        </w:rPr>
        <w:t>- поселок городского типа Колпна</w:t>
      </w:r>
      <w:r w:rsidR="00224660" w:rsidRPr="009200F5">
        <w:rPr>
          <w:rFonts w:ascii="Times New Roman" w:hAnsi="Times New Roman" w:cs="Times New Roman"/>
          <w:sz w:val="28"/>
          <w:szCs w:val="28"/>
        </w:rPr>
        <w:t xml:space="preserve"> </w:t>
      </w:r>
      <w:r w:rsidR="00CC4584" w:rsidRPr="009200F5">
        <w:rPr>
          <w:rFonts w:ascii="Times New Roman" w:hAnsi="Times New Roman" w:cs="Times New Roman"/>
          <w:sz w:val="28"/>
          <w:szCs w:val="28"/>
        </w:rPr>
        <w:t>Колпнянского района Орловской области</w:t>
      </w:r>
      <w:r w:rsidR="00224660" w:rsidRPr="009200F5">
        <w:rPr>
          <w:rFonts w:ascii="Times New Roman" w:hAnsi="Times New Roman" w:cs="Times New Roman"/>
          <w:sz w:val="28"/>
          <w:szCs w:val="28"/>
        </w:rPr>
        <w:t xml:space="preserve"> </w:t>
      </w:r>
      <w:r w:rsidRPr="009200F5">
        <w:rPr>
          <w:rFonts w:ascii="Times New Roman" w:hAnsi="Times New Roman" w:cs="Times New Roman"/>
          <w:sz w:val="28"/>
          <w:szCs w:val="28"/>
        </w:rPr>
        <w:t xml:space="preserve">осуществляют ОГИБДД УМВД по </w:t>
      </w:r>
      <w:r w:rsidR="00CC4584" w:rsidRPr="009200F5">
        <w:rPr>
          <w:rFonts w:ascii="Times New Roman" w:hAnsi="Times New Roman" w:cs="Times New Roman"/>
          <w:sz w:val="28"/>
          <w:szCs w:val="28"/>
        </w:rPr>
        <w:t>Колпнянскому району</w:t>
      </w:r>
      <w:r w:rsidRPr="009200F5">
        <w:rPr>
          <w:rFonts w:ascii="Times New Roman" w:hAnsi="Times New Roman" w:cs="Times New Roman"/>
          <w:sz w:val="28"/>
          <w:szCs w:val="28"/>
        </w:rPr>
        <w:t>, администраци</w:t>
      </w:r>
      <w:r w:rsidR="00CC4584" w:rsidRPr="009200F5">
        <w:rPr>
          <w:rFonts w:ascii="Times New Roman" w:hAnsi="Times New Roman" w:cs="Times New Roman"/>
          <w:sz w:val="28"/>
          <w:szCs w:val="28"/>
        </w:rPr>
        <w:t>я Колпнянского района</w:t>
      </w:r>
      <w:r w:rsidRPr="009200F5">
        <w:rPr>
          <w:rFonts w:ascii="Times New Roman" w:hAnsi="Times New Roman" w:cs="Times New Roman"/>
          <w:sz w:val="28"/>
          <w:szCs w:val="28"/>
        </w:rPr>
        <w:t>, управляющие организации. Заключение о принадлежности транспортного средства представляется ОГИБДД УМВД по</w:t>
      </w:r>
      <w:r w:rsidR="00224660" w:rsidRPr="009200F5">
        <w:rPr>
          <w:rFonts w:ascii="Times New Roman" w:hAnsi="Times New Roman" w:cs="Times New Roman"/>
          <w:sz w:val="28"/>
          <w:szCs w:val="28"/>
        </w:rPr>
        <w:t xml:space="preserve"> </w:t>
      </w:r>
      <w:r w:rsidR="00CC4584" w:rsidRPr="009200F5">
        <w:rPr>
          <w:rFonts w:ascii="Times New Roman" w:hAnsi="Times New Roman" w:cs="Times New Roman"/>
          <w:sz w:val="28"/>
          <w:szCs w:val="28"/>
        </w:rPr>
        <w:t>Колпнянскому району.</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3.7.4.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3.7.5. 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w:t>
      </w:r>
      <w:r w:rsidR="00CC4584" w:rsidRPr="009200F5">
        <w:rPr>
          <w:rFonts w:ascii="Times New Roman" w:hAnsi="Times New Roman" w:cs="Times New Roman"/>
          <w:sz w:val="28"/>
          <w:szCs w:val="28"/>
        </w:rPr>
        <w:t>) в специально отведенные места</w:t>
      </w:r>
      <w:r w:rsidRPr="009200F5">
        <w:rPr>
          <w:rFonts w:ascii="Times New Roman" w:hAnsi="Times New Roman" w:cs="Times New Roman"/>
          <w:sz w:val="28"/>
          <w:szCs w:val="28"/>
        </w:rPr>
        <w:t>.</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3.8. Общие требования к ограждениям.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3.8.1. В целях благоустройства на </w:t>
      </w:r>
      <w:r w:rsidR="00CC4584" w:rsidRPr="009200F5">
        <w:rPr>
          <w:rFonts w:ascii="Times New Roman" w:hAnsi="Times New Roman" w:cs="Times New Roman"/>
          <w:sz w:val="28"/>
          <w:szCs w:val="28"/>
        </w:rPr>
        <w:t>территории муниципального образования</w:t>
      </w:r>
      <w:r w:rsidR="00224660" w:rsidRPr="009200F5">
        <w:rPr>
          <w:rFonts w:ascii="Times New Roman" w:hAnsi="Times New Roman" w:cs="Times New Roman"/>
          <w:sz w:val="28"/>
          <w:szCs w:val="28"/>
        </w:rPr>
        <w:t xml:space="preserve"> </w:t>
      </w:r>
      <w:r w:rsidR="00CC4584" w:rsidRPr="009200F5">
        <w:rPr>
          <w:rFonts w:ascii="Times New Roman" w:hAnsi="Times New Roman" w:cs="Times New Roman"/>
          <w:sz w:val="28"/>
          <w:szCs w:val="28"/>
        </w:rPr>
        <w:t>- поселок городского типа Колпна</w:t>
      </w:r>
      <w:r w:rsidR="00224660" w:rsidRPr="009200F5">
        <w:rPr>
          <w:rFonts w:ascii="Times New Roman" w:hAnsi="Times New Roman" w:cs="Times New Roman"/>
          <w:sz w:val="28"/>
          <w:szCs w:val="28"/>
        </w:rPr>
        <w:t xml:space="preserve"> </w:t>
      </w:r>
      <w:r w:rsidR="00CC4584"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3.8.2. 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 </w:t>
      </w:r>
    </w:p>
    <w:p w:rsidR="00CC4584"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3.8.3. Размещение всех видов ограждений осуществляется в границах ограждаемого земельного участка.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3.8.4. 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3.8.5. В местах примыкания газонов к проездам, стоянкам автотранспорта, в местах возможного наезда автомобилей на газон и вытаптывания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3.8.6. Для деревьев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3.8.7. Ограждения земельных участков не должны иметь видимых повреждений, надписей, незаконной визуальной информации. Поверхность </w:t>
      </w:r>
      <w:r w:rsidRPr="009200F5">
        <w:rPr>
          <w:rFonts w:ascii="Times New Roman" w:hAnsi="Times New Roman" w:cs="Times New Roman"/>
          <w:sz w:val="28"/>
          <w:szCs w:val="28"/>
        </w:rPr>
        <w:lastRenderedPageBreak/>
        <w:t xml:space="preserve">ограждения должна своевременно окрашиваться, не должна иметь видимых сколов, следов отслаивания краски, иных повреждений.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3.8.8.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3.8.9. 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3.8.10.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3.8.11. 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уполномоченным органом администрации </w:t>
      </w:r>
      <w:r w:rsidR="002C300D"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3.8.12. 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3.8.13.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темно-зеленого цвета, окраска заводского изготовления, толщиной 0,8 мм, шаг стоек 2,5 - 3,0,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3.9. Требования к ограждениям многоквартирных жилых домов.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3.9.1. 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3.9.2. Ограждение многоквартирных домов допускается при одновременном соблюдении следующих условий: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ограждение предусмотрено планировочной организацией земельного участка в составе проектной документации многоквартирного дома;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ограждение не создает препятствий для подъезда пожарных автомобилей, машин скорой помощи и организации разворотных площадок с нормативными размерами;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организация круглосуточного дежурного поста для аварийного открытия проезда в случае чрезвычайной ситуации для обеспечения проезда спецтранспорта;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высота ограждения не более 1,8 м, считая от планировочной отметки земли в месте установки ограждения;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прозрачность ограждения не менее 50% (отношение сплошных и открытых частей ограждения);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травмирования граждан</w:t>
      </w:r>
      <w:r w:rsidR="002C300D" w:rsidRPr="009200F5">
        <w:rPr>
          <w:rFonts w:ascii="Times New Roman" w:hAnsi="Times New Roman" w:cs="Times New Roman"/>
          <w:sz w:val="28"/>
          <w:szCs w:val="28"/>
        </w:rPr>
        <w:t>.</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3.9.3. Порядок ограждения МКД: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получение архитектурно-планировочных требований (АПТ) для установки ограждения в уполномоченном структурном подразделении администрации </w:t>
      </w:r>
      <w:r w:rsidR="002C300D"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За получением АПТ могут обращаться представители ТСЖ либо управляющих компаний, за которыми закреплен соответствующий многоквартирный дом;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согласование установки ограждения с балансодержателями инженерных коммуникаций, в порядке, определенном нормативно-правовыми актами администрации</w:t>
      </w:r>
      <w:r w:rsidR="00224660" w:rsidRPr="009200F5">
        <w:rPr>
          <w:rFonts w:ascii="Times New Roman" w:hAnsi="Times New Roman" w:cs="Times New Roman"/>
          <w:sz w:val="28"/>
          <w:szCs w:val="28"/>
        </w:rPr>
        <w:t xml:space="preserve"> </w:t>
      </w:r>
      <w:r w:rsidR="002C300D"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получение ордера на размещение ограждения.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 Требования к организации сбора жидких бытовых отходов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3.10.1. 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3.10.2.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3.10.3. 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3.10.4. Хозяйствующие субъекты, эксплуатирующие выгребы, дворовые уборные и помойницы, должны обеспечивать их дезинфекцию и ремонт.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3.10.5.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3.10.6.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3.10.7.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3.10.8. Объекты, предназначенные для приема и (или) очистки ЖБО, должны соответствовать требованиям закона, санитарным правилам и санитарно</w:t>
      </w:r>
      <w:r w:rsidR="00224660" w:rsidRPr="009200F5">
        <w:rPr>
          <w:rFonts w:ascii="Times New Roman" w:hAnsi="Times New Roman" w:cs="Times New Roman"/>
          <w:sz w:val="28"/>
          <w:szCs w:val="28"/>
        </w:rPr>
        <w:t xml:space="preserve"> </w:t>
      </w:r>
      <w:r w:rsidRPr="009200F5">
        <w:rPr>
          <w:rFonts w:ascii="Times New Roman" w:hAnsi="Times New Roman" w:cs="Times New Roman"/>
          <w:sz w:val="28"/>
          <w:szCs w:val="28"/>
        </w:rPr>
        <w:t>-</w:t>
      </w:r>
      <w:r w:rsidR="00224660" w:rsidRPr="009200F5">
        <w:rPr>
          <w:rFonts w:ascii="Times New Roman" w:hAnsi="Times New Roman" w:cs="Times New Roman"/>
          <w:sz w:val="28"/>
          <w:szCs w:val="28"/>
        </w:rPr>
        <w:t xml:space="preserve"> </w:t>
      </w:r>
      <w:r w:rsidRPr="009200F5">
        <w:rPr>
          <w:rFonts w:ascii="Times New Roman" w:hAnsi="Times New Roman" w:cs="Times New Roman"/>
          <w:sz w:val="28"/>
          <w:szCs w:val="28"/>
        </w:rPr>
        <w:t>эпидемиологическим требованиям по профилактике инфекционных и паразитарных болезней, а также к организации и проведению санитарно</w:t>
      </w:r>
      <w:r w:rsidR="00224660" w:rsidRPr="009200F5">
        <w:rPr>
          <w:rFonts w:ascii="Times New Roman" w:hAnsi="Times New Roman" w:cs="Times New Roman"/>
          <w:sz w:val="28"/>
          <w:szCs w:val="28"/>
        </w:rPr>
        <w:t xml:space="preserve"> </w:t>
      </w:r>
      <w:r w:rsidR="002C300D" w:rsidRPr="009200F5">
        <w:rPr>
          <w:rFonts w:ascii="Times New Roman" w:hAnsi="Times New Roman" w:cs="Times New Roman"/>
          <w:sz w:val="28"/>
          <w:szCs w:val="28"/>
        </w:rPr>
        <w:t xml:space="preserve">- </w:t>
      </w:r>
      <w:r w:rsidRPr="009200F5">
        <w:rPr>
          <w:rFonts w:ascii="Times New Roman" w:hAnsi="Times New Roman" w:cs="Times New Roman"/>
          <w:sz w:val="28"/>
          <w:szCs w:val="28"/>
        </w:rPr>
        <w:t xml:space="preserve">противоэпидемических (профилактических) мероприятий.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3.10.9. Не допускается вывоз ЖБО в места, не предназначенные для приема и (или) очистки ЖБО.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3.10.10.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3.10.11. Хозяйствующие субъекты, эксплуатирующие специальный транспорт, должны обеспечить мойку и дезинфекцию специального транспорта не реже 1 раза в 10 суток.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3.10.12.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5°С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3.10.13.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w:t>
      </w:r>
      <w:r w:rsidR="00224660" w:rsidRPr="009200F5">
        <w:rPr>
          <w:rFonts w:ascii="Times New Roman" w:hAnsi="Times New Roman" w:cs="Times New Roman"/>
          <w:sz w:val="28"/>
          <w:szCs w:val="28"/>
        </w:rPr>
        <w:t xml:space="preserve">- </w:t>
      </w:r>
      <w:r w:rsidRPr="009200F5">
        <w:rPr>
          <w:rFonts w:ascii="Times New Roman" w:hAnsi="Times New Roman" w:cs="Times New Roman"/>
          <w:sz w:val="28"/>
          <w:szCs w:val="28"/>
        </w:rPr>
        <w:t>эпидемиологических требований по профилактике инфекционных и паразитарных болезней, а также к организации и проведению санитарно</w:t>
      </w:r>
      <w:r w:rsidR="00224660" w:rsidRPr="009200F5">
        <w:rPr>
          <w:rFonts w:ascii="Times New Roman" w:hAnsi="Times New Roman" w:cs="Times New Roman"/>
          <w:sz w:val="28"/>
          <w:szCs w:val="28"/>
        </w:rPr>
        <w:t xml:space="preserve">- </w:t>
      </w:r>
      <w:r w:rsidRPr="009200F5">
        <w:rPr>
          <w:rFonts w:ascii="Times New Roman" w:hAnsi="Times New Roman" w:cs="Times New Roman"/>
          <w:sz w:val="28"/>
          <w:szCs w:val="28"/>
        </w:rPr>
        <w:t xml:space="preserve">противоэпидемических (профилактических) мероприятий. 3.10.14.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неканализованных уборных и отстойников (выгребных ям) должен быть осуществлен в течение суток.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3.10.15.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неканализованного жилищного фонда и нежилых помещений, в том числе владельцев частных домовладений.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3.10.16.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3.10.17. Ответственность за техническое состояние и содержание неканализованных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3.10.18.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3.10.19. Контроль за соблюдением настоящих требований осуществляется </w:t>
      </w:r>
      <w:r w:rsidR="002C300D" w:rsidRPr="009200F5">
        <w:rPr>
          <w:rFonts w:ascii="Times New Roman" w:hAnsi="Times New Roman" w:cs="Times New Roman"/>
          <w:sz w:val="28"/>
          <w:szCs w:val="28"/>
        </w:rPr>
        <w:t>администрацией Колпнянского района Орловской области</w:t>
      </w:r>
      <w:r w:rsidRPr="009200F5">
        <w:rPr>
          <w:rFonts w:ascii="Times New Roman" w:hAnsi="Times New Roman" w:cs="Times New Roman"/>
          <w:sz w:val="28"/>
          <w:szCs w:val="28"/>
        </w:rPr>
        <w:t xml:space="preserve">.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3.11. Требования к содержанию детских и спортивных площадок.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3.11.1.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3.11.2.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3.11.3. На общественных территориях населенного пункта и территориях МКД могут размещаться площадки следующих видов: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детские игровые площадки;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детские спортивные площадки;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спортивные площадки;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детские инклюзивные площадки;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инклюзивные спортивные площадки;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площадки для занятий активными видами спорта, в том числе скейтплощадки.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3.11.4. 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3.11.5. Планирование функциональных зон площадок рекомендуется осуществлять с учетом: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площади земельного участка, предназначенного для размещения площадки и (или) реконструкции площадки;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предпочтений жителей;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развития отдельных видов спорта на отдельной территории;</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экономических возможностей для реализации проектов по благоустройству;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требований к безопасности площадок, установленных техническими регла</w:t>
      </w:r>
      <w:r w:rsidR="00224660" w:rsidRPr="009200F5">
        <w:rPr>
          <w:rFonts w:ascii="Times New Roman" w:hAnsi="Times New Roman" w:cs="Times New Roman"/>
          <w:sz w:val="28"/>
          <w:szCs w:val="28"/>
        </w:rPr>
        <w:t>ментами, национальными стандартами</w:t>
      </w:r>
      <w:r w:rsidRPr="009200F5">
        <w:rPr>
          <w:rFonts w:ascii="Times New Roman" w:hAnsi="Times New Roman" w:cs="Times New Roman"/>
          <w:sz w:val="28"/>
          <w:szCs w:val="28"/>
        </w:rPr>
        <w:t>, санитарными правилами и нормами;</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половозрастных характеристик населения, проживающего на территории квартала, микрорайона;</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фактической обеспеченности площадками с учетом их функционала;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создания условий доступности площадок для всех жителей муниципального образования, включая МГН;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особенностей прилегающей жилой застройки.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3.11.6. 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w:t>
      </w:r>
      <w:r w:rsidR="00224660" w:rsidRPr="009200F5">
        <w:rPr>
          <w:rFonts w:ascii="Times New Roman" w:hAnsi="Times New Roman" w:cs="Times New Roman"/>
          <w:sz w:val="28"/>
          <w:szCs w:val="28"/>
        </w:rPr>
        <w:t xml:space="preserve"> к </w:t>
      </w:r>
      <w:r w:rsidRPr="009200F5">
        <w:rPr>
          <w:rFonts w:ascii="Times New Roman" w:hAnsi="Times New Roman" w:cs="Times New Roman"/>
          <w:sz w:val="28"/>
          <w:szCs w:val="28"/>
        </w:rPr>
        <w:t xml:space="preserve">площадкам, рекомендуется устанавливать искусственные неровности, предназначенные для принудительного снижения скорости водителями.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3.11.7.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3.11.8. Детские площадки предназначены для игр и активного отдыха детей разных возрастов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r w:rsidR="00224660" w:rsidRPr="009200F5">
        <w:rPr>
          <w:rFonts w:ascii="Times New Roman" w:hAnsi="Times New Roman" w:cs="Times New Roman"/>
          <w:sz w:val="28"/>
          <w:szCs w:val="28"/>
        </w:rPr>
        <w:t>.</w:t>
      </w:r>
      <w:r w:rsidRPr="009200F5">
        <w:rPr>
          <w:rFonts w:ascii="Times New Roman" w:hAnsi="Times New Roman" w:cs="Times New Roman"/>
          <w:sz w:val="28"/>
          <w:szCs w:val="28"/>
        </w:rPr>
        <w:t xml:space="preserve">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3.11.9.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w:t>
      </w:r>
      <w:r w:rsidRPr="009200F5">
        <w:rPr>
          <w:rFonts w:ascii="Times New Roman" w:hAnsi="Times New Roman" w:cs="Times New Roman"/>
          <w:sz w:val="28"/>
          <w:szCs w:val="28"/>
        </w:rPr>
        <w:lastRenderedPageBreak/>
        <w:t>игровые, так и физкультурно-оздоровительные, развивающие и обучающие элементы.</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3.11.10. При благоустройстве общественных территорий для детей и подростков должен быть предусмотрен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3.11.11.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3.11.12. 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3.11.13. Подбор и размещение на площадках детского игрового, спортивно-развивающего, спортивного, инклюзивного спортивно</w:t>
      </w:r>
      <w:r w:rsidR="00224660" w:rsidRPr="009200F5">
        <w:rPr>
          <w:rFonts w:ascii="Times New Roman" w:hAnsi="Times New Roman" w:cs="Times New Roman"/>
          <w:sz w:val="28"/>
          <w:szCs w:val="28"/>
        </w:rPr>
        <w:t xml:space="preserve"> - </w:t>
      </w:r>
      <w:r w:rsidRPr="009200F5">
        <w:rPr>
          <w:rFonts w:ascii="Times New Roman" w:hAnsi="Times New Roman" w:cs="Times New Roman"/>
          <w:sz w:val="28"/>
          <w:szCs w:val="28"/>
        </w:rPr>
        <w:t xml:space="preserve">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3.11.14.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 </w:t>
      </w:r>
    </w:p>
    <w:p w:rsidR="002C300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3.12. Требования по созданию велосипедных путей для беспрепятственного передвижения на велосипеде (велодорожек).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3.12.1. Организация объектов велосипедной инфраструктуры должна создавать условия для обеспечения безопасности, прямолинейности, комфортности.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3.12.2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3.12.3. На велодорожках, размещаемых вдоль улиц и дорог, должно быть освещение, на рекреационных территориях - озеленение вдоль велодорожек.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3.12.4. Для эффективного использования велосипедного передвижения должны применяться следующие меры:</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 маршруты велодорожек, интегрированные в единую замкнутую систему;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снижение общей скорости движения автомобильного транспорта в районе, чтобы велосипедисты могли безопасно пользоваться проезжей частью;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организация безбарьерной среды в зонах перепада высот на маршруте;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безопасные велопарковки с ответственным хранением в зонах ТПУ и остановок внеуличного транспорта, а также в районных центрах активности.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3.12.5. Проектирование велосипедных дорожек выполняется в соответствии с ГОСТ 33150-2014 «Межгосударственный стандарт. Дороги автомобильные общего пользования. Проектирование пешеходных и велосипе</w:t>
      </w:r>
      <w:r w:rsidR="0056132C" w:rsidRPr="009200F5">
        <w:rPr>
          <w:rFonts w:ascii="Times New Roman" w:hAnsi="Times New Roman" w:cs="Times New Roman"/>
          <w:sz w:val="28"/>
          <w:szCs w:val="28"/>
        </w:rPr>
        <w:t>дных дорожек. Общие требования»</w:t>
      </w:r>
      <w:r w:rsidRPr="009200F5">
        <w:rPr>
          <w:rFonts w:ascii="Times New Roman" w:hAnsi="Times New Roman" w:cs="Times New Roman"/>
          <w:sz w:val="28"/>
          <w:szCs w:val="28"/>
        </w:rPr>
        <w:t xml:space="preserve">.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3.12.6. Основные нормативные параметры и расчетные показатели градостроительного проектирования велосипедных дорожек: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3.12.6.1. Наименьшее расстояние безопасности – расстояние от края велодожки, не менее: - до проезжей части, опор транспортных сооружений и деревьев – 0,75 м; - до тротуаров – 0,5 м; - до стоянок автомобилей и остановок общественного транспорта – 1,5 м.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3.12.6.2. Велосипедные полосы по краю проезжей части улиц и дорог допускается устраивать с выделением их маркировкой двойной линией.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3.12.6.3. Ширина велосипедной полосы по краю проезжей части улиц и дорог: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-при движении в направлении транспортного потока – не менее 1,2 м;</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-при встречном движении транспортного потока – не менее 1,5 м.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3.12.6.4. Ширина велосипедной полосы вдоль тротуара – не менее 1 м.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3.12.7.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3.12.8.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3.13. Требования к организации накопления ТКО, в том числе раздельное накопление ТКО.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3.13.1. 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перевозчиком ТКО.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3.13.2. 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расположенных в мусороприеных камерах (при наличии соответствующей внутридомовой инженерной системы), контейнерных площадках.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3.13.3. Накопление КГО осуществляется потребителями в бункеры, расположенные на контейнерных площадках, на специальных площадках для складирования КГО.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3.13.4. 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w:t>
      </w:r>
      <w:r w:rsidR="000765F0" w:rsidRPr="009200F5">
        <w:rPr>
          <w:rFonts w:ascii="Times New Roman" w:hAnsi="Times New Roman" w:cs="Times New Roman"/>
          <w:sz w:val="28"/>
          <w:szCs w:val="28"/>
        </w:rPr>
        <w:t>ывов, установленных действующим</w:t>
      </w:r>
      <w:r w:rsidRPr="009200F5">
        <w:rPr>
          <w:rFonts w:ascii="Times New Roman" w:hAnsi="Times New Roman" w:cs="Times New Roman"/>
          <w:sz w:val="28"/>
          <w:szCs w:val="28"/>
        </w:rPr>
        <w:t xml:space="preserve"> законодательством. Допускается размещение контейнерной площадки для группы домов, объединенных жилой застройкой в пределах одного микрорайона.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3.13.5. 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w:t>
      </w:r>
      <w:r w:rsidR="00224660" w:rsidRPr="009200F5">
        <w:rPr>
          <w:rFonts w:ascii="Times New Roman" w:hAnsi="Times New Roman" w:cs="Times New Roman"/>
          <w:sz w:val="28"/>
          <w:szCs w:val="28"/>
        </w:rPr>
        <w:t xml:space="preserve"> </w:t>
      </w:r>
      <w:r w:rsidR="0056132C"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оператора по обращению с ТКО.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3.13.6. 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3.13.7. Контейнерные площадки должны иметь твердое водонепроницаемое бетонное или асфальтовое покрытие с уклоном в </w:t>
      </w:r>
      <w:r w:rsidRPr="009200F5">
        <w:rPr>
          <w:rFonts w:ascii="Times New Roman" w:hAnsi="Times New Roman" w:cs="Times New Roman"/>
          <w:sz w:val="28"/>
          <w:szCs w:val="28"/>
        </w:rPr>
        <w:lastRenderedPageBreak/>
        <w:t xml:space="preserve">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 и использования маломобильными группами населения. Контейнерная площадка должна иметь осветительное оборудование и быть освещена в режиме освещения территории.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3.13.8. 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установки баков</w:t>
      </w:r>
      <w:r w:rsidR="000765F0" w:rsidRPr="009200F5">
        <w:rPr>
          <w:rFonts w:ascii="Times New Roman" w:hAnsi="Times New Roman" w:cs="Times New Roman"/>
          <w:sz w:val="28"/>
          <w:szCs w:val="28"/>
        </w:rPr>
        <w:t>,</w:t>
      </w:r>
      <w:r w:rsidRPr="009200F5">
        <w:rPr>
          <w:rFonts w:ascii="Times New Roman" w:hAnsi="Times New Roman" w:cs="Times New Roman"/>
          <w:sz w:val="28"/>
          <w:szCs w:val="28"/>
        </w:rPr>
        <w:t xml:space="preserve"> предназначенных для  раздельного накопления ТКО, но не более 4, а так же специальной площадки для размещения КГО шириной не менее 1.5 метров.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3.13.9.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 плотного (железобетонного, кирпичного, металлического) материала или смешанного: плотный/решетчатый (от уровня крышки контейнера до крыши). Для предотвращения попадания атмосферных осадков контейнерная площадка должна иметь крышу.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3.13.10. Контейнерная площадка должна регулярно очищаться от снега и льда, отходов, размещенных за пределами контейнеров, подвергаться санитарной обработке.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3.13.11. На контейнерных площадках должна быть постоянно размещена актуальная информация с наименованием и контактами лица осуществляющего вывоз ТКО и КГО, наименованием и контактами собственника контейнерной площадки и лица, ответственного за ее содержание.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3.13.12.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 (или) уполномоченные ими лица.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3.13.13. 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 оборудованной контейнерной площадке на земельном участке соответствующего юридического лица с учетом требований к накоплению ТКО, установленных настоящими Правилами. Обязанность по строительству, оборудованию и уборке контейнерных площадок и подъездных путей к ним,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возлагаются на органы управления и (или) председателей правлений товариществ собственников недвижимости.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3.13.14. 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идентифицировать собственника контейнера.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3.13.15. 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Расстояние от маршрута следования мусоровоза до мест накопления не должно превышать 10 метров (если более 10 м, то обязанность доставить индивидуальные контейнеры к месту погрузки в мусоровоз лежит на владельце контейнеров). Владельцы индивидуальной жилой застройки обязаны не допускать образования свалок, загрязнений собственных и прилегающих территорий.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3.13.16.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контейнеры, не предназначенные для таких видов отходов запрещено.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3.13.17. 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Ответственность за содержания несут собственники земельного участка, на котором расположены такие площадки и территория, или уполномоченные ими лица.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3.13.18. 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3.13.19.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3.13.20. 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3.13.21.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3.13.22. 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 Правилами обустройства мест (площадок) накопления твердых коммунальных отходов, утвержденными постановлением Правительства Росс</w:t>
      </w:r>
      <w:r w:rsidR="000765F0" w:rsidRPr="009200F5">
        <w:rPr>
          <w:rFonts w:ascii="Times New Roman" w:hAnsi="Times New Roman" w:cs="Times New Roman"/>
          <w:sz w:val="28"/>
          <w:szCs w:val="28"/>
        </w:rPr>
        <w:t>ийской Федерации от 31.08.2018 года  № 1039 «</w:t>
      </w:r>
      <w:r w:rsidRPr="009200F5">
        <w:rPr>
          <w:rFonts w:ascii="Times New Roman" w:hAnsi="Times New Roman" w:cs="Times New Roman"/>
          <w:sz w:val="28"/>
          <w:szCs w:val="28"/>
        </w:rPr>
        <w:t xml:space="preserve">Об утверждении Правил обустройства мест (площадок) накопления твердых коммунальных отходов и ведения их реестра».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3.13.23. 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3.14 Накопление и сбор ртутьсодержащих отходов.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3.14.1.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3.14.2. 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3.14.3.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исодержащихся в соответствии с требованиями к содержанию общего имущества, предусмотренными действующим законодательством.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3.14.4. Сбор и накопление ртутьсодержащих отходов должны выполняться методами, исключающими их бой и разгерметизацию.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3.14.5.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3.14.6. 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3.14.7. Ликвидация аварийных ситуаций, связанных с обращением с ртутьсодержащими отходами: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3.14.7.1.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3.14.7.2. Работы по обследованию и ликвидации очагов ртутных загрязнений осуществляются за счет виновных лиц, а в случаях, когда </w:t>
      </w:r>
      <w:r w:rsidRPr="009200F5">
        <w:rPr>
          <w:rFonts w:ascii="Times New Roman" w:hAnsi="Times New Roman" w:cs="Times New Roman"/>
          <w:sz w:val="28"/>
          <w:szCs w:val="28"/>
        </w:rPr>
        <w:lastRenderedPageBreak/>
        <w:t xml:space="preserve">установить виновных не представляется возможным, - за счет владельцев зданий и территорий.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3.14.7.3. 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3.15.Накопление строительных отходов, образующихся в результате деятельности физических лиц: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3.15.1.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3.15.2.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3.15.3. 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3.15.4.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3.16.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3.16.1. Для накопления отходов используются:</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емкости для сбора отработанных горюче-смазочных материалов;</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3.16.2.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3.16.3. 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3.17. Требования по организации площадки для выгула собак.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3.17.1. 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3.17.2.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3.17.3. На территории площадки должен быть информационный стенд с правилами пользования площадкой.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3.18. Требования по организации площадки для дрессировки собак.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3.18.1.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3.18.2.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3.18.3. 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3.19. Требования по организации площадки автостоянок.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3.19.1.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w:t>
      </w:r>
      <w:r w:rsidR="0056132C" w:rsidRPr="009200F5">
        <w:rPr>
          <w:rFonts w:ascii="Times New Roman" w:hAnsi="Times New Roman" w:cs="Times New Roman"/>
          <w:sz w:val="28"/>
          <w:szCs w:val="28"/>
        </w:rPr>
        <w:t xml:space="preserve">. </w:t>
      </w:r>
      <w:r w:rsidRPr="009200F5">
        <w:rPr>
          <w:rFonts w:ascii="Times New Roman" w:hAnsi="Times New Roman" w:cs="Times New Roman"/>
          <w:sz w:val="28"/>
          <w:szCs w:val="28"/>
        </w:rPr>
        <w:t xml:space="preserve">Площадки для длительного хранения автомобилей могут быть оборудованы навесами, смотровыми эстакадами.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3.19.2. Разделительные элементы на площадках должны быть выполнены в виде разметки (белых полос), озелененных полос (газонов), контейнерного озеленения.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3.19.3. При проектировании, строительстве, реконструкции и благоустройстве площадок автостоянок должна быть предусмотрена возможность зарядки электрического транспорта и система видеонаблюдения.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3.19.4.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3.19.5.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3.19.6.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3.19.7.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3.19.8. При организации открытых парковок на земельных участках многоквартирных жилых домов необходимо соблюдать следующий порядок: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получение ордера на размещение парковки.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3.19.9. Основные требования к размещению открытых парковок на придомовой территории: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расстояние от границ открытой парковки до окон жилых домов должно отвечать требованиям нормативов градостроительного проектирования;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минимальный размер одного парковочного места должен составлять 2,5 x 5,0 метров, расстояние между рядами автомобилей должно составлять не менее 7 м (при парковке автомобилей под углом 90° к проезду);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при согласовании с </w:t>
      </w:r>
      <w:r w:rsidR="0056132C" w:rsidRPr="009200F5">
        <w:rPr>
          <w:rFonts w:ascii="Times New Roman" w:hAnsi="Times New Roman" w:cs="Times New Roman"/>
          <w:sz w:val="28"/>
          <w:szCs w:val="28"/>
        </w:rPr>
        <w:t>администрацией Колпнянского района Орловской области допус</w:t>
      </w:r>
      <w:r w:rsidRPr="009200F5">
        <w:rPr>
          <w:rFonts w:ascii="Times New Roman" w:hAnsi="Times New Roman" w:cs="Times New Roman"/>
          <w:sz w:val="28"/>
          <w:szCs w:val="28"/>
        </w:rPr>
        <w:t xml:space="preserve">кается ограждение парковки по периметру высотой не более 0,8 м. Ограждение отдельных парковочных мест не допускается.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3.20. Несанкционированные свалки отходов. </w:t>
      </w:r>
    </w:p>
    <w:p w:rsidR="0056132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3.20.1.Выявление и определение объемов несанкционированных свалок отходов и очаговых навалов мусора осуществляется администраци</w:t>
      </w:r>
      <w:r w:rsidR="005330E2" w:rsidRPr="009200F5">
        <w:rPr>
          <w:rFonts w:ascii="Times New Roman" w:hAnsi="Times New Roman" w:cs="Times New Roman"/>
          <w:sz w:val="28"/>
          <w:szCs w:val="28"/>
        </w:rPr>
        <w:t>ей Колпнянского района Орловской области</w:t>
      </w:r>
      <w:r w:rsidRPr="009200F5">
        <w:rPr>
          <w:rFonts w:ascii="Times New Roman" w:hAnsi="Times New Roman" w:cs="Times New Roman"/>
          <w:sz w:val="28"/>
          <w:szCs w:val="28"/>
        </w:rPr>
        <w:t xml:space="preserve">.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3.20.2.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3.20.3. Ответственность за ликвидацию несанкционированных свалок отходов на земельных участках, не закрепленных за хозяйствующими субъектами возлагается на </w:t>
      </w:r>
      <w:r w:rsidR="005330E2" w:rsidRPr="009200F5">
        <w:rPr>
          <w:rFonts w:ascii="Times New Roman" w:hAnsi="Times New Roman" w:cs="Times New Roman"/>
          <w:sz w:val="28"/>
          <w:szCs w:val="28"/>
        </w:rPr>
        <w:t>администрацию Колпнянского района Орловской области</w:t>
      </w:r>
      <w:r w:rsidRPr="009200F5">
        <w:rPr>
          <w:rFonts w:ascii="Times New Roman" w:hAnsi="Times New Roman" w:cs="Times New Roman"/>
          <w:sz w:val="28"/>
          <w:szCs w:val="28"/>
        </w:rPr>
        <w:t xml:space="preserve">.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3.20.</w:t>
      </w:r>
      <w:r w:rsidR="005330E2" w:rsidRPr="009200F5">
        <w:rPr>
          <w:rFonts w:ascii="Times New Roman" w:hAnsi="Times New Roman" w:cs="Times New Roman"/>
          <w:sz w:val="28"/>
          <w:szCs w:val="28"/>
        </w:rPr>
        <w:t>4</w:t>
      </w:r>
      <w:r w:rsidRPr="009200F5">
        <w:rPr>
          <w:rFonts w:ascii="Times New Roman" w:hAnsi="Times New Roman" w:cs="Times New Roman"/>
          <w:sz w:val="28"/>
          <w:szCs w:val="28"/>
        </w:rPr>
        <w:t xml:space="preserve">.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3.21. Содержание фонтанов.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3.21.1. Сроки включения фонтанов на территориях общего пользования и режим их работы устанавливаются муниципальным контрактом.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3.21.2. В период работы фонтана очистка водной поверхности от мусора производится ежедневно. Организация, исполняющая муниципальный контракт, обязана содержать фонтаны в чистоте, в том числе в период их отключения.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3.21.3. Ответственность за состояние и эксплуатацию фонтана возлагается на подрядчика (исполнителя), с которым заключен муниципальный контракт. </w:t>
      </w:r>
    </w:p>
    <w:p w:rsidR="005330E2" w:rsidRPr="009200F5" w:rsidRDefault="00F36403"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4. Перечень работ по благоустройству и периодичность их выполнения</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4.1. 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4.1.1. 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4.1.2. В рамках общей подготовки здания (сооружения) к эксплуатации правообладатели зданий (сооружений) обязаны: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 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 регулярно (не реже одного раза в неделю) проверять целостность и безопасность строительных конструкций;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 обеспечивать наличие и содержание в исправном состоянии водостоков, водосточных труб и сливов;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4) очищать от снега и льда крыши и козырьки, удалять наледь, снег и сосульки с карнизов, балконов и лоджий немедленно по мере их образов</w:t>
      </w:r>
      <w:r w:rsidR="005330E2" w:rsidRPr="009200F5">
        <w:rPr>
          <w:rFonts w:ascii="Times New Roman" w:hAnsi="Times New Roman" w:cs="Times New Roman"/>
          <w:sz w:val="28"/>
          <w:szCs w:val="28"/>
        </w:rPr>
        <w:t>а</w:t>
      </w:r>
      <w:r w:rsidRPr="009200F5">
        <w:rPr>
          <w:rFonts w:ascii="Times New Roman" w:hAnsi="Times New Roman" w:cs="Times New Roman"/>
          <w:sz w:val="28"/>
          <w:szCs w:val="28"/>
        </w:rPr>
        <w:t xml:space="preserve">ния с предварительной установкой ограждения;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 очищать и промывать поверхности фасадов в зависимости от их состояния и условий эксплуатации;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 регулярно мыть окна и витрины, вывески и указатели;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 выполнять иные требования, предусмотренные правилами и нормами технической эксплуатации зданий (сооружений).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4.1.3.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регулярную уборку и ежедневное наблюдение за санитарным состоянием земельного участка;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беспрепятственный доступ городских служб к смотровым колодцам инженерных сетей, источникам пожарного водоснабжения (пожарным гидрантам, водоемам и т.д.), расположенным на земельном участке;</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сохранность существующих зеленых насаждений и надлежащий уход за ними;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своевременную обрезку и валку (снос) зеленых насаждений, признанных сухими и аварийными в установленном порядке, вывоз пней и порубочных остатков;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надлежащее содержание, текущий и капитальный ремонт малых архитектурных форм, площадок отдыха и площадок для выгула собак;</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надлежащее содержание, текущий и капитальный ремонт детских и спортивных площадок и оборудования на них;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4.1.4. На территории </w:t>
      </w:r>
      <w:r w:rsidR="005330E2" w:rsidRPr="009200F5">
        <w:rPr>
          <w:rFonts w:ascii="Times New Roman" w:hAnsi="Times New Roman" w:cs="Times New Roman"/>
          <w:sz w:val="28"/>
          <w:szCs w:val="28"/>
        </w:rPr>
        <w:t>муниципального образования</w:t>
      </w:r>
      <w:r w:rsidRPr="009200F5">
        <w:rPr>
          <w:rFonts w:ascii="Times New Roman" w:hAnsi="Times New Roman" w:cs="Times New Roman"/>
          <w:sz w:val="28"/>
          <w:szCs w:val="28"/>
        </w:rPr>
        <w:t xml:space="preserve"> не допускается нанесение надписей, наклеивание и развешивание информационной и печатной продукции (листовки, объявления, афиши и иная продукция </w:t>
      </w:r>
      <w:r w:rsidRPr="009200F5">
        <w:rPr>
          <w:rFonts w:ascii="Times New Roman" w:hAnsi="Times New Roman" w:cs="Times New Roman"/>
          <w:sz w:val="28"/>
          <w:szCs w:val="28"/>
        </w:rPr>
        <w:lastRenderedPageBreak/>
        <w:t xml:space="preserve">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4.1.5.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4.1.6. 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культурно</w:t>
      </w:r>
      <w:r w:rsidR="005330E2" w:rsidRPr="009200F5">
        <w:rPr>
          <w:rFonts w:ascii="Times New Roman" w:hAnsi="Times New Roman" w:cs="Times New Roman"/>
          <w:sz w:val="28"/>
          <w:szCs w:val="28"/>
        </w:rPr>
        <w:t>-</w:t>
      </w:r>
      <w:r w:rsidRPr="009200F5">
        <w:rPr>
          <w:rFonts w:ascii="Times New Roman" w:hAnsi="Times New Roman" w:cs="Times New Roman"/>
          <w:sz w:val="28"/>
          <w:szCs w:val="28"/>
        </w:rPr>
        <w:t xml:space="preserve">зрелищных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4.1.7.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4.1.8. 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4.1.9. 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4.2. Производство уборочных работ в летний период.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4.2.1. 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4.2.2. При переходе с зимнего на летний период уборки юридическими и физическими лицами, индивидуальными предпринимателями, </w:t>
      </w:r>
      <w:r w:rsidRPr="009200F5">
        <w:rPr>
          <w:rFonts w:ascii="Times New Roman" w:hAnsi="Times New Roman" w:cs="Times New Roman"/>
          <w:sz w:val="28"/>
          <w:szCs w:val="28"/>
        </w:rPr>
        <w:lastRenderedPageBreak/>
        <w:t xml:space="preserve">ответственными за соответствующие территории, осуществляются следующие виды работ: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очистка газонов от веток, листьев, мусора и песка, накопившихся за зиму;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зачистка лотковой зоны, проезжей части, тротуаров, погрузчика и вывоз собранного смета в места санкционированного размещения отходов;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очистка от грязи, мойка, покраска знаков, перильных ограждений мостов путепроводов;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очистка от мусора и наносов песка, грязи дождеприемных колодцев.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4.2.3. Летняя уборка включает: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подметание проезжей части и тротуаров автомобильных дорог;</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мойку и полив проезжей части и тротуаров автомобильных дорог;</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уборку загрязнений с газонов;</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вывоз смета, мусора, листвы в места санкционированного размещения отходов;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очистку от мусора, наносов ила и грязи колодцев ливневой канализации;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покос травы, санитарную обрезку деревьев, стрижку кустарников, удаление поросли</w:t>
      </w:r>
      <w:r w:rsidR="005330E2" w:rsidRPr="009200F5">
        <w:rPr>
          <w:rFonts w:ascii="Times New Roman" w:hAnsi="Times New Roman" w:cs="Times New Roman"/>
          <w:sz w:val="28"/>
          <w:szCs w:val="28"/>
        </w:rPr>
        <w:t>;</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сгон скопившейся дождевой воды на тротуарах и проездах на придомовой территории.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 Подметание мест массового пребывания людей (торговых территорий рынков, торговых зон, подходов к вокзалам и др.) производится в течение рабочего дня.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4.2.4. Мойка проезжей части улиц, площадей и проездов, тротуаров производится по всей ширине. Мойка тротуаров должна быть закончена до начала работ по мойке проезжей части. Мойка тротуаров производится после их подметания.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4.2.5. В жаркие дни (при температуре воздуха выше +25 °C) производится полив проезжей части улиц.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4.2.6. Проезжая часть дорог, тротуары и расположенные на них остановки общественного пассажирского транспорта должны быть очищены от мусора и промыты.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4.2.7. Во время листопада должна производиться ежедневная уборка опавших листьев с проезжей части дорог, придомовых территорий, </w:t>
      </w:r>
      <w:r w:rsidRPr="009200F5">
        <w:rPr>
          <w:rFonts w:ascii="Times New Roman" w:hAnsi="Times New Roman" w:cs="Times New Roman"/>
          <w:sz w:val="28"/>
          <w:szCs w:val="28"/>
        </w:rPr>
        <w:lastRenderedPageBreak/>
        <w:t xml:space="preserve">территорий садов, парков, скверов, газонов. Сгребание листвы к комлевой части деревьев и кустарников не допускается.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4.2.8. При производстве летней уборки не допускается: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сбрасывание смета на зеленые насаждения, придомовые территории, в смотровые колодцы, колодцы дождевой канализации и реки;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сбрасывание мусора, травы, листьев на проезжую часть, тротуары и велодорожки при уборке газонов;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вывоз и сброс смета в не установленные для этой цели места.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4.2.9. Края садово-парковых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 </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4.2.10. Общие требования к летней уборке дорог:</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r w:rsidR="005330E2" w:rsidRPr="009200F5">
        <w:rPr>
          <w:rFonts w:ascii="Times New Roman" w:hAnsi="Times New Roman" w:cs="Times New Roman"/>
          <w:sz w:val="28"/>
          <w:szCs w:val="28"/>
        </w:rPr>
        <w:t>;</w:t>
      </w:r>
    </w:p>
    <w:p w:rsidR="005330E2"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обочины дорог должны быть очищены от крупногабаритного и другого мусора;</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разделительные полосы, выполненные из железобетонных блоков, должны быть постоянно очищены от песка, грязи и мелкого мусора по всей поверхности.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Шумозащитные стенки, металлические ограждения, дорожные знаки и указатели должны быть промыты;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в полосе отвода </w:t>
      </w:r>
      <w:r w:rsidR="003A7028" w:rsidRPr="009200F5">
        <w:rPr>
          <w:rFonts w:ascii="Times New Roman" w:hAnsi="Times New Roman" w:cs="Times New Roman"/>
          <w:sz w:val="28"/>
          <w:szCs w:val="28"/>
        </w:rPr>
        <w:t>дорог общего пользования местного значения</w:t>
      </w:r>
      <w:r w:rsidRPr="009200F5">
        <w:rPr>
          <w:rFonts w:ascii="Times New Roman" w:hAnsi="Times New Roman" w:cs="Times New Roman"/>
          <w:sz w:val="28"/>
          <w:szCs w:val="28"/>
        </w:rPr>
        <w:t xml:space="preserve">, имеющих поперечный профиль шоссейных дорог, высота травяного покрова не должна превышать 15 - 20 см. Не допускается засорение полосы различным мусором;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разделительные полосы, выполненные в виде газонов, должны быть очищены от мусора, высота травяного покрова не должна превышать 15 см.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4.2.11. 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4.3. Производство уборочных работ в зимний период.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4.3.1. 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 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противогололедных материалов.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Работы по подготовке места для приема снега (снегосвалки) осуществляются в срок до 1 октября. Территории размещения снегосвалок определяются </w:t>
      </w:r>
      <w:r w:rsidR="003A7028" w:rsidRPr="009200F5">
        <w:rPr>
          <w:rFonts w:ascii="Times New Roman" w:hAnsi="Times New Roman" w:cs="Times New Roman"/>
          <w:sz w:val="28"/>
          <w:szCs w:val="28"/>
        </w:rPr>
        <w:t>администрацией Колпнянского района Орловской области.</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4.3.2. Зимняя уборка улиц города включает в себя следующие операции: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обработку проезжей части дорог и тротуаров противогололедными материалами;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сгребание и подметание снега;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формирование снежных валов для последующего вывоза снега;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погрузку и вывоз снега; - очистку дорожных лотков после вывоза снега;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удаление снежно-ледяных образований путем скалывания и рыхления уплотненного снега и льда, погрузки и вывоза;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очистку от снега и наледи проездов, подметание и сдвигание снега, посыпка наледи песком или противогололедными материалами, удаление снега и снежно-ледяных образований с тротуаров (пешеходных дорожек) дворовых территорий.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4.3.3. В период зимней уборки дорожки и площадки парков, скверов, бульваров должны быть очищены от снега и посыпаны противогололедным материалом в случае гололеда. Снег, сгребаемый с дорожек и аллей парков и скверов, складируется таким образом, чтобы был обеспечен </w:t>
      </w:r>
      <w:r w:rsidRPr="009200F5">
        <w:rPr>
          <w:rFonts w:ascii="Times New Roman" w:hAnsi="Times New Roman" w:cs="Times New Roman"/>
          <w:sz w:val="28"/>
          <w:szCs w:val="28"/>
        </w:rPr>
        <w:lastRenderedPageBreak/>
        <w:t xml:space="preserve">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 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 По окончании обработки наиболее опасных для движения транспорта мест производится сплошная обработка проезжей части противогололедными материалами.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4.3.4. Снег, сгребаемый с проезжей части улиц и тротуаров, формируется в валы в дорожном лотке на удалении не более 1,5 метра от бордюрного камня. В снежных валах должны быть сделаны разрывы:</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на остановках транспорта общего пользования - на длину остановки с зоной видимости для пешеходов и водителей транспорта не менее 5 метров с обеих сторон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на пешеходных переходах, имеющих разметку, - на ширину разметки с зоной видимости для пешеходов и водителей транспорта не менее 5 метров с обеих сторон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на пешеходных переходах, не имеющих разметки, - не менее 5 метров.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4.3.5. Формирование снежных валов не допускается: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а) на перекрестках и вблизи железнодорожных переездов;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б) на тротуарах;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 в местах установки ограждений.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4.3.6. 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4.3.7. Первоочередной вывоз снега производится с остановок общественного транспорта, пешеходных переходов и мест массового посещения населения.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4.3.</w:t>
      </w:r>
      <w:r w:rsidR="003A7028" w:rsidRPr="009200F5">
        <w:rPr>
          <w:rFonts w:ascii="Times New Roman" w:hAnsi="Times New Roman" w:cs="Times New Roman"/>
          <w:sz w:val="28"/>
          <w:szCs w:val="28"/>
        </w:rPr>
        <w:t>8</w:t>
      </w:r>
      <w:r w:rsidRPr="009200F5">
        <w:rPr>
          <w:rFonts w:ascii="Times New Roman" w:hAnsi="Times New Roman" w:cs="Times New Roman"/>
          <w:sz w:val="28"/>
          <w:szCs w:val="28"/>
        </w:rPr>
        <w:t>. Вывоз снега производится организациями, осуществляющими уборку соответствующих территорий, на специально отведенные места, определяемые</w:t>
      </w:r>
      <w:r w:rsidR="003A7028" w:rsidRPr="009200F5">
        <w:rPr>
          <w:rFonts w:ascii="Times New Roman" w:hAnsi="Times New Roman" w:cs="Times New Roman"/>
          <w:sz w:val="28"/>
          <w:szCs w:val="28"/>
        </w:rPr>
        <w:t xml:space="preserve"> администрацией Колпнянского района Орловской области</w:t>
      </w:r>
      <w:r w:rsidRPr="009200F5">
        <w:rPr>
          <w:rFonts w:ascii="Times New Roman" w:hAnsi="Times New Roman" w:cs="Times New Roman"/>
          <w:sz w:val="28"/>
          <w:szCs w:val="28"/>
        </w:rPr>
        <w:t xml:space="preserve">.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4.3.10. При производстве зимних уборочных работ не допускается: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перемещение снега и льда на проезжую часть улиц, проездов и тротуаров;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озер, на газоны, цветники, кустарники, другие зеленые насаждения;</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сброс снега через перильную часть мостов и путепроводов;</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перемещение загрязненного и засоленного снега, а также скола льда на газоны, цветники и другие зеленые насаждения;</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вывоз и сброс снега, снежно-ледяных образований в не установленных для этой цели местах.</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4.3.11. Удаление наледей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счет средств владельцев коммуникаций незамедлительно после устранения аварий.</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4.3.12.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4.3.13. 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противогололедные мероприятия.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4.3.14. В зимнее время владельцами объектов и элементов благоустройства должна быть организована своевременная очистка кровель, козырьков, навесов от снега, наледи и сосулек самостоятельно или по договору с управляющей организацией.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4.3.15. Очистка кровель, козырьков, навесов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4.3.16. 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4.3.17. 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4.4.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 </w:t>
      </w:r>
    </w:p>
    <w:p w:rsidR="003A7028" w:rsidRPr="009200F5" w:rsidRDefault="00F36403"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5. Требования к фасадам и ограждающим конструкциям зданий (сооружений)</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5.1. 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 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5.1.1. 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в нежилые и наоборот. 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5.1.2. На улицах города, определяющих облик населенного пункта, установка кондиционеров, антенн и другого вспомогательного оборудования производится по согласованию с уполномоченным органом администрации </w:t>
      </w:r>
      <w:r w:rsidR="003A7028" w:rsidRPr="009200F5">
        <w:rPr>
          <w:rFonts w:ascii="Times New Roman" w:hAnsi="Times New Roman" w:cs="Times New Roman"/>
          <w:sz w:val="28"/>
          <w:szCs w:val="28"/>
        </w:rPr>
        <w:lastRenderedPageBreak/>
        <w:t xml:space="preserve">Колпнянского района Орловской области </w:t>
      </w:r>
      <w:r w:rsidRPr="009200F5">
        <w:rPr>
          <w:rFonts w:ascii="Times New Roman" w:hAnsi="Times New Roman" w:cs="Times New Roman"/>
          <w:sz w:val="28"/>
          <w:szCs w:val="28"/>
        </w:rPr>
        <w:t xml:space="preserve">по вопросам строительства и архитектуры, на основании решения о согласовании АГО.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5.1.3.На фасадах зданий (сооружений) без дополнительных разрешений допускается установка следующих знаков: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угловой указатель улицы, площади, проезда, переулка;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указатель номера дома, строения;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указатель номера подъезда и номеров квартир в подъезде;</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флагодержатель;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памятная доска;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полигонометрический знак;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указатель пожарного гидранта;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указатель грунтовых геодезических знаков;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указатель городской канализации и водопровода;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указатель подземного газопровода.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5.1.4. 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w:t>
      </w:r>
      <w:r w:rsidR="003A7028" w:rsidRPr="009200F5">
        <w:rPr>
          <w:rFonts w:ascii="Times New Roman" w:hAnsi="Times New Roman" w:cs="Times New Roman"/>
          <w:sz w:val="28"/>
          <w:szCs w:val="28"/>
        </w:rPr>
        <w:t>:</w:t>
      </w:r>
      <w:r w:rsidRPr="009200F5">
        <w:rPr>
          <w:rFonts w:ascii="Times New Roman" w:hAnsi="Times New Roman" w:cs="Times New Roman"/>
          <w:sz w:val="28"/>
          <w:szCs w:val="28"/>
        </w:rPr>
        <w:t xml:space="preserve"> службы газового хозяйства</w:t>
      </w:r>
      <w:r w:rsidR="003A7028" w:rsidRPr="009200F5">
        <w:rPr>
          <w:rFonts w:ascii="Times New Roman" w:hAnsi="Times New Roman" w:cs="Times New Roman"/>
          <w:sz w:val="28"/>
          <w:szCs w:val="28"/>
        </w:rPr>
        <w:t>,</w:t>
      </w:r>
      <w:r w:rsidRPr="009200F5">
        <w:rPr>
          <w:rFonts w:ascii="Times New Roman" w:hAnsi="Times New Roman" w:cs="Times New Roman"/>
          <w:sz w:val="28"/>
          <w:szCs w:val="28"/>
        </w:rPr>
        <w:t xml:space="preserve"> пожарной охраны</w:t>
      </w:r>
      <w:r w:rsidR="003A7028" w:rsidRPr="009200F5">
        <w:rPr>
          <w:rFonts w:ascii="Times New Roman" w:hAnsi="Times New Roman" w:cs="Times New Roman"/>
          <w:sz w:val="28"/>
          <w:szCs w:val="28"/>
        </w:rPr>
        <w:t>,</w:t>
      </w:r>
      <w:r w:rsidRPr="009200F5">
        <w:rPr>
          <w:rFonts w:ascii="Times New Roman" w:hAnsi="Times New Roman" w:cs="Times New Roman"/>
          <w:sz w:val="28"/>
          <w:szCs w:val="28"/>
        </w:rPr>
        <w:t xml:space="preserve"> отделения полиции</w:t>
      </w:r>
      <w:r w:rsidR="003A7028" w:rsidRPr="009200F5">
        <w:rPr>
          <w:rFonts w:ascii="Times New Roman" w:hAnsi="Times New Roman" w:cs="Times New Roman"/>
          <w:sz w:val="28"/>
          <w:szCs w:val="28"/>
        </w:rPr>
        <w:t>,</w:t>
      </w:r>
      <w:r w:rsidRPr="009200F5">
        <w:rPr>
          <w:rFonts w:ascii="Times New Roman" w:hAnsi="Times New Roman" w:cs="Times New Roman"/>
          <w:sz w:val="28"/>
          <w:szCs w:val="28"/>
        </w:rPr>
        <w:t xml:space="preserve"> скорой медицинской помощи.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5.1.5. Надлежащее содержание фасадов объектов капитального строительства включает проведение следующих видов работ:</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герметизацию и заделку швов, трещин и выбоин, восстановление</w:t>
      </w:r>
      <w:r w:rsidR="003A7028" w:rsidRPr="009200F5">
        <w:rPr>
          <w:rFonts w:ascii="Times New Roman" w:hAnsi="Times New Roman" w:cs="Times New Roman"/>
          <w:sz w:val="28"/>
          <w:szCs w:val="28"/>
        </w:rPr>
        <w:t xml:space="preserve">; </w:t>
      </w:r>
    </w:p>
    <w:p w:rsidR="003A7028" w:rsidRPr="009200F5" w:rsidRDefault="003A7028"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р</w:t>
      </w:r>
      <w:r w:rsidR="00F36403" w:rsidRPr="009200F5">
        <w:rPr>
          <w:rFonts w:ascii="Times New Roman" w:hAnsi="Times New Roman" w:cs="Times New Roman"/>
          <w:sz w:val="28"/>
          <w:szCs w:val="28"/>
        </w:rPr>
        <w:t>емонт и своевременную очистку отмосток, приямков цокольных окон и входов в подвалы;</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обеспечение наличия и содержание в исправном состоянии водостоков, водосточных труб, сливов, размещенного на фасаде электроосвещения;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мытье окон и витрин, вывесок и указателей;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ежедневную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поддержание в исправном состоянии размещенного на фасаде электроосвещения и включение его с наступлением темноты.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5.1.6. На фасадах зданий (сооружений) независимо от форм собственности не допускается: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окраска фасада до восстановления разрушенных или поврежденных поверхностей и архитектурных деталей;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3A7028"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окраска дверей, выполненных из ценных пород дерева</w:t>
      </w:r>
      <w:r w:rsidR="003A7028" w:rsidRPr="009200F5">
        <w:rPr>
          <w:rFonts w:ascii="Times New Roman" w:hAnsi="Times New Roman" w:cs="Times New Roman"/>
          <w:sz w:val="28"/>
          <w:szCs w:val="28"/>
        </w:rPr>
        <w:t>;</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w:t>
      </w:r>
      <w:r w:rsidR="00D12215" w:rsidRPr="009200F5">
        <w:rPr>
          <w:rFonts w:ascii="Times New Roman" w:hAnsi="Times New Roman" w:cs="Times New Roman"/>
          <w:sz w:val="28"/>
          <w:szCs w:val="28"/>
        </w:rPr>
        <w:t>администрацией Колпнянского района Орловской области</w:t>
      </w:r>
      <w:r w:rsidRPr="009200F5">
        <w:rPr>
          <w:rFonts w:ascii="Times New Roman" w:hAnsi="Times New Roman" w:cs="Times New Roman"/>
          <w:sz w:val="28"/>
          <w:szCs w:val="28"/>
        </w:rPr>
        <w:t xml:space="preserve">;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крепление к стенам зданий, строений и сооружений различных растяжек, подвесок, вывесок, указателей, не предусмотренных пунктом 5.1.3 настоящих Правил и не согласованных с </w:t>
      </w:r>
      <w:r w:rsidR="00D12215" w:rsidRPr="009200F5">
        <w:rPr>
          <w:rFonts w:ascii="Times New Roman" w:hAnsi="Times New Roman" w:cs="Times New Roman"/>
          <w:sz w:val="28"/>
          <w:szCs w:val="28"/>
        </w:rPr>
        <w:t>а</w:t>
      </w:r>
      <w:r w:rsidRPr="009200F5">
        <w:rPr>
          <w:rFonts w:ascii="Times New Roman" w:hAnsi="Times New Roman" w:cs="Times New Roman"/>
          <w:sz w:val="28"/>
          <w:szCs w:val="28"/>
        </w:rPr>
        <w:t xml:space="preserve">дминистрацией </w:t>
      </w:r>
      <w:r w:rsidR="00D12215"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а также устройств наружной рекламы без получения соответствующего разрешения;</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w:t>
      </w:r>
      <w:r w:rsidR="00D12215" w:rsidRPr="009200F5">
        <w:rPr>
          <w:rFonts w:ascii="Times New Roman" w:hAnsi="Times New Roman" w:cs="Times New Roman"/>
          <w:sz w:val="28"/>
          <w:szCs w:val="28"/>
        </w:rPr>
        <w:t>администрацией Колпнянского района Орловской области</w:t>
      </w:r>
      <w:r w:rsidRPr="009200F5">
        <w:rPr>
          <w:rFonts w:ascii="Times New Roman" w:hAnsi="Times New Roman" w:cs="Times New Roman"/>
          <w:sz w:val="28"/>
          <w:szCs w:val="28"/>
        </w:rPr>
        <w:t>;</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развешивание и наклейка афиш, объявлений, плакатов и другой информационно-печатной продукции на фасадах зданий, строений и сооружений;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использование на фасадах зданий (сооружений) следующих отделочных материалов, не предусмотренных проектной документацией.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5.1.7. Правообладатели зданий (сооружений) обязаны соблюдать следующие требования к внешнему виду фасадов: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фасады не должны иметь местных разрушений облицовки, штукатурки, фактурного и окрасочного слоев, выкр</w:t>
      </w:r>
      <w:r w:rsidR="00D12215" w:rsidRPr="009200F5">
        <w:rPr>
          <w:rFonts w:ascii="Times New Roman" w:hAnsi="Times New Roman" w:cs="Times New Roman"/>
          <w:sz w:val="28"/>
          <w:szCs w:val="28"/>
        </w:rPr>
        <w:t>а</w:t>
      </w:r>
      <w:r w:rsidRPr="009200F5">
        <w:rPr>
          <w:rFonts w:ascii="Times New Roman" w:hAnsi="Times New Roman" w:cs="Times New Roman"/>
          <w:sz w:val="28"/>
          <w:szCs w:val="28"/>
        </w:rPr>
        <w:t xml:space="preserve">шивание раствора из швов облицовки, кирпичной и мелкоблочной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выпусков;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все закрепленные к стене металлические элементы и детали крепления (кронштейны пожарных лестниц, анкеры, флагодержатели и др.) должны быть защищены от коррозии;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отмостка для отвода дождевых и талых вод должна иметь поперечный уклон от стены здания. Просадка, щели, трещины, образовавшиеся в отмостке, должны быть заделаны материалами, аналогичными покрытию;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кровля должна быть очищена от грязи, в зимний период - от наледи и сосулек (по мере необходимости);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витрины и оконные блоки фасадов должны содержаться в чистоте, быть остеклены, не иметь повреждений оконных переплетов;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5.1.8. 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числе на которых производство строительных (ремонтных) работ прекращено на срок более шести месяцев, правообладатели зданий (сооружений) обязаны: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логотипа строительной компании либо перспективного вида фасада;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обеспечивать безопасность пешеходного движения вдоль здания (сооружения);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обеспечивать сохранность объектов благоустройства и озеленения рядом со зданием (сооружением).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5.2. Порядок проведения ремонта и окраски фасадов зданий и сооружений</w:t>
      </w:r>
      <w:r w:rsidR="00D12215" w:rsidRPr="009200F5">
        <w:rPr>
          <w:rFonts w:ascii="Times New Roman" w:hAnsi="Times New Roman" w:cs="Times New Roman"/>
          <w:sz w:val="28"/>
          <w:szCs w:val="28"/>
        </w:rPr>
        <w:t>.</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5.2.1. Ремонт фасадов, вызывающий изменение их внешнего вида, производится на основании решения о согласовании АГО, выдаваемого уполномоченным органом администрации </w:t>
      </w:r>
      <w:r w:rsidR="00D12215"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по вопросам строительства и архитектуры.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5.2.2. 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При проведении работ по покраске фасада предусматривается получение только колерного бланка.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5.2.3.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5.2.4.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решения о согласовании АГО</w:t>
      </w:r>
      <w:r w:rsidR="00D12215" w:rsidRPr="009200F5">
        <w:rPr>
          <w:rFonts w:ascii="Times New Roman" w:hAnsi="Times New Roman" w:cs="Times New Roman"/>
          <w:sz w:val="28"/>
          <w:szCs w:val="28"/>
        </w:rPr>
        <w:t>.</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5.2.5. Под изменением внешнего вида фасада понимается: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 изменение цветового решения и рисунка фасада, его частей;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 изменение конструкции кровли, элементов ее безопасности, материала и цвета кровли, элементов организованного наружного водостока;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 замена облицовочного материала;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 создание или принципиальные изменения приемов архитектурнохудожественного освещения и праздничной подсветки фасадов (при их наличии);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 установка (крепление) или демонтаж дополнительных элементов и устройств на фасадах и кровлях различного вида оборудования.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5.2.6. 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5.2.7.Рекламное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w:t>
      </w:r>
      <w:r w:rsidRPr="009200F5">
        <w:rPr>
          <w:rFonts w:ascii="Times New Roman" w:hAnsi="Times New Roman" w:cs="Times New Roman"/>
          <w:sz w:val="28"/>
          <w:szCs w:val="28"/>
        </w:rPr>
        <w:lastRenderedPageBreak/>
        <w:t xml:space="preserve">(концепцией) для конкретного здания, обеспечивающим художественное и стилистическое единство оформление фасада.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5.2.8.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5.2.9. Колерный паспорт определяет:</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колера окраски стен, архитектурных деталей, цоколя, дверных и оконных заполнений, решеток, ворот, крыш;</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рекомендации по использованию материалов и красок для ремонта фасада.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5.3. Требования к содержанию и ремонту окон и витрин: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уполномоченным органом.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5.3.4. Окраска, отделка откосов окон и витрин должна осуществляться в соответствии с колером и общим характером отделки фасада. Не допускается: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окраска поверхностей, облицованных камнем;</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облицовка поверхностей откосов, не соответствующая отделке фасада;</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повреждение поверхностей и отделки откосов, элементов архитектурного оформления проема (наличников, профилей, элементов декора);</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 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архитектурному проекту здания.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5.3.5. При ремонте и замене отдельных оконных блоков не допускается: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изменение расположения оконного блока в проеме по отношению к плоскости фасада, устройство витрин, выступающих за плоскость фасада;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некачественное выполнение швов между оконной коробкой и проемом, ухудшающее внешний вид фасада.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5.3.6.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5.3.7. Оформление витрин должно иметь комплексный характер, единое цветовое решение, высокое качество исполнения.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5.3.8.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5.4. Требования к содержанию и ремонту входов в здания и сооружения.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5.4.2. Окраска, отделка откосов дверных проемов должна осуществляться в соответствии с колером и общим характером отделки фасада. Не допускается:</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окраска откосов и наличников, фрагментарная окраска, облицовка участка фасада вокруг входа, не соответствующие колеру и отделке фасада;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окраска поверхностей, облицованных камнем;</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облицовка поверхностей откосов керамической плиткой;</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повреждение поверхностей и отделки откосов, элементов архитектурного оформления дверных проемов.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5.4.3. При ремонте и замене дверных заполнений не допускается: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установка глухих металлических полотен на лицевых фасадах зданий и сооружений без согласования с уполномоченными органами;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различная по цвету окраска дверных заполнений на одном фасаде;</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изменение расположения дверного блока в проеме по отношению к плоскости фасада;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устройство входов, выступающих за плоскость фасада.</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5.5. Требования к содержанию и ремонту балконов и лоджий.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5.5.3. 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5.6. Требования к содержанию кровли: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5.6.1.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5.6.2. Запрещается складирование на кровле зданий инвентаря, строительных материалов, отходов ремонта, неиспользуемых механизмов и прочих предметов.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5.6.3. 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w:t>
      </w:r>
      <w:r w:rsidRPr="009200F5">
        <w:rPr>
          <w:rFonts w:ascii="Times New Roman" w:hAnsi="Times New Roman" w:cs="Times New Roman"/>
          <w:sz w:val="28"/>
          <w:szCs w:val="28"/>
        </w:rPr>
        <w:lastRenderedPageBreak/>
        <w:t xml:space="preserve">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лицом, осуществляющим очистку.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5.6.4.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5.6.5.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rsidR="00D12215" w:rsidRPr="009200F5" w:rsidRDefault="00F36403"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6. Требования к размещению и содержанию средств наружной информации</w:t>
      </w:r>
      <w:r w:rsidR="00D12215" w:rsidRPr="009200F5">
        <w:rPr>
          <w:rFonts w:ascii="Times New Roman" w:hAnsi="Times New Roman" w:cs="Times New Roman"/>
          <w:b/>
          <w:sz w:val="28"/>
          <w:szCs w:val="28"/>
        </w:rPr>
        <w:t>.</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 На территории муниципального образования 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6.1.1.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6.1.4. Надписи на информационных указателях выполняются на русском языке, возможно дублирование надписи на английском языке.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6.1.5.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город Владимир.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6.1.6.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6.1.7.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 </w:t>
      </w:r>
    </w:p>
    <w:p w:rsidR="00D12215"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6.1.8. Высота прописных и строчных букв, цифр в зависимости от размера указателя определяется в соответствии с правовыми актами администрации </w:t>
      </w:r>
      <w:r w:rsidR="007C4151"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6.1.9. Допускается написание на указателях наименований улиц, проспектов, проездов, площадей и иных административно-территориальных единиц в две строки.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6.1.10.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6.1.11.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6.1.12.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6.1.13. На объектах адресации, расположенных вдоль улиц, имеющих длину фасада свыше 100 м, совмещенные указатели устанавливаются с двух сторон главного фасада.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6.1.14.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6.1.15. На одноэтажных индивидуальных жилых домах допускается установка совмещенных указателей на высоте не менее 2,0 м от уровня земли.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6.1.16.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6.1.17.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w:t>
      </w:r>
      <w:r w:rsidR="00AA1D4D" w:rsidRPr="009200F5">
        <w:rPr>
          <w:rFonts w:ascii="Times New Roman" w:hAnsi="Times New Roman" w:cs="Times New Roman"/>
          <w:sz w:val="28"/>
          <w:szCs w:val="28"/>
        </w:rPr>
        <w:t>администрацией Колпнянского района Орловской области</w:t>
      </w:r>
      <w:r w:rsidRPr="009200F5">
        <w:rPr>
          <w:rFonts w:ascii="Times New Roman" w:hAnsi="Times New Roman" w:cs="Times New Roman"/>
          <w:sz w:val="28"/>
          <w:szCs w:val="28"/>
        </w:rPr>
        <w:t xml:space="preserve">.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6.1.18.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6.2. Требования к средствам наружной рекламы и информации.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6.2.1. 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w:t>
      </w:r>
      <w:r w:rsidR="00AA1D4D" w:rsidRPr="009200F5">
        <w:rPr>
          <w:rFonts w:ascii="Times New Roman" w:hAnsi="Times New Roman" w:cs="Times New Roman"/>
          <w:sz w:val="28"/>
          <w:szCs w:val="28"/>
        </w:rPr>
        <w:t xml:space="preserve">общественного </w:t>
      </w:r>
      <w:r w:rsidRPr="009200F5">
        <w:rPr>
          <w:rFonts w:ascii="Times New Roman" w:hAnsi="Times New Roman" w:cs="Times New Roman"/>
          <w:sz w:val="28"/>
          <w:szCs w:val="28"/>
        </w:rPr>
        <w:t xml:space="preserve">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6.2.2.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Средства наружной рекламы и информации должны размещаться на основании решений уполномоченных органов и должностных лиц администрации </w:t>
      </w:r>
      <w:r w:rsidR="00AA1D4D"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перечень которых, а также порядок принятия решений о размещении средств наружной рекламы и информа</w:t>
      </w:r>
      <w:r w:rsidR="00AA1D4D" w:rsidRPr="009200F5">
        <w:rPr>
          <w:rFonts w:ascii="Times New Roman" w:hAnsi="Times New Roman" w:cs="Times New Roman"/>
          <w:sz w:val="28"/>
          <w:szCs w:val="28"/>
        </w:rPr>
        <w:t>ции определяются администрацией</w:t>
      </w:r>
      <w:r w:rsidRPr="009200F5">
        <w:rPr>
          <w:rFonts w:ascii="Times New Roman" w:hAnsi="Times New Roman" w:cs="Times New Roman"/>
          <w:sz w:val="28"/>
          <w:szCs w:val="28"/>
        </w:rPr>
        <w:t xml:space="preserve">.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6.2.3. 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6.2.4. 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w:t>
      </w:r>
      <w:r w:rsidRPr="009200F5">
        <w:rPr>
          <w:rFonts w:ascii="Times New Roman" w:hAnsi="Times New Roman" w:cs="Times New Roman"/>
          <w:sz w:val="28"/>
          <w:szCs w:val="28"/>
        </w:rPr>
        <w:lastRenderedPageBreak/>
        <w:t xml:space="preserve">предотвращающие данную угрозу, вплоть до демонтажа рекламной конструкции.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6.2.5. 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w:t>
      </w:r>
      <w:r w:rsidR="00AA1D4D" w:rsidRPr="009200F5">
        <w:rPr>
          <w:rFonts w:ascii="Times New Roman" w:hAnsi="Times New Roman" w:cs="Times New Roman"/>
          <w:sz w:val="28"/>
          <w:szCs w:val="28"/>
        </w:rPr>
        <w:t xml:space="preserve">- </w:t>
      </w:r>
      <w:r w:rsidRPr="009200F5">
        <w:rPr>
          <w:rFonts w:ascii="Times New Roman" w:hAnsi="Times New Roman" w:cs="Times New Roman"/>
          <w:sz w:val="28"/>
          <w:szCs w:val="28"/>
        </w:rPr>
        <w:t xml:space="preserve">технических работ.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6.2.6. 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6.2.7.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6.2.8.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6.3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6.4. 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 </w:t>
      </w:r>
    </w:p>
    <w:p w:rsidR="00AA1D4D" w:rsidRPr="009200F5" w:rsidRDefault="00F36403"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7.Требования к размещению и содержанию объектов (устройств) наружного освещения</w:t>
      </w:r>
      <w:r w:rsidR="00AA1D4D" w:rsidRPr="009200F5">
        <w:rPr>
          <w:rFonts w:ascii="Times New Roman" w:hAnsi="Times New Roman" w:cs="Times New Roman"/>
          <w:b/>
          <w:sz w:val="28"/>
          <w:szCs w:val="28"/>
        </w:rPr>
        <w:t>.</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7.1. 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w:t>
      </w:r>
      <w:r w:rsidRPr="009200F5">
        <w:rPr>
          <w:rFonts w:ascii="Times New Roman" w:hAnsi="Times New Roman" w:cs="Times New Roman"/>
          <w:sz w:val="28"/>
          <w:szCs w:val="28"/>
        </w:rPr>
        <w:lastRenderedPageBreak/>
        <w:t xml:space="preserve">информации о населенных пунктах должны освещаться в темное время суток.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AA1D4D"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Включение и отключение устройств наружного освещения подъездов жилых домов, номерных знаков домов и указателей улиц, а также установок архитектурно</w:t>
      </w:r>
      <w:r w:rsidR="00AA1D4D" w:rsidRPr="009200F5">
        <w:rPr>
          <w:rFonts w:ascii="Times New Roman" w:hAnsi="Times New Roman" w:cs="Times New Roman"/>
          <w:sz w:val="28"/>
          <w:szCs w:val="28"/>
        </w:rPr>
        <w:t xml:space="preserve">- </w:t>
      </w:r>
      <w:r w:rsidRPr="009200F5">
        <w:rPr>
          <w:rFonts w:ascii="Times New Roman" w:hAnsi="Times New Roman" w:cs="Times New Roman"/>
          <w:sz w:val="28"/>
          <w:szCs w:val="28"/>
        </w:rPr>
        <w:t xml:space="preserve">художественной подсветки зданий производится в режиме работы наружного освещения улиц. Обязанность по освещению данных объектов возлагается на владельцев или уполномоченных ими лиц по договорам с энергоснабжающими организациями.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7.3. 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7.4. 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 </w:t>
      </w:r>
    </w:p>
    <w:p w:rsidR="00AA1D4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7.6.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7.7. 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7.8. Процент негорения светильников на основных площадях, магистралях и улицах, не должен превышать 3% и 5% на других городских территориях. В подземных пешеходных переходах процент негорения не должен превышать 10% как в дневном, так в вечернем и ночном режимах (при числе задействованных в переходе светильников менее 10 допускается одно негорение.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7.9. При производстве строительных работ застройщик обязан: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7.9.1.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7.9.2. Согласовывать проекты устройства и реконструкции наружного освещения территорий общего пользования с уполномоченным органом администрации </w:t>
      </w:r>
      <w:r w:rsidR="0091733C" w:rsidRPr="009200F5">
        <w:rPr>
          <w:rFonts w:ascii="Times New Roman" w:hAnsi="Times New Roman" w:cs="Times New Roman"/>
          <w:sz w:val="28"/>
          <w:szCs w:val="28"/>
        </w:rPr>
        <w:t xml:space="preserve">Колпнянского района Орловской области в </w:t>
      </w:r>
      <w:r w:rsidRPr="009200F5">
        <w:rPr>
          <w:rFonts w:ascii="Times New Roman" w:hAnsi="Times New Roman" w:cs="Times New Roman"/>
          <w:sz w:val="28"/>
          <w:szCs w:val="28"/>
        </w:rPr>
        <w:t xml:space="preserve">порядке, определяемом правовыми актами </w:t>
      </w:r>
      <w:r w:rsidR="0091733C" w:rsidRPr="009200F5">
        <w:rPr>
          <w:rFonts w:ascii="Times New Roman" w:hAnsi="Times New Roman" w:cs="Times New Roman"/>
          <w:sz w:val="28"/>
          <w:szCs w:val="28"/>
        </w:rPr>
        <w:t>муниципального образования</w:t>
      </w:r>
      <w:r w:rsidRPr="009200F5">
        <w:rPr>
          <w:rFonts w:ascii="Times New Roman" w:hAnsi="Times New Roman" w:cs="Times New Roman"/>
          <w:sz w:val="28"/>
          <w:szCs w:val="28"/>
        </w:rPr>
        <w:t xml:space="preserve">.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7.10.При замене старых опор наружного освещения на новые демонтаж и вывоз старых опор осуществляется собственником указанных объектов. Вывоз сбитых опор освещения осуществляется лицом, эксплуатирующим линейные сооружения, в течение 1 суток с момента обнаружения (демонтажа).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7.11. Вышедшие из строя газоразрядные лампы, содержащие ртуть, - ДРЛ, ДРИ, ДНаТ, люминесцентные - должны храниться в специально отведенных для этих целей помещениях и вывозиться на специализированные предприятия для их утилизации. Не допускается вывозить указанные типы ламп на городские свалки, мусоросжигательные и мусороперерабатывающие заводы.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8. Требования к охране и содержанию зеленых насаждений, озелененных территорий и городских лесов.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8.1 Охрана и содержание зелёных насаждений, озеленённых территорий и городских лесов возлагаются: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8.1.1.На территориях общего пользования:</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скверов, бульваров, пешеходных аллей, за исключением зеленых насаждений на придомовых территориях, на муниципальные предприятия и учреждения, а также на пользователей и арендаторов озеленённых территорий</w:t>
      </w:r>
      <w:r w:rsidR="0091733C" w:rsidRPr="009200F5">
        <w:rPr>
          <w:rFonts w:ascii="Times New Roman" w:hAnsi="Times New Roman" w:cs="Times New Roman"/>
          <w:sz w:val="28"/>
          <w:szCs w:val="28"/>
        </w:rPr>
        <w:t>;</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 парков, детских парков, специализированных парков - на администрации парков, владельцев (пользователей) земельного участка;</w:t>
      </w:r>
    </w:p>
    <w:p w:rsidR="000F057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w:t>
      </w:r>
    </w:p>
    <w:p w:rsidR="0091733C" w:rsidRPr="009200F5" w:rsidRDefault="0091733C" w:rsidP="009200F5">
      <w:pPr>
        <w:spacing w:after="0"/>
        <w:jc w:val="both"/>
        <w:rPr>
          <w:rFonts w:ascii="Times New Roman" w:hAnsi="Times New Roman" w:cs="Times New Roman"/>
          <w:sz w:val="28"/>
          <w:szCs w:val="28"/>
        </w:rPr>
      </w:pPr>
      <w:r w:rsidRPr="009200F5">
        <w:rPr>
          <w:rFonts w:ascii="Times New Roman" w:hAnsi="Times New Roman" w:cs="Times New Roman"/>
          <w:sz w:val="28"/>
          <w:szCs w:val="28"/>
        </w:rPr>
        <w:tab/>
      </w:r>
      <w:r w:rsidR="00F36403" w:rsidRPr="009200F5">
        <w:rPr>
          <w:rFonts w:ascii="Times New Roman" w:hAnsi="Times New Roman" w:cs="Times New Roman"/>
          <w:sz w:val="28"/>
          <w:szCs w:val="28"/>
        </w:rPr>
        <w:t xml:space="preserve">8.1.2.На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8.1.3.Охрану и содержание зеленых насаждений на территориях, не закрепленных за конкретными лицами, организует администрация </w:t>
      </w:r>
      <w:r w:rsidR="0091733C" w:rsidRPr="009200F5">
        <w:rPr>
          <w:rFonts w:ascii="Times New Roman" w:hAnsi="Times New Roman" w:cs="Times New Roman"/>
          <w:sz w:val="28"/>
          <w:szCs w:val="28"/>
        </w:rPr>
        <w:t>Колпнянского района Орловской</w:t>
      </w:r>
      <w:r w:rsidR="000765F0" w:rsidRPr="009200F5">
        <w:rPr>
          <w:rFonts w:ascii="Times New Roman" w:hAnsi="Times New Roman" w:cs="Times New Roman"/>
          <w:sz w:val="28"/>
          <w:szCs w:val="28"/>
        </w:rPr>
        <w:t xml:space="preserve"> </w:t>
      </w:r>
      <w:r w:rsidR="0091733C" w:rsidRPr="009200F5">
        <w:rPr>
          <w:rFonts w:ascii="Times New Roman" w:hAnsi="Times New Roman" w:cs="Times New Roman"/>
          <w:sz w:val="28"/>
          <w:szCs w:val="28"/>
        </w:rPr>
        <w:t>области</w:t>
      </w:r>
      <w:r w:rsidRPr="009200F5">
        <w:rPr>
          <w:rFonts w:ascii="Times New Roman" w:hAnsi="Times New Roman" w:cs="Times New Roman"/>
          <w:sz w:val="28"/>
          <w:szCs w:val="28"/>
        </w:rPr>
        <w:t>.</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8.2. Лица, указанные в пункте 8.1, а также иные правообладатели земельных участков обязаны:</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оформить и хранить паспорт зеленых насаждений;</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обеспечить сохранность и квалифицированный уход за зелеными насаждениями;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проводить озеленение и текущий ремонт зеленых насаждений на закрепленной за счет собственных финансовых средств;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проводить омолаживающую обрезку деревьев, а формовочную и санитарную обрезку древесно-кустарниковой растительности</w:t>
      </w:r>
      <w:r w:rsidR="0091733C" w:rsidRPr="009200F5">
        <w:rPr>
          <w:rFonts w:ascii="Times New Roman" w:hAnsi="Times New Roman" w:cs="Times New Roman"/>
          <w:sz w:val="28"/>
          <w:szCs w:val="28"/>
        </w:rPr>
        <w:t>;</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не допускать загрязнения территорий, занятых зелеными насаждениями, бытовыми и промышленными отходами, сточными водами;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не допускать складирования на газонах и под зелеными насаждениями грязи, а также мусора с очищаемой площадки; </w:t>
      </w:r>
    </w:p>
    <w:p w:rsidR="0091733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проводить санитарную уборку территории, удаление поврежденных деревьев и кустарников; </w:t>
      </w:r>
    </w:p>
    <w:p w:rsidR="007C415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8.3. При производстве строительных работ физические и юридические лица, их осуществляющие, обязаны:</w:t>
      </w:r>
    </w:p>
    <w:p w:rsidR="007C415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7C415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 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7C415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7C415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 администрации </w:t>
      </w:r>
      <w:r w:rsidR="007C4151" w:rsidRPr="009200F5">
        <w:rPr>
          <w:rFonts w:ascii="Times New Roman" w:hAnsi="Times New Roman" w:cs="Times New Roman"/>
          <w:sz w:val="28"/>
          <w:szCs w:val="28"/>
        </w:rPr>
        <w:t xml:space="preserve">Колпнянского района Орловской области </w:t>
      </w:r>
      <w:r w:rsidRPr="009200F5">
        <w:rPr>
          <w:rFonts w:ascii="Times New Roman" w:hAnsi="Times New Roman" w:cs="Times New Roman"/>
          <w:sz w:val="28"/>
          <w:szCs w:val="28"/>
        </w:rPr>
        <w:t>в порядке, установленном на террит</w:t>
      </w:r>
      <w:r w:rsidR="007C4151" w:rsidRPr="009200F5">
        <w:rPr>
          <w:rFonts w:ascii="Times New Roman" w:hAnsi="Times New Roman" w:cs="Times New Roman"/>
          <w:sz w:val="28"/>
          <w:szCs w:val="28"/>
        </w:rPr>
        <w:t>ории муниципального образования</w:t>
      </w:r>
      <w:r w:rsidRPr="009200F5">
        <w:rPr>
          <w:rFonts w:ascii="Times New Roman" w:hAnsi="Times New Roman" w:cs="Times New Roman"/>
          <w:sz w:val="28"/>
          <w:szCs w:val="28"/>
        </w:rPr>
        <w:t>;</w:t>
      </w:r>
    </w:p>
    <w:p w:rsidR="007C415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при обрезке деревьев и кустарников не допускать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трех дней со дня окончания работ. </w:t>
      </w:r>
    </w:p>
    <w:p w:rsidR="007C415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8.4. На озелененных территориях и в лесных массивах запрещается: </w:t>
      </w:r>
    </w:p>
    <w:p w:rsidR="007C415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выкапывать, повреждать или уничтожать зеленые насаждения;</w:t>
      </w:r>
    </w:p>
    <w:p w:rsidR="007C415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разжигать костры и разбивать палатки за исключением мест специально предназначенных для этих целей</w:t>
      </w:r>
      <w:r w:rsidR="007C4151" w:rsidRPr="009200F5">
        <w:rPr>
          <w:rFonts w:ascii="Times New Roman" w:hAnsi="Times New Roman" w:cs="Times New Roman"/>
          <w:sz w:val="28"/>
          <w:szCs w:val="28"/>
        </w:rPr>
        <w:t>;</w:t>
      </w:r>
    </w:p>
    <w:p w:rsidR="007C415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засорять газоны, цветники, дорожки и водоёмы; </w:t>
      </w:r>
    </w:p>
    <w:p w:rsidR="007C415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7C415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w:t>
      </w:r>
    </w:p>
    <w:p w:rsidR="007C415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добывать растительную землю, песок и производить другие раскопки без соответствующего ордера;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производить выпас скота;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устраивать свалки отходов, снега и льда;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портить скульптуры, скамейки, ограды и другие элементы благоустройства;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ездить на мотоциклах, лошадях - за исключением мест, предназначенных для этих целей, тракторах и автомашинах за исключением машин специального назначения;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мыть автотранспортные средства, стирать белье, а также купать животных в водоемах;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устраивать ледяные катки и снежные горки, за исключением мест, предназначенных для этих целей;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обнажать корни деревьев на расстоянии ближе 1,5 м от ствола и засыпать шейки деревьев землей или строительным мусором;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выгуливать и отпускать с поводка собак;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производить другие действия, способные нанести вред зеленым насаждениям.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8.5. Своевременная обрезка ветвей для обеспечения безаварийного функционирования и эксплуатации инженерных сетей в зоне токонесущих проводов производится с соблюдением следующих расстояний: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воздушная линия, выполненная СИП - 0,3 метра;</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воздушная линия с изолированными проводами - 0,5 метра;</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воздушная линия с неизолированными проводами - 1 метр;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источник наружного освещения (уличный светильник) -1 метр.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Обрезка осуществляется предприятием или организацией, которая обслуживает данные сети по согласованию с владельцами зеленых насаждений.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8.6. На территории муниципального образования запрещается незаконная вырубка или повреждение зеленых насаждений. Разрешение на вырубку и обрезку зеленых насаждений выдается уполномоченным органом администрации </w:t>
      </w:r>
      <w:r w:rsidR="00AF517D" w:rsidRPr="009200F5">
        <w:rPr>
          <w:rFonts w:ascii="Times New Roman" w:hAnsi="Times New Roman" w:cs="Times New Roman"/>
          <w:sz w:val="28"/>
          <w:szCs w:val="28"/>
        </w:rPr>
        <w:t xml:space="preserve">Колпнянского района Орловской области </w:t>
      </w:r>
      <w:r w:rsidRPr="009200F5">
        <w:rPr>
          <w:rFonts w:ascii="Times New Roman" w:hAnsi="Times New Roman" w:cs="Times New Roman"/>
          <w:sz w:val="28"/>
          <w:szCs w:val="28"/>
        </w:rPr>
        <w:t>в порядке, установленном на территории муниципального образования.</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8.7. Снос (пересадка) зеленых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порядке, установленном на территории муниципального образования, в случаях необходимости:</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 обеспечения условий для размещения объектов строительства, предусмотренных утвержденной и согласованной градостроительной документацией;</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обслуживания объектов инженерной инфраструктуры;</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ликвидации и предупреждения аварийных и чрезвычайных ситуаций, в том числе на объектах инженерной инфраструктуры;</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улучшения качественного и видового состава зеленых насаждений (реконструкции зеленых насаждений);</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ликвидации аварийных и сухих насаждений, создающих угрозу жизни и здоровью граждан, имуществу;</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-устранения зеленых насаждений, посаженных с нарушением установленных норм и правил.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8.8. 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8.9.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8.10. Компенсационное озеленение производится в случаях и порядке, установленном муниципальным правовым актом.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8.11. В случаях обнаружения карантинных видов растений, а также опасных растений (борщевик Сосновского и другие) необходимые карантинные мероприятия выполняются собственниками земельных участков.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8.12. При установке цветочниц (вазонов), в том числе вертикального озеленения:</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высота цветочниц (вазонов) должна обеспечивать предотвращение случайного наезда автомобильного транспорта и попадание отходов;</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дизайн (цвет, форма) цветочниц (вазонов) не должна отвлекать внимание от растений;</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при потере декоративности растения в цветочницах(вазонах) подлежат замене на новые, а в холодный период на вечнозеленые (хвойные) </w:t>
      </w:r>
      <w:r w:rsidRPr="009200F5">
        <w:rPr>
          <w:rFonts w:ascii="Times New Roman" w:hAnsi="Times New Roman" w:cs="Times New Roman"/>
          <w:sz w:val="28"/>
          <w:szCs w:val="28"/>
        </w:rPr>
        <w:lastRenderedPageBreak/>
        <w:t xml:space="preserve">растения, растительные декорации. Пустующие цветочницы (вазоны) должны быть демонтированы (убраны).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8.13. 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8.14. Посадка любых зеленых насаждений на муниципальных земельных участках и земельных участках, находящихся в государственной неразграниченной собственности осуществляется при письменном согласовании управления по охране зеленых насаждений, с учетом требований охранных зон коммуникаций и иных требований законодательства.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8.15.Пестициды и агрохимикаты, а также биотехнические средства, применяемые на озеленённых территориях и территориях городских лесов, должны быть включены в перечень разрешённых к применению в коммунальном хозяйстве. 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о</w:t>
      </w:r>
      <w:r w:rsidR="00AF517D" w:rsidRPr="009200F5">
        <w:rPr>
          <w:rFonts w:ascii="Times New Roman" w:hAnsi="Times New Roman" w:cs="Times New Roman"/>
          <w:sz w:val="28"/>
          <w:szCs w:val="28"/>
        </w:rPr>
        <w:t>б</w:t>
      </w:r>
      <w:r w:rsidRPr="009200F5">
        <w:rPr>
          <w:rFonts w:ascii="Times New Roman" w:hAnsi="Times New Roman" w:cs="Times New Roman"/>
          <w:sz w:val="28"/>
          <w:szCs w:val="28"/>
        </w:rPr>
        <w:t xml:space="preserve"> используемом препарате. </w:t>
      </w:r>
    </w:p>
    <w:p w:rsidR="00AF517D" w:rsidRPr="009200F5" w:rsidRDefault="00F36403"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9. Требования к содержанию домашних животных</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9.1 Содержание домашних животных на территории муниципального образования </w:t>
      </w:r>
      <w:r w:rsidR="00AF517D" w:rsidRPr="009200F5">
        <w:rPr>
          <w:rFonts w:ascii="Times New Roman" w:hAnsi="Times New Roman" w:cs="Times New Roman"/>
          <w:sz w:val="28"/>
          <w:szCs w:val="28"/>
        </w:rPr>
        <w:t>поселок городского типа Колпна Колпнянского района Орловской области</w:t>
      </w:r>
      <w:r w:rsidRPr="009200F5">
        <w:rPr>
          <w:rFonts w:ascii="Times New Roman" w:hAnsi="Times New Roman" w:cs="Times New Roman"/>
          <w:sz w:val="28"/>
          <w:szCs w:val="28"/>
        </w:rPr>
        <w:t xml:space="preserve">, допускается с соблюдением требований федерального законодательства, санитарно-гигиенических и ветеринарных правил, настоящего Порядка.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9.2. 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9.3.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9.4. 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w:t>
      </w:r>
      <w:r w:rsidRPr="009200F5">
        <w:rPr>
          <w:rFonts w:ascii="Times New Roman" w:hAnsi="Times New Roman" w:cs="Times New Roman"/>
          <w:sz w:val="28"/>
          <w:szCs w:val="28"/>
        </w:rPr>
        <w:lastRenderedPageBreak/>
        <w:t xml:space="preserve">организованных с участием домашних животных и собак-поводырей), купание домашних животных в местах массового отдыха.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9.5. 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9.6. Содержание собак.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9.6.1. Выводить собак по придомовой территории многоквартирных жилых домов и улицам города до места выгула разрешается только с ошейником, на поводке и в наморднике.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9.6.2. 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9.6.3.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9.6.4. 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9.7. Содержание лошадей и иных верховых животных.</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9.7.1. Использование лошадей на территории муниципального образования </w:t>
      </w:r>
      <w:r w:rsidR="00AF517D" w:rsidRPr="009200F5">
        <w:rPr>
          <w:rFonts w:ascii="Times New Roman" w:hAnsi="Times New Roman" w:cs="Times New Roman"/>
          <w:sz w:val="28"/>
          <w:szCs w:val="28"/>
        </w:rPr>
        <w:t xml:space="preserve">поселок городского типа Колпна Колпнянского района Орловской области </w:t>
      </w:r>
      <w:r w:rsidRPr="009200F5">
        <w:rPr>
          <w:rFonts w:ascii="Times New Roman" w:hAnsi="Times New Roman" w:cs="Times New Roman"/>
          <w:sz w:val="28"/>
          <w:szCs w:val="28"/>
        </w:rPr>
        <w:t>может осуществляться в коммерческих (предоставление услуг по катанию граждан на гужевом транспорте и верховых лошадях, учебно</w:t>
      </w:r>
      <w:r w:rsidR="00AF517D" w:rsidRPr="009200F5">
        <w:rPr>
          <w:rFonts w:ascii="Times New Roman" w:hAnsi="Times New Roman" w:cs="Times New Roman"/>
          <w:sz w:val="28"/>
          <w:szCs w:val="28"/>
        </w:rPr>
        <w:t>-</w:t>
      </w:r>
      <w:r w:rsidRPr="009200F5">
        <w:rPr>
          <w:rFonts w:ascii="Times New Roman" w:hAnsi="Times New Roman" w:cs="Times New Roman"/>
          <w:sz w:val="28"/>
          <w:szCs w:val="28"/>
        </w:rPr>
        <w:t xml:space="preserve">оздоровительные группы, индивидуальные занятия и др. предпринимательская деятельность) и некоммерческих целях.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9.7.2. Эксплуатация лошадей и иных верховых животных независимо от целей допускается: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владельцами при наличии соответствующих навыков либо в присутствии ответственного лица, имеющего необходимую квалификацию;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9.7.3. Использование животных на территории населенного пункта допускается при назначении владельцем (юридическим лицом или </w:t>
      </w:r>
      <w:r w:rsidRPr="009200F5">
        <w:rPr>
          <w:rFonts w:ascii="Times New Roman" w:hAnsi="Times New Roman" w:cs="Times New Roman"/>
          <w:sz w:val="28"/>
          <w:szCs w:val="28"/>
        </w:rPr>
        <w:lastRenderedPageBreak/>
        <w:t xml:space="preserve">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9.7.4. Владелец животного обязан: </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при передвижении по территории населенного пункта принимать меры, обеспечивающие безопасность окружающих людей и животных;</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w:t>
      </w:r>
      <w:r w:rsidR="00AF517D" w:rsidRPr="009200F5">
        <w:rPr>
          <w:rFonts w:ascii="Times New Roman" w:hAnsi="Times New Roman" w:cs="Times New Roman"/>
          <w:sz w:val="28"/>
          <w:szCs w:val="28"/>
        </w:rPr>
        <w:t>-</w:t>
      </w:r>
      <w:r w:rsidRPr="009200F5">
        <w:rPr>
          <w:rFonts w:ascii="Times New Roman" w:hAnsi="Times New Roman" w:cs="Times New Roman"/>
          <w:sz w:val="28"/>
          <w:szCs w:val="28"/>
        </w:rPr>
        <w:t>профилактических обработок;</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своевременно проводить вакцинацию животных;</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непосредственно перед началом использования осмотреть животных, проверить исправность экипировки, инвентаря, правильность седловки;</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не передавать управление верховыми животными лицам с признаками алкогольного, наркотического и токсического опьянения;</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не допускать к участию в верховых поездках и перевозках гужевым транспортом детей в возрасте до 7 лет без сопровождения взрослых;</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не допускать загрязнения тротуаров, дворов, улиц, парков и т.п. экскрементами животных при их передвижении по городу; немедленно устранять загрязнение указанных мест;</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оснастить гужевые повозки и верховых лошадей пометосборниками или тарой и оборудованием для уборки помета (полиэтиленовые пакеты, совок, веник и т.п.). -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9.7.5. Порядок определения мест (маршрутов) для коммерческого использования гужевого транспорта и верховых лошадей для оказания услуг гражданам:</w:t>
      </w:r>
    </w:p>
    <w:p w:rsidR="00AF517D"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стоянка гужевого транспорта, верховых животных (лошадях, верблюдах, пони и других) и посадка (высадка) пассажиров осуществляется </w:t>
      </w:r>
      <w:r w:rsidRPr="009200F5">
        <w:rPr>
          <w:rFonts w:ascii="Times New Roman" w:hAnsi="Times New Roman" w:cs="Times New Roman"/>
          <w:sz w:val="28"/>
          <w:szCs w:val="28"/>
        </w:rPr>
        <w:lastRenderedPageBreak/>
        <w:t xml:space="preserve">только в местах, определенных правовым актом администрации </w:t>
      </w:r>
      <w:r w:rsidR="00AF517D"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оказание прочих услуг коммерческого характера с использованием лошадей разрешается только в местах, отведенных правовым актом администрации </w:t>
      </w:r>
      <w:r w:rsidR="00AF517D"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r w:rsidR="00D61801" w:rsidRPr="009200F5">
        <w:rPr>
          <w:rFonts w:ascii="Times New Roman" w:hAnsi="Times New Roman" w:cs="Times New Roman"/>
          <w:sz w:val="28"/>
          <w:szCs w:val="28"/>
        </w:rPr>
        <w:t>;</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юридические лица и индивидуальные предприниматели могут использовать гужевой транспорт и верховых животных в коммерческих целях при наличии свидетельства о постановке на учет в налоговом органе в качестве налогоплательщика.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9.7.6. 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 Документ, удостоверяющий личность.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 Свидетельство о постановке на учет в налоговом органе в качестве налогоплательщика (или заверенную копии).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 Свидетельство о государственной регистрации физического лица в качестве индивидуального предпринимателя (или заверенную копию).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 Ветеринарно-санитарные документы на животное.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9.7.7. 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9.7.8. Материальный ущерб, причиненные муниципальному образованию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9.8. Содержание домашнего скота и птицы.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9.8.1.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9.8.2. Выпас скота разрешается только в специально отведенных для этого местах.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9.8.3. Места и маршруты прогона скота на пастбища должны быть согласованы с администрацией </w:t>
      </w:r>
      <w:r w:rsidR="00D61801"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9.9.Содержание пчел.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9.9.1 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9.9.2.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9.9.3.При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9.10. 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 </w:t>
      </w:r>
    </w:p>
    <w:p w:rsidR="00D61801" w:rsidRPr="009200F5" w:rsidRDefault="00F36403" w:rsidP="009200F5">
      <w:pPr>
        <w:spacing w:after="0"/>
        <w:ind w:firstLine="708"/>
        <w:jc w:val="center"/>
        <w:rPr>
          <w:rFonts w:ascii="Times New Roman" w:hAnsi="Times New Roman" w:cs="Times New Roman"/>
          <w:sz w:val="28"/>
          <w:szCs w:val="28"/>
        </w:rPr>
      </w:pPr>
      <w:r w:rsidRPr="009200F5">
        <w:rPr>
          <w:rFonts w:ascii="Times New Roman" w:hAnsi="Times New Roman" w:cs="Times New Roman"/>
          <w:b/>
          <w:sz w:val="28"/>
          <w:szCs w:val="28"/>
        </w:rPr>
        <w:t>10. Требования к размещению и содержанию некапитальных, в том числе нестационарных, строений, сооружений</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10.1. Общие требования к некапитальным нестационарным строениям, сооружениям.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10.1.1. 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объекты мелкорозничной торговли (нестационарные торговые объекты);</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-объекты бытового обслуживания и питания;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-летние(сезонные)кафе;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остановочные павильоны;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-наземные туалетные кабины;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-гаражи;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-навесы;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-хозяйственные постройки;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-вышки связи;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спасательные посты, вышки;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пункты проката инвентаря в том числе велосипедов (включая пункты автоматизированной системы выдачи и приема велосипедов), роликов, самокатов;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платежные терминалы для оплаты услуг и штрафов;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торговые автоматы;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сезонные аттракционы;</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другие объекты некапитального характера.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10.1.2. 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 тактильных и сигнальных маркировок).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10.1.3.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10.1.4.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10.1.5. 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10.1.6. Размещение наземных туалетных кабин рекомендуется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10.1.7. Некапитальные строения и сооружения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10.1.8. 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 м от остановочных павильонов, окон жилых помещений, витрин стационарных объектов торговли.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10.1.9. 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10.1.10. 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10.1.11. 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10.1.12. 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объектов(тележек) для торговли напитками, мороженым и иными готовыми пищевыми продуктами.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10.1.12 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10.2. Сезонные (летние) кафе.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10.2.1.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w:t>
      </w:r>
      <w:r w:rsidRPr="009200F5">
        <w:rPr>
          <w:rFonts w:ascii="Times New Roman" w:hAnsi="Times New Roman" w:cs="Times New Roman"/>
          <w:sz w:val="28"/>
          <w:szCs w:val="28"/>
        </w:rPr>
        <w:lastRenderedPageBreak/>
        <w:t xml:space="preserve">нарушать права собственников и пользователей соседних помещений, зданий, строений, сооружений.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10.2.2.Не допускается размещение сезонных (летних) кафе: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если свободная ширина прохода от крайних элементов конструкции сезонного кафе, включая тент, навес до края проезжей части составляет менее 2 метров или если расстояние от крайних элементов конструкции сезонного кафе, включая тент, до границ опор освещения, других опор, стволов деревьев, дорожных знаков, парковочной разметки автотранспорта или других отдельно стоящих выступающих элементов составляет менее 1,5 метра;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10.2.3. При оборудовании сезонных (летних) кафе не допускается: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а) использование кирпича, строительных блоков и плит, монолитного бетона, железобетона, стальных профилированных листов, баннерной ткани;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б) прокладка подземных инженерных коммуникаций и проведение строительно-монтажных работ капитального характера;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 </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д) использование элементов оборудования превышающих высоту первого этажа (линию перекрытий между первым и вторым этажами) здания, строения, сооружения, занимаемого стационарным предприятием общественного питания. </w:t>
      </w:r>
    </w:p>
    <w:p w:rsidR="000765F0"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10.2.4. Допускается размещение элементов оборудования сезонного (летнего) кафе с заглублением элементов их крепления до 0,30 м.</w:t>
      </w:r>
    </w:p>
    <w:p w:rsidR="00D61801"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10.2.5. Элементы оборудования, используемые при обустройстве сезонного (летнего) кафе, должны быть выполнены в едином архитектурно</w:t>
      </w:r>
      <w:r w:rsidR="00D61801" w:rsidRPr="009200F5">
        <w:rPr>
          <w:rFonts w:ascii="Times New Roman" w:hAnsi="Times New Roman" w:cs="Times New Roman"/>
          <w:sz w:val="28"/>
          <w:szCs w:val="28"/>
        </w:rPr>
        <w:t>-</w:t>
      </w:r>
      <w:r w:rsidRPr="009200F5">
        <w:rPr>
          <w:rFonts w:ascii="Times New Roman" w:hAnsi="Times New Roman" w:cs="Times New Roman"/>
          <w:sz w:val="28"/>
          <w:szCs w:val="28"/>
        </w:rPr>
        <w:t>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w:t>
      </w:r>
      <w:r w:rsidR="00D61801" w:rsidRPr="009200F5">
        <w:rPr>
          <w:rFonts w:ascii="Times New Roman" w:hAnsi="Times New Roman" w:cs="Times New Roman"/>
          <w:sz w:val="28"/>
          <w:szCs w:val="28"/>
        </w:rPr>
        <w:t>-</w:t>
      </w:r>
      <w:r w:rsidRPr="009200F5">
        <w:rPr>
          <w:rFonts w:ascii="Times New Roman" w:hAnsi="Times New Roman" w:cs="Times New Roman"/>
          <w:sz w:val="28"/>
          <w:szCs w:val="28"/>
        </w:rPr>
        <w:t xml:space="preserve">градостроительного решения окружающей застройки и особенностей благоустройства прилегающей территории. </w:t>
      </w:r>
    </w:p>
    <w:p w:rsidR="00FE056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10.2.6. В случае размещения нескольких сезонных (летних) кафе при стационарных предприятиях общественного питания, принадлежащих </w:t>
      </w:r>
      <w:r w:rsidRPr="009200F5">
        <w:rPr>
          <w:rFonts w:ascii="Times New Roman" w:hAnsi="Times New Roman" w:cs="Times New Roman"/>
          <w:sz w:val="28"/>
          <w:szCs w:val="28"/>
        </w:rPr>
        <w:lastRenderedPageBreak/>
        <w:t xml:space="preserve">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 </w:t>
      </w:r>
    </w:p>
    <w:p w:rsidR="00FE056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10.2.7.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w:t>
      </w:r>
    </w:p>
    <w:p w:rsidR="00FE056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10.2.8.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w:t>
      </w:r>
    </w:p>
    <w:p w:rsidR="00FE056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10.2.9.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Использование глухих конструкций (за исключением случаев устройства контейнеров под озеленение, выполняющих функцию ограждения) не допускается. </w:t>
      </w:r>
    </w:p>
    <w:p w:rsidR="00FE056C"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10.2.10. Конструкции декоративных ограждений не должны содержать </w:t>
      </w:r>
    </w:p>
    <w:p w:rsidR="00F36403" w:rsidRPr="009200F5" w:rsidRDefault="00F36403"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10.2.10. Конструкции декоративных ограждений не должны содержать элементов, создающих угрозу получения травм</w:t>
      </w:r>
    </w:p>
    <w:p w:rsidR="005948E4" w:rsidRPr="009200F5" w:rsidRDefault="005948E4"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11. Требования к содержанию строительных площадок</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 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муниципального образования, обязаны: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11.1.1. Обустроить строительную площадку в подготовительный период в соответствии с проектом организации строительства до начала основных работ.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11.1.2. Установить на границах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w:t>
      </w:r>
      <w:r w:rsidRPr="009200F5">
        <w:rPr>
          <w:rFonts w:ascii="Times New Roman" w:hAnsi="Times New Roman" w:cs="Times New Roman"/>
          <w:sz w:val="28"/>
          <w:szCs w:val="28"/>
        </w:rPr>
        <w:lastRenderedPageBreak/>
        <w:t xml:space="preserve">инженернотехнического обеспечения размещение графического изображения строящегося (реконструируемого) объекта не требуется.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11.1.9. Складировать грунт, строительные материалы, изделия и конструкции в соответствии с проектом организации строительства.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11.1.10. Оборудовать место для размещения контейнеров для накопления ТКО, установить бункер для накопления строительных отходов.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11.1.11. 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11.1.12. Обустроить временные подъездные пути с учетом требований по предотвращению повреждений древесно-кустарниковой растительности.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11.1.13. Оборудовать транспортные средства, перевозящие сыпучие грузы, специальными съемными тентами, препятствующими загрязнению автомобильных дорог.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11.1.15. 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11.1.16. 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11.1.17. Осуществлять вывоз снега, собранного с территорий строительных площадок, на снегосвалку.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11.1.18.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11.1.19. 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нерекламного содержания.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11.1.20.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темно-зеленого цвета, окраска заводского 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w:t>
      </w:r>
      <w:r w:rsidRPr="009200F5">
        <w:rPr>
          <w:rFonts w:ascii="Times New Roman" w:hAnsi="Times New Roman" w:cs="Times New Roman"/>
          <w:sz w:val="28"/>
          <w:szCs w:val="28"/>
        </w:rPr>
        <w:lastRenderedPageBreak/>
        <w:t xml:space="preserve">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 Проезды, как правило, должны выходить на второстепенные улицы и оборудоваться шлагбаумами или воротами.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11.1.21. Инвесторы-застройщики должны установить контейнеры и бункер для накопления ТКО и КГО у возводимых объектов капитального 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 и заключения договора управляющей организацией (ТСЖ, ЖСК, ТСН, ЖК) на вывоз ТКО.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11.1.22. Восстановить дороги общего пользования, которые использовались спецтехникой для проезда на строительную площадку.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11.2. При производстве строительных работ застройщику запрещается: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11.2.1. Вынос грязи (в том числе грунта, бетонной смеси) транспортными средствами с территорий строительных площадок.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11.2.2. 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11.2.3. Складирование строительных материалов и изделий за пределами огражденной площадки.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11.2.4.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администрацией Колпнянского района Орловской области в установленном порядке.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11.3. При производстве ремонтно-строительных работ эксплуатирующие и строительные организации обязаны: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11.3.1. Производить вырубку деревьев и кустарников только в соответствии с требованиями, установленными Правилами создания, содержания, охраны и учета зеленых насаждений.</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11.3.2. 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11.3.3. Ограждать деревья, находящиеся на территории строительства, сплошными щитами высотой 2 м. Щиты располагать треугольником на </w:t>
      </w:r>
      <w:r w:rsidRPr="009200F5">
        <w:rPr>
          <w:rFonts w:ascii="Times New Roman" w:hAnsi="Times New Roman" w:cs="Times New Roman"/>
          <w:sz w:val="28"/>
          <w:szCs w:val="28"/>
        </w:rPr>
        <w:lastRenderedPageBreak/>
        <w:t xml:space="preserve">расстоянии 0,5 м от ствола дерева, а также устраивать деревянный настил вокруг ограждающего треугольника радиусом 0,5 м.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11.3.4. При производстве мощения и асфальтирования городских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11.3.5. Не допускать складирования строительных материалов и не устраивать стоянки автомобилей и спецтехники на газонах.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администарциейКолпнянского района Орловской области.</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11.5. Завершенные работы по благоустройству принимаются уполномоченным органом администрации Колпнянского района Орловской области. </w:t>
      </w:r>
    </w:p>
    <w:p w:rsidR="005948E4" w:rsidRPr="009200F5" w:rsidRDefault="005948E4"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12. Требования к размещению и содержанию малых архитектурных форм</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12.1. 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 ансамбля застройки муниципального образования.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12.2. В рамках решения задачи обеспечения качества городской среды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12.3.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Колпнянского района Орловской области.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12.4. Установка малых архитектурных форм на земельных участках (землях), находящихся в муниципальной и государственной неразграниченной собственности, производится по согласованию с администарциейКолпнянского района Орловской области.</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12.5. 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12.6.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12.7. При проектировании, выборе и размещении МАФ, в том числе уличной мебели, учитываются следующие условия: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а) наличие свободной площади на благоустраиваемой территории;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б) соответствие материалов и конструкции МАФ климату и назначению МАФ;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 защиту от образования наледи и снежных заносов, обеспечение стока воды, иных неблагоприятных воздействий окружающей среды;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г) пропускную способность территории, частоту и продолжительность использования МАФ;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д) возраст потенциальных пользователей МАФ;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е) антивандальную защищенность МАФ от разрушения, оклейки, нанесения надписей и изображений; </w:t>
      </w:r>
    </w:p>
    <w:p w:rsidR="005948E4"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ж) удобство обслуживания, а также механизированной и ручной очистки территории рядом с МАФ и под конструкцией;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з) возможность ремонта или замены деталей МАФ;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и) интенсивность пешеходного и автомобильного движения, близость транспортных узлов;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к) эстетичность, функциональность, эргономичность конструкций (высоту и наклон спинки скамеек, высоту урн и другие характеристики);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л) расцветку и стилистическое сочетание с другими МАФ, окружающей архитектурой, ландшафтным окружением;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м) безопасность для потенциальных пользователей.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12.8. При установке МАФ и уличной мебели необходимо предусматривать обеспечение: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а) расположения МАФ, не создающего препятствий для пешеходов;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б) приоритета компактной установки МАФ на минимальной площади в местах большого скопления людей;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 устойчивости конструкции;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г) надежной фиксации или возможности перемещения элементов в зависимости от типа МАФ и условий расположения;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д) наличия в каждой конкретной зоне благоустраиваемой территории рекомендуемых типов МАФ для такой зоны.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12.9. Требования к уличной мебели, в том числе к различным видам скамей отдыха, размещаемых на территории общественных пространств, рекреаций и дворов</w:t>
      </w:r>
      <w:r w:rsidR="005A3BDF" w:rsidRPr="009200F5">
        <w:rPr>
          <w:rFonts w:ascii="Times New Roman" w:hAnsi="Times New Roman" w:cs="Times New Roman"/>
          <w:sz w:val="28"/>
          <w:szCs w:val="28"/>
        </w:rPr>
        <w:t>,</w:t>
      </w:r>
      <w:r w:rsidRPr="009200F5">
        <w:rPr>
          <w:rFonts w:ascii="Times New Roman" w:hAnsi="Times New Roman" w:cs="Times New Roman"/>
          <w:sz w:val="28"/>
          <w:szCs w:val="28"/>
        </w:rPr>
        <w:t xml:space="preserve"> скамей и столов - на площадках для настольных игр, летних кафе и др.:</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12.9. Ответственность за содержание малых архитектурных форм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земельный участок на котором они расположены.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12.10. Малые архитектурные формы, садово-парковая мебель должны находиться в исправном состоянии, ежегодно промываться и окрашиваться.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12.11.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иных материалов, не требующих защиты производить не рекомендуется.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12.12. В целях защиты МАФ от графического вандализма необходимо: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а) минимизировать площадь поверхностей МАФ,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б)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 выбирать или проектировать рельефные поверхности опор освещения, в том числе с использованием краски, содержащей рельефные частицы.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12.13.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 </w:t>
      </w:r>
    </w:p>
    <w:p w:rsidR="005A3BDF" w:rsidRPr="009200F5" w:rsidRDefault="005948E4"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13. Требования к содержанию пляжей</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13.1.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13.2 В целях охраны жизни людей на пляжах владелец пляжа обязан:</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обеспечить на весь период эксплуатации оборудование и содержание пляжа в соответствии с требованиями, установленными правилами охраны жизни людей на водных объектах.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13.2. 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 Не допускается использование территории пляжа для выгуливания собак.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13.3.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w:t>
      </w:r>
      <w:r w:rsidRPr="009200F5">
        <w:rPr>
          <w:rFonts w:ascii="Times New Roman" w:hAnsi="Times New Roman" w:cs="Times New Roman"/>
          <w:sz w:val="28"/>
          <w:szCs w:val="28"/>
        </w:rPr>
        <w:lastRenderedPageBreak/>
        <w:t>Вывозить собранные отходы разрешается до 8 часов утра, контроль осуществля</w:t>
      </w:r>
      <w:r w:rsidR="005A3BDF" w:rsidRPr="009200F5">
        <w:rPr>
          <w:rFonts w:ascii="Times New Roman" w:hAnsi="Times New Roman" w:cs="Times New Roman"/>
          <w:sz w:val="28"/>
          <w:szCs w:val="28"/>
        </w:rPr>
        <w:t>ет</w:t>
      </w:r>
      <w:r w:rsidRPr="009200F5">
        <w:rPr>
          <w:rFonts w:ascii="Times New Roman" w:hAnsi="Times New Roman" w:cs="Times New Roman"/>
          <w:sz w:val="28"/>
          <w:szCs w:val="28"/>
        </w:rPr>
        <w:t xml:space="preserve"> администраци</w:t>
      </w:r>
      <w:r w:rsidR="005A3BDF" w:rsidRPr="009200F5">
        <w:rPr>
          <w:rFonts w:ascii="Times New Roman" w:hAnsi="Times New Roman" w:cs="Times New Roman"/>
          <w:sz w:val="28"/>
          <w:szCs w:val="28"/>
        </w:rPr>
        <w:t>я муниципального образования</w:t>
      </w:r>
      <w:r w:rsidRPr="009200F5">
        <w:rPr>
          <w:rFonts w:ascii="Times New Roman" w:hAnsi="Times New Roman" w:cs="Times New Roman"/>
          <w:sz w:val="28"/>
          <w:szCs w:val="28"/>
        </w:rPr>
        <w:t xml:space="preserve">.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13.4.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отходов по мере заполнения, но не реже одного раза в день. Переполнение урнне допускается.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13.5. Контейнеры для накопления ТКО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Переполнение контейнеров не допускается.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13.6.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13.7. Ежегодно до начала купального сезона на пляже необходимо подсыпать чистый песок или гальку;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13.8.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13.9. Исполнение требований к содержанию пляжей и контроль за безопасностью на территории пляжа осуществляет уполномоченный орган администрации </w:t>
      </w:r>
      <w:r w:rsidR="005A3BDF"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w:t>
      </w:r>
    </w:p>
    <w:p w:rsidR="005A3BDF" w:rsidRPr="009200F5" w:rsidRDefault="005948E4"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14. Требования к содержанию парков</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14.1. Парки муниципального образования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14.2. 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14.3.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14.4. При определении числа урн следует размещать одну урну на 800 кв. 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14.5.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14.6.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 </w:t>
      </w:r>
    </w:p>
    <w:p w:rsidR="005A3BDF"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w:t>
      </w:r>
      <w:r w:rsidR="005948E4" w:rsidRPr="009200F5">
        <w:rPr>
          <w:rFonts w:ascii="Times New Roman" w:hAnsi="Times New Roman" w:cs="Times New Roman"/>
          <w:sz w:val="28"/>
          <w:szCs w:val="28"/>
        </w:rPr>
        <w:t xml:space="preserve">4.7.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 </w:t>
      </w:r>
    </w:p>
    <w:p w:rsidR="00925CF2"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14.8.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 </w:t>
      </w:r>
    </w:p>
    <w:p w:rsidR="00925CF2"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14.9. Ответственность за содержание парков возлагается на его владельцев или подрядчика (исполнителя), с которым заключен муниципальный контракт. </w:t>
      </w:r>
    </w:p>
    <w:p w:rsidR="00925CF2"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14.10. Установка цветочниц (вазонов) на территории парков производится в соответствии с требованиями п.8.12 настоящих Правил.</w:t>
      </w:r>
    </w:p>
    <w:p w:rsidR="00925CF2" w:rsidRPr="009200F5" w:rsidRDefault="005948E4"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15. Содержание и эксплуатация дорог</w:t>
      </w:r>
    </w:p>
    <w:p w:rsidR="00925CF2"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15.1. Автомобильные дороги общего пользования местного значения:</w:t>
      </w:r>
    </w:p>
    <w:p w:rsidR="00925CF2"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 должны быть оборудованы дорожными знаками в соответствии с проектом организации движения, утвержденным собственником дорог в установленном порядке; </w:t>
      </w:r>
    </w:p>
    <w:p w:rsidR="00925CF2"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поверхность дорожных знаков должна быть чистой, без повреждений;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детали светофора и (или) элементы его крепления не должны иметь видимых повреждений, разрушений, коррозии, рассеиватель не должен иметь сколов и трещин;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замена вышедшего из строя источника света в светофоре должна производиться незамедлительно после обнаружения неисправности;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15.2.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1142EC"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15.3.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15.4.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w:t>
      </w:r>
      <w:r w:rsidRPr="009200F5">
        <w:rPr>
          <w:rFonts w:ascii="Times New Roman" w:hAnsi="Times New Roman" w:cs="Times New Roman"/>
          <w:sz w:val="28"/>
          <w:szCs w:val="28"/>
        </w:rPr>
        <w:lastRenderedPageBreak/>
        <w:t xml:space="preserve">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15.5.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15.6. С целью сохранения дорожных покрытий на территории муниципального образования </w:t>
      </w:r>
      <w:r w:rsidR="001142EC" w:rsidRPr="009200F5">
        <w:rPr>
          <w:rFonts w:ascii="Times New Roman" w:hAnsi="Times New Roman" w:cs="Times New Roman"/>
          <w:sz w:val="28"/>
          <w:szCs w:val="28"/>
        </w:rPr>
        <w:t>городское поселение Колпна Колпнянского района Орловской области</w:t>
      </w:r>
      <w:r w:rsidRPr="009200F5">
        <w:rPr>
          <w:rFonts w:ascii="Times New Roman" w:hAnsi="Times New Roman" w:cs="Times New Roman"/>
          <w:sz w:val="28"/>
          <w:szCs w:val="28"/>
        </w:rPr>
        <w:t xml:space="preserve"> запрещается: </w:t>
      </w:r>
    </w:p>
    <w:p w:rsidR="000765F0"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подвоз груза волоком;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перегон по улицам населенных пунктов, имеющим твердое покрытие, машин на гусеничном ходу;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движение и стоянка большегрузного транспорта на внутриквартальных пешеходных дорожках, тротуарах, газонах, в том числе в зимний период;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15.7. На тротуарах автомобильных дорог используются следующие малые архитектурные формы: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установки освещения;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скамейки без спинки с местом для сумок;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опоры у скамеек для людей с ограниченными возможностями;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ограждения (в местах необходимости обеспечения защиты пешеходов от наезда автомобилей);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навесные кашпо, навесные цветочницы и вазоны;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высокие цветочницы (вазоны) и урны.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15.8. На пешеходных зонах используются следующие малые архитектурные формы: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уличные фонари, высота которых соотносима с ростом человека;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скамейки, предполагающие длительное сидение;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цветочницы и кашпо (вазоны);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информационные стенды;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защитные ограждения;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столы для игр. </w:t>
      </w:r>
    </w:p>
    <w:p w:rsidR="001142EC" w:rsidRPr="009200F5" w:rsidRDefault="005948E4"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lastRenderedPageBreak/>
        <w:t>16. Требования к производству земляных и строительных работ и восстановлению элементов благоустройства после их завершения</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16.1 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благоустроительными работами на земельных участках, находящихся в муниципальной и государственной неразграниченной собственности на террит</w:t>
      </w:r>
      <w:r w:rsidR="001142EC" w:rsidRPr="009200F5">
        <w:rPr>
          <w:rFonts w:ascii="Times New Roman" w:hAnsi="Times New Roman" w:cs="Times New Roman"/>
          <w:sz w:val="28"/>
          <w:szCs w:val="28"/>
        </w:rPr>
        <w:t>ории муниципального образования</w:t>
      </w:r>
      <w:r w:rsidRPr="009200F5">
        <w:rPr>
          <w:rFonts w:ascii="Times New Roman" w:hAnsi="Times New Roman" w:cs="Times New Roman"/>
          <w:sz w:val="28"/>
          <w:szCs w:val="28"/>
        </w:rPr>
        <w:t xml:space="preserve">.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16.2 Все земляные работы на земельных участках, находящихся в муниципальной и государственной неразграниченной собственности на территории муниципального образования проводятся на основании разрешения на проведение земляных работ, выдаваемого уполномоченным структурным подразделением </w:t>
      </w:r>
      <w:r w:rsidR="001142EC" w:rsidRPr="009200F5">
        <w:rPr>
          <w:rFonts w:ascii="Times New Roman" w:hAnsi="Times New Roman" w:cs="Times New Roman"/>
          <w:sz w:val="28"/>
          <w:szCs w:val="28"/>
        </w:rPr>
        <w:t>а</w:t>
      </w:r>
      <w:r w:rsidRPr="009200F5">
        <w:rPr>
          <w:rFonts w:ascii="Times New Roman" w:hAnsi="Times New Roman" w:cs="Times New Roman"/>
          <w:sz w:val="28"/>
          <w:szCs w:val="28"/>
        </w:rPr>
        <w:t>дминистрации</w:t>
      </w:r>
      <w:r w:rsidR="000765F0" w:rsidRPr="009200F5">
        <w:rPr>
          <w:rFonts w:ascii="Times New Roman" w:hAnsi="Times New Roman" w:cs="Times New Roman"/>
          <w:sz w:val="28"/>
          <w:szCs w:val="28"/>
        </w:rPr>
        <w:t xml:space="preserve"> </w:t>
      </w:r>
      <w:r w:rsidR="001142EC"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по представлению соответствующих документов и согласований, лицами, заинтересованными в проведении работ.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16.4 Согласование размещения подземных инженерных коммуникаций на территории </w:t>
      </w:r>
      <w:r w:rsidR="001142EC" w:rsidRPr="009200F5">
        <w:rPr>
          <w:rFonts w:ascii="Times New Roman" w:hAnsi="Times New Roman" w:cs="Times New Roman"/>
          <w:sz w:val="28"/>
          <w:szCs w:val="28"/>
        </w:rPr>
        <w:t>муниципального образования</w:t>
      </w:r>
      <w:r w:rsidRPr="009200F5">
        <w:rPr>
          <w:rFonts w:ascii="Times New Roman" w:hAnsi="Times New Roman" w:cs="Times New Roman"/>
          <w:sz w:val="28"/>
          <w:szCs w:val="28"/>
        </w:rPr>
        <w:t xml:space="preserve"> осуществляется </w:t>
      </w:r>
      <w:r w:rsidR="001142EC" w:rsidRPr="009200F5">
        <w:rPr>
          <w:rFonts w:ascii="Times New Roman" w:hAnsi="Times New Roman" w:cs="Times New Roman"/>
          <w:sz w:val="28"/>
          <w:szCs w:val="28"/>
        </w:rPr>
        <w:t>а</w:t>
      </w:r>
      <w:r w:rsidRPr="009200F5">
        <w:rPr>
          <w:rFonts w:ascii="Times New Roman" w:hAnsi="Times New Roman" w:cs="Times New Roman"/>
          <w:sz w:val="28"/>
          <w:szCs w:val="28"/>
        </w:rPr>
        <w:t>дминистрацией</w:t>
      </w:r>
      <w:r w:rsidR="000765F0" w:rsidRPr="009200F5">
        <w:rPr>
          <w:rFonts w:ascii="Times New Roman" w:hAnsi="Times New Roman" w:cs="Times New Roman"/>
          <w:sz w:val="28"/>
          <w:szCs w:val="28"/>
        </w:rPr>
        <w:t xml:space="preserve"> </w:t>
      </w:r>
      <w:r w:rsidR="001142EC"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16.5 Объекты благоустройства являются неотъемлемой частью городской среды и подлежат охране.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16.6. Производство строительных и земляных работ не должно приводить к разр</w:t>
      </w:r>
      <w:r w:rsidR="000765F0" w:rsidRPr="009200F5">
        <w:rPr>
          <w:rFonts w:ascii="Times New Roman" w:hAnsi="Times New Roman" w:cs="Times New Roman"/>
          <w:sz w:val="28"/>
          <w:szCs w:val="28"/>
        </w:rPr>
        <w:t>ушению объектов благоустройства. В</w:t>
      </w:r>
      <w:r w:rsidRPr="009200F5">
        <w:rPr>
          <w:rFonts w:ascii="Times New Roman" w:hAnsi="Times New Roman" w:cs="Times New Roman"/>
          <w:sz w:val="28"/>
          <w:szCs w:val="28"/>
        </w:rPr>
        <w:t xml:space="preserve"> случае крайней необходимости, в установленном порядке, объекты благоустройства могут быть изъяты из </w:t>
      </w:r>
      <w:r w:rsidR="001142EC" w:rsidRPr="009200F5">
        <w:rPr>
          <w:rFonts w:ascii="Times New Roman" w:hAnsi="Times New Roman" w:cs="Times New Roman"/>
          <w:sz w:val="28"/>
          <w:szCs w:val="28"/>
        </w:rPr>
        <w:t>муниципального</w:t>
      </w:r>
      <w:r w:rsidRPr="009200F5">
        <w:rPr>
          <w:rFonts w:ascii="Times New Roman" w:hAnsi="Times New Roman" w:cs="Times New Roman"/>
          <w:sz w:val="28"/>
          <w:szCs w:val="28"/>
        </w:rPr>
        <w:t xml:space="preserve"> пользования временно или безвозвратно, с минимальным ущербом</w:t>
      </w:r>
      <w:r w:rsidR="000765F0" w:rsidRPr="009200F5">
        <w:rPr>
          <w:rFonts w:ascii="Times New Roman" w:hAnsi="Times New Roman" w:cs="Times New Roman"/>
          <w:sz w:val="28"/>
          <w:szCs w:val="28"/>
        </w:rPr>
        <w:t xml:space="preserve"> для жизнедеятельности посёлка</w:t>
      </w:r>
      <w:r w:rsidRPr="009200F5">
        <w:rPr>
          <w:rFonts w:ascii="Times New Roman" w:hAnsi="Times New Roman" w:cs="Times New Roman"/>
          <w:sz w:val="28"/>
          <w:szCs w:val="28"/>
        </w:rPr>
        <w:t xml:space="preserve">.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16.7. Временно изъятые из городского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16.8. Началом земляных работ является получение разрешения на проведение земляных работ.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16.9. Основным способом прокладки и переустройства подземных коммуникаций при переходе дорог и магистралей должен быть, как правило, </w:t>
      </w:r>
      <w:r w:rsidRPr="009200F5">
        <w:rPr>
          <w:rFonts w:ascii="Times New Roman" w:hAnsi="Times New Roman" w:cs="Times New Roman"/>
          <w:sz w:val="28"/>
          <w:szCs w:val="28"/>
        </w:rPr>
        <w:lastRenderedPageBreak/>
        <w:t xml:space="preserve">закрытый способ проходки без вскрытия благоустроенной поверхности, путем прокола (где это технически возможно).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16.10. 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16.11. 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16.12. 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16.13. Производство земляных работ, кроме аварийных, на магистральных дорогах с ноября по апрель месяцы запрещается.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16.15. 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16.16. Запрещается производить откачку воды из котлованов, траншей на дороги, тротуары, зеленые насаждения. Для откачки воды должны быть использованы сети ливневой канализации с предварительным отстоем воды в емкостях, для осаждения песка и ила. Загрязнение колодцев не допускается.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16.17. 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16.18.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16.20.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rsidR="001142EC"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16.21.При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 </w:t>
      </w:r>
    </w:p>
    <w:p w:rsidR="005A3BDF" w:rsidRPr="009200F5" w:rsidRDefault="005948E4"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16.22. 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 </w:t>
      </w:r>
    </w:p>
    <w:p w:rsidR="005A3BDF" w:rsidRPr="009200F5" w:rsidRDefault="005948E4"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17. Требования к проведению работ при строительстве, эксплуатации, ремонте и реконструкции систем коммунальной инфраструктуры</w:t>
      </w:r>
    </w:p>
    <w:p w:rsidR="001142EC"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17.1. При проведении работ по строительству, р</w:t>
      </w:r>
      <w:r w:rsidR="001142EC" w:rsidRPr="009200F5">
        <w:rPr>
          <w:rFonts w:ascii="Times New Roman" w:hAnsi="Times New Roman" w:cs="Times New Roman"/>
          <w:sz w:val="28"/>
          <w:szCs w:val="28"/>
        </w:rPr>
        <w:t>е</w:t>
      </w:r>
      <w:r w:rsidRPr="009200F5">
        <w:rPr>
          <w:rFonts w:ascii="Times New Roman" w:hAnsi="Times New Roman" w:cs="Times New Roman"/>
          <w:sz w:val="28"/>
          <w:szCs w:val="28"/>
        </w:rPr>
        <w:t xml:space="preserve">монту, реконструкции систем коммунальной инфраструктуры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 </w:t>
      </w:r>
    </w:p>
    <w:p w:rsidR="001142EC"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17.2. Не допускается отсутствие и ненадлежащее техническое состояние крышек люков смотровых и дождеприемных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 </w:t>
      </w:r>
    </w:p>
    <w:p w:rsidR="001142EC"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17.3. Водопроводные сооружения, принадлежащие юридическим лицам, обслуживаются структурными подразделениями организаций их эксплуатирующих.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17.4.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17.5.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 открывать люки колодцев и регулировать запорные устройства на магистралях водопровода, канализации, теплотрасс;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 производить какие-либо работы на данных сетях без разрешения эксплуатирующих организаций;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 оставлять колодцы незакрытыми или закрывать их разбитыми крышками;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 отводить поверхностные воды в систему канализации, а воду из системы канализации, тепло-, водоснабжения на поверхность земли, дороги и тротуары;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 пользоваться пожарными гидрантами в хозяйственных целях;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 производить забор воды от уличных колонок с помощью шлангов;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8) производить разборку колонок;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9) эксплуатировать сети с изоляцией волокнистыми материалами или пенополиуретановым покрытием без защитного покровного слоя.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17.6. 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17.7. Уборка и очистка водоотводных канав, водо</w:t>
      </w:r>
      <w:r w:rsidR="00A621CD" w:rsidRPr="009200F5">
        <w:rPr>
          <w:rFonts w:ascii="Times New Roman" w:hAnsi="Times New Roman" w:cs="Times New Roman"/>
          <w:sz w:val="28"/>
          <w:szCs w:val="28"/>
        </w:rPr>
        <w:t>-</w:t>
      </w:r>
      <w:r w:rsidRPr="009200F5">
        <w:rPr>
          <w:rFonts w:ascii="Times New Roman" w:hAnsi="Times New Roman" w:cs="Times New Roman"/>
          <w:sz w:val="28"/>
          <w:szCs w:val="28"/>
        </w:rPr>
        <w:t xml:space="preserve">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17.8. Уборка и очистка дренажных систем, предназначенных для отвода поверхностных и грунтовых вод с территорий дворов, обеспечивается </w:t>
      </w:r>
      <w:r w:rsidRPr="009200F5">
        <w:rPr>
          <w:rFonts w:ascii="Times New Roman" w:hAnsi="Times New Roman" w:cs="Times New Roman"/>
          <w:sz w:val="28"/>
          <w:szCs w:val="28"/>
        </w:rPr>
        <w:lastRenderedPageBreak/>
        <w:t xml:space="preserve">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17.9. Собственники инженерных коммуникаций и (или) уполномоченные ими лица, являющиеся владельцами и (или) пользователями таких коммуникаций, обязаны: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17.9.1. 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17.9.2.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17.9.6.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17.9.7. Обеспечивать освещение мест аварий в темное время суток, оповещать об аварии население через средства массовой информации.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17.9.8. Обеспечивать содержание переходов через надземные коммуникации. </w:t>
      </w:r>
    </w:p>
    <w:p w:rsidR="00A621CD" w:rsidRPr="009200F5" w:rsidRDefault="005A3BDF"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 xml:space="preserve">18. Требования к праздничному оформлению муниципального образования </w:t>
      </w:r>
      <w:r w:rsidR="00A621CD" w:rsidRPr="009200F5">
        <w:rPr>
          <w:rFonts w:ascii="Times New Roman" w:hAnsi="Times New Roman" w:cs="Times New Roman"/>
          <w:b/>
          <w:sz w:val="28"/>
          <w:szCs w:val="28"/>
        </w:rPr>
        <w:t>- городское поселение Колпна Колпнянского района Орловской области</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18.1. Праздничное оформление территории муниципального образования</w:t>
      </w:r>
      <w:r w:rsidR="00A621CD" w:rsidRPr="009200F5">
        <w:rPr>
          <w:rFonts w:ascii="Times New Roman" w:hAnsi="Times New Roman" w:cs="Times New Roman"/>
          <w:sz w:val="28"/>
          <w:szCs w:val="28"/>
        </w:rPr>
        <w:t xml:space="preserve">- городское поселение Колпна Колпнянского района Орловской области </w:t>
      </w:r>
      <w:r w:rsidRPr="009200F5">
        <w:rPr>
          <w:rFonts w:ascii="Times New Roman" w:hAnsi="Times New Roman" w:cs="Times New Roman"/>
          <w:sz w:val="28"/>
          <w:szCs w:val="28"/>
        </w:rPr>
        <w:t xml:space="preserve">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18.2. Перечень объектов праздничного оформления: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а) площади, улицы, бульвары, мостовые сооружения, магистрали;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б) места массовых гуляний, парки, скверы, набережные;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 фасады зданий;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д) наземный общественный пассажирский транспорт, территории и фасады зданий, строений и сооружений транспортной инфраструктуры.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18.3.К элементам праздничного оформления относятся: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а) текстильные или нетканые изделия, в том числе с нанесенными на их поверхности графическими изображениями;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б) объемно-декоративные сооружения, имеющие несущую конструкцию и внешнее оформление, соответствующее тематике мероприятия;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в) мультимедийное и проекционное оборудование, предназначенное для трансляции текстовой, звуковой, графической и видеоинформации;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г) праздничное освещение (иллюминация) улиц, площадей, фасадов зданий и сооружений, в том числе: праздничная подсветка фасадов зданий</w:t>
      </w:r>
      <w:r w:rsidR="00A621CD" w:rsidRPr="009200F5">
        <w:rPr>
          <w:rFonts w:ascii="Times New Roman" w:hAnsi="Times New Roman" w:cs="Times New Roman"/>
          <w:sz w:val="28"/>
          <w:szCs w:val="28"/>
        </w:rPr>
        <w:t>,</w:t>
      </w:r>
      <w:r w:rsidRPr="009200F5">
        <w:rPr>
          <w:rFonts w:ascii="Times New Roman" w:hAnsi="Times New Roman" w:cs="Times New Roman"/>
          <w:sz w:val="28"/>
          <w:szCs w:val="28"/>
        </w:rPr>
        <w:t xml:space="preserve"> иллюминационные гирлянды и кронштейны</w:t>
      </w:r>
      <w:r w:rsidR="00A621CD" w:rsidRPr="009200F5">
        <w:rPr>
          <w:rFonts w:ascii="Times New Roman" w:hAnsi="Times New Roman" w:cs="Times New Roman"/>
          <w:sz w:val="28"/>
          <w:szCs w:val="28"/>
        </w:rPr>
        <w:t>,</w:t>
      </w:r>
      <w:r w:rsidRPr="009200F5">
        <w:rPr>
          <w:rFonts w:ascii="Times New Roman" w:hAnsi="Times New Roman" w:cs="Times New Roman"/>
          <w:sz w:val="28"/>
          <w:szCs w:val="28"/>
        </w:rPr>
        <w:t xml:space="preserve">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r w:rsidR="00A621CD" w:rsidRPr="009200F5">
        <w:rPr>
          <w:rFonts w:ascii="Times New Roman" w:hAnsi="Times New Roman" w:cs="Times New Roman"/>
          <w:sz w:val="28"/>
          <w:szCs w:val="28"/>
        </w:rPr>
        <w:t>,</w:t>
      </w:r>
      <w:r w:rsidRPr="009200F5">
        <w:rPr>
          <w:rFonts w:ascii="Times New Roman" w:hAnsi="Times New Roman" w:cs="Times New Roman"/>
          <w:sz w:val="28"/>
          <w:szCs w:val="28"/>
        </w:rPr>
        <w:t xml:space="preserve"> подсветка зеленых насаждений</w:t>
      </w:r>
      <w:r w:rsidR="00A621CD" w:rsidRPr="009200F5">
        <w:rPr>
          <w:rFonts w:ascii="Times New Roman" w:hAnsi="Times New Roman" w:cs="Times New Roman"/>
          <w:sz w:val="28"/>
          <w:szCs w:val="28"/>
        </w:rPr>
        <w:t>,</w:t>
      </w:r>
      <w:r w:rsidRPr="009200F5">
        <w:rPr>
          <w:rFonts w:ascii="Times New Roman" w:hAnsi="Times New Roman" w:cs="Times New Roman"/>
          <w:sz w:val="28"/>
          <w:szCs w:val="28"/>
        </w:rPr>
        <w:t xml:space="preserve"> праздничное и тематическое оформление пассажирского транспорта</w:t>
      </w:r>
      <w:r w:rsidR="00A621CD" w:rsidRPr="009200F5">
        <w:rPr>
          <w:rFonts w:ascii="Times New Roman" w:hAnsi="Times New Roman" w:cs="Times New Roman"/>
          <w:sz w:val="28"/>
          <w:szCs w:val="28"/>
        </w:rPr>
        <w:t>,</w:t>
      </w:r>
      <w:r w:rsidRPr="009200F5">
        <w:rPr>
          <w:rFonts w:ascii="Times New Roman" w:hAnsi="Times New Roman" w:cs="Times New Roman"/>
          <w:sz w:val="28"/>
          <w:szCs w:val="28"/>
        </w:rPr>
        <w:t xml:space="preserve"> государственные и муниципальные флаги, государственная и муниципальная символика</w:t>
      </w:r>
      <w:r w:rsidR="00A621CD" w:rsidRPr="009200F5">
        <w:rPr>
          <w:rFonts w:ascii="Times New Roman" w:hAnsi="Times New Roman" w:cs="Times New Roman"/>
          <w:sz w:val="28"/>
          <w:szCs w:val="28"/>
        </w:rPr>
        <w:t>,</w:t>
      </w:r>
      <w:r w:rsidRPr="009200F5">
        <w:rPr>
          <w:rFonts w:ascii="Times New Roman" w:hAnsi="Times New Roman" w:cs="Times New Roman"/>
          <w:sz w:val="28"/>
          <w:szCs w:val="28"/>
        </w:rPr>
        <w:t xml:space="preserve"> декоративные флаги, флажки, стяги</w:t>
      </w:r>
      <w:r w:rsidR="00A621CD" w:rsidRPr="009200F5">
        <w:rPr>
          <w:rFonts w:ascii="Times New Roman" w:hAnsi="Times New Roman" w:cs="Times New Roman"/>
          <w:sz w:val="28"/>
          <w:szCs w:val="28"/>
        </w:rPr>
        <w:t>,</w:t>
      </w:r>
      <w:r w:rsidRPr="009200F5">
        <w:rPr>
          <w:rFonts w:ascii="Times New Roman" w:hAnsi="Times New Roman" w:cs="Times New Roman"/>
          <w:sz w:val="28"/>
          <w:szCs w:val="28"/>
        </w:rPr>
        <w:t xml:space="preserve"> информационные и тематические материалы на рекламных конструкциях</w:t>
      </w:r>
      <w:r w:rsidR="00A621CD" w:rsidRPr="009200F5">
        <w:rPr>
          <w:rFonts w:ascii="Times New Roman" w:hAnsi="Times New Roman" w:cs="Times New Roman"/>
          <w:sz w:val="28"/>
          <w:szCs w:val="28"/>
        </w:rPr>
        <w:t>,</w:t>
      </w:r>
      <w:r w:rsidRPr="009200F5">
        <w:rPr>
          <w:rFonts w:ascii="Times New Roman" w:hAnsi="Times New Roman" w:cs="Times New Roman"/>
          <w:sz w:val="28"/>
          <w:szCs w:val="28"/>
        </w:rPr>
        <w:t xml:space="preserve"> 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18.4.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18.5.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18.6.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w:t>
      </w:r>
      <w:r w:rsidRPr="009200F5">
        <w:rPr>
          <w:rFonts w:ascii="Times New Roman" w:hAnsi="Times New Roman" w:cs="Times New Roman"/>
          <w:sz w:val="28"/>
          <w:szCs w:val="28"/>
        </w:rPr>
        <w:lastRenderedPageBreak/>
        <w:t xml:space="preserve">физических или юридических лиц, государственному или муниципальному имуществу.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18.7.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18.8. 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за 1 месяц до новогодних и рождественских праздников;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за 10 дней до Дня защитника Отечества - 23 февраля , Международного женского дня - 8 Марта, Праздника Весны и Труда - 1 Мая, Дня Победы - 9 Мая, Дня России - 12 июня, годовщины образования </w:t>
      </w:r>
      <w:r w:rsidR="00A621CD" w:rsidRPr="009200F5">
        <w:rPr>
          <w:rFonts w:ascii="Times New Roman" w:hAnsi="Times New Roman" w:cs="Times New Roman"/>
          <w:sz w:val="28"/>
          <w:szCs w:val="28"/>
        </w:rPr>
        <w:t>Колпнянского района</w:t>
      </w:r>
      <w:r w:rsidRPr="009200F5">
        <w:rPr>
          <w:rFonts w:ascii="Times New Roman" w:hAnsi="Times New Roman" w:cs="Times New Roman"/>
          <w:sz w:val="28"/>
          <w:szCs w:val="28"/>
        </w:rPr>
        <w:t xml:space="preserve">, Дня народного единства - 4 ноября. </w:t>
      </w:r>
    </w:p>
    <w:p w:rsidR="00A621CD" w:rsidRPr="009200F5" w:rsidRDefault="005A3BDF"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19. Порядок и механизмы общественного участия в процессе благоустройства</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19.1. 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муниципального образования</w:t>
      </w:r>
      <w:r w:rsidR="00A621CD" w:rsidRPr="009200F5">
        <w:rPr>
          <w:rFonts w:ascii="Times New Roman" w:hAnsi="Times New Roman" w:cs="Times New Roman"/>
          <w:sz w:val="28"/>
          <w:szCs w:val="28"/>
        </w:rPr>
        <w:t>.</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19.2.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w:t>
      </w:r>
    </w:p>
    <w:p w:rsidR="00A621CD"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19.3. 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муниципального образования</w:t>
      </w:r>
      <w:r w:rsidR="000765F0" w:rsidRPr="009200F5">
        <w:rPr>
          <w:rFonts w:ascii="Times New Roman" w:hAnsi="Times New Roman" w:cs="Times New Roman"/>
          <w:sz w:val="28"/>
          <w:szCs w:val="28"/>
        </w:rPr>
        <w:t xml:space="preserve"> </w:t>
      </w:r>
      <w:r w:rsidR="00A621CD" w:rsidRPr="009200F5">
        <w:rPr>
          <w:rFonts w:ascii="Times New Roman" w:hAnsi="Times New Roman" w:cs="Times New Roman"/>
          <w:sz w:val="28"/>
          <w:szCs w:val="28"/>
        </w:rPr>
        <w:t>- поселок городского типа Колпна Колпнянского района Орловской области.</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19.4. При реализации проектов благоустройства администрация </w:t>
      </w:r>
      <w:r w:rsidR="00A621CD"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обеспечивает информирование общественности о планирующихся изменениях и возможности участия в этом процессе.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19.5. Информирование осуществляется следующими способами (комбинацией способов):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 создание единого информационного интернет-ресурса (сайта или приложения), для</w:t>
      </w:r>
      <w:r w:rsidR="000765F0" w:rsidRPr="009200F5">
        <w:rPr>
          <w:rFonts w:ascii="Times New Roman" w:hAnsi="Times New Roman" w:cs="Times New Roman"/>
          <w:sz w:val="28"/>
          <w:szCs w:val="28"/>
        </w:rPr>
        <w:t xml:space="preserve"> сбора информации, обеспечению «</w:t>
      </w:r>
      <w:r w:rsidRPr="009200F5">
        <w:rPr>
          <w:rFonts w:ascii="Times New Roman" w:hAnsi="Times New Roman" w:cs="Times New Roman"/>
          <w:sz w:val="28"/>
          <w:szCs w:val="28"/>
        </w:rPr>
        <w:t>онлайн</w:t>
      </w:r>
      <w:r w:rsidR="000765F0" w:rsidRPr="009200F5">
        <w:rPr>
          <w:rFonts w:ascii="Times New Roman" w:hAnsi="Times New Roman" w:cs="Times New Roman"/>
          <w:sz w:val="28"/>
          <w:szCs w:val="28"/>
        </w:rPr>
        <w:t>»</w:t>
      </w:r>
      <w:r w:rsidRPr="009200F5">
        <w:rPr>
          <w:rFonts w:ascii="Times New Roman" w:hAnsi="Times New Roman" w:cs="Times New Roman"/>
          <w:sz w:val="28"/>
          <w:szCs w:val="28"/>
        </w:rPr>
        <w:t xml:space="preserve"> участия и регулярного информирования о ходе проекта с публикацией фото-, видео- и текстовых отчетов по итогам проведения общественных обсуждений;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2) работа с местными средствами массовой информации, охватывающими широкий круг людей разных возрастных групп и потенциальные аудитории проекта;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 индивидуальные приглашения участников встречи лично, по электронной почте или по телефону;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 использование социальных сетей и интернет-ресурсов;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19.6. Общественное участие направлено на выявление интересов и ценностей различных групп населения, их отражение в проектировании любых изменений в муниципальном образовании</w:t>
      </w:r>
      <w:r w:rsidR="00A70B83" w:rsidRPr="009200F5">
        <w:rPr>
          <w:rFonts w:ascii="Times New Roman" w:hAnsi="Times New Roman" w:cs="Times New Roman"/>
          <w:sz w:val="28"/>
          <w:szCs w:val="28"/>
        </w:rPr>
        <w:t>- городское поселение Колпна Колпнянского района Орловской области</w:t>
      </w:r>
      <w:r w:rsidRPr="009200F5">
        <w:rPr>
          <w:rFonts w:ascii="Times New Roman" w:hAnsi="Times New Roman" w:cs="Times New Roman"/>
          <w:sz w:val="28"/>
          <w:szCs w:val="28"/>
        </w:rPr>
        <w:t>,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w:t>
      </w:r>
      <w:r w:rsidR="00A70B83" w:rsidRPr="009200F5">
        <w:rPr>
          <w:rFonts w:ascii="Times New Roman" w:hAnsi="Times New Roman" w:cs="Times New Roman"/>
          <w:sz w:val="28"/>
          <w:szCs w:val="28"/>
        </w:rPr>
        <w:t>ории муниципального образования</w:t>
      </w:r>
      <w:r w:rsidRPr="009200F5">
        <w:rPr>
          <w:rFonts w:ascii="Times New Roman" w:hAnsi="Times New Roman" w:cs="Times New Roman"/>
          <w:sz w:val="28"/>
          <w:szCs w:val="28"/>
        </w:rPr>
        <w:t xml:space="preserve">.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19.7.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19.8. Решения, касающиеся благоустройства и развития территории, должны приниматься открыто и гласно, с учетом мнения жителей и иных заинтересованных лиц.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19.20.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w:t>
      </w:r>
      <w:r w:rsidRPr="009200F5">
        <w:rPr>
          <w:rFonts w:ascii="Times New Roman" w:hAnsi="Times New Roman" w:cs="Times New Roman"/>
          <w:sz w:val="28"/>
          <w:szCs w:val="28"/>
        </w:rPr>
        <w:lastRenderedPageBreak/>
        <w:t xml:space="preserve">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19.21. Администрация </w:t>
      </w:r>
      <w:r w:rsidR="00A70B83"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19.22.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19.23. По итогам анкетирования и любых других форматов общественных обсуждений формируется отчет мероприятия, и выкладывается в публичный доступ как на информационных ресурсах проекта, так и на официальном сайте </w:t>
      </w:r>
      <w:r w:rsidR="00A70B83" w:rsidRPr="009200F5">
        <w:rPr>
          <w:rFonts w:ascii="Times New Roman" w:hAnsi="Times New Roman" w:cs="Times New Roman"/>
          <w:sz w:val="28"/>
          <w:szCs w:val="28"/>
        </w:rPr>
        <w:t xml:space="preserve">администрации Колпнянского района Орловской области </w:t>
      </w:r>
      <w:r w:rsidRPr="009200F5">
        <w:rPr>
          <w:rFonts w:ascii="Times New Roman" w:hAnsi="Times New Roman" w:cs="Times New Roman"/>
          <w:sz w:val="28"/>
          <w:szCs w:val="28"/>
        </w:rPr>
        <w:t xml:space="preserve">для того, чтобы граждане могли отслеживать процесс развития проекта, а также комментировать и включаться в этот процесс на любом этапе.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19.24. Одним из механизмов общественного участия является общественный контроль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19.25. Администрация </w:t>
      </w:r>
      <w:r w:rsidR="00A70B83" w:rsidRPr="009200F5">
        <w:rPr>
          <w:rFonts w:ascii="Times New Roman" w:hAnsi="Times New Roman" w:cs="Times New Roman"/>
          <w:sz w:val="28"/>
          <w:szCs w:val="28"/>
        </w:rPr>
        <w:t xml:space="preserve">Колпнянского района Орловской области </w:t>
      </w:r>
      <w:r w:rsidRPr="009200F5">
        <w:rPr>
          <w:rFonts w:ascii="Times New Roman" w:hAnsi="Times New Roman" w:cs="Times New Roman"/>
          <w:sz w:val="28"/>
          <w:szCs w:val="28"/>
        </w:rPr>
        <w:t xml:space="preserve">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19.26.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w:t>
      </w:r>
      <w:r w:rsidR="00A70B83"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и (или) на интерактивный портал в сети Интернет.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19.27.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19.28.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19.28.1. Создание комфортной городской среды должно направляться на повышение привлекательности муниципального образования</w:t>
      </w:r>
      <w:r w:rsidR="00A70B83" w:rsidRPr="009200F5">
        <w:rPr>
          <w:rFonts w:ascii="Times New Roman" w:hAnsi="Times New Roman" w:cs="Times New Roman"/>
          <w:sz w:val="28"/>
          <w:szCs w:val="28"/>
        </w:rPr>
        <w:t xml:space="preserve">- поселок городского типа Колпна Колпнянского района Орловской области </w:t>
      </w:r>
      <w:r w:rsidRPr="009200F5">
        <w:rPr>
          <w:rFonts w:ascii="Times New Roman" w:hAnsi="Times New Roman" w:cs="Times New Roman"/>
          <w:sz w:val="28"/>
          <w:szCs w:val="28"/>
        </w:rPr>
        <w:t xml:space="preserve">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19.28.2. Участие лиц, осуществляющих предпринимательскую деятельность, в реализации комплексных проектов благоустройства может заключаться: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 в создании и предоставлении разного рода услуг и сервисов для посетителей общественных пространств;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 в строительстве, реконструкции, реставрации объектов недвижимости;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 в производстве или размещении элементов благоустройства;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5) в комплексном благоустройстве отдельных территорий, прилегающих к территориям, благоустраиваемым за счет средств муниципального</w:t>
      </w:r>
      <w:r w:rsidR="00A70B83" w:rsidRPr="009200F5">
        <w:rPr>
          <w:rFonts w:ascii="Times New Roman" w:hAnsi="Times New Roman" w:cs="Times New Roman"/>
          <w:sz w:val="28"/>
          <w:szCs w:val="28"/>
        </w:rPr>
        <w:t xml:space="preserve"> бюджета</w:t>
      </w:r>
      <w:r w:rsidRPr="009200F5">
        <w:rPr>
          <w:rFonts w:ascii="Times New Roman" w:hAnsi="Times New Roman" w:cs="Times New Roman"/>
          <w:sz w:val="28"/>
          <w:szCs w:val="28"/>
        </w:rPr>
        <w:t>;</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6) в организации мероприятий, обеспечивающих приток посетителей на создаваемые общественные пространства;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19.28.3.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19.28.4.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 </w:t>
      </w:r>
    </w:p>
    <w:p w:rsidR="00A70B83" w:rsidRPr="009200F5" w:rsidRDefault="005A3BDF"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lastRenderedPageBreak/>
        <w:t>20. 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20.1. 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w:t>
      </w:r>
      <w:r w:rsidR="00A70B83" w:rsidRPr="009200F5">
        <w:rPr>
          <w:rFonts w:ascii="Times New Roman" w:hAnsi="Times New Roman" w:cs="Times New Roman"/>
          <w:sz w:val="28"/>
          <w:szCs w:val="28"/>
        </w:rPr>
        <w:t>нормативно- правовыми актами администрации Колпнянского района Орловской области</w:t>
      </w:r>
      <w:r w:rsidRPr="009200F5">
        <w:rPr>
          <w:rFonts w:ascii="Times New Roman" w:hAnsi="Times New Roman" w:cs="Times New Roman"/>
          <w:sz w:val="28"/>
          <w:szCs w:val="28"/>
        </w:rPr>
        <w:t xml:space="preserve">.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20.2. Ответственными за участие в содержании прилегающей территории многоквартирных жилых домов являются: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собственники помещений, избравшие непосредственную форму управления многоквартирным домом.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20.3. Содержание прилегающих территорий производится лицами, указанными в пп.20.1, 20.2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20.4. 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для отдельно стоящих рекламных конструкций - 5 метров от периметра рекламной конструкции либо от границ земельного участка, если такой участок образован;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для некапитальных нестационарных строений, сооружений, - 5 метров от периметра объекта либо от границ земельного участка, если такой участок образован; </w:t>
      </w:r>
    </w:p>
    <w:p w:rsidR="00A70B83"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не менее 10 метров от здания, строения, сооружения;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г) в иных случаях - 10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20.5. В границах прилегающих территорий могут располагаться следующие территории общего пользования или их части: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 пешеходные коммуникации, в том числе тротуары, аллеи, дорожки, тропинки;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 территории, занятые зелеными насаждениями;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20.6. Границы прилегающей территории определяются с учетом следующих требований: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 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w:t>
      </w:r>
      <w:r w:rsidRPr="009200F5">
        <w:rPr>
          <w:rFonts w:ascii="Times New Roman" w:hAnsi="Times New Roman" w:cs="Times New Roman"/>
          <w:sz w:val="28"/>
          <w:szCs w:val="28"/>
        </w:rPr>
        <w:lastRenderedPageBreak/>
        <w:t xml:space="preserve">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20.7. Содержание прилегающих территорий включает: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уборку прилегающей территории;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покос травы, санитарную обрезку деревьев, стрижку кустарников, удаление поросли, уничтожение сорных и карантинных растений - своевременную уборку и вывоз скошенной травы;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подметание прилегающих территорий отсмета, пыли и бытового мусора, их мойку;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сгон скоплений талой и дождевой воды;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организацию вывоза и размещения мусора, уличного смета, отходов в отведенных местах;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своевременное сгребание и вывоз опавших листьев в период листопада;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надлежащее содержание и ремонт малых архитектурных форм;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сгребание и подметание снега, посыпку наледи песком или противогололедными материалами, удаление снега и снежно-ледяных образований с тротуаров (пешеходных дорожек). </w:t>
      </w:r>
    </w:p>
    <w:p w:rsidR="00BF6D4E" w:rsidRPr="009200F5" w:rsidRDefault="005A3BDF"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 xml:space="preserve">21. На территории муниципального образования </w:t>
      </w:r>
      <w:r w:rsidR="00BF6D4E" w:rsidRPr="009200F5">
        <w:rPr>
          <w:rFonts w:ascii="Times New Roman" w:hAnsi="Times New Roman" w:cs="Times New Roman"/>
          <w:b/>
          <w:sz w:val="28"/>
          <w:szCs w:val="28"/>
        </w:rPr>
        <w:t xml:space="preserve">– городское поселение Колпна Колпнянского района Орловской области </w:t>
      </w:r>
      <w:r w:rsidRPr="009200F5">
        <w:rPr>
          <w:rFonts w:ascii="Times New Roman" w:hAnsi="Times New Roman" w:cs="Times New Roman"/>
          <w:b/>
          <w:sz w:val="28"/>
          <w:szCs w:val="28"/>
        </w:rPr>
        <w:t>запрещено.</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21.1. В отношении отходов производства и потребления, твердых и жидких коммунальных отходов на всех территориях: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устройство несанкционированных свалок отходов;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установка контейнеров и бункеров на территориях общего пользования вне специально оборудованных контейнерных площадок, на </w:t>
      </w:r>
      <w:r w:rsidRPr="009200F5">
        <w:rPr>
          <w:rFonts w:ascii="Times New Roman" w:hAnsi="Times New Roman" w:cs="Times New Roman"/>
          <w:sz w:val="28"/>
          <w:szCs w:val="28"/>
        </w:rPr>
        <w:lastRenderedPageBreak/>
        <w:t xml:space="preserve">проезжей части, внутриквартальных проездах, тротуарах, газонах и в проходных арках домов;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складирование и хранение тары, крупногабаритного мусора, строительных и иных отходов в неустановленных местах;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создание препятствий для свободного подъезда к контейнерным площадкам и бункерам транспортных средств для сбора и вывоза мусора в результате заезда и парковки транспортных средств, а также использования, хранения, размещения иного имущества;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сброс крупногабаритных и строительных отходов в мусоропроводы, контейнеры и на контейнерные площадки для сбора твердых коммунальных отходов;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складирование отходов на лестничных клетках жилых домов, около стволов мусоропроводов, а также у мусороприемных камер;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использование отходов производства и потребления, в том числе шин и покрышек автомобильных, для благоустройства территории, организации клумб;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непринятие мер для организации вывоза твердых коммунальных отходов;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несанкционированный сброс сточных вод и жидких бытовых отходов в водные объекты и на рельеф местности;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засорение и засыпка водоемов и оврагов, загрязнение прилегающих к ним территорий, устройство запруд.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21.2. В отношении транспортных средств и дорог: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движение своим ходом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подметание и вакуумная уборка дорог и тротуаров без предварительного увлажнения в летний период;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самовольная установка дорожных знаков;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хранение разукомплектованных или не подлежащих эксплуатации транспортных средств вне мест, специально отведенных для этих целей;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ремонт, техническое обслуживание, мытье, заправка автотранспортных средств вне отведенных для этого мест;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вынос грунта и грязи колесами автотранспорта на автодороги общего пользования;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самовольное нанесение на покрытие автодорог разметки, надписей и изображений нерекламного характера.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21.3. В отношении территорий многоквартирной жилой застройки: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самовольная установка м</w:t>
      </w:r>
      <w:r w:rsidR="000765F0" w:rsidRPr="009200F5">
        <w:rPr>
          <w:rFonts w:ascii="Times New Roman" w:hAnsi="Times New Roman" w:cs="Times New Roman"/>
          <w:sz w:val="28"/>
          <w:szCs w:val="28"/>
        </w:rPr>
        <w:t>еталлических тентов, гаражей – «</w:t>
      </w:r>
      <w:r w:rsidRPr="009200F5">
        <w:rPr>
          <w:rFonts w:ascii="Times New Roman" w:hAnsi="Times New Roman" w:cs="Times New Roman"/>
          <w:sz w:val="28"/>
          <w:szCs w:val="28"/>
        </w:rPr>
        <w:t>ракушек</w:t>
      </w:r>
      <w:r w:rsidR="000765F0" w:rsidRPr="009200F5">
        <w:rPr>
          <w:rFonts w:ascii="Times New Roman" w:hAnsi="Times New Roman" w:cs="Times New Roman"/>
          <w:sz w:val="28"/>
          <w:szCs w:val="28"/>
        </w:rPr>
        <w:t>», «</w:t>
      </w:r>
      <w:r w:rsidRPr="009200F5">
        <w:rPr>
          <w:rFonts w:ascii="Times New Roman" w:hAnsi="Times New Roman" w:cs="Times New Roman"/>
          <w:sz w:val="28"/>
          <w:szCs w:val="28"/>
        </w:rPr>
        <w:t>пеналов</w:t>
      </w:r>
      <w:r w:rsidR="000765F0" w:rsidRPr="009200F5">
        <w:rPr>
          <w:rFonts w:ascii="Times New Roman" w:hAnsi="Times New Roman" w:cs="Times New Roman"/>
          <w:sz w:val="28"/>
          <w:szCs w:val="28"/>
        </w:rPr>
        <w:t>»</w:t>
      </w:r>
      <w:r w:rsidRPr="009200F5">
        <w:rPr>
          <w:rFonts w:ascii="Times New Roman" w:hAnsi="Times New Roman" w:cs="Times New Roman"/>
          <w:sz w:val="28"/>
          <w:szCs w:val="28"/>
        </w:rPr>
        <w:t xml:space="preserve"> и т.п., хозяйственных и вспомогательных построек (сараев, будок,  голубятен, ограждений и др.);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r w:rsidR="00BF6D4E" w:rsidRPr="009200F5">
        <w:rPr>
          <w:rFonts w:ascii="Times New Roman" w:hAnsi="Times New Roman" w:cs="Times New Roman"/>
          <w:sz w:val="28"/>
          <w:szCs w:val="28"/>
        </w:rPr>
        <w:t>;</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стоянка (парковка) механических и автотранспортных средств на детских и спортивных площадках;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хранение разукомплектованных или не подлежащих эксплуатации транспортных средств</w:t>
      </w:r>
      <w:r w:rsidR="00BF6D4E" w:rsidRPr="009200F5">
        <w:rPr>
          <w:rFonts w:ascii="Times New Roman" w:hAnsi="Times New Roman" w:cs="Times New Roman"/>
          <w:sz w:val="28"/>
          <w:szCs w:val="28"/>
        </w:rPr>
        <w:t>.</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21.4. В отношении зеленых насаждений и озелененных территорий: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размещение сырья, строительных материалов, дров, грунта, мусора, порубочных остатков на территориях, занятых зелеными насаждениями;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касание ветвей деревьев токонесущих проводов, закрывание ими указателей улиц и номерных знаков домов;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механическое повреждение зеленых насаждений, газонов, цветников, растительного слоя земли путем обрывания, обламывания, уничтожения, сдирания, утрамбовывания;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сгребание листвы, снега и грязи к комлевой части деревьев, кустарников.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21.5. В отношении территорий общего пользования, объектов благоустройства и малых архитектурных форм: </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r w:rsidR="00BF6D4E" w:rsidRPr="009200F5">
        <w:rPr>
          <w:rFonts w:ascii="Times New Roman" w:hAnsi="Times New Roman" w:cs="Times New Roman"/>
          <w:sz w:val="28"/>
          <w:szCs w:val="28"/>
        </w:rPr>
        <w:t>;</w:t>
      </w:r>
    </w:p>
    <w:p w:rsidR="00BF6D4E"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r w:rsidR="00D33FFB" w:rsidRPr="009200F5">
        <w:rPr>
          <w:rFonts w:ascii="Times New Roman" w:hAnsi="Times New Roman" w:cs="Times New Roman"/>
          <w:sz w:val="28"/>
          <w:szCs w:val="28"/>
        </w:rPr>
        <w:t>;</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загрязнение территорий общего пользования отходами производства и потребления;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мытье и ремонт транспортных средств вне специально предназначенных для этого мест;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демонтаж малых архитектурных форм и их перемещение с установленных мест;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самовольное размещение малых архитектурных форм на земельных участках, находящихся в муниципальной и государственной неразграниченной собственности;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размещение ритуальных принадлежностей и надгробных сооружений вне мест, специально предназначенных для этих целей;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производство земляных работ без разрешения, выдаваемого уполномоченным органом администрации </w:t>
      </w:r>
      <w:r w:rsidR="00D33FFB"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 xml:space="preserve">.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21.6. В отношении средств наружной рекламы и информации: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самовольное нанесение любым способом надписей и графических изображений, размещение объявлений или иных информационных материалов рекламного и нерекламного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ихопорах, опорах линий электропередач, освещения и связи, ограждениях, заборах, деревьях, автомобильных и пешеходных дорогах, дорожках и тротуарах;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законом "О собраниях, митингах, демонстрациях, шествиях и пикетированиях".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21.7. В отношении инженерных сетей и коммуникаций: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r w:rsidR="00D33FFB" w:rsidRPr="009200F5">
        <w:rPr>
          <w:rFonts w:ascii="Times New Roman" w:hAnsi="Times New Roman" w:cs="Times New Roman"/>
          <w:sz w:val="28"/>
          <w:szCs w:val="28"/>
        </w:rPr>
        <w:t>;</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r w:rsidR="00D33FFB" w:rsidRPr="009200F5">
        <w:rPr>
          <w:rFonts w:ascii="Times New Roman" w:hAnsi="Times New Roman" w:cs="Times New Roman"/>
          <w:sz w:val="28"/>
          <w:szCs w:val="28"/>
        </w:rPr>
        <w:t>;</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размещение запасов кабеля вне распределительного муфтового шкафа;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самовольное присоединение промышленных, хозяйственно-бытовых и иных объектов к сетям ливневой канализации.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21.8. В отношении производства уборочных работ: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вывоз, складирование, сброс снега, снежно-ледяных образований в не установленных для этой цели местах;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несоблюдение требований к уборке и содержанию прилегающих территорий;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lastRenderedPageBreak/>
        <w:t xml:space="preserve">- 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21.9. В отношении содержания животных: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животных</w:t>
      </w:r>
      <w:r w:rsidR="00D33FFB" w:rsidRPr="009200F5">
        <w:rPr>
          <w:rFonts w:ascii="Times New Roman" w:hAnsi="Times New Roman" w:cs="Times New Roman"/>
          <w:sz w:val="28"/>
          <w:szCs w:val="28"/>
        </w:rPr>
        <w:t>;</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оставление животного без присмотра (надзора) во время выгула;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содержание животных на балконах, лоджиях, в местах общего пользования многоквартирных жилых домов (на лестничных клетках, чердаках, подвалах, подсобных помещениях и т.д.)</w:t>
      </w:r>
      <w:r w:rsidR="00D33FFB" w:rsidRPr="009200F5">
        <w:rPr>
          <w:rFonts w:ascii="Times New Roman" w:hAnsi="Times New Roman" w:cs="Times New Roman"/>
          <w:sz w:val="28"/>
          <w:szCs w:val="28"/>
        </w:rPr>
        <w:t>;</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захоронение останков животных в землю на территориях общего пользования;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сброс останков домашних и сельскохозяйственных животных в водоемы, контейнеры для сбора ТКО и бункеры, вывоз на свалки.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21.10. В отношении некапитальных нестационарных строений, сооружений: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самовольное размещение некапитальных нестационарных строений, сооружений;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размещение некапитальных нестационарных сооружений с нарушением места размещения, установленного администрацией </w:t>
      </w:r>
      <w:r w:rsidR="00D33FFB" w:rsidRPr="009200F5">
        <w:rPr>
          <w:rFonts w:ascii="Times New Roman" w:hAnsi="Times New Roman" w:cs="Times New Roman"/>
          <w:sz w:val="28"/>
          <w:szCs w:val="28"/>
        </w:rPr>
        <w:t>Колпнянского района Орловской области</w:t>
      </w:r>
      <w:r w:rsidRPr="009200F5">
        <w:rPr>
          <w:rFonts w:ascii="Times New Roman" w:hAnsi="Times New Roman" w:cs="Times New Roman"/>
          <w:sz w:val="28"/>
          <w:szCs w:val="28"/>
        </w:rPr>
        <w:t>;</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повреждение зеленых насаждений при установке и эксплуатации некапитальных нестационарных сооружений;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складирование товарного запаса и тары вне торговых объектов и сооружений;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выкладка товара, установка торгового и холодильного оборудования вне нестационарного торгового объекта</w:t>
      </w:r>
      <w:r w:rsidR="00D33FFB" w:rsidRPr="009200F5">
        <w:rPr>
          <w:rFonts w:ascii="Times New Roman" w:hAnsi="Times New Roman" w:cs="Times New Roman"/>
          <w:sz w:val="28"/>
          <w:szCs w:val="28"/>
        </w:rPr>
        <w:t>.</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21.11. В отношении обеспечения тишины: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распространение шума в период с 22 ч. 00 мин. до 06 ч. 00 мин. местного времени на территории муниципального образования</w:t>
      </w:r>
      <w:r w:rsidR="00D33FFB" w:rsidRPr="009200F5">
        <w:rPr>
          <w:rFonts w:ascii="Times New Roman" w:hAnsi="Times New Roman" w:cs="Times New Roman"/>
          <w:sz w:val="28"/>
          <w:szCs w:val="28"/>
        </w:rPr>
        <w:t xml:space="preserve">- поселок </w:t>
      </w:r>
      <w:r w:rsidR="00D33FFB" w:rsidRPr="009200F5">
        <w:rPr>
          <w:rFonts w:ascii="Times New Roman" w:hAnsi="Times New Roman" w:cs="Times New Roman"/>
          <w:sz w:val="28"/>
          <w:szCs w:val="28"/>
        </w:rPr>
        <w:lastRenderedPageBreak/>
        <w:t xml:space="preserve">городского типа Колпна Колпнянского района Орловской области </w:t>
      </w:r>
      <w:r w:rsidRPr="009200F5">
        <w:rPr>
          <w:rFonts w:ascii="Times New Roman" w:hAnsi="Times New Roman" w:cs="Times New Roman"/>
          <w:sz w:val="28"/>
          <w:szCs w:val="28"/>
        </w:rPr>
        <w:t>(на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автосигнализации, а также посредством громкого пения, выкриков, свиста, спортивной и трюковой езды на авто- и мототранспорте, игры на музыкальных инструментах</w:t>
      </w:r>
      <w:r w:rsidR="00D33FFB" w:rsidRPr="009200F5">
        <w:rPr>
          <w:rFonts w:ascii="Times New Roman" w:hAnsi="Times New Roman" w:cs="Times New Roman"/>
          <w:sz w:val="28"/>
          <w:szCs w:val="28"/>
        </w:rPr>
        <w:t>;</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22 ч. 00 мин. до 06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использование пиротехнических изделий бытового назначения на территориях общего пользования и территориях многоквартирных жилых домов в период с 22 ч. 00 мин. до 06 ч. 00 мин. местного времени.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21.12. В отношении территорий индивидуальной жилой застройки (частных домовладений): </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r w:rsidR="00D33FFB" w:rsidRPr="009200F5">
        <w:rPr>
          <w:rFonts w:ascii="Times New Roman" w:hAnsi="Times New Roman" w:cs="Times New Roman"/>
          <w:sz w:val="28"/>
          <w:szCs w:val="28"/>
        </w:rPr>
        <w:t>;</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 - размещение сырья, материалов, грунта, оборудования за пределами земельных участков, отведенных под застройку частных (индивидуальных) жилых домов. </w:t>
      </w:r>
    </w:p>
    <w:p w:rsidR="00D33FFB" w:rsidRPr="009200F5" w:rsidRDefault="005A3BDF" w:rsidP="009200F5">
      <w:pPr>
        <w:spacing w:after="0"/>
        <w:ind w:firstLine="708"/>
        <w:jc w:val="center"/>
        <w:rPr>
          <w:rFonts w:ascii="Times New Roman" w:hAnsi="Times New Roman" w:cs="Times New Roman"/>
          <w:b/>
          <w:sz w:val="28"/>
          <w:szCs w:val="28"/>
        </w:rPr>
      </w:pPr>
      <w:r w:rsidRPr="009200F5">
        <w:rPr>
          <w:rFonts w:ascii="Times New Roman" w:hAnsi="Times New Roman" w:cs="Times New Roman"/>
          <w:b/>
          <w:sz w:val="28"/>
          <w:szCs w:val="28"/>
        </w:rPr>
        <w:t>22. Ответственность за нарушение настоящих Правил</w:t>
      </w:r>
    </w:p>
    <w:p w:rsidR="00D33FFB" w:rsidRPr="009200F5" w:rsidRDefault="005A3BDF" w:rsidP="009200F5">
      <w:pPr>
        <w:spacing w:after="0"/>
        <w:ind w:firstLine="708"/>
        <w:jc w:val="both"/>
        <w:rPr>
          <w:rFonts w:ascii="Times New Roman" w:hAnsi="Times New Roman" w:cs="Times New Roman"/>
          <w:sz w:val="28"/>
          <w:szCs w:val="28"/>
        </w:rPr>
      </w:pPr>
      <w:r w:rsidRPr="009200F5">
        <w:rPr>
          <w:rFonts w:ascii="Times New Roman" w:hAnsi="Times New Roman" w:cs="Times New Roman"/>
          <w:sz w:val="28"/>
          <w:szCs w:val="28"/>
        </w:rPr>
        <w:t xml:space="preserve">22.1. Лица, виновные в нарушении настоящих Правил, привлекаются к ответственности в соответствии с действующим законодательством. </w:t>
      </w:r>
    </w:p>
    <w:p w:rsidR="005948E4" w:rsidRPr="009200F5" w:rsidRDefault="005A3BDF" w:rsidP="009200F5">
      <w:pPr>
        <w:spacing w:after="0"/>
        <w:ind w:firstLine="708"/>
        <w:jc w:val="both"/>
        <w:rPr>
          <w:rFonts w:ascii="Times New Roman" w:hAnsi="Times New Roman" w:cs="Times New Roman"/>
          <w:b/>
          <w:sz w:val="28"/>
          <w:szCs w:val="28"/>
        </w:rPr>
      </w:pPr>
      <w:r w:rsidRPr="009200F5">
        <w:rPr>
          <w:rFonts w:ascii="Times New Roman" w:hAnsi="Times New Roman" w:cs="Times New Roman"/>
          <w:sz w:val="28"/>
          <w:szCs w:val="28"/>
        </w:rPr>
        <w:t>22.2.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w:t>
      </w:r>
      <w:r w:rsidR="00D33FFB" w:rsidRPr="009200F5">
        <w:rPr>
          <w:rFonts w:ascii="Times New Roman" w:hAnsi="Times New Roman" w:cs="Times New Roman"/>
          <w:sz w:val="28"/>
          <w:szCs w:val="28"/>
        </w:rPr>
        <w:t>ом Российской Федерации.</w:t>
      </w:r>
      <w:bookmarkStart w:id="0" w:name="_GoBack"/>
      <w:bookmarkEnd w:id="0"/>
    </w:p>
    <w:sectPr w:rsidR="005948E4" w:rsidRPr="009200F5" w:rsidSect="000F057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6FB" w:rsidRDefault="004076FB" w:rsidP="00B83BB3">
      <w:pPr>
        <w:spacing w:after="0" w:line="240" w:lineRule="auto"/>
      </w:pPr>
      <w:r>
        <w:separator/>
      </w:r>
    </w:p>
  </w:endnote>
  <w:endnote w:type="continuationSeparator" w:id="1">
    <w:p w:rsidR="004076FB" w:rsidRDefault="004076FB" w:rsidP="00B83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46829"/>
      <w:docPartObj>
        <w:docPartGallery w:val="Page Numbers (Bottom of Page)"/>
        <w:docPartUnique/>
      </w:docPartObj>
    </w:sdtPr>
    <w:sdtContent>
      <w:p w:rsidR="00AE2733" w:rsidRDefault="00AE2733">
        <w:pPr>
          <w:pStyle w:val="a7"/>
          <w:jc w:val="right"/>
        </w:pPr>
        <w:fldSimple w:instr=" PAGE   \* MERGEFORMAT ">
          <w:r>
            <w:rPr>
              <w:noProof/>
            </w:rPr>
            <w:t>2</w:t>
          </w:r>
        </w:fldSimple>
      </w:p>
    </w:sdtContent>
  </w:sdt>
  <w:p w:rsidR="00AE2733" w:rsidRDefault="00AE27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6FB" w:rsidRDefault="004076FB" w:rsidP="00B83BB3">
      <w:pPr>
        <w:spacing w:after="0" w:line="240" w:lineRule="auto"/>
      </w:pPr>
      <w:r>
        <w:separator/>
      </w:r>
    </w:p>
  </w:footnote>
  <w:footnote w:type="continuationSeparator" w:id="1">
    <w:p w:rsidR="004076FB" w:rsidRDefault="004076FB" w:rsidP="00B83B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6403"/>
    <w:rsid w:val="00014341"/>
    <w:rsid w:val="0005679C"/>
    <w:rsid w:val="000765F0"/>
    <w:rsid w:val="000A34A3"/>
    <w:rsid w:val="000F057C"/>
    <w:rsid w:val="001142EC"/>
    <w:rsid w:val="00134129"/>
    <w:rsid w:val="0015536E"/>
    <w:rsid w:val="00155625"/>
    <w:rsid w:val="0018150C"/>
    <w:rsid w:val="001C389C"/>
    <w:rsid w:val="00224660"/>
    <w:rsid w:val="002C300D"/>
    <w:rsid w:val="003A7028"/>
    <w:rsid w:val="004076FB"/>
    <w:rsid w:val="00450904"/>
    <w:rsid w:val="004B15EE"/>
    <w:rsid w:val="004C37C3"/>
    <w:rsid w:val="0052548C"/>
    <w:rsid w:val="005330E2"/>
    <w:rsid w:val="0056132C"/>
    <w:rsid w:val="005948E4"/>
    <w:rsid w:val="005A3BDF"/>
    <w:rsid w:val="00640FBB"/>
    <w:rsid w:val="007C4151"/>
    <w:rsid w:val="007D04C6"/>
    <w:rsid w:val="008D3B6E"/>
    <w:rsid w:val="0091733C"/>
    <w:rsid w:val="009200F5"/>
    <w:rsid w:val="00925CF2"/>
    <w:rsid w:val="009B425D"/>
    <w:rsid w:val="009D03B4"/>
    <w:rsid w:val="009D3A17"/>
    <w:rsid w:val="00A621CD"/>
    <w:rsid w:val="00A70B83"/>
    <w:rsid w:val="00AA1D4D"/>
    <w:rsid w:val="00AE2733"/>
    <w:rsid w:val="00AF517D"/>
    <w:rsid w:val="00B2403E"/>
    <w:rsid w:val="00B43C8C"/>
    <w:rsid w:val="00B83BB3"/>
    <w:rsid w:val="00BF6D4E"/>
    <w:rsid w:val="00C5015B"/>
    <w:rsid w:val="00CC4584"/>
    <w:rsid w:val="00D12215"/>
    <w:rsid w:val="00D33FFB"/>
    <w:rsid w:val="00D61801"/>
    <w:rsid w:val="00E755EA"/>
    <w:rsid w:val="00F32D58"/>
    <w:rsid w:val="00F36403"/>
    <w:rsid w:val="00FE05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7C"/>
  </w:style>
  <w:style w:type="paragraph" w:styleId="1">
    <w:name w:val="heading 1"/>
    <w:basedOn w:val="a"/>
    <w:next w:val="a"/>
    <w:link w:val="10"/>
    <w:uiPriority w:val="9"/>
    <w:qFormat/>
    <w:rsid w:val="0005679C"/>
    <w:pPr>
      <w:keepNext/>
      <w:spacing w:after="0" w:line="240" w:lineRule="auto"/>
      <w:jc w:val="center"/>
      <w:outlineLvl w:val="0"/>
    </w:pPr>
    <w:rPr>
      <w:rFonts w:ascii="Times New Roman" w:eastAsia="Times New Roman" w:hAnsi="Times New Roman" w:cs="Times New Roman"/>
      <w:b/>
      <w:bCs/>
      <w:sz w:val="40"/>
      <w:szCs w:val="24"/>
      <w:lang w:eastAsia="ru-RU"/>
    </w:rPr>
  </w:style>
  <w:style w:type="paragraph" w:styleId="3">
    <w:name w:val="heading 3"/>
    <w:basedOn w:val="a"/>
    <w:next w:val="a"/>
    <w:link w:val="30"/>
    <w:uiPriority w:val="9"/>
    <w:unhideWhenUsed/>
    <w:qFormat/>
    <w:rsid w:val="0005679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A34A3"/>
    <w:rPr>
      <w:rFonts w:cs="Times New Roman"/>
      <w:color w:val="0000FF"/>
      <w:u w:val="single"/>
    </w:rPr>
  </w:style>
  <w:style w:type="paragraph" w:styleId="a4">
    <w:name w:val="No Spacing"/>
    <w:uiPriority w:val="99"/>
    <w:qFormat/>
    <w:rsid w:val="000A34A3"/>
    <w:pPr>
      <w:spacing w:after="0" w:line="240" w:lineRule="auto"/>
    </w:pPr>
    <w:rPr>
      <w:rFonts w:ascii="Calibri" w:eastAsia="Calibri" w:hAnsi="Calibri" w:cs="Times New Roman"/>
    </w:rPr>
  </w:style>
  <w:style w:type="paragraph" w:styleId="a5">
    <w:name w:val="header"/>
    <w:basedOn w:val="a"/>
    <w:link w:val="a6"/>
    <w:uiPriority w:val="99"/>
    <w:semiHidden/>
    <w:unhideWhenUsed/>
    <w:rsid w:val="00B83B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83BB3"/>
  </w:style>
  <w:style w:type="paragraph" w:styleId="a7">
    <w:name w:val="footer"/>
    <w:basedOn w:val="a"/>
    <w:link w:val="a8"/>
    <w:uiPriority w:val="99"/>
    <w:unhideWhenUsed/>
    <w:rsid w:val="00B83B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BB3"/>
  </w:style>
  <w:style w:type="character" w:customStyle="1" w:styleId="10">
    <w:name w:val="Заголовок 1 Знак"/>
    <w:basedOn w:val="a0"/>
    <w:link w:val="1"/>
    <w:uiPriority w:val="9"/>
    <w:rsid w:val="0005679C"/>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uiPriority w:val="9"/>
    <w:rsid w:val="0005679C"/>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C3843D044A34F84AE9824922C46AA95B19D58043288C7AA8ADCB967I0eB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olpna-adm.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2C3843D044A34F84AE9824922C46AA95B19D58043288C7AA8ADCB967I0eBP"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FB2C3843D044A34F84AE9824922C46AA95B19C57003788C7AA8ADCB967I0eBP" TargetMode="External"/><Relationship Id="rId4" Type="http://schemas.openxmlformats.org/officeDocument/2006/relationships/footnotes" Target="footnotes.xml"/><Relationship Id="rId9" Type="http://schemas.openxmlformats.org/officeDocument/2006/relationships/hyperlink" Target="consultantplus://offline/ref=FB2C3843D044A34F84AE9824922C46AA95B19F59073088C7AA8ADCB967I0eB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34923</Words>
  <Characters>199063</Characters>
  <Application>Microsoft Office Word</Application>
  <DocSecurity>0</DocSecurity>
  <Lines>1658</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Олеся</cp:lastModifiedBy>
  <cp:revision>9</cp:revision>
  <cp:lastPrinted>2023-02-03T11:39:00Z</cp:lastPrinted>
  <dcterms:created xsi:type="dcterms:W3CDTF">2022-07-12T06:44:00Z</dcterms:created>
  <dcterms:modified xsi:type="dcterms:W3CDTF">2023-02-03T11:48:00Z</dcterms:modified>
</cp:coreProperties>
</file>