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0A" w:rsidRDefault="0078290A" w:rsidP="0078290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290A" w:rsidRPr="00AF5292" w:rsidRDefault="0078290A" w:rsidP="0078290A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F5292"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78290A" w:rsidRPr="00AF5292" w:rsidRDefault="0078290A" w:rsidP="0078290A">
      <w:pPr>
        <w:jc w:val="center"/>
        <w:rPr>
          <w:rFonts w:ascii="Times New Roman" w:hAnsi="Times New Roman"/>
          <w:b/>
          <w:bCs/>
        </w:rPr>
      </w:pPr>
    </w:p>
    <w:p w:rsidR="0078290A" w:rsidRPr="00AF5292" w:rsidRDefault="0078290A" w:rsidP="0078290A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F5292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proofErr w:type="spellStart"/>
      <w:r w:rsidRPr="00AF5292">
        <w:rPr>
          <w:rFonts w:ascii="Times New Roman" w:hAnsi="Times New Roman"/>
          <w:b/>
          <w:bCs/>
          <w:sz w:val="32"/>
          <w:szCs w:val="32"/>
        </w:rPr>
        <w:t>Карловского</w:t>
      </w:r>
      <w:proofErr w:type="spellEnd"/>
      <w:r w:rsidRPr="00AF5292">
        <w:rPr>
          <w:rFonts w:ascii="Times New Roman" w:hAnsi="Times New Roman"/>
          <w:b/>
          <w:bCs/>
          <w:sz w:val="32"/>
          <w:szCs w:val="32"/>
        </w:rPr>
        <w:t xml:space="preserve"> сельского поселения </w:t>
      </w:r>
    </w:p>
    <w:p w:rsidR="0078290A" w:rsidRPr="00AF5292" w:rsidRDefault="0078290A" w:rsidP="0078290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F5292">
        <w:rPr>
          <w:rFonts w:ascii="Times New Roman" w:hAnsi="Times New Roman"/>
          <w:b/>
          <w:bCs/>
          <w:sz w:val="32"/>
          <w:szCs w:val="32"/>
        </w:rPr>
        <w:t xml:space="preserve">Орловская область </w:t>
      </w:r>
      <w:proofErr w:type="spellStart"/>
      <w:r w:rsidRPr="00AF5292">
        <w:rPr>
          <w:rFonts w:ascii="Times New Roman" w:hAnsi="Times New Roman"/>
          <w:b/>
          <w:bCs/>
          <w:sz w:val="32"/>
          <w:szCs w:val="32"/>
        </w:rPr>
        <w:t>Колпнянский</w:t>
      </w:r>
      <w:proofErr w:type="spellEnd"/>
      <w:r w:rsidRPr="00AF5292">
        <w:rPr>
          <w:rFonts w:ascii="Times New Roman" w:hAnsi="Times New Roman"/>
          <w:b/>
          <w:bCs/>
          <w:sz w:val="32"/>
          <w:szCs w:val="32"/>
        </w:rPr>
        <w:t xml:space="preserve"> район</w:t>
      </w:r>
    </w:p>
    <w:p w:rsidR="0078290A" w:rsidRPr="00AF5292" w:rsidRDefault="0078290A" w:rsidP="0078290A">
      <w:pPr>
        <w:rPr>
          <w:rFonts w:ascii="Times New Roman" w:hAnsi="Times New Roman"/>
          <w:b/>
          <w:bCs/>
        </w:rPr>
      </w:pPr>
    </w:p>
    <w:p w:rsidR="0078290A" w:rsidRPr="00AF5292" w:rsidRDefault="0078290A" w:rsidP="0078290A">
      <w:pPr>
        <w:tabs>
          <w:tab w:val="left" w:pos="5291"/>
        </w:tabs>
        <w:ind w:left="400"/>
        <w:jc w:val="center"/>
        <w:outlineLvl w:val="0"/>
        <w:rPr>
          <w:rFonts w:ascii="Consolas" w:hAnsi="Consolas" w:cs="Consolas"/>
          <w:b/>
          <w:bCs/>
          <w:i/>
          <w:iCs/>
          <w:spacing w:val="-20"/>
          <w:sz w:val="12"/>
          <w:szCs w:val="12"/>
        </w:rPr>
      </w:pPr>
      <w:proofErr w:type="gramStart"/>
      <w:r w:rsidRPr="00AF5292">
        <w:rPr>
          <w:rFonts w:ascii="Times New Roman" w:hAnsi="Times New Roman"/>
          <w:b/>
          <w:bCs/>
          <w:spacing w:val="80"/>
          <w:sz w:val="32"/>
          <w:szCs w:val="32"/>
          <w:shd w:val="clear" w:color="auto" w:fill="FFFFFF"/>
        </w:rPr>
        <w:t>П</w:t>
      </w:r>
      <w:proofErr w:type="gramEnd"/>
      <w:r w:rsidRPr="00AF5292">
        <w:rPr>
          <w:rFonts w:ascii="Times New Roman" w:hAnsi="Times New Roman"/>
          <w:b/>
          <w:bCs/>
          <w:spacing w:val="80"/>
          <w:sz w:val="32"/>
          <w:szCs w:val="32"/>
          <w:shd w:val="clear" w:color="auto" w:fill="FFFFFF"/>
        </w:rPr>
        <w:t xml:space="preserve"> О С Т А Н О В Л Е Н И Е</w:t>
      </w:r>
    </w:p>
    <w:p w:rsidR="0078290A" w:rsidRPr="00AF5292" w:rsidRDefault="0078290A" w:rsidP="0078290A">
      <w:pPr>
        <w:tabs>
          <w:tab w:val="left" w:pos="5291"/>
        </w:tabs>
        <w:ind w:left="400"/>
        <w:jc w:val="both"/>
        <w:rPr>
          <w:rFonts w:ascii="Consolas" w:hAnsi="Consolas" w:cs="Consolas"/>
          <w:b/>
          <w:bCs/>
          <w:i/>
          <w:iCs/>
          <w:spacing w:val="-20"/>
          <w:sz w:val="12"/>
          <w:szCs w:val="12"/>
        </w:rPr>
      </w:pPr>
    </w:p>
    <w:p w:rsidR="0078290A" w:rsidRPr="00AF5292" w:rsidRDefault="0078290A" w:rsidP="0078290A">
      <w:pPr>
        <w:tabs>
          <w:tab w:val="left" w:pos="5291"/>
        </w:tabs>
        <w:ind w:left="400"/>
        <w:jc w:val="both"/>
        <w:rPr>
          <w:rFonts w:ascii="Consolas" w:hAnsi="Consolas" w:cs="Consolas"/>
          <w:b/>
          <w:bCs/>
          <w:i/>
          <w:iCs/>
          <w:spacing w:val="-20"/>
          <w:sz w:val="12"/>
          <w:szCs w:val="12"/>
        </w:rPr>
      </w:pPr>
    </w:p>
    <w:p w:rsidR="0078290A" w:rsidRPr="00AF5292" w:rsidRDefault="0078290A" w:rsidP="0078290A">
      <w:pPr>
        <w:tabs>
          <w:tab w:val="left" w:pos="5291"/>
        </w:tabs>
        <w:ind w:left="400"/>
        <w:jc w:val="both"/>
        <w:rPr>
          <w:rFonts w:ascii="Consolas" w:hAnsi="Consolas" w:cs="Consolas"/>
          <w:b/>
          <w:bCs/>
          <w:i/>
          <w:iCs/>
          <w:spacing w:val="-20"/>
          <w:sz w:val="12"/>
          <w:szCs w:val="12"/>
        </w:rPr>
      </w:pPr>
    </w:p>
    <w:p w:rsidR="0078290A" w:rsidRPr="00AF5292" w:rsidRDefault="0078290A" w:rsidP="0078290A">
      <w:pPr>
        <w:tabs>
          <w:tab w:val="left" w:pos="5291"/>
        </w:tabs>
        <w:ind w:left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</w:t>
      </w:r>
      <w:r w:rsidRPr="00AF529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F5292">
        <w:rPr>
          <w:rFonts w:ascii="Times New Roman" w:hAnsi="Times New Roman"/>
          <w:sz w:val="28"/>
          <w:szCs w:val="28"/>
        </w:rPr>
        <w:t xml:space="preserve"> года</w:t>
      </w:r>
      <w:r w:rsidRPr="00AF5292">
        <w:rPr>
          <w:rFonts w:ascii="Times New Roman" w:hAnsi="Times New Roman"/>
          <w:sz w:val="28"/>
          <w:szCs w:val="28"/>
        </w:rPr>
        <w:tab/>
        <w:t xml:space="preserve">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78290A" w:rsidRPr="00AF5292" w:rsidRDefault="0078290A" w:rsidP="0078290A">
      <w:pPr>
        <w:ind w:left="4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5292">
        <w:rPr>
          <w:rFonts w:ascii="Times New Roman" w:hAnsi="Times New Roman"/>
          <w:sz w:val="28"/>
          <w:szCs w:val="28"/>
        </w:rPr>
        <w:t>пгт</w:t>
      </w:r>
      <w:proofErr w:type="spellEnd"/>
      <w:r w:rsidRPr="00AF5292">
        <w:rPr>
          <w:rFonts w:ascii="Times New Roman" w:hAnsi="Times New Roman"/>
          <w:sz w:val="28"/>
          <w:szCs w:val="28"/>
        </w:rPr>
        <w:t>. Колпна</w:t>
      </w:r>
    </w:p>
    <w:p w:rsidR="0078290A" w:rsidRPr="00AF5292" w:rsidRDefault="0078290A" w:rsidP="0078290A">
      <w:pPr>
        <w:rPr>
          <w:rFonts w:ascii="Times New Roman" w:hAnsi="Times New Roman"/>
          <w:sz w:val="16"/>
          <w:szCs w:val="16"/>
        </w:rPr>
      </w:pPr>
    </w:p>
    <w:tbl>
      <w:tblPr>
        <w:tblW w:w="10382" w:type="dxa"/>
        <w:tblLook w:val="00A0"/>
      </w:tblPr>
      <w:tblGrid>
        <w:gridCol w:w="6062"/>
        <w:gridCol w:w="4320"/>
      </w:tblGrid>
      <w:tr w:rsidR="0078290A" w:rsidRPr="00AF5292" w:rsidTr="00137323">
        <w:tc>
          <w:tcPr>
            <w:tcW w:w="6062" w:type="dxa"/>
            <w:shd w:val="clear" w:color="auto" w:fill="auto"/>
          </w:tcPr>
          <w:p w:rsidR="0078290A" w:rsidRPr="00AF5292" w:rsidRDefault="0078290A" w:rsidP="00137323">
            <w:pPr>
              <w:widowControl/>
              <w:ind w:firstLine="42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Плана мероприятий по обучению неработающего населения  муниципального образования </w:t>
            </w:r>
            <w:proofErr w:type="spellStart"/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Карловское</w:t>
            </w:r>
            <w:proofErr w:type="spellEnd"/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Колпнянского</w:t>
            </w:r>
            <w:proofErr w:type="spellEnd"/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Орловской области в области безопасности жизнедеятельности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320" w:type="dxa"/>
            <w:shd w:val="clear" w:color="auto" w:fill="auto"/>
          </w:tcPr>
          <w:p w:rsidR="0078290A" w:rsidRPr="00AF5292" w:rsidRDefault="0078290A" w:rsidP="00137323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</w:tbl>
    <w:p w:rsidR="0078290A" w:rsidRPr="00AF5292" w:rsidRDefault="0078290A" w:rsidP="0078290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90A" w:rsidRPr="00685BD9" w:rsidRDefault="0078290A" w:rsidP="0078290A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РФ от 21.2.1994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от 21.12.1994 г. № 69-ФЗ «О пожарной безопасности», от 06.10.2003 </w:t>
      </w:r>
      <w:r w:rsidRPr="00AF5292">
        <w:rPr>
          <w:rFonts w:ascii="Times New Roman" w:eastAsia="Times New Roman" w:hAnsi="Times New Roman" w:cs="Times New Roman"/>
          <w:iCs/>
          <w:sz w:val="28"/>
          <w:szCs w:val="28"/>
        </w:rPr>
        <w:t>г. №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постановлениями Правительства РФ от 02.11.2000 г. № 841 «Об организации обучения населения</w:t>
      </w:r>
      <w:proofErr w:type="gramEnd"/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обороны», от 04.09.2003 г. № 547 «О подготовке населения в области защиты от ЧС природного и техногенного характера»,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протоколом</w:t>
      </w:r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КЧС и ОПБ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Колпнянского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района </w:t>
      </w:r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Орловской области от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23.12.2024</w:t>
      </w:r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года №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16, постановлением  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F5292">
        <w:rPr>
          <w:rFonts w:ascii="Times New Roman" w:eastAsia="Times New Roman" w:hAnsi="Times New Roman" w:cs="Times New Roman"/>
          <w:sz w:val="28"/>
          <w:szCs w:val="28"/>
        </w:rPr>
        <w:t>Колпнянского</w:t>
      </w:r>
      <w:proofErr w:type="spellEnd"/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15.01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85BD9">
        <w:rPr>
          <w:rFonts w:ascii="Times New Roman" w:eastAsia="Times New Roman" w:hAnsi="Times New Roman" w:cs="Times New Roman"/>
          <w:sz w:val="28"/>
          <w:szCs w:val="28"/>
        </w:rPr>
        <w:t>О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подготовки должностных лиц и </w:t>
      </w:r>
      <w:r w:rsidRPr="00685BD9">
        <w:rPr>
          <w:rFonts w:ascii="Times New Roman" w:eastAsia="Times New Roman" w:hAnsi="Times New Roman" w:cs="Times New Roman"/>
          <w:sz w:val="28"/>
          <w:szCs w:val="28"/>
        </w:rPr>
        <w:t xml:space="preserve">личного состава формирований и служб гражданской обороны, населения </w:t>
      </w:r>
      <w:proofErr w:type="spellStart"/>
      <w:r w:rsidRPr="00685BD9">
        <w:rPr>
          <w:rFonts w:ascii="Times New Roman" w:eastAsia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BD9">
        <w:rPr>
          <w:rFonts w:ascii="Times New Roman" w:eastAsia="Times New Roman" w:hAnsi="Times New Roman" w:cs="Times New Roman"/>
          <w:sz w:val="28"/>
          <w:szCs w:val="28"/>
        </w:rPr>
        <w:t>района в области</w:t>
      </w:r>
      <w:proofErr w:type="gramEnd"/>
      <w:r w:rsidRPr="00685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5BD9"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5BD9">
        <w:rPr>
          <w:rFonts w:ascii="Times New Roman" w:eastAsia="Times New Roman" w:hAnsi="Times New Roman" w:cs="Times New Roman"/>
          <w:sz w:val="28"/>
          <w:szCs w:val="28"/>
        </w:rPr>
        <w:t xml:space="preserve"> году и задачах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5BD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и в целях полного и качественного выполнения задач по подготовке населения муниципального образования </w:t>
      </w:r>
      <w:proofErr w:type="spellStart"/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>Карловское</w:t>
      </w:r>
      <w:proofErr w:type="spellEnd"/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сельское поселение </w:t>
      </w:r>
      <w:proofErr w:type="spellStart"/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Колпнянского</w:t>
      </w:r>
      <w:proofErr w:type="spellEnd"/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района Орловской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5 </w:t>
      </w:r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>году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,</w:t>
      </w:r>
      <w:r w:rsidRPr="00685BD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AF5292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администрация </w:t>
      </w:r>
      <w:proofErr w:type="spellStart"/>
      <w:r w:rsidRPr="00AF5292">
        <w:rPr>
          <w:rFonts w:ascii="Times New Roman" w:eastAsia="Times New Roman" w:hAnsi="Times New Roman" w:cs="Times New Roman"/>
          <w:color w:val="auto"/>
          <w:sz w:val="28"/>
          <w:szCs w:val="28"/>
        </w:rPr>
        <w:t>Карловского</w:t>
      </w:r>
      <w:proofErr w:type="spellEnd"/>
      <w:r w:rsidRPr="00AF52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AF5292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Колпнянского</w:t>
      </w:r>
      <w:proofErr w:type="spellEnd"/>
      <w:r w:rsidRPr="00AF5292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района Орловской области</w:t>
      </w:r>
      <w:r w:rsidRPr="00AF52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78290A" w:rsidRDefault="0078290A" w:rsidP="0078290A">
      <w:pPr>
        <w:suppressAutoHyphens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78290A" w:rsidRDefault="0078290A" w:rsidP="0078290A">
      <w:pPr>
        <w:suppressAutoHyphens/>
        <w:ind w:firstLine="69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gramStart"/>
      <w:r w:rsidRPr="00AF5292">
        <w:rPr>
          <w:rFonts w:ascii="Times New Roman" w:hAnsi="Times New Roman" w:cs="Times New Roman"/>
          <w:color w:val="auto"/>
          <w:sz w:val="28"/>
          <w:szCs w:val="28"/>
          <w:lang w:bidi="ru-RU"/>
        </w:rPr>
        <w:t>П</w:t>
      </w:r>
      <w:proofErr w:type="gramEnd"/>
      <w:r w:rsidRPr="00AF5292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О С Т А Н О В Л Я Е Т:</w:t>
      </w:r>
    </w:p>
    <w:p w:rsidR="0078290A" w:rsidRPr="00AF5292" w:rsidRDefault="0078290A" w:rsidP="0078290A">
      <w:pPr>
        <w:suppressAutoHyphens/>
        <w:ind w:firstLine="690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78290A" w:rsidRPr="00AF5292" w:rsidRDefault="0078290A" w:rsidP="0078290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мероприятий по обучению неработающего населения  муниципального образования </w:t>
      </w:r>
      <w:proofErr w:type="spellStart"/>
      <w:r w:rsidRPr="00AF5292">
        <w:rPr>
          <w:rFonts w:ascii="Times New Roman" w:eastAsia="Times New Roman" w:hAnsi="Times New Roman" w:cs="Times New Roman"/>
          <w:sz w:val="28"/>
          <w:szCs w:val="28"/>
        </w:rPr>
        <w:t>Карловское</w:t>
      </w:r>
      <w:proofErr w:type="spellEnd"/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F5292">
        <w:rPr>
          <w:rFonts w:ascii="Times New Roman" w:eastAsia="Times New Roman" w:hAnsi="Times New Roman" w:cs="Times New Roman"/>
          <w:sz w:val="28"/>
          <w:szCs w:val="28"/>
        </w:rPr>
        <w:t>Колпнянского</w:t>
      </w:r>
      <w:proofErr w:type="spellEnd"/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Орловской об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softHyphen/>
        <w:t>ласти в области безопасности жизнедеятельности в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>году согласно приложению к настоящему постановлению.</w:t>
      </w:r>
    </w:p>
    <w:p w:rsidR="0078290A" w:rsidRDefault="0078290A" w:rsidP="0078290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Дооборудовать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 xml:space="preserve"> УКП по ГОЧС для организации обучения неработающего населения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оселений в области безопасности 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>жизнедеятельности, в том числе по вопросам проведения эвакуационных мероприятий, действий населения по сигналу «Внимание всем!», укрытия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>в защитных сооружениях ГО, заглубленных помещениях и других сооружениях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>подземного пространства.</w:t>
      </w:r>
    </w:p>
    <w:p w:rsidR="0078290A" w:rsidRDefault="0078290A" w:rsidP="0078290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Организовать подготовительную работу для участия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 xml:space="preserve"> в августе-с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ентябре 2025 года в 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 xml:space="preserve"> на лучшее сельское поселение в области безопасности жизнедеятельности, </w:t>
      </w:r>
      <w:proofErr w:type="gramStart"/>
      <w:r w:rsidRPr="00642992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Pr="00642992">
        <w:rPr>
          <w:rFonts w:ascii="Times New Roman" w:eastAsia="Times New Roman" w:hAnsi="Times New Roman" w:cs="Times New Roman"/>
          <w:sz w:val="28"/>
          <w:szCs w:val="28"/>
        </w:rPr>
        <w:t xml:space="preserve"> УКП по ГОЧ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64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90A" w:rsidRPr="00642992" w:rsidRDefault="0078290A" w:rsidP="0078290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Pr="00AF5292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 w:rsidRPr="00AF5292">
        <w:rPr>
          <w:rFonts w:ascii="Times New Roman" w:eastAsia="Times New Roman" w:hAnsi="Times New Roman" w:cs="Times New Roman"/>
          <w:sz w:val="28"/>
          <w:szCs w:val="28"/>
        </w:rPr>
        <w:t>пожарную безопасность, ведущего специалиста администрации</w:t>
      </w:r>
      <w:r w:rsidRPr="00AF5292">
        <w:t xml:space="preserve"> </w:t>
      </w:r>
      <w:r w:rsidRPr="00AF5292">
        <w:rPr>
          <w:rFonts w:ascii="Times New Roman" w:hAnsi="Times New Roman" w:cs="Times New Roman"/>
          <w:sz w:val="28"/>
          <w:szCs w:val="28"/>
        </w:rPr>
        <w:t>Васютину Н. С.</w:t>
      </w:r>
    </w:p>
    <w:p w:rsidR="0078290A" w:rsidRPr="00AF5292" w:rsidRDefault="0078290A" w:rsidP="0078290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Pr="00AF5292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34" w:type="dxa"/>
        <w:tblLook w:val="00A0"/>
      </w:tblPr>
      <w:tblGrid>
        <w:gridCol w:w="6946"/>
        <w:gridCol w:w="2693"/>
      </w:tblGrid>
      <w:tr w:rsidR="0078290A" w:rsidRPr="00AF5292" w:rsidTr="00137323">
        <w:tc>
          <w:tcPr>
            <w:tcW w:w="6946" w:type="dxa"/>
          </w:tcPr>
          <w:p w:rsidR="0078290A" w:rsidRPr="00AF5292" w:rsidRDefault="0078290A" w:rsidP="00137323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</w:pPr>
            <w:r w:rsidRPr="00AF5292"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  <w:t xml:space="preserve">Глава администрации </w:t>
            </w:r>
            <w:proofErr w:type="spellStart"/>
            <w:r w:rsidRPr="00AF5292"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  <w:t>Карловского</w:t>
            </w:r>
            <w:proofErr w:type="spellEnd"/>
            <w:r w:rsidRPr="00AF5292"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  <w:t xml:space="preserve"> с/ </w:t>
            </w:r>
            <w:proofErr w:type="gramStart"/>
            <w:r w:rsidRPr="00AF5292"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  <w:t>п</w:t>
            </w:r>
            <w:proofErr w:type="gramEnd"/>
            <w:r w:rsidRPr="00AF5292"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  <w:t xml:space="preserve">:                                        </w:t>
            </w:r>
          </w:p>
        </w:tc>
        <w:tc>
          <w:tcPr>
            <w:tcW w:w="2693" w:type="dxa"/>
          </w:tcPr>
          <w:p w:rsidR="0078290A" w:rsidRPr="00AF5292" w:rsidRDefault="0078290A" w:rsidP="00137323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</w:pPr>
            <w:r w:rsidRPr="00AF5292"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  <w:t xml:space="preserve">Н. И. </w:t>
            </w:r>
            <w:proofErr w:type="spellStart"/>
            <w:r w:rsidRPr="00AF5292">
              <w:rPr>
                <w:rFonts w:ascii="Times New Roman" w:hAnsi="Times New Roman" w:cs="Times New Roman"/>
                <w:color w:val="auto"/>
                <w:sz w:val="28"/>
                <w:szCs w:val="28"/>
                <w:lang/>
              </w:rPr>
              <w:t>Кондрашина</w:t>
            </w:r>
            <w:proofErr w:type="spellEnd"/>
          </w:p>
        </w:tc>
      </w:tr>
    </w:tbl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90A" w:rsidRPr="00AF5292" w:rsidRDefault="0078290A" w:rsidP="0078290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67"/>
        <w:gridCol w:w="5103"/>
      </w:tblGrid>
      <w:tr w:rsidR="0078290A" w:rsidRPr="00AF5292" w:rsidTr="00137323">
        <w:tc>
          <w:tcPr>
            <w:tcW w:w="5067" w:type="dxa"/>
          </w:tcPr>
          <w:p w:rsidR="0078290A" w:rsidRPr="00AF5292" w:rsidRDefault="0078290A" w:rsidP="0013732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78290A" w:rsidRPr="00AF5292" w:rsidRDefault="0078290A" w:rsidP="00137323">
            <w:pPr>
              <w:jc w:val="both"/>
              <w:rPr>
                <w:rFonts w:ascii="Times New Roman" w:hAnsi="Times New Roman"/>
                <w:lang w:bidi="ru-RU"/>
              </w:rPr>
            </w:pPr>
            <w:r w:rsidRPr="00AF5292">
              <w:rPr>
                <w:rFonts w:ascii="Times New Roman" w:hAnsi="Times New Roman"/>
                <w:lang w:bidi="ru-RU"/>
              </w:rPr>
              <w:t>Приложение</w:t>
            </w:r>
          </w:p>
          <w:p w:rsidR="0078290A" w:rsidRPr="00AF5292" w:rsidRDefault="0078290A" w:rsidP="00137323">
            <w:pPr>
              <w:jc w:val="both"/>
              <w:rPr>
                <w:rFonts w:ascii="Times New Roman" w:hAnsi="Times New Roman"/>
                <w:lang w:bidi="ru-RU"/>
              </w:rPr>
            </w:pPr>
            <w:r w:rsidRPr="00AF5292">
              <w:rPr>
                <w:rFonts w:ascii="Times New Roman" w:hAnsi="Times New Roman"/>
                <w:lang w:bidi="ru-RU"/>
              </w:rPr>
              <w:t xml:space="preserve">к Постановлению администрации </w:t>
            </w:r>
            <w:proofErr w:type="spellStart"/>
            <w:r w:rsidRPr="00AF5292">
              <w:rPr>
                <w:rFonts w:ascii="Times New Roman" w:hAnsi="Times New Roman"/>
                <w:lang w:bidi="ru-RU"/>
              </w:rPr>
              <w:t>Карловского</w:t>
            </w:r>
            <w:proofErr w:type="spellEnd"/>
            <w:r w:rsidRPr="00AF5292">
              <w:rPr>
                <w:rFonts w:ascii="Times New Roman" w:hAnsi="Times New Roman"/>
                <w:lang w:bidi="ru-RU"/>
              </w:rPr>
              <w:t xml:space="preserve"> сельского поселения </w:t>
            </w:r>
            <w:proofErr w:type="spellStart"/>
            <w:r w:rsidRPr="00AF5292">
              <w:rPr>
                <w:rFonts w:ascii="Times New Roman" w:hAnsi="Times New Roman"/>
                <w:lang w:bidi="ru-RU"/>
              </w:rPr>
              <w:t>Колпнянского</w:t>
            </w:r>
            <w:proofErr w:type="spellEnd"/>
            <w:r w:rsidRPr="00AF5292">
              <w:rPr>
                <w:rFonts w:ascii="Times New Roman" w:hAnsi="Times New Roman"/>
                <w:lang w:bidi="ru-RU"/>
              </w:rPr>
              <w:t xml:space="preserve"> района </w:t>
            </w:r>
          </w:p>
          <w:p w:rsidR="0078290A" w:rsidRPr="00AF5292" w:rsidRDefault="0078290A" w:rsidP="0013732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AF5292">
              <w:rPr>
                <w:rFonts w:ascii="Times New Roman" w:hAnsi="Times New Roman"/>
                <w:lang w:bidi="ru-RU"/>
              </w:rPr>
              <w:t xml:space="preserve">Орловской области от </w:t>
            </w:r>
            <w:r>
              <w:rPr>
                <w:rFonts w:ascii="Times New Roman" w:hAnsi="Times New Roman"/>
                <w:lang w:bidi="ru-RU"/>
              </w:rPr>
              <w:t>20</w:t>
            </w:r>
            <w:r w:rsidRPr="00AF5292">
              <w:rPr>
                <w:rFonts w:ascii="Times New Roman" w:hAnsi="Times New Roman"/>
                <w:lang w:bidi="ru-RU"/>
              </w:rPr>
              <w:t>.01.202</w:t>
            </w:r>
            <w:r>
              <w:rPr>
                <w:rFonts w:ascii="Times New Roman" w:hAnsi="Times New Roman"/>
                <w:lang w:bidi="ru-RU"/>
              </w:rPr>
              <w:t xml:space="preserve">5 </w:t>
            </w:r>
            <w:r w:rsidRPr="00AF5292">
              <w:rPr>
                <w:rFonts w:ascii="Times New Roman" w:hAnsi="Times New Roman"/>
                <w:lang w:bidi="ru-RU"/>
              </w:rPr>
              <w:t xml:space="preserve">года № 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</w:tc>
      </w:tr>
    </w:tbl>
    <w:p w:rsidR="0078290A" w:rsidRPr="00AF5292" w:rsidRDefault="0078290A" w:rsidP="0078290A">
      <w:pPr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78290A" w:rsidRPr="00AF5292" w:rsidRDefault="0078290A" w:rsidP="0078290A">
      <w:pPr>
        <w:widowControl/>
        <w:rPr>
          <w:rFonts w:ascii="Times New Roman" w:hAnsi="Times New Roman" w:cs="Times New Roman"/>
          <w:sz w:val="16"/>
          <w:szCs w:val="16"/>
        </w:rPr>
      </w:pPr>
    </w:p>
    <w:p w:rsidR="0078290A" w:rsidRPr="00AF5292" w:rsidRDefault="0078290A" w:rsidP="0078290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AF5292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78290A" w:rsidRPr="00AF5292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29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обучению неработающего населения муниципального образования </w:t>
      </w:r>
      <w:proofErr w:type="spellStart"/>
      <w:r w:rsidRPr="00AF5292">
        <w:rPr>
          <w:rFonts w:ascii="Times New Roman" w:eastAsia="Times New Roman" w:hAnsi="Times New Roman" w:cs="Times New Roman"/>
          <w:b/>
          <w:sz w:val="28"/>
          <w:szCs w:val="28"/>
        </w:rPr>
        <w:t>Карловское</w:t>
      </w:r>
      <w:proofErr w:type="spellEnd"/>
      <w:r w:rsidRPr="00AF529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F5292">
        <w:rPr>
          <w:rFonts w:ascii="Times New Roman" w:eastAsia="Times New Roman" w:hAnsi="Times New Roman" w:cs="Times New Roman"/>
          <w:b/>
          <w:sz w:val="28"/>
          <w:szCs w:val="28"/>
        </w:rPr>
        <w:t>Колпнянского</w:t>
      </w:r>
      <w:proofErr w:type="spellEnd"/>
      <w:r w:rsidRPr="00AF529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Орловской области в области безопасности жизнедеятельности 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AF5292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78290A" w:rsidRPr="00AF5292" w:rsidRDefault="0078290A" w:rsidP="0078290A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5509"/>
        <w:gridCol w:w="1843"/>
        <w:gridCol w:w="2268"/>
      </w:tblGrid>
      <w:tr w:rsidR="0078290A" w:rsidRPr="00AF5292" w:rsidTr="00137323">
        <w:tc>
          <w:tcPr>
            <w:tcW w:w="728" w:type="dxa"/>
            <w:shd w:val="clear" w:color="auto" w:fill="auto"/>
            <w:vAlign w:val="bottom"/>
          </w:tcPr>
          <w:p w:rsidR="0078290A" w:rsidRPr="00AF5292" w:rsidRDefault="0078290A" w:rsidP="00137323">
            <w:pPr>
              <w:widowControl/>
              <w:ind w:left="141" w:right="1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09" w:type="dxa"/>
            <w:shd w:val="clear" w:color="auto" w:fill="auto"/>
            <w:vAlign w:val="bottom"/>
          </w:tcPr>
          <w:p w:rsidR="0078290A" w:rsidRPr="00AF5292" w:rsidRDefault="0078290A" w:rsidP="00137323">
            <w:pPr>
              <w:widowControl/>
              <w:ind w:left="142" w:right="135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8290A" w:rsidRPr="00AF5292" w:rsidRDefault="0078290A" w:rsidP="00137323">
            <w:pPr>
              <w:widowControl/>
              <w:ind w:left="149" w:right="18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8290A" w:rsidRPr="00AF5292" w:rsidRDefault="0078290A" w:rsidP="00137323">
            <w:pPr>
              <w:widowControl/>
              <w:ind w:left="101" w:right="1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</w:tr>
      <w:tr w:rsidR="0078290A" w:rsidRPr="00AF5292" w:rsidTr="00137323">
        <w:tc>
          <w:tcPr>
            <w:tcW w:w="72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9" w:type="dxa"/>
            <w:shd w:val="clear" w:color="auto" w:fill="auto"/>
            <w:vAlign w:val="bottom"/>
          </w:tcPr>
          <w:p w:rsidR="0078290A" w:rsidRPr="00AF5292" w:rsidRDefault="0078290A" w:rsidP="00137323">
            <w:pPr>
              <w:widowControl/>
              <w:ind w:right="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Доо</w:t>
            </w:r>
            <w:r w:rsidRPr="00AF5292">
              <w:rPr>
                <w:rFonts w:ascii="Times New Roman" w:hAnsi="Times New Roman" w:cs="Times New Roman"/>
                <w:lang w:bidi="ru-RU"/>
              </w:rPr>
              <w:t>снащение и совершенствование деятельности учебно</w:t>
            </w:r>
            <w:r w:rsidRPr="00AF5292">
              <w:rPr>
                <w:rFonts w:ascii="Times New Roman" w:hAnsi="Times New Roman" w:cs="Times New Roman"/>
                <w:lang w:bidi="ru-RU"/>
              </w:rPr>
              <w:softHyphen/>
              <w:t xml:space="preserve">-консультационного пункта по гражданской обороне и защите от чрезвычайных ситуаций (далее - УКП по ГОЧС) на территории муниципального образования </w:t>
            </w:r>
            <w:proofErr w:type="spellStart"/>
            <w:r w:rsidRPr="00AF5292">
              <w:rPr>
                <w:rFonts w:ascii="Times New Roman" w:hAnsi="Times New Roman" w:cs="Times New Roman"/>
                <w:lang w:bidi="ru-RU"/>
              </w:rPr>
              <w:t>Карловское</w:t>
            </w:r>
            <w:proofErr w:type="spellEnd"/>
            <w:r w:rsidRPr="00AF5292">
              <w:rPr>
                <w:rFonts w:ascii="Times New Roman" w:hAnsi="Times New Roman" w:cs="Times New Roman"/>
                <w:lang w:bidi="ru-RU"/>
              </w:rPr>
              <w:t xml:space="preserve"> сельское поселение </w:t>
            </w:r>
            <w:proofErr w:type="spellStart"/>
            <w:r w:rsidRPr="00AF5292">
              <w:rPr>
                <w:rFonts w:ascii="Times New Roman" w:hAnsi="Times New Roman" w:cs="Times New Roman"/>
                <w:lang w:bidi="ru-RU"/>
              </w:rPr>
              <w:t>Колпнянского</w:t>
            </w:r>
            <w:proofErr w:type="spellEnd"/>
            <w:r w:rsidRPr="00AF5292">
              <w:rPr>
                <w:rFonts w:ascii="Times New Roman" w:hAnsi="Times New Roman" w:cs="Times New Roman"/>
                <w:lang w:bidi="ru-RU"/>
              </w:rPr>
              <w:t xml:space="preserve"> района Орловской области (далее – Поселение) и обеспечение его постоянного функционирования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8290A" w:rsidRPr="00AF5292" w:rsidRDefault="0078290A" w:rsidP="00137323">
            <w:pPr>
              <w:widowControl/>
              <w:ind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8290A" w:rsidRPr="00AF5292" w:rsidRDefault="0078290A" w:rsidP="00137323">
            <w:pPr>
              <w:widowControl/>
              <w:ind w:left="101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78290A" w:rsidRPr="00AF5292" w:rsidTr="00137323">
        <w:tc>
          <w:tcPr>
            <w:tcW w:w="72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9" w:type="dxa"/>
            <w:shd w:val="clear" w:color="auto" w:fill="auto"/>
          </w:tcPr>
          <w:p w:rsidR="0078290A" w:rsidRPr="00893113" w:rsidRDefault="0078290A" w:rsidP="0013732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Распространение буклетов, памяток, листовок</w:t>
            </w:r>
            <w:r>
              <w:rPr>
                <w:rFonts w:ascii="Times New Roman" w:eastAsia="Times New Roman" w:hAnsi="Times New Roman" w:cs="Times New Roman"/>
              </w:rPr>
              <w:t xml:space="preserve">, их размещение </w:t>
            </w:r>
            <w:r w:rsidRPr="00AF52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стендах и досках объявлений жилы</w:t>
            </w:r>
            <w:r w:rsidRPr="000B3B3B">
              <w:rPr>
                <w:rFonts w:ascii="Times New Roman" w:eastAsia="Times New Roman" w:hAnsi="Times New Roman" w:cs="Times New Roman"/>
              </w:rPr>
              <w:t>х дом</w:t>
            </w:r>
            <w:r>
              <w:rPr>
                <w:rFonts w:ascii="Times New Roman" w:eastAsia="Times New Roman" w:hAnsi="Times New Roman" w:cs="Times New Roman"/>
              </w:rPr>
              <w:t xml:space="preserve"> и местах массового пребывания людей</w:t>
            </w:r>
            <w:r w:rsidRPr="000B3B3B">
              <w:rPr>
                <w:rFonts w:ascii="Times New Roman" w:eastAsia="Times New Roman" w:hAnsi="Times New Roman" w:cs="Times New Roman"/>
              </w:rPr>
              <w:t xml:space="preserve"> </w:t>
            </w:r>
            <w:r w:rsidRPr="00AF5292">
              <w:rPr>
                <w:rFonts w:ascii="Times New Roman" w:eastAsia="Times New Roman" w:hAnsi="Times New Roman" w:cs="Times New Roman"/>
              </w:rPr>
              <w:t xml:space="preserve">по вопросам ГО, защиты от ЧС, </w:t>
            </w:r>
            <w:r w:rsidRPr="00893113">
              <w:rPr>
                <w:rFonts w:ascii="Times New Roman" w:eastAsia="Times New Roman" w:hAnsi="Times New Roman" w:cs="Times New Roman"/>
              </w:rPr>
              <w:t>обеспечения пожарной безопасности и безопасности на водных объ</w:t>
            </w:r>
            <w:r w:rsidRPr="00893113">
              <w:rPr>
                <w:rFonts w:ascii="Times New Roman" w:eastAsia="Times New Roman" w:hAnsi="Times New Roman" w:cs="Times New Roman"/>
              </w:rPr>
              <w:softHyphen/>
              <w:t>ектах</w:t>
            </w:r>
            <w:r w:rsidRPr="00893113">
              <w:rPr>
                <w:rFonts w:ascii="Times New Roman" w:hAnsi="Times New Roman" w:cs="Times New Roman"/>
              </w:rPr>
              <w:t>:</w:t>
            </w:r>
          </w:p>
          <w:p w:rsidR="0078290A" w:rsidRPr="00893113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 w:rsidRPr="00893113">
              <w:rPr>
                <w:rFonts w:ascii="Times New Roman" w:hAnsi="Times New Roman" w:cs="Times New Roman"/>
              </w:rPr>
              <w:t xml:space="preserve">- </w:t>
            </w:r>
            <w:r w:rsidRPr="00893113">
              <w:rPr>
                <w:rFonts w:ascii="Times New Roman" w:eastAsia="Times New Roman" w:hAnsi="Times New Roman" w:cs="Times New Roman"/>
              </w:rPr>
              <w:t>о порядке действий при пожаре, вызова пожарной охраны по телефону,</w:t>
            </w:r>
          </w:p>
          <w:p w:rsidR="0078290A" w:rsidRPr="000B3B3B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 w:rsidRPr="00893113">
              <w:rPr>
                <w:rFonts w:ascii="Times New Roman" w:eastAsia="Times New Roman" w:hAnsi="Times New Roman" w:cs="Times New Roman"/>
              </w:rPr>
              <w:t>- проведения</w:t>
            </w:r>
            <w:r w:rsidRPr="000B3B3B">
              <w:rPr>
                <w:rFonts w:ascii="Times New Roman" w:eastAsia="Times New Roman" w:hAnsi="Times New Roman" w:cs="Times New Roman"/>
              </w:rPr>
              <w:t xml:space="preserve"> эвакуации при пожаре, дей</w:t>
            </w:r>
            <w:r>
              <w:rPr>
                <w:rFonts w:ascii="Times New Roman" w:eastAsia="Times New Roman" w:hAnsi="Times New Roman" w:cs="Times New Roman"/>
              </w:rPr>
              <w:t>ствиях в условиях сильного зады</w:t>
            </w:r>
            <w:r w:rsidRPr="000B3B3B">
              <w:rPr>
                <w:rFonts w:ascii="Times New Roman" w:eastAsia="Times New Roman" w:hAnsi="Times New Roman" w:cs="Times New Roman"/>
              </w:rPr>
              <w:t>мления;</w:t>
            </w:r>
          </w:p>
          <w:p w:rsidR="0078290A" w:rsidRPr="000B3B3B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правильном проведении герметизации помещений, продуктов, запаса воды при техногенных и экологических ЧС, о прием</w:t>
            </w:r>
            <w:r w:rsidRPr="000B3B3B">
              <w:rPr>
                <w:rFonts w:ascii="Times New Roman" w:eastAsia="Times New Roman" w:hAnsi="Times New Roman" w:cs="Times New Roman"/>
              </w:rPr>
              <w:t>ах сбора ртути;</w:t>
            </w:r>
          </w:p>
          <w:p w:rsidR="0078290A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характерны</w:t>
            </w:r>
            <w:r w:rsidRPr="000B3B3B">
              <w:rPr>
                <w:rFonts w:ascii="Times New Roman" w:eastAsia="Times New Roman" w:hAnsi="Times New Roman" w:cs="Times New Roman"/>
              </w:rPr>
              <w:t>х для местности видах</w:t>
            </w:r>
            <w:r>
              <w:rPr>
                <w:rFonts w:ascii="Times New Roman" w:eastAsia="Times New Roman" w:hAnsi="Times New Roman" w:cs="Times New Roman"/>
              </w:rPr>
              <w:t xml:space="preserve"> ЧС и порядке действий при них, </w:t>
            </w:r>
            <w:r w:rsidRPr="000B3B3B">
              <w:rPr>
                <w:rFonts w:ascii="Times New Roman" w:eastAsia="Times New Roman" w:hAnsi="Times New Roman" w:cs="Times New Roman"/>
              </w:rPr>
              <w:t>дейст</w:t>
            </w:r>
            <w:r>
              <w:rPr>
                <w:rFonts w:ascii="Times New Roman" w:eastAsia="Times New Roman" w:hAnsi="Times New Roman" w:cs="Times New Roman"/>
              </w:rPr>
              <w:t>виях при аварии на объектах ЖК</w:t>
            </w:r>
            <w:r w:rsidRPr="000B3B3B">
              <w:rPr>
                <w:rFonts w:ascii="Times New Roman" w:eastAsia="Times New Roman" w:hAnsi="Times New Roman" w:cs="Times New Roman"/>
              </w:rPr>
              <w:t>Х и ТЭК;</w:t>
            </w:r>
          </w:p>
          <w:p w:rsidR="0078290A" w:rsidRPr="00A95E80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 адресах пунктов врем</w:t>
            </w:r>
            <w:r w:rsidRPr="00A95E80">
              <w:rPr>
                <w:rFonts w:ascii="Times New Roman" w:eastAsia="Times New Roman" w:hAnsi="Times New Roman" w:cs="Times New Roman"/>
              </w:rPr>
              <w:t>енно</w:t>
            </w:r>
            <w:r>
              <w:rPr>
                <w:rFonts w:ascii="Times New Roman" w:eastAsia="Times New Roman" w:hAnsi="Times New Roman" w:cs="Times New Roman"/>
              </w:rPr>
              <w:t xml:space="preserve">го размещения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Колпнянского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и порядке сбора вещей и докум</w:t>
            </w:r>
            <w:r w:rsidRPr="00A95E80">
              <w:rPr>
                <w:rFonts w:ascii="Times New Roman" w:eastAsia="Times New Roman" w:hAnsi="Times New Roman" w:cs="Times New Roman"/>
              </w:rPr>
              <w:t>ентов при проведении эвакуации;</w:t>
            </w:r>
          </w:p>
          <w:p w:rsidR="0078290A" w:rsidRPr="00A95E80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видах адм</w:t>
            </w:r>
            <w:r w:rsidRPr="00A95E80">
              <w:rPr>
                <w:rFonts w:ascii="Times New Roman" w:eastAsia="Times New Roman" w:hAnsi="Times New Roman" w:cs="Times New Roman"/>
              </w:rPr>
              <w:t>инистра</w:t>
            </w:r>
            <w:r>
              <w:rPr>
                <w:rFonts w:ascii="Times New Roman" w:eastAsia="Times New Roman" w:hAnsi="Times New Roman" w:cs="Times New Roman"/>
              </w:rPr>
              <w:t xml:space="preserve">тивного воздействия, применяемых к нарушителям противопожарного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режим</w:t>
            </w:r>
            <w:r w:rsidRPr="00A95E80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78290A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нахождении защитных сооружений или заглубленных помещений и других сооружений подзем</w:t>
            </w:r>
            <w:r w:rsidRPr="00A95E80">
              <w:rPr>
                <w:rFonts w:ascii="Times New Roman" w:eastAsia="Times New Roman" w:hAnsi="Times New Roman" w:cs="Times New Roman"/>
              </w:rPr>
              <w:t>ного пространства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78290A" w:rsidRPr="00A95E80" w:rsidRDefault="0078290A" w:rsidP="00137323">
            <w:pPr>
              <w:widowControl/>
              <w:ind w:firstLine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порядке действий в случае объявления сигналов «Авиационная опасность», «Ракетная опасность», «Опасность атаки БПЛА», «Отбой авиационной опасности», «Отбой ракетной опасности», «Отбой опасности атаки БПЛА»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78290A" w:rsidRPr="00AF5292" w:rsidTr="00137323">
        <w:tc>
          <w:tcPr>
            <w:tcW w:w="72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</w:t>
            </w:r>
            <w:r w:rsidRPr="00AF5292">
              <w:rPr>
                <w:rFonts w:ascii="Times New Roman" w:eastAsia="Times New Roman" w:hAnsi="Times New Roman" w:cs="Times New Roman"/>
              </w:rPr>
              <w:t>неработающего населе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 xml:space="preserve">ния </w:t>
            </w:r>
            <w:r>
              <w:rPr>
                <w:rFonts w:ascii="Times New Roman" w:eastAsia="Times New Roman" w:hAnsi="Times New Roman" w:cs="Times New Roman"/>
              </w:rPr>
              <w:t>и его п</w:t>
            </w:r>
            <w:r w:rsidRPr="00AF5292">
              <w:rPr>
                <w:rFonts w:ascii="Times New Roman" w:eastAsia="Times New Roman" w:hAnsi="Times New Roman" w:cs="Times New Roman"/>
              </w:rPr>
              <w:t>одготовка в учебно-консультационных пунктах по ГО и ЧС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78290A" w:rsidRPr="00AF5292" w:rsidTr="00137323">
        <w:tc>
          <w:tcPr>
            <w:tcW w:w="72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Проведение встреч, сходов, собраний с населением по вопросам предупреждения и ликвидации чрезвычай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ных ситуаций, обеспечения пожар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78290A" w:rsidRPr="00AF5292" w:rsidTr="00137323">
        <w:tc>
          <w:tcPr>
            <w:tcW w:w="72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Обеспечение своевременного опове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щения и информирования населения об угрозе возникновения чрезвычайной ситуации природного или техногенного характера (происшествия)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в случае необходимости</w:t>
            </w:r>
          </w:p>
        </w:tc>
        <w:tc>
          <w:tcPr>
            <w:tcW w:w="226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78290A" w:rsidRPr="00AF5292" w:rsidTr="00137323">
        <w:tc>
          <w:tcPr>
            <w:tcW w:w="72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Проведение месячника безопасности людей на водных объектах района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1-30 июня,</w:t>
            </w:r>
          </w:p>
          <w:p w:rsidR="0078290A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15 ноября-</w:t>
            </w:r>
          </w:p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15 де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кабря</w:t>
            </w:r>
          </w:p>
        </w:tc>
        <w:tc>
          <w:tcPr>
            <w:tcW w:w="226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78290A" w:rsidRPr="00AF5292" w:rsidTr="00137323">
        <w:tc>
          <w:tcPr>
            <w:tcW w:w="72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Организация и проведение совмест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ных рейдов с представителями над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зорных и правоохранительных орга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нов по обеспечению пожарной безо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 xml:space="preserve">пасности и безопасности людей на водных объектах, а также </w:t>
            </w:r>
            <w:r w:rsidRPr="00AF5292">
              <w:rPr>
                <w:rFonts w:ascii="Times New Roman" w:hAnsi="Times New Roman" w:cs="Times New Roman"/>
                <w:lang w:bidi="ru-RU"/>
              </w:rPr>
              <w:t xml:space="preserve"> проведение профилактических бесед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в течение текуще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го года</w:t>
            </w:r>
          </w:p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 xml:space="preserve">администрация поселения, ОМВД России по </w:t>
            </w:r>
            <w:proofErr w:type="spellStart"/>
            <w:r w:rsidRPr="00AF5292">
              <w:rPr>
                <w:rFonts w:ascii="Times New Roman" w:eastAsia="Times New Roman" w:hAnsi="Times New Roman" w:cs="Times New Roman"/>
              </w:rPr>
              <w:t>Колпнянскому</w:t>
            </w:r>
            <w:proofErr w:type="spellEnd"/>
            <w:r w:rsidRPr="00AF5292">
              <w:rPr>
                <w:rFonts w:ascii="Times New Roman" w:eastAsia="Times New Roman" w:hAnsi="Times New Roman" w:cs="Times New Roman"/>
              </w:rPr>
              <w:t xml:space="preserve"> району (по со</w:t>
            </w:r>
            <w:r w:rsidRPr="00AF5292">
              <w:rPr>
                <w:rFonts w:ascii="Times New Roman" w:eastAsia="Times New Roman" w:hAnsi="Times New Roman" w:cs="Times New Roman"/>
              </w:rPr>
              <w:softHyphen/>
              <w:t>гласованию)</w:t>
            </w:r>
          </w:p>
        </w:tc>
      </w:tr>
      <w:tr w:rsidR="0078290A" w:rsidRPr="00AF5292" w:rsidTr="00137323">
        <w:tc>
          <w:tcPr>
            <w:tcW w:w="728" w:type="dxa"/>
            <w:vMerge w:val="restart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29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jc w:val="both"/>
            </w:pPr>
            <w:r w:rsidRPr="00AF5292">
              <w:rPr>
                <w:rFonts w:ascii="Times New Roman" w:hAnsi="Times New Roman" w:cs="Times New Roman"/>
                <w:lang w:bidi="ru-RU"/>
              </w:rPr>
              <w:t>Информирование в средствах массовой информации о правилах безопасности поведения при наступлении: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78290A" w:rsidRPr="00AF5292" w:rsidTr="00137323">
        <w:tc>
          <w:tcPr>
            <w:tcW w:w="72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  <w:vAlign w:val="bottom"/>
          </w:tcPr>
          <w:p w:rsidR="0078290A" w:rsidRPr="00AF5292" w:rsidRDefault="0078290A" w:rsidP="00137323">
            <w:pPr>
              <w:jc w:val="both"/>
            </w:pPr>
            <w:r w:rsidRPr="00AF5292">
              <w:rPr>
                <w:rFonts w:ascii="Times New Roman" w:hAnsi="Times New Roman" w:cs="Times New Roman"/>
                <w:lang w:bidi="ru-RU"/>
              </w:rPr>
              <w:t xml:space="preserve">- новогодних праздников, сезона зим него отдыха; 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январь-февраль</w:t>
            </w:r>
          </w:p>
        </w:tc>
        <w:tc>
          <w:tcPr>
            <w:tcW w:w="226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290A" w:rsidRPr="00AF5292" w:rsidTr="00137323">
        <w:tc>
          <w:tcPr>
            <w:tcW w:w="72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jc w:val="both"/>
            </w:pPr>
            <w:r w:rsidRPr="00AF5292">
              <w:rPr>
                <w:rFonts w:ascii="Times New Roman" w:hAnsi="Times New Roman" w:cs="Times New Roman"/>
                <w:lang w:bidi="ru-RU"/>
              </w:rPr>
              <w:t>- сезона подледного лова рыбы;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январь-февраль, ноябрь-декабрь</w:t>
            </w:r>
          </w:p>
        </w:tc>
        <w:tc>
          <w:tcPr>
            <w:tcW w:w="226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290A" w:rsidRPr="00AF5292" w:rsidTr="00137323">
        <w:tc>
          <w:tcPr>
            <w:tcW w:w="72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78290A" w:rsidRPr="00AF5292" w:rsidRDefault="0078290A" w:rsidP="00137323">
            <w:pPr>
              <w:jc w:val="both"/>
            </w:pPr>
            <w:r w:rsidRPr="00AF5292">
              <w:rPr>
                <w:rFonts w:ascii="Times New Roman" w:hAnsi="Times New Roman" w:cs="Times New Roman"/>
                <w:lang w:bidi="ru-RU"/>
              </w:rPr>
              <w:t>- весеннего половодья;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февраль-апрель</w:t>
            </w:r>
          </w:p>
        </w:tc>
        <w:tc>
          <w:tcPr>
            <w:tcW w:w="226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290A" w:rsidRPr="00AF5292" w:rsidTr="00137323">
        <w:tc>
          <w:tcPr>
            <w:tcW w:w="72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  <w:vAlign w:val="bottom"/>
          </w:tcPr>
          <w:p w:rsidR="0078290A" w:rsidRPr="00AF5292" w:rsidRDefault="0078290A" w:rsidP="00137323">
            <w:pPr>
              <w:jc w:val="both"/>
            </w:pPr>
            <w:r w:rsidRPr="00AF5292">
              <w:rPr>
                <w:rFonts w:ascii="Times New Roman" w:hAnsi="Times New Roman" w:cs="Times New Roman"/>
                <w:lang w:bidi="ru-RU"/>
              </w:rPr>
              <w:t>- дачного сезона (противопожарные мероприятия при эксплуатации бытовых га</w:t>
            </w:r>
            <w:r w:rsidRPr="00AF5292">
              <w:rPr>
                <w:rFonts w:ascii="Times New Roman" w:hAnsi="Times New Roman" w:cs="Times New Roman"/>
                <w:lang w:bidi="ru-RU"/>
              </w:rPr>
              <w:softHyphen/>
              <w:t>зовых баллонов, действия при природных пожарах);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апрель-сентябрь</w:t>
            </w:r>
          </w:p>
        </w:tc>
        <w:tc>
          <w:tcPr>
            <w:tcW w:w="226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290A" w:rsidRPr="00AF5292" w:rsidTr="00137323">
        <w:tc>
          <w:tcPr>
            <w:tcW w:w="72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  <w:vAlign w:val="bottom"/>
          </w:tcPr>
          <w:p w:rsidR="0078290A" w:rsidRPr="00AF5292" w:rsidRDefault="0078290A" w:rsidP="00137323">
            <w:pPr>
              <w:jc w:val="both"/>
            </w:pPr>
            <w:r w:rsidRPr="00AF5292">
              <w:rPr>
                <w:rFonts w:ascii="Times New Roman" w:hAnsi="Times New Roman" w:cs="Times New Roman"/>
                <w:lang w:bidi="ru-RU"/>
              </w:rPr>
              <w:t>- сезона летнего туристического отдыха, сезона сбора ягод и грибов;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июнь-август</w:t>
            </w:r>
          </w:p>
        </w:tc>
        <w:tc>
          <w:tcPr>
            <w:tcW w:w="226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290A" w:rsidRPr="00AF5292" w:rsidTr="00137323">
        <w:tc>
          <w:tcPr>
            <w:tcW w:w="72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  <w:vAlign w:val="bottom"/>
          </w:tcPr>
          <w:p w:rsidR="0078290A" w:rsidRPr="00AF5292" w:rsidRDefault="0078290A" w:rsidP="00137323">
            <w:pPr>
              <w:jc w:val="both"/>
            </w:pPr>
            <w:r w:rsidRPr="00AF5292">
              <w:rPr>
                <w:rFonts w:ascii="Times New Roman" w:hAnsi="Times New Roman" w:cs="Times New Roman"/>
                <w:lang w:bidi="ru-RU"/>
              </w:rPr>
              <w:t>- купального сезона</w:t>
            </w:r>
          </w:p>
        </w:tc>
        <w:tc>
          <w:tcPr>
            <w:tcW w:w="1843" w:type="dxa"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5292">
              <w:rPr>
                <w:rFonts w:ascii="Times New Roman" w:eastAsia="Times New Roman" w:hAnsi="Times New Roman" w:cs="Times New Roman"/>
              </w:rPr>
              <w:t>июнь-август</w:t>
            </w:r>
          </w:p>
        </w:tc>
        <w:tc>
          <w:tcPr>
            <w:tcW w:w="2268" w:type="dxa"/>
            <w:vMerge/>
            <w:shd w:val="clear" w:color="auto" w:fill="auto"/>
          </w:tcPr>
          <w:p w:rsidR="0078290A" w:rsidRPr="00AF5292" w:rsidRDefault="0078290A" w:rsidP="0013732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290A" w:rsidRPr="00AF5292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Pr="00AF5292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90A" w:rsidRDefault="0078290A" w:rsidP="0078290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40B" w:rsidRDefault="0026740B"/>
    <w:sectPr w:rsidR="0026740B" w:rsidSect="0026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90A"/>
    <w:rsid w:val="0020534A"/>
    <w:rsid w:val="0026740B"/>
    <w:rsid w:val="00622D8A"/>
    <w:rsid w:val="0078290A"/>
    <w:rsid w:val="00A7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0A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2025-02-15T07:43:00Z</dcterms:created>
  <dcterms:modified xsi:type="dcterms:W3CDTF">2025-02-15T07:44:00Z</dcterms:modified>
</cp:coreProperties>
</file>