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0C" w:rsidRPr="00771682" w:rsidRDefault="005E460C" w:rsidP="005E460C">
      <w:pPr>
        <w:jc w:val="center"/>
        <w:rPr>
          <w:b/>
          <w:sz w:val="28"/>
          <w:szCs w:val="28"/>
        </w:rPr>
      </w:pPr>
      <w:r w:rsidRPr="00771682">
        <w:rPr>
          <w:b/>
          <w:sz w:val="28"/>
          <w:szCs w:val="28"/>
        </w:rPr>
        <w:t>РОССИЙСКАЯ ФЕДЕРАЦИЯ</w:t>
      </w:r>
    </w:p>
    <w:p w:rsidR="005E460C" w:rsidRPr="00771682" w:rsidRDefault="005E460C" w:rsidP="005E460C">
      <w:pPr>
        <w:jc w:val="center"/>
        <w:rPr>
          <w:b/>
          <w:sz w:val="28"/>
          <w:szCs w:val="28"/>
        </w:rPr>
      </w:pPr>
      <w:r w:rsidRPr="00771682">
        <w:rPr>
          <w:b/>
          <w:sz w:val="28"/>
          <w:szCs w:val="28"/>
        </w:rPr>
        <w:t xml:space="preserve">АДМИНИСТРАЦИЯ КОЛПНЯНСКОГО РАЙОНА </w:t>
      </w:r>
    </w:p>
    <w:p w:rsidR="005E460C" w:rsidRPr="00771682" w:rsidRDefault="005E460C" w:rsidP="005E460C">
      <w:pPr>
        <w:jc w:val="center"/>
        <w:rPr>
          <w:b/>
          <w:sz w:val="28"/>
          <w:szCs w:val="28"/>
        </w:rPr>
      </w:pPr>
      <w:r w:rsidRPr="00771682">
        <w:rPr>
          <w:b/>
          <w:sz w:val="28"/>
          <w:szCs w:val="28"/>
        </w:rPr>
        <w:t>ОРЛОВСКОЙ ОБЛАСТИ</w:t>
      </w:r>
    </w:p>
    <w:p w:rsidR="005E460C" w:rsidRPr="00771682" w:rsidRDefault="005E460C" w:rsidP="005E460C">
      <w:pPr>
        <w:jc w:val="center"/>
        <w:rPr>
          <w:b/>
          <w:sz w:val="28"/>
          <w:szCs w:val="28"/>
        </w:rPr>
      </w:pPr>
      <w:r w:rsidRPr="00771682">
        <w:rPr>
          <w:b/>
          <w:sz w:val="28"/>
          <w:szCs w:val="28"/>
        </w:rPr>
        <w:t>ПОСТАНОВЛЕНИЕ</w:t>
      </w:r>
    </w:p>
    <w:p w:rsidR="005E460C" w:rsidRPr="00771682" w:rsidRDefault="005E460C" w:rsidP="005E460C">
      <w:pPr>
        <w:rPr>
          <w:sz w:val="28"/>
          <w:szCs w:val="28"/>
        </w:rPr>
      </w:pPr>
    </w:p>
    <w:p w:rsidR="005E460C" w:rsidRDefault="005E460C" w:rsidP="005E460C">
      <w:r w:rsidRPr="00771682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771682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 2022</w:t>
      </w:r>
      <w:r w:rsidRPr="00771682">
        <w:rPr>
          <w:sz w:val="28"/>
          <w:szCs w:val="28"/>
        </w:rPr>
        <w:t xml:space="preserve"> г.                                                        №</w:t>
      </w:r>
      <w:r>
        <w:rPr>
          <w:sz w:val="28"/>
          <w:szCs w:val="28"/>
        </w:rPr>
        <w:t xml:space="preserve"> 593</w:t>
      </w:r>
      <w:r w:rsidRPr="00771682">
        <w:t xml:space="preserve">  </w:t>
      </w:r>
    </w:p>
    <w:p w:rsidR="005E460C" w:rsidRPr="00771682" w:rsidRDefault="005E460C" w:rsidP="005E460C">
      <w:r>
        <w:t>пгт.Колпна</w:t>
      </w:r>
    </w:p>
    <w:tbl>
      <w:tblPr>
        <w:tblpPr w:leftFromText="180" w:rightFromText="180" w:vertAnchor="text" w:horzAnchor="margin" w:tblpY="480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</w:tblGrid>
      <w:tr w:rsidR="005E460C" w:rsidRPr="00702343" w:rsidTr="005E460C">
        <w:trPr>
          <w:trHeight w:val="169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5E460C" w:rsidRPr="005E460C" w:rsidRDefault="005E460C" w:rsidP="005E460C">
            <w:pPr>
              <w:pStyle w:val="a6"/>
              <w:jc w:val="both"/>
              <w:rPr>
                <w:sz w:val="28"/>
                <w:szCs w:val="28"/>
              </w:rPr>
            </w:pPr>
            <w:r w:rsidRPr="005E460C">
              <w:rPr>
                <w:sz w:val="28"/>
                <w:szCs w:val="28"/>
              </w:rPr>
              <w:t>Об утверждении Административного регламента  предоставления  муниципальной услуги «Постано</w:t>
            </w:r>
            <w:r w:rsidRPr="005E460C">
              <w:rPr>
                <w:sz w:val="28"/>
                <w:szCs w:val="28"/>
              </w:rPr>
              <w:t>в</w:t>
            </w:r>
            <w:r w:rsidRPr="005E460C">
              <w:rPr>
                <w:sz w:val="28"/>
                <w:szCs w:val="28"/>
              </w:rPr>
              <w:t>ка на учёт и направление в муниципальные образ</w:t>
            </w:r>
            <w:r w:rsidRPr="005E460C">
              <w:rPr>
                <w:sz w:val="28"/>
                <w:szCs w:val="28"/>
              </w:rPr>
              <w:t>о</w:t>
            </w:r>
            <w:r w:rsidRPr="005E460C">
              <w:rPr>
                <w:sz w:val="28"/>
                <w:szCs w:val="28"/>
              </w:rPr>
              <w:t>вательные организации, реализующие образовател</w:t>
            </w:r>
            <w:r w:rsidRPr="005E460C">
              <w:rPr>
                <w:sz w:val="28"/>
                <w:szCs w:val="28"/>
              </w:rPr>
              <w:t>ь</w:t>
            </w:r>
            <w:r w:rsidRPr="005E460C">
              <w:rPr>
                <w:sz w:val="28"/>
                <w:szCs w:val="28"/>
              </w:rPr>
              <w:t>ные программы дошкольного образования, наход</w:t>
            </w:r>
            <w:r w:rsidRPr="005E460C">
              <w:rPr>
                <w:sz w:val="28"/>
                <w:szCs w:val="28"/>
              </w:rPr>
              <w:t>я</w:t>
            </w:r>
            <w:r w:rsidRPr="005E460C">
              <w:rPr>
                <w:sz w:val="28"/>
                <w:szCs w:val="28"/>
              </w:rPr>
              <w:t xml:space="preserve">щиеся на территории Колпнянского района </w:t>
            </w:r>
          </w:p>
          <w:p w:rsidR="005E460C" w:rsidRPr="00A9362D" w:rsidRDefault="005E460C" w:rsidP="005E460C">
            <w:pPr>
              <w:pStyle w:val="a6"/>
              <w:jc w:val="both"/>
              <w:rPr>
                <w:sz w:val="28"/>
                <w:szCs w:val="28"/>
              </w:rPr>
            </w:pPr>
            <w:r w:rsidRPr="005E460C">
              <w:rPr>
                <w:sz w:val="28"/>
                <w:szCs w:val="28"/>
              </w:rPr>
              <w:t>Орловской области»</w:t>
            </w:r>
          </w:p>
        </w:tc>
      </w:tr>
    </w:tbl>
    <w:p w:rsidR="005E460C" w:rsidRDefault="005E460C" w:rsidP="005E460C"/>
    <w:p w:rsidR="005E460C" w:rsidRDefault="005E460C" w:rsidP="005E460C">
      <w:pPr>
        <w:rPr>
          <w:rFonts w:eastAsia="Calibri"/>
          <w:b/>
          <w:noProof/>
          <w:color w:val="FFFFFF"/>
          <w:sz w:val="28"/>
          <w:szCs w:val="28"/>
        </w:rPr>
      </w:pPr>
      <w:r w:rsidRPr="00E22C30">
        <w:rPr>
          <w:rFonts w:eastAsia="Calibri"/>
          <w:b/>
          <w:noProof/>
          <w:color w:val="FFFFFF"/>
          <w:sz w:val="28"/>
          <w:szCs w:val="28"/>
        </w:rPr>
        <w:t>Ц</w:t>
      </w:r>
    </w:p>
    <w:p w:rsidR="005E460C" w:rsidRPr="00E22C30" w:rsidRDefault="005E460C" w:rsidP="005E460C">
      <w:pPr>
        <w:rPr>
          <w:rFonts w:eastAsia="Calibri"/>
          <w:b/>
          <w:i/>
          <w:noProof/>
          <w:color w:val="FFFFFF"/>
          <w:sz w:val="28"/>
          <w:szCs w:val="28"/>
        </w:rPr>
      </w:pPr>
      <w:r w:rsidRPr="00E22C30">
        <w:rPr>
          <w:rFonts w:eastAsia="Calibri"/>
          <w:b/>
          <w:noProof/>
          <w:color w:val="FFFFFF"/>
          <w:sz w:val="28"/>
          <w:szCs w:val="28"/>
        </w:rPr>
        <w:t xml:space="preserve">ИЯ   </w:t>
      </w:r>
    </w:p>
    <w:p w:rsidR="005E460C" w:rsidRPr="00E22C30" w:rsidRDefault="005E460C" w:rsidP="005E460C">
      <w:pPr>
        <w:jc w:val="center"/>
        <w:rPr>
          <w:rFonts w:eastAsia="Calibri"/>
          <w:b/>
          <w:noProof/>
          <w:color w:val="FFFFFF"/>
          <w:sz w:val="28"/>
          <w:szCs w:val="28"/>
        </w:rPr>
      </w:pPr>
      <w:r w:rsidRPr="00E22C30">
        <w:rPr>
          <w:rFonts w:eastAsia="Calibri"/>
          <w:b/>
          <w:noProof/>
          <w:color w:val="FFFFFF"/>
          <w:sz w:val="28"/>
          <w:szCs w:val="28"/>
        </w:rPr>
        <w:t>НИЦИПАЛЬНОГО ОБРАЗОВАНИЯ</w:t>
      </w:r>
    </w:p>
    <w:p w:rsidR="005E460C" w:rsidRPr="00E22C30" w:rsidRDefault="005E460C" w:rsidP="005E460C">
      <w:pPr>
        <w:jc w:val="center"/>
        <w:rPr>
          <w:rFonts w:eastAsia="Calibri"/>
          <w:b/>
          <w:noProof/>
          <w:color w:val="FFFFFF"/>
          <w:sz w:val="28"/>
          <w:szCs w:val="28"/>
        </w:rPr>
      </w:pPr>
      <w:r w:rsidRPr="00E22C30">
        <w:rPr>
          <w:rFonts w:eastAsia="Calibri"/>
          <w:b/>
          <w:noProof/>
          <w:color w:val="FFFFFF"/>
          <w:sz w:val="28"/>
          <w:szCs w:val="28"/>
        </w:rPr>
        <w:t>КАЛИТИНСКОЕ СЕЛЬСКОЕ ПОСЕЛЕНИЕ</w:t>
      </w:r>
    </w:p>
    <w:p w:rsidR="005E460C" w:rsidRPr="00E22C30" w:rsidRDefault="005E460C" w:rsidP="005E460C">
      <w:pPr>
        <w:jc w:val="center"/>
        <w:rPr>
          <w:rFonts w:eastAsia="Calibri"/>
          <w:b/>
          <w:noProof/>
          <w:color w:val="FFFFFF"/>
          <w:sz w:val="28"/>
          <w:szCs w:val="28"/>
        </w:rPr>
      </w:pPr>
      <w:r w:rsidRPr="00E22C30">
        <w:rPr>
          <w:rFonts w:eastAsia="Calibri"/>
          <w:b/>
          <w:noProof/>
          <w:color w:val="FFFFFF"/>
          <w:sz w:val="28"/>
          <w:szCs w:val="28"/>
        </w:rPr>
        <w:t>ЛОСОВСКОГО МУНИЦИПАЛЬНОГО РАЙОНА</w:t>
      </w:r>
    </w:p>
    <w:p w:rsidR="005E460C" w:rsidRPr="00E22C30" w:rsidRDefault="005E460C" w:rsidP="005E460C">
      <w:pPr>
        <w:jc w:val="center"/>
        <w:rPr>
          <w:rFonts w:eastAsia="Calibri"/>
          <w:b/>
          <w:noProof/>
          <w:color w:val="FFFFFF"/>
          <w:sz w:val="28"/>
          <w:szCs w:val="28"/>
        </w:rPr>
      </w:pPr>
      <w:r w:rsidRPr="00E22C30">
        <w:rPr>
          <w:rFonts w:eastAsia="Calibri"/>
          <w:b/>
          <w:noProof/>
          <w:color w:val="FFFFFF"/>
          <w:sz w:val="28"/>
          <w:szCs w:val="28"/>
        </w:rPr>
        <w:t>ЛЕНИНГРАДСКОЙ ОБЛАСТИ</w:t>
      </w:r>
    </w:p>
    <w:p w:rsidR="005E460C" w:rsidRPr="00E22C30" w:rsidRDefault="005E460C" w:rsidP="005E460C">
      <w:pPr>
        <w:jc w:val="center"/>
        <w:rPr>
          <w:rFonts w:eastAsia="Calibri"/>
          <w:b/>
          <w:noProof/>
          <w:color w:val="FFFFFF"/>
          <w:sz w:val="28"/>
          <w:szCs w:val="28"/>
        </w:rPr>
      </w:pPr>
    </w:p>
    <w:p w:rsidR="005E460C" w:rsidRPr="005E460C" w:rsidRDefault="005E460C" w:rsidP="005E460C">
      <w:pPr>
        <w:jc w:val="center"/>
        <w:rPr>
          <w:rFonts w:eastAsia="Calibri"/>
          <w:b/>
          <w:noProof/>
          <w:color w:val="FFFFFF"/>
          <w:sz w:val="28"/>
          <w:szCs w:val="28"/>
        </w:rPr>
      </w:pPr>
      <w:r>
        <w:rPr>
          <w:rFonts w:eastAsia="Calibri"/>
          <w:b/>
          <w:noProof/>
          <w:color w:val="FFFFFF"/>
          <w:sz w:val="28"/>
          <w:szCs w:val="28"/>
        </w:rPr>
        <w:t>П О С Т А Н О В Л Е Н И</w:t>
      </w:r>
    </w:p>
    <w:p w:rsidR="005E460C" w:rsidRDefault="005E460C" w:rsidP="005E460C">
      <w:pPr>
        <w:rPr>
          <w:rFonts w:eastAsia="Calibri"/>
          <w:b/>
          <w:noProof/>
          <w:sz w:val="28"/>
          <w:szCs w:val="28"/>
        </w:rPr>
      </w:pPr>
    </w:p>
    <w:p w:rsidR="005E460C" w:rsidRDefault="005E460C" w:rsidP="005E460C">
      <w:pPr>
        <w:adjustRightInd w:val="0"/>
        <w:ind w:firstLine="540"/>
        <w:jc w:val="both"/>
        <w:rPr>
          <w:sz w:val="28"/>
          <w:szCs w:val="28"/>
        </w:rPr>
      </w:pPr>
      <w:r w:rsidRPr="00702343">
        <w:rPr>
          <w:color w:val="000000"/>
          <w:sz w:val="28"/>
          <w:szCs w:val="28"/>
        </w:rPr>
        <w:t xml:space="preserve">В соответствии с Порядком разработки и утверждения административных </w:t>
      </w:r>
      <w:r w:rsidRPr="00702343">
        <w:rPr>
          <w:sz w:val="28"/>
          <w:szCs w:val="28"/>
        </w:rPr>
        <w:t>регл</w:t>
      </w:r>
      <w:r w:rsidRPr="00702343">
        <w:rPr>
          <w:sz w:val="28"/>
          <w:szCs w:val="28"/>
        </w:rPr>
        <w:t>а</w:t>
      </w:r>
      <w:r w:rsidRPr="00702343">
        <w:rPr>
          <w:sz w:val="28"/>
          <w:szCs w:val="28"/>
        </w:rPr>
        <w:t>ментов предоставления муниципальных услуг, утвержденным Постановлением админ</w:t>
      </w:r>
      <w:r w:rsidRPr="00702343">
        <w:rPr>
          <w:sz w:val="28"/>
          <w:szCs w:val="28"/>
        </w:rPr>
        <w:t>и</w:t>
      </w:r>
      <w:r w:rsidRPr="00702343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 xml:space="preserve">Колпнянского района Орловской области </w:t>
      </w:r>
      <w:r w:rsidRPr="00702343">
        <w:rPr>
          <w:sz w:val="28"/>
          <w:szCs w:val="28"/>
        </w:rPr>
        <w:t xml:space="preserve"> от 0</w:t>
      </w:r>
      <w:r>
        <w:rPr>
          <w:sz w:val="28"/>
          <w:szCs w:val="28"/>
        </w:rPr>
        <w:t>8</w:t>
      </w:r>
      <w:r w:rsidRPr="00702343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 2011</w:t>
      </w:r>
      <w:r w:rsidRPr="00702343">
        <w:rPr>
          <w:sz w:val="28"/>
          <w:szCs w:val="28"/>
        </w:rPr>
        <w:t xml:space="preserve">г   № </w:t>
      </w:r>
      <w:r>
        <w:rPr>
          <w:sz w:val="28"/>
          <w:szCs w:val="28"/>
        </w:rPr>
        <w:t>295</w:t>
      </w:r>
      <w:r w:rsidRPr="00702343">
        <w:rPr>
          <w:sz w:val="28"/>
          <w:szCs w:val="28"/>
        </w:rPr>
        <w:t xml:space="preserve"> «О  п</w:t>
      </w:r>
      <w:r w:rsidRPr="00702343">
        <w:rPr>
          <w:sz w:val="28"/>
          <w:szCs w:val="28"/>
        </w:rPr>
        <w:t>о</w:t>
      </w:r>
      <w:r w:rsidRPr="00702343">
        <w:rPr>
          <w:sz w:val="28"/>
          <w:szCs w:val="28"/>
        </w:rPr>
        <w:t>рядк</w:t>
      </w:r>
      <w:r>
        <w:rPr>
          <w:sz w:val="28"/>
          <w:szCs w:val="28"/>
        </w:rPr>
        <w:t>е</w:t>
      </w:r>
      <w:r w:rsidRPr="00702343">
        <w:rPr>
          <w:sz w:val="28"/>
          <w:szCs w:val="28"/>
        </w:rPr>
        <w:t xml:space="preserve"> разработки и утверждения административных регламентов предоставления мун</w:t>
      </w:r>
      <w:r w:rsidRPr="00702343">
        <w:rPr>
          <w:sz w:val="28"/>
          <w:szCs w:val="28"/>
        </w:rPr>
        <w:t>и</w:t>
      </w:r>
      <w:r w:rsidRPr="00702343">
        <w:rPr>
          <w:sz w:val="28"/>
          <w:szCs w:val="28"/>
        </w:rPr>
        <w:t>ципальных услуг</w:t>
      </w:r>
      <w:r>
        <w:rPr>
          <w:sz w:val="28"/>
          <w:szCs w:val="28"/>
        </w:rPr>
        <w:t xml:space="preserve"> Колпнянского района Орловской области», </w:t>
      </w:r>
      <w:r w:rsidRPr="0070234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Орловской области</w:t>
      </w:r>
      <w:r w:rsidRPr="00702343">
        <w:rPr>
          <w:sz w:val="28"/>
          <w:szCs w:val="28"/>
        </w:rPr>
        <w:t xml:space="preserve"> </w:t>
      </w:r>
    </w:p>
    <w:p w:rsidR="005E460C" w:rsidRDefault="005E460C" w:rsidP="005E460C">
      <w:pPr>
        <w:adjustRightInd w:val="0"/>
        <w:ind w:firstLine="540"/>
        <w:jc w:val="center"/>
        <w:rPr>
          <w:sz w:val="28"/>
          <w:szCs w:val="28"/>
        </w:rPr>
      </w:pPr>
    </w:p>
    <w:p w:rsidR="005E460C" w:rsidRPr="00702343" w:rsidRDefault="005E460C" w:rsidP="005E460C">
      <w:pPr>
        <w:adjustRightInd w:val="0"/>
        <w:ind w:firstLine="540"/>
        <w:jc w:val="center"/>
        <w:rPr>
          <w:sz w:val="28"/>
          <w:szCs w:val="28"/>
        </w:rPr>
      </w:pPr>
      <w:r w:rsidRPr="00702343">
        <w:rPr>
          <w:sz w:val="28"/>
          <w:szCs w:val="28"/>
        </w:rPr>
        <w:t>ПОСТАНОВЛЯЕТ:</w:t>
      </w:r>
    </w:p>
    <w:p w:rsidR="005E460C" w:rsidRPr="00702343" w:rsidRDefault="005E460C" w:rsidP="005E460C">
      <w:pPr>
        <w:ind w:firstLine="709"/>
        <w:jc w:val="both"/>
        <w:rPr>
          <w:color w:val="000000"/>
          <w:sz w:val="28"/>
          <w:szCs w:val="28"/>
        </w:rPr>
      </w:pPr>
    </w:p>
    <w:p w:rsidR="005E460C" w:rsidRPr="00702343" w:rsidRDefault="005E460C" w:rsidP="005E460C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2343">
        <w:rPr>
          <w:sz w:val="28"/>
          <w:szCs w:val="28"/>
        </w:rPr>
        <w:t>1. Утвердить прилагаемый Административный регламент предоставления муниц</w:t>
      </w:r>
      <w:r w:rsidRPr="00702343">
        <w:rPr>
          <w:sz w:val="28"/>
          <w:szCs w:val="28"/>
        </w:rPr>
        <w:t>и</w:t>
      </w:r>
      <w:r w:rsidRPr="00702343">
        <w:rPr>
          <w:sz w:val="28"/>
          <w:szCs w:val="28"/>
        </w:rPr>
        <w:t>пальной услуги «</w:t>
      </w:r>
      <w:r w:rsidRPr="005E460C">
        <w:rPr>
          <w:sz w:val="28"/>
          <w:szCs w:val="28"/>
        </w:rPr>
        <w:t>Постановка на учёт и направление в муниципальные образ</w:t>
      </w:r>
      <w:r w:rsidRPr="005E460C">
        <w:rPr>
          <w:sz w:val="28"/>
          <w:szCs w:val="28"/>
        </w:rPr>
        <w:t>о</w:t>
      </w:r>
      <w:r w:rsidRPr="005E460C">
        <w:rPr>
          <w:sz w:val="28"/>
          <w:szCs w:val="28"/>
        </w:rPr>
        <w:t>вательные организации, реализующие образовательные программы дошкольного образования, н</w:t>
      </w:r>
      <w:r w:rsidRPr="005E460C">
        <w:rPr>
          <w:sz w:val="28"/>
          <w:szCs w:val="28"/>
        </w:rPr>
        <w:t>а</w:t>
      </w:r>
      <w:r w:rsidRPr="005E460C">
        <w:rPr>
          <w:sz w:val="28"/>
          <w:szCs w:val="28"/>
        </w:rPr>
        <w:t>ход</w:t>
      </w:r>
      <w:r w:rsidRPr="005E460C">
        <w:rPr>
          <w:sz w:val="28"/>
          <w:szCs w:val="28"/>
        </w:rPr>
        <w:t>я</w:t>
      </w:r>
      <w:r w:rsidRPr="005E460C">
        <w:rPr>
          <w:sz w:val="28"/>
          <w:szCs w:val="28"/>
        </w:rPr>
        <w:t>щиеся на территории Колпнянского района</w:t>
      </w:r>
      <w:r>
        <w:rPr>
          <w:sz w:val="28"/>
          <w:szCs w:val="28"/>
        </w:rPr>
        <w:t xml:space="preserve"> Орловской области</w:t>
      </w:r>
      <w:r w:rsidRPr="00702343">
        <w:rPr>
          <w:sz w:val="28"/>
          <w:szCs w:val="28"/>
        </w:rPr>
        <w:t>».</w:t>
      </w:r>
    </w:p>
    <w:p w:rsidR="005E460C" w:rsidRPr="00702343" w:rsidRDefault="005E460C" w:rsidP="005E460C">
      <w:pPr>
        <w:tabs>
          <w:tab w:val="left" w:pos="-284"/>
        </w:tabs>
        <w:ind w:firstLine="709"/>
        <w:jc w:val="both"/>
        <w:rPr>
          <w:i/>
          <w:sz w:val="28"/>
          <w:szCs w:val="28"/>
        </w:rPr>
      </w:pPr>
      <w:r w:rsidRPr="00702343">
        <w:rPr>
          <w:sz w:val="28"/>
          <w:szCs w:val="28"/>
        </w:rPr>
        <w:t>2.  Настоящее постановление вступает в силу после его официального опублик</w:t>
      </w:r>
      <w:r w:rsidRPr="00702343">
        <w:rPr>
          <w:sz w:val="28"/>
          <w:szCs w:val="28"/>
        </w:rPr>
        <w:t>о</w:t>
      </w:r>
      <w:r w:rsidRPr="00702343">
        <w:rPr>
          <w:sz w:val="28"/>
          <w:szCs w:val="28"/>
        </w:rPr>
        <w:t>вания (обнародов</w:t>
      </w:r>
      <w:r w:rsidRPr="00702343">
        <w:rPr>
          <w:sz w:val="28"/>
          <w:szCs w:val="28"/>
        </w:rPr>
        <w:t>а</w:t>
      </w:r>
      <w:r w:rsidRPr="00702343">
        <w:rPr>
          <w:sz w:val="28"/>
          <w:szCs w:val="28"/>
        </w:rPr>
        <w:t>ния).</w:t>
      </w:r>
    </w:p>
    <w:p w:rsidR="005E460C" w:rsidRPr="00702343" w:rsidRDefault="005E460C" w:rsidP="005E460C">
      <w:pPr>
        <w:rPr>
          <w:sz w:val="28"/>
          <w:szCs w:val="28"/>
        </w:rPr>
      </w:pPr>
    </w:p>
    <w:p w:rsidR="005E460C" w:rsidRPr="00702343" w:rsidRDefault="005E460C" w:rsidP="005E460C">
      <w:pPr>
        <w:rPr>
          <w:sz w:val="28"/>
          <w:szCs w:val="28"/>
        </w:rPr>
      </w:pPr>
    </w:p>
    <w:p w:rsidR="005E460C" w:rsidRPr="005E460C" w:rsidRDefault="005E460C" w:rsidP="005E460C">
      <w:pPr>
        <w:rPr>
          <w:sz w:val="28"/>
          <w:szCs w:val="28"/>
        </w:rPr>
      </w:pPr>
      <w:r w:rsidRPr="00F820CD">
        <w:rPr>
          <w:sz w:val="28"/>
          <w:szCs w:val="28"/>
        </w:rPr>
        <w:t>Г</w:t>
      </w:r>
      <w:r>
        <w:rPr>
          <w:sz w:val="28"/>
          <w:szCs w:val="28"/>
        </w:rPr>
        <w:t>лава</w:t>
      </w:r>
      <w:r w:rsidRPr="0070234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702343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</w:t>
      </w:r>
      <w:r w:rsidRPr="005E460C">
        <w:rPr>
          <w:sz w:val="28"/>
          <w:szCs w:val="28"/>
        </w:rPr>
        <w:t>В.А. Громов</w:t>
      </w:r>
    </w:p>
    <w:p w:rsidR="005E460C" w:rsidRDefault="005E460C" w:rsidP="005E460C">
      <w:pPr>
        <w:rPr>
          <w:sz w:val="28"/>
          <w:szCs w:val="28"/>
        </w:rPr>
      </w:pPr>
    </w:p>
    <w:p w:rsidR="00A43167" w:rsidRDefault="00A43167" w:rsidP="00A43167">
      <w:pPr>
        <w:pStyle w:val="11"/>
        <w:spacing w:before="72"/>
        <w:ind w:left="0"/>
      </w:pPr>
    </w:p>
    <w:p w:rsidR="005E460C" w:rsidRDefault="005E460C" w:rsidP="00A43167">
      <w:pPr>
        <w:pStyle w:val="11"/>
        <w:spacing w:before="72"/>
        <w:ind w:left="0"/>
      </w:pPr>
    </w:p>
    <w:p w:rsidR="005E460C" w:rsidRDefault="005E460C" w:rsidP="00A43167">
      <w:pPr>
        <w:pStyle w:val="11"/>
        <w:spacing w:before="72"/>
        <w:ind w:left="0"/>
      </w:pPr>
    </w:p>
    <w:p w:rsidR="005E460C" w:rsidRDefault="005E460C" w:rsidP="00A43167">
      <w:pPr>
        <w:pStyle w:val="11"/>
        <w:spacing w:before="72"/>
        <w:ind w:left="0"/>
      </w:pPr>
    </w:p>
    <w:p w:rsidR="005E460C" w:rsidRDefault="005E460C" w:rsidP="00A43167">
      <w:pPr>
        <w:pStyle w:val="11"/>
        <w:spacing w:before="72"/>
        <w:ind w:left="0"/>
      </w:pPr>
    </w:p>
    <w:p w:rsidR="005E460C" w:rsidRDefault="005E460C" w:rsidP="00A43167">
      <w:pPr>
        <w:pStyle w:val="11"/>
        <w:spacing w:before="72"/>
        <w:ind w:left="0"/>
      </w:pPr>
    </w:p>
    <w:p w:rsidR="005E460C" w:rsidRDefault="005E460C" w:rsidP="00A43167">
      <w:pPr>
        <w:pStyle w:val="11"/>
        <w:spacing w:before="72"/>
        <w:ind w:left="0"/>
      </w:pPr>
    </w:p>
    <w:tbl>
      <w:tblPr>
        <w:tblStyle w:val="a5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5E460C" w:rsidTr="005E460C">
        <w:tc>
          <w:tcPr>
            <w:tcW w:w="4785" w:type="dxa"/>
          </w:tcPr>
          <w:p w:rsidR="005E460C" w:rsidRDefault="005E460C" w:rsidP="005E46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5E460C" w:rsidRDefault="005E460C" w:rsidP="005E4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 администрации Колпнянского района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ской области </w:t>
            </w:r>
          </w:p>
          <w:p w:rsidR="005E460C" w:rsidRDefault="005E460C" w:rsidP="005E4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10 октября 2022 № 593</w:t>
            </w:r>
          </w:p>
          <w:p w:rsidR="005E460C" w:rsidRDefault="005E460C" w:rsidP="005E460C">
            <w:pPr>
              <w:jc w:val="both"/>
              <w:rPr>
                <w:sz w:val="28"/>
                <w:szCs w:val="28"/>
              </w:rPr>
            </w:pPr>
          </w:p>
        </w:tc>
      </w:tr>
    </w:tbl>
    <w:p w:rsidR="005E460C" w:rsidRDefault="005E460C" w:rsidP="00A43167">
      <w:pPr>
        <w:pStyle w:val="11"/>
        <w:spacing w:before="72"/>
        <w:ind w:left="0"/>
      </w:pPr>
    </w:p>
    <w:p w:rsidR="005E460C" w:rsidRDefault="005E460C" w:rsidP="00A43167">
      <w:pPr>
        <w:pStyle w:val="11"/>
        <w:spacing w:before="72"/>
        <w:ind w:left="0"/>
      </w:pPr>
    </w:p>
    <w:p w:rsidR="005E460C" w:rsidRDefault="005E460C" w:rsidP="00A43167">
      <w:pPr>
        <w:pStyle w:val="11"/>
        <w:spacing w:before="72"/>
        <w:ind w:left="0"/>
      </w:pPr>
    </w:p>
    <w:p w:rsidR="005E460C" w:rsidRDefault="005E460C" w:rsidP="00A43167">
      <w:pPr>
        <w:pStyle w:val="11"/>
        <w:spacing w:before="72"/>
        <w:ind w:left="0"/>
      </w:pPr>
    </w:p>
    <w:p w:rsidR="005E460C" w:rsidRDefault="005E460C" w:rsidP="00A43167">
      <w:pPr>
        <w:pStyle w:val="11"/>
        <w:spacing w:before="72"/>
        <w:ind w:left="0"/>
      </w:pPr>
    </w:p>
    <w:p w:rsidR="005E460C" w:rsidRDefault="005E460C" w:rsidP="00A43167">
      <w:pPr>
        <w:pStyle w:val="11"/>
        <w:spacing w:before="72"/>
        <w:ind w:left="0"/>
      </w:pPr>
    </w:p>
    <w:p w:rsidR="00CF56DB" w:rsidRDefault="00244DFB" w:rsidP="00183CC2">
      <w:pPr>
        <w:pStyle w:val="11"/>
        <w:spacing w:before="72"/>
        <w:ind w:left="325"/>
        <w:jc w:val="center"/>
      </w:pPr>
      <w:r>
        <w:t>Административный регламент предоставления</w:t>
      </w:r>
      <w:r w:rsidR="00183CC2">
        <w:t xml:space="preserve">муниципальной услуги </w:t>
      </w:r>
    </w:p>
    <w:p w:rsidR="00183CC2" w:rsidRDefault="00183CC2" w:rsidP="00183CC2">
      <w:pPr>
        <w:pStyle w:val="11"/>
        <w:spacing w:before="72"/>
        <w:ind w:left="325"/>
        <w:jc w:val="center"/>
      </w:pPr>
      <w:r>
        <w:t>«Постановка на учёт и направление в муниципальные образовательные о</w:t>
      </w:r>
      <w:r>
        <w:t>р</w:t>
      </w:r>
      <w:r>
        <w:t>ганизации, реализующие образовательные программы дошкольного образ</w:t>
      </w:r>
      <w:r>
        <w:t>о</w:t>
      </w:r>
      <w:r>
        <w:t xml:space="preserve">вания, находящиеся на территории Колпнянского района </w:t>
      </w:r>
    </w:p>
    <w:p w:rsidR="00183CC2" w:rsidRDefault="00183CC2" w:rsidP="00AF3D90">
      <w:pPr>
        <w:pStyle w:val="11"/>
        <w:spacing w:before="72"/>
        <w:ind w:left="325"/>
        <w:jc w:val="center"/>
      </w:pPr>
      <w:r>
        <w:t>Орловской области»</w:t>
      </w:r>
    </w:p>
    <w:p w:rsidR="00AF3D90" w:rsidRPr="00AF3D90" w:rsidRDefault="00AF3D90" w:rsidP="00AF3D90">
      <w:pPr>
        <w:pStyle w:val="11"/>
        <w:spacing w:before="72"/>
        <w:ind w:left="325"/>
        <w:jc w:val="center"/>
      </w:pPr>
    </w:p>
    <w:p w:rsidR="00070FFC" w:rsidRPr="00AF38E0" w:rsidRDefault="00244DFB" w:rsidP="00AF38E0">
      <w:pPr>
        <w:pStyle w:val="11"/>
        <w:numPr>
          <w:ilvl w:val="0"/>
          <w:numId w:val="11"/>
        </w:numPr>
        <w:spacing w:before="72"/>
        <w:jc w:val="center"/>
      </w:pPr>
      <w:r w:rsidRPr="00AF38E0">
        <w:t>Общиеположения</w:t>
      </w:r>
    </w:p>
    <w:p w:rsidR="00070FFC" w:rsidRDefault="00070FFC">
      <w:pPr>
        <w:pStyle w:val="a3"/>
        <w:rPr>
          <w:b/>
        </w:rPr>
      </w:pPr>
    </w:p>
    <w:p w:rsidR="00070FFC" w:rsidRDefault="00244DFB">
      <w:pPr>
        <w:pStyle w:val="11"/>
        <w:ind w:right="332"/>
        <w:jc w:val="center"/>
      </w:pPr>
      <w:r>
        <w:t>ПредметрегулированияАдминистративногорегламента</w:t>
      </w:r>
    </w:p>
    <w:p w:rsidR="00183CC2" w:rsidRDefault="00183CC2">
      <w:pPr>
        <w:pStyle w:val="11"/>
        <w:ind w:right="332"/>
        <w:jc w:val="center"/>
      </w:pPr>
    </w:p>
    <w:p w:rsidR="00070FFC" w:rsidRPr="00183CC2" w:rsidRDefault="00102642" w:rsidP="00AF3D90">
      <w:pPr>
        <w:pStyle w:val="11"/>
        <w:ind w:left="284" w:right="332" w:firstLine="1417"/>
        <w:jc w:val="both"/>
        <w:rPr>
          <w:b w:val="0"/>
        </w:rPr>
      </w:pPr>
      <w:r w:rsidRPr="00183CC2">
        <w:rPr>
          <w:b w:val="0"/>
        </w:rPr>
        <w:t>Административный регламент предоставления муниципальной услуги «Постановка на учёт и направление в муниципальные образовательные организ</w:t>
      </w:r>
      <w:r w:rsidRPr="00183CC2">
        <w:rPr>
          <w:b w:val="0"/>
        </w:rPr>
        <w:t>а</w:t>
      </w:r>
      <w:r w:rsidRPr="00183CC2">
        <w:rPr>
          <w:b w:val="0"/>
        </w:rPr>
        <w:t>ции, реализующие образовательные программы дошкольного образования, нах</w:t>
      </w:r>
      <w:r w:rsidRPr="00183CC2">
        <w:rPr>
          <w:b w:val="0"/>
        </w:rPr>
        <w:t>о</w:t>
      </w:r>
      <w:r w:rsidRPr="00183CC2">
        <w:rPr>
          <w:b w:val="0"/>
        </w:rPr>
        <w:t>дя</w:t>
      </w:r>
      <w:r w:rsidR="00183CC2">
        <w:rPr>
          <w:b w:val="0"/>
        </w:rPr>
        <w:t>щие</w:t>
      </w:r>
      <w:r w:rsidRPr="00183CC2">
        <w:rPr>
          <w:b w:val="0"/>
        </w:rPr>
        <w:t>ся на территории Колпнянского района Орловской области»</w:t>
      </w:r>
      <w:r w:rsidR="00244DFB" w:rsidRPr="00183CC2">
        <w:rPr>
          <w:b w:val="0"/>
        </w:rPr>
        <w:t>(далее–Административный  регламент)   разработан   в   целях   повышения   качестваидоступностипредоставлениямуниципальнойуслуги,определяетстандарт,срокиипоследовательностьдействий(административныхпроцедур)     при     осущ</w:t>
      </w:r>
      <w:r w:rsidR="00244DFB" w:rsidRPr="00183CC2">
        <w:rPr>
          <w:b w:val="0"/>
        </w:rPr>
        <w:t>е</w:t>
      </w:r>
      <w:r w:rsidR="00244DFB" w:rsidRPr="00183CC2">
        <w:rPr>
          <w:b w:val="0"/>
        </w:rPr>
        <w:t xml:space="preserve">ствлении     полномочий     по     </w:t>
      </w:r>
      <w:r w:rsidR="00183CC2">
        <w:rPr>
          <w:b w:val="0"/>
        </w:rPr>
        <w:t>предоставлению муниципальной услуги в Кол</w:t>
      </w:r>
      <w:r w:rsidR="00183CC2">
        <w:rPr>
          <w:b w:val="0"/>
        </w:rPr>
        <w:t>п</w:t>
      </w:r>
      <w:r w:rsidR="00183CC2">
        <w:rPr>
          <w:b w:val="0"/>
        </w:rPr>
        <w:t>нянском районе Орловской обла</w:t>
      </w:r>
      <w:r w:rsidR="00183CC2">
        <w:rPr>
          <w:b w:val="0"/>
        </w:rPr>
        <w:t>с</w:t>
      </w:r>
      <w:r w:rsidR="00183CC2">
        <w:rPr>
          <w:b w:val="0"/>
        </w:rPr>
        <w:t>ти</w:t>
      </w:r>
      <w:r w:rsidR="00AF3D90">
        <w:rPr>
          <w:b w:val="0"/>
        </w:rPr>
        <w:t>.</w:t>
      </w:r>
      <w:r w:rsidR="00244DFB" w:rsidRPr="00183CC2">
        <w:rPr>
          <w:b w:val="0"/>
        </w:rPr>
        <w:t>НастоящийАдминистративныйрегламентрегулируетотношения,возникающиена основании пункта 6 части 1, части 2 статьи 9, части 4.1 статьи 67 Федеральногоз</w:t>
      </w:r>
      <w:r w:rsidR="00244DFB" w:rsidRPr="00183CC2">
        <w:rPr>
          <w:b w:val="0"/>
        </w:rPr>
        <w:t>а</w:t>
      </w:r>
      <w:r w:rsidR="00244DFB" w:rsidRPr="00183CC2">
        <w:rPr>
          <w:b w:val="0"/>
        </w:rPr>
        <w:t>кона от 29 декабря 2012 г. № 273-ФЗ «Об образовании в Российской Федерации»</w:t>
      </w:r>
      <w:r w:rsidR="00AF3D90">
        <w:rPr>
          <w:b w:val="0"/>
          <w:spacing w:val="1"/>
        </w:rPr>
        <w:t>.</w:t>
      </w:r>
    </w:p>
    <w:p w:rsidR="00070FFC" w:rsidRPr="00183CC2" w:rsidRDefault="00070FFC">
      <w:pPr>
        <w:pStyle w:val="a3"/>
        <w:spacing w:before="4"/>
        <w:rPr>
          <w:i/>
        </w:rPr>
      </w:pPr>
    </w:p>
    <w:p w:rsidR="00070FFC" w:rsidRDefault="00244DFB">
      <w:pPr>
        <w:pStyle w:val="11"/>
        <w:ind w:right="330"/>
        <w:jc w:val="center"/>
      </w:pPr>
      <w:r>
        <w:t>КругЗаявителей</w:t>
      </w:r>
    </w:p>
    <w:p w:rsidR="00070FFC" w:rsidRDefault="00070FFC">
      <w:pPr>
        <w:pStyle w:val="a3"/>
        <w:spacing w:before="6"/>
        <w:rPr>
          <w:b/>
          <w:sz w:val="27"/>
        </w:rPr>
      </w:pPr>
    </w:p>
    <w:p w:rsidR="00070FFC" w:rsidRDefault="00236FA7">
      <w:pPr>
        <w:pStyle w:val="a4"/>
        <w:numPr>
          <w:ilvl w:val="1"/>
          <w:numId w:val="9"/>
        </w:numPr>
        <w:tabs>
          <w:tab w:val="left" w:pos="1734"/>
        </w:tabs>
        <w:spacing w:line="242" w:lineRule="auto"/>
        <w:ind w:right="343"/>
        <w:rPr>
          <w:sz w:val="28"/>
        </w:rPr>
      </w:pPr>
      <w:r>
        <w:rPr>
          <w:sz w:val="28"/>
        </w:rPr>
        <w:t xml:space="preserve">1.1. </w:t>
      </w:r>
      <w:r w:rsidR="00244DFB">
        <w:rPr>
          <w:sz w:val="28"/>
        </w:rPr>
        <w:t>Заявителемнаполучениемуниципальнойуслугиявляетсяродитель(законныйпредставитель)ребенка (далее–заявитель).</w:t>
      </w:r>
    </w:p>
    <w:p w:rsidR="00070FFC" w:rsidRDefault="00236FA7">
      <w:pPr>
        <w:pStyle w:val="a4"/>
        <w:numPr>
          <w:ilvl w:val="1"/>
          <w:numId w:val="9"/>
        </w:numPr>
        <w:tabs>
          <w:tab w:val="left" w:pos="1734"/>
        </w:tabs>
        <w:ind w:right="339"/>
        <w:rPr>
          <w:sz w:val="28"/>
        </w:rPr>
      </w:pPr>
      <w:r>
        <w:rPr>
          <w:sz w:val="28"/>
        </w:rPr>
        <w:t xml:space="preserve">1.2. </w:t>
      </w:r>
      <w:r w:rsidR="00244DFB">
        <w:rPr>
          <w:sz w:val="28"/>
        </w:rPr>
        <w:t>Заявителемнаполучениемуниципальнойуслугипосредствомфедеральнойгосударственнойинформационнойсист</w:t>
      </w:r>
      <w:r w:rsidR="00244DFB">
        <w:rPr>
          <w:sz w:val="28"/>
        </w:rPr>
        <w:t>е</w:t>
      </w:r>
      <w:r w:rsidR="00244DFB">
        <w:rPr>
          <w:sz w:val="28"/>
        </w:rPr>
        <w:t>мы«Единыйпорталгосударственныхимуниципальныхуслуг(функций)»(далее–Е</w:t>
      </w:r>
      <w:r w:rsidR="00244DFB">
        <w:rPr>
          <w:sz w:val="28"/>
        </w:rPr>
        <w:t>П</w:t>
      </w:r>
      <w:r w:rsidR="00244DFB">
        <w:rPr>
          <w:sz w:val="28"/>
        </w:rPr>
        <w:t>ГУ)(https://</w:t>
      </w:r>
      <w:hyperlink r:id="rId8">
        <w:r w:rsidR="00244DFB">
          <w:rPr>
            <w:sz w:val="28"/>
          </w:rPr>
          <w:t>www.gosuslugi.ru/)</w:t>
        </w:r>
      </w:hyperlink>
      <w:r w:rsidR="00244DFB">
        <w:rPr>
          <w:sz w:val="28"/>
        </w:rPr>
        <w:t>и/илирегиональныхпорталовгосударственныхимуниципальныхуслуг(функций)(далее–</w:t>
      </w:r>
      <w:r w:rsidR="00244DFB">
        <w:rPr>
          <w:sz w:val="28"/>
        </w:rPr>
        <w:lastRenderedPageBreak/>
        <w:t>РПГУ)являетсяродитель(законныйпредставитель)ребенка,завершившийпрохождениепроцедурырегистрациивфедеральнойгосударственнойинформационнойсистеме«Единаясистемаидентификациииаутентификациивинфраструктуре,обеспечивающейинформационно-технологическоевзаимодействиеинформационныхсистем,используемыхдляпредоставлениягосударственныхимуниципальныхуслугвэлектроннойформе» (далее– ЕСИА).</w:t>
      </w:r>
    </w:p>
    <w:p w:rsidR="00070FFC" w:rsidRDefault="00070FFC">
      <w:pPr>
        <w:jc w:val="both"/>
        <w:rPr>
          <w:sz w:val="28"/>
        </w:rPr>
        <w:sectPr w:rsidR="00070FFC" w:rsidSect="00CF56DB">
          <w:type w:val="continuous"/>
          <w:pgSz w:w="11910" w:h="16840"/>
          <w:pgMar w:top="1134" w:right="397" w:bottom="737" w:left="851" w:header="720" w:footer="720" w:gutter="0"/>
          <w:cols w:space="720"/>
        </w:sectPr>
      </w:pPr>
    </w:p>
    <w:p w:rsidR="00070FFC" w:rsidRDefault="00070FFC">
      <w:pPr>
        <w:pStyle w:val="a3"/>
        <w:rPr>
          <w:sz w:val="20"/>
        </w:rPr>
      </w:pPr>
    </w:p>
    <w:p w:rsidR="00070FFC" w:rsidRDefault="00244DFB" w:rsidP="008E7D92">
      <w:pPr>
        <w:pStyle w:val="11"/>
        <w:spacing w:before="208" w:line="242" w:lineRule="auto"/>
        <w:ind w:left="2671" w:right="1268" w:hanging="711"/>
        <w:jc w:val="center"/>
      </w:pPr>
      <w:r>
        <w:t>Требования к порядку информирования о предоставл</w:t>
      </w:r>
      <w:r>
        <w:t>е</w:t>
      </w:r>
      <w:r>
        <w:t>ниимуниципальнойуслуги</w:t>
      </w:r>
    </w:p>
    <w:p w:rsidR="00070FFC" w:rsidRDefault="00070FFC">
      <w:pPr>
        <w:pStyle w:val="a3"/>
        <w:spacing w:before="1"/>
        <w:rPr>
          <w:b/>
          <w:sz w:val="27"/>
        </w:rPr>
      </w:pPr>
    </w:p>
    <w:p w:rsidR="00070FFC" w:rsidRDefault="00236FA7">
      <w:pPr>
        <w:pStyle w:val="a4"/>
        <w:numPr>
          <w:ilvl w:val="1"/>
          <w:numId w:val="9"/>
        </w:numPr>
        <w:tabs>
          <w:tab w:val="left" w:pos="1813"/>
        </w:tabs>
        <w:spacing w:before="1"/>
        <w:ind w:right="341"/>
        <w:rPr>
          <w:sz w:val="28"/>
        </w:rPr>
      </w:pPr>
      <w:r>
        <w:rPr>
          <w:sz w:val="28"/>
        </w:rPr>
        <w:t xml:space="preserve">1.3. </w:t>
      </w:r>
      <w:r w:rsidR="00244DFB">
        <w:rPr>
          <w:sz w:val="28"/>
        </w:rPr>
        <w:t>Информированиеопорядкепредоставлениямуниципальнойуслугиосуществляется:</w:t>
      </w:r>
    </w:p>
    <w:p w:rsidR="00070FFC" w:rsidRDefault="00244DFB">
      <w:pPr>
        <w:pStyle w:val="a4"/>
        <w:numPr>
          <w:ilvl w:val="0"/>
          <w:numId w:val="8"/>
        </w:numPr>
        <w:tabs>
          <w:tab w:val="left" w:pos="1366"/>
        </w:tabs>
        <w:ind w:right="341" w:firstLine="708"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AF3D90" w:rsidRPr="008E7D92">
        <w:rPr>
          <w:sz w:val="28"/>
        </w:rPr>
        <w:t>Отделе образования а</w:t>
      </w:r>
      <w:r w:rsidR="00AF3D90" w:rsidRPr="008E7D92">
        <w:rPr>
          <w:sz w:val="28"/>
        </w:rPr>
        <w:t>д</w:t>
      </w:r>
      <w:r w:rsidR="00AF3D90" w:rsidRPr="008E7D92">
        <w:rPr>
          <w:sz w:val="28"/>
        </w:rPr>
        <w:t>министрации Колпнянского района Орловской области</w:t>
      </w:r>
      <w:r>
        <w:rPr>
          <w:sz w:val="28"/>
        </w:rPr>
        <w:t>(далее–Уполномоченныйо</w:t>
      </w:r>
      <w:r>
        <w:rPr>
          <w:sz w:val="28"/>
        </w:rPr>
        <w:t>р</w:t>
      </w:r>
      <w:r>
        <w:rPr>
          <w:sz w:val="28"/>
        </w:rPr>
        <w:t>ган)илимногофункциональномцентрепредоставлениягосударственныхимуниципальныхуслуг(далее–многофункциональныйцентр</w:t>
      </w:r>
      <w:r w:rsidR="00AF3D90">
        <w:rPr>
          <w:sz w:val="28"/>
        </w:rPr>
        <w:t>, МФЦ</w:t>
      </w:r>
      <w:r>
        <w:rPr>
          <w:sz w:val="28"/>
        </w:rPr>
        <w:t>);</w:t>
      </w:r>
    </w:p>
    <w:p w:rsidR="00070FFC" w:rsidRDefault="00244DFB">
      <w:pPr>
        <w:pStyle w:val="a4"/>
        <w:numPr>
          <w:ilvl w:val="0"/>
          <w:numId w:val="8"/>
        </w:numPr>
        <w:tabs>
          <w:tab w:val="left" w:pos="1527"/>
        </w:tabs>
        <w:ind w:right="343" w:firstLine="778"/>
        <w:jc w:val="left"/>
        <w:rPr>
          <w:sz w:val="28"/>
        </w:rPr>
      </w:pPr>
      <w:r>
        <w:rPr>
          <w:sz w:val="28"/>
        </w:rPr>
        <w:t>потелефонувУполномоченноморганеилимногофункциональномцентре;</w:t>
      </w:r>
    </w:p>
    <w:p w:rsidR="00070FFC" w:rsidRDefault="00244DFB">
      <w:pPr>
        <w:pStyle w:val="a4"/>
        <w:numPr>
          <w:ilvl w:val="0"/>
          <w:numId w:val="8"/>
        </w:numPr>
        <w:tabs>
          <w:tab w:val="left" w:pos="1362"/>
        </w:tabs>
        <w:spacing w:before="1"/>
        <w:ind w:right="344" w:firstLine="708"/>
        <w:jc w:val="left"/>
        <w:rPr>
          <w:sz w:val="28"/>
        </w:rPr>
      </w:pPr>
      <w:r>
        <w:rPr>
          <w:sz w:val="28"/>
        </w:rPr>
        <w:t>письме</w:t>
      </w:r>
      <w:r>
        <w:rPr>
          <w:sz w:val="28"/>
        </w:rPr>
        <w:t>н</w:t>
      </w:r>
      <w:r>
        <w:rPr>
          <w:sz w:val="28"/>
        </w:rPr>
        <w:t>но,втомчислепосредствомэлектроннойпочты,почтовойсвязиобщегопользования(далее– почтовой связи);</w:t>
      </w:r>
    </w:p>
    <w:p w:rsidR="0036248E" w:rsidRPr="009D30DB" w:rsidRDefault="0036248E" w:rsidP="0036248E">
      <w:pPr>
        <w:spacing w:line="318" w:lineRule="exact"/>
        <w:ind w:right="-20" w:firstLine="993"/>
        <w:rPr>
          <w:sz w:val="28"/>
          <w:szCs w:val="28"/>
        </w:rPr>
      </w:pPr>
      <w:r w:rsidRPr="004D69ED">
        <w:rPr>
          <w:color w:val="000000" w:themeColor="text1"/>
          <w:spacing w:val="1"/>
          <w:sz w:val="28"/>
          <w:szCs w:val="28"/>
        </w:rPr>
        <w:t>4</w:t>
      </w:r>
      <w:r w:rsidRPr="004D69ED">
        <w:rPr>
          <w:color w:val="000000" w:themeColor="text1"/>
          <w:sz w:val="28"/>
          <w:szCs w:val="28"/>
        </w:rPr>
        <w:t xml:space="preserve">) </w:t>
      </w:r>
      <w:r w:rsidRPr="004D69ED">
        <w:rPr>
          <w:color w:val="000000" w:themeColor="text1"/>
          <w:spacing w:val="-1"/>
          <w:sz w:val="28"/>
          <w:szCs w:val="28"/>
        </w:rPr>
        <w:t>п</w:t>
      </w:r>
      <w:r w:rsidRPr="004D69ED">
        <w:rPr>
          <w:color w:val="000000" w:themeColor="text1"/>
          <w:spacing w:val="1"/>
          <w:sz w:val="28"/>
          <w:szCs w:val="28"/>
        </w:rPr>
        <w:t>о</w:t>
      </w:r>
      <w:r w:rsidRPr="004D69ED">
        <w:rPr>
          <w:color w:val="000000" w:themeColor="text1"/>
          <w:spacing w:val="-2"/>
          <w:sz w:val="28"/>
          <w:szCs w:val="28"/>
        </w:rPr>
        <w:t>с</w:t>
      </w:r>
      <w:r w:rsidRPr="004D69ED">
        <w:rPr>
          <w:color w:val="000000" w:themeColor="text1"/>
          <w:spacing w:val="1"/>
          <w:sz w:val="28"/>
          <w:szCs w:val="28"/>
        </w:rPr>
        <w:t>р</w:t>
      </w:r>
      <w:r w:rsidRPr="004D69ED">
        <w:rPr>
          <w:color w:val="000000" w:themeColor="text1"/>
          <w:spacing w:val="-2"/>
          <w:sz w:val="28"/>
          <w:szCs w:val="28"/>
        </w:rPr>
        <w:t>е</w:t>
      </w:r>
      <w:r w:rsidRPr="004D69ED">
        <w:rPr>
          <w:color w:val="000000" w:themeColor="text1"/>
          <w:spacing w:val="1"/>
          <w:sz w:val="28"/>
          <w:szCs w:val="28"/>
        </w:rPr>
        <w:t>д</w:t>
      </w:r>
      <w:r w:rsidRPr="004D69ED">
        <w:rPr>
          <w:color w:val="000000" w:themeColor="text1"/>
          <w:sz w:val="28"/>
          <w:szCs w:val="28"/>
        </w:rPr>
        <w:t>ств</w:t>
      </w:r>
      <w:r w:rsidRPr="004D69ED">
        <w:rPr>
          <w:color w:val="000000" w:themeColor="text1"/>
          <w:spacing w:val="-2"/>
          <w:sz w:val="28"/>
          <w:szCs w:val="28"/>
        </w:rPr>
        <w:t>о</w:t>
      </w:r>
      <w:r w:rsidRPr="004D69ED">
        <w:rPr>
          <w:color w:val="000000" w:themeColor="text1"/>
          <w:sz w:val="28"/>
          <w:szCs w:val="28"/>
        </w:rPr>
        <w:t>м раз</w:t>
      </w:r>
      <w:r w:rsidRPr="004D69ED">
        <w:rPr>
          <w:color w:val="000000" w:themeColor="text1"/>
          <w:spacing w:val="-3"/>
          <w:sz w:val="28"/>
          <w:szCs w:val="28"/>
        </w:rPr>
        <w:t>м</w:t>
      </w:r>
      <w:r w:rsidRPr="004D69ED">
        <w:rPr>
          <w:color w:val="000000" w:themeColor="text1"/>
          <w:sz w:val="28"/>
          <w:szCs w:val="28"/>
        </w:rPr>
        <w:t>еще</w:t>
      </w:r>
      <w:r w:rsidRPr="004D69ED">
        <w:rPr>
          <w:color w:val="000000" w:themeColor="text1"/>
          <w:spacing w:val="-1"/>
          <w:sz w:val="28"/>
          <w:szCs w:val="28"/>
        </w:rPr>
        <w:t>н</w:t>
      </w:r>
      <w:r w:rsidRPr="004D69ED">
        <w:rPr>
          <w:color w:val="000000" w:themeColor="text1"/>
          <w:spacing w:val="1"/>
          <w:sz w:val="28"/>
          <w:szCs w:val="28"/>
        </w:rPr>
        <w:t>и</w:t>
      </w:r>
      <w:r w:rsidRPr="004D69ED">
        <w:rPr>
          <w:color w:val="000000" w:themeColor="text1"/>
          <w:sz w:val="28"/>
          <w:szCs w:val="28"/>
        </w:rPr>
        <w:t>я в</w:t>
      </w:r>
      <w:r w:rsidRPr="004D69ED">
        <w:rPr>
          <w:color w:val="000000" w:themeColor="text1"/>
          <w:spacing w:val="1"/>
          <w:sz w:val="28"/>
          <w:szCs w:val="28"/>
        </w:rPr>
        <w:t>о</w:t>
      </w:r>
      <w:r w:rsidRPr="004D69ED">
        <w:rPr>
          <w:color w:val="000000" w:themeColor="text1"/>
          <w:spacing w:val="-3"/>
          <w:sz w:val="28"/>
          <w:szCs w:val="28"/>
        </w:rPr>
        <w:t>т</w:t>
      </w:r>
      <w:r w:rsidRPr="004D69ED">
        <w:rPr>
          <w:color w:val="000000" w:themeColor="text1"/>
          <w:sz w:val="28"/>
          <w:szCs w:val="28"/>
        </w:rPr>
        <w:t>к</w:t>
      </w:r>
      <w:r w:rsidRPr="004D69ED">
        <w:rPr>
          <w:color w:val="000000" w:themeColor="text1"/>
          <w:spacing w:val="-1"/>
          <w:sz w:val="28"/>
          <w:szCs w:val="28"/>
        </w:rPr>
        <w:t>р</w:t>
      </w:r>
      <w:r w:rsidRPr="004D69ED">
        <w:rPr>
          <w:color w:val="000000" w:themeColor="text1"/>
          <w:spacing w:val="1"/>
          <w:sz w:val="28"/>
          <w:szCs w:val="28"/>
        </w:rPr>
        <w:t>ы</w:t>
      </w:r>
      <w:r w:rsidRPr="004D69ED">
        <w:rPr>
          <w:color w:val="000000" w:themeColor="text1"/>
          <w:spacing w:val="-3"/>
          <w:sz w:val="28"/>
          <w:szCs w:val="28"/>
        </w:rPr>
        <w:t>т</w:t>
      </w:r>
      <w:r w:rsidRPr="004D69ED">
        <w:rPr>
          <w:color w:val="000000" w:themeColor="text1"/>
          <w:spacing w:val="1"/>
          <w:sz w:val="28"/>
          <w:szCs w:val="28"/>
        </w:rPr>
        <w:t>о</w:t>
      </w:r>
      <w:r w:rsidRPr="004D69ED">
        <w:rPr>
          <w:color w:val="000000" w:themeColor="text1"/>
          <w:sz w:val="28"/>
          <w:szCs w:val="28"/>
        </w:rPr>
        <w:t>йи</w:t>
      </w:r>
      <w:r w:rsidRPr="004D69ED">
        <w:rPr>
          <w:color w:val="000000" w:themeColor="text1"/>
          <w:spacing w:val="-2"/>
          <w:sz w:val="28"/>
          <w:szCs w:val="28"/>
        </w:rPr>
        <w:t>д</w:t>
      </w:r>
      <w:r w:rsidRPr="004D69ED">
        <w:rPr>
          <w:color w:val="000000" w:themeColor="text1"/>
          <w:spacing w:val="1"/>
          <w:sz w:val="28"/>
          <w:szCs w:val="28"/>
        </w:rPr>
        <w:t>о</w:t>
      </w:r>
      <w:r w:rsidRPr="004D69ED">
        <w:rPr>
          <w:color w:val="000000" w:themeColor="text1"/>
          <w:sz w:val="28"/>
          <w:szCs w:val="28"/>
        </w:rPr>
        <w:t>ст</w:t>
      </w:r>
      <w:r w:rsidRPr="004D69ED">
        <w:rPr>
          <w:color w:val="000000" w:themeColor="text1"/>
          <w:spacing w:val="-4"/>
          <w:sz w:val="28"/>
          <w:szCs w:val="28"/>
        </w:rPr>
        <w:t>у</w:t>
      </w:r>
      <w:r w:rsidRPr="004D69ED">
        <w:rPr>
          <w:color w:val="000000" w:themeColor="text1"/>
          <w:spacing w:val="1"/>
          <w:sz w:val="28"/>
          <w:szCs w:val="28"/>
        </w:rPr>
        <w:t>пн</w:t>
      </w:r>
      <w:r w:rsidRPr="004D69ED">
        <w:rPr>
          <w:color w:val="000000" w:themeColor="text1"/>
          <w:spacing w:val="-1"/>
          <w:sz w:val="28"/>
          <w:szCs w:val="28"/>
        </w:rPr>
        <w:t>о</w:t>
      </w:r>
      <w:r w:rsidRPr="004D69ED">
        <w:rPr>
          <w:color w:val="000000" w:themeColor="text1"/>
          <w:sz w:val="28"/>
          <w:szCs w:val="28"/>
        </w:rPr>
        <w:t>й</w:t>
      </w:r>
      <w:r w:rsidRPr="009D30DB">
        <w:rPr>
          <w:spacing w:val="-3"/>
          <w:sz w:val="28"/>
          <w:szCs w:val="28"/>
        </w:rPr>
        <w:t>ф</w:t>
      </w:r>
      <w:r w:rsidRPr="009D30DB">
        <w:rPr>
          <w:spacing w:val="1"/>
          <w:sz w:val="28"/>
          <w:szCs w:val="28"/>
        </w:rPr>
        <w:t>о</w:t>
      </w:r>
      <w:r w:rsidRPr="009D30DB">
        <w:rPr>
          <w:spacing w:val="-1"/>
          <w:sz w:val="28"/>
          <w:szCs w:val="28"/>
        </w:rPr>
        <w:t>р</w:t>
      </w:r>
      <w:r w:rsidRPr="009D30DB">
        <w:rPr>
          <w:sz w:val="28"/>
          <w:szCs w:val="28"/>
        </w:rPr>
        <w:t>ме</w:t>
      </w:r>
      <w:r w:rsidRPr="009D30DB">
        <w:rPr>
          <w:spacing w:val="1"/>
          <w:sz w:val="28"/>
          <w:szCs w:val="28"/>
        </w:rPr>
        <w:t>и</w:t>
      </w:r>
      <w:r w:rsidRPr="009D30DB">
        <w:rPr>
          <w:spacing w:val="-1"/>
          <w:sz w:val="28"/>
          <w:szCs w:val="28"/>
        </w:rPr>
        <w:t>н</w:t>
      </w:r>
      <w:r w:rsidRPr="009D30DB">
        <w:rPr>
          <w:sz w:val="28"/>
          <w:szCs w:val="28"/>
        </w:rPr>
        <w:t>форм</w:t>
      </w:r>
      <w:r w:rsidRPr="009D30DB">
        <w:rPr>
          <w:spacing w:val="-2"/>
          <w:sz w:val="28"/>
          <w:szCs w:val="28"/>
        </w:rPr>
        <w:t>а</w:t>
      </w:r>
      <w:r w:rsidRPr="009D30DB">
        <w:rPr>
          <w:spacing w:val="1"/>
          <w:sz w:val="28"/>
          <w:szCs w:val="28"/>
        </w:rPr>
        <w:t>ц</w:t>
      </w:r>
      <w:r w:rsidRPr="009D30DB">
        <w:rPr>
          <w:spacing w:val="-1"/>
          <w:sz w:val="28"/>
          <w:szCs w:val="28"/>
        </w:rPr>
        <w:t>и</w:t>
      </w:r>
      <w:r w:rsidRPr="009D30DB">
        <w:rPr>
          <w:spacing w:val="1"/>
          <w:sz w:val="28"/>
          <w:szCs w:val="28"/>
        </w:rPr>
        <w:t>и</w:t>
      </w:r>
      <w:r w:rsidRPr="009D30DB">
        <w:rPr>
          <w:sz w:val="28"/>
          <w:szCs w:val="28"/>
        </w:rPr>
        <w:t>:</w:t>
      </w:r>
    </w:p>
    <w:p w:rsidR="0036248E" w:rsidRPr="004D69ED" w:rsidRDefault="0036248E" w:rsidP="0036248E">
      <w:pPr>
        <w:spacing w:before="2" w:line="324" w:lineRule="exact"/>
        <w:ind w:left="284" w:right="382"/>
        <w:jc w:val="both"/>
      </w:pPr>
      <w:r w:rsidRPr="009D30DB">
        <w:rPr>
          <w:sz w:val="28"/>
          <w:szCs w:val="28"/>
        </w:rPr>
        <w:t>вф</w:t>
      </w:r>
      <w:r w:rsidRPr="009D30DB">
        <w:rPr>
          <w:spacing w:val="-2"/>
          <w:sz w:val="28"/>
          <w:szCs w:val="28"/>
        </w:rPr>
        <w:t>е</w:t>
      </w:r>
      <w:r w:rsidRPr="009D30DB">
        <w:rPr>
          <w:spacing w:val="1"/>
          <w:sz w:val="28"/>
          <w:szCs w:val="28"/>
        </w:rPr>
        <w:t>д</w:t>
      </w:r>
      <w:r w:rsidRPr="009D30DB">
        <w:rPr>
          <w:sz w:val="28"/>
          <w:szCs w:val="28"/>
        </w:rPr>
        <w:t>е</w:t>
      </w:r>
      <w:r w:rsidRPr="009D30DB">
        <w:rPr>
          <w:spacing w:val="-1"/>
          <w:sz w:val="28"/>
          <w:szCs w:val="28"/>
        </w:rPr>
        <w:t>р</w:t>
      </w:r>
      <w:r w:rsidRPr="009D30DB">
        <w:rPr>
          <w:sz w:val="28"/>
          <w:szCs w:val="28"/>
        </w:rPr>
        <w:t>ал</w:t>
      </w:r>
      <w:r w:rsidRPr="009D30DB">
        <w:rPr>
          <w:spacing w:val="-2"/>
          <w:sz w:val="28"/>
          <w:szCs w:val="28"/>
        </w:rPr>
        <w:t>ь</w:t>
      </w:r>
      <w:r w:rsidRPr="009D30DB">
        <w:rPr>
          <w:spacing w:val="1"/>
          <w:sz w:val="28"/>
          <w:szCs w:val="28"/>
        </w:rPr>
        <w:t>н</w:t>
      </w:r>
      <w:r w:rsidRPr="009D30DB">
        <w:rPr>
          <w:spacing w:val="-1"/>
          <w:sz w:val="28"/>
          <w:szCs w:val="28"/>
        </w:rPr>
        <w:t>о</w:t>
      </w:r>
      <w:r w:rsidRPr="009D30DB">
        <w:rPr>
          <w:sz w:val="28"/>
          <w:szCs w:val="28"/>
        </w:rPr>
        <w:t>йг</w:t>
      </w:r>
      <w:r w:rsidRPr="009D30DB">
        <w:rPr>
          <w:spacing w:val="1"/>
          <w:sz w:val="28"/>
          <w:szCs w:val="28"/>
        </w:rPr>
        <w:t>о</w:t>
      </w:r>
      <w:r w:rsidRPr="009D30DB">
        <w:rPr>
          <w:sz w:val="28"/>
          <w:szCs w:val="28"/>
        </w:rPr>
        <w:t>с</w:t>
      </w:r>
      <w:r w:rsidRPr="009D30DB">
        <w:rPr>
          <w:spacing w:val="-3"/>
          <w:sz w:val="28"/>
          <w:szCs w:val="28"/>
        </w:rPr>
        <w:t>у</w:t>
      </w:r>
      <w:r w:rsidRPr="009D30DB">
        <w:rPr>
          <w:spacing w:val="1"/>
          <w:sz w:val="28"/>
          <w:szCs w:val="28"/>
        </w:rPr>
        <w:t>д</w:t>
      </w:r>
      <w:r w:rsidRPr="009D30DB">
        <w:rPr>
          <w:spacing w:val="-2"/>
          <w:sz w:val="28"/>
          <w:szCs w:val="28"/>
        </w:rPr>
        <w:t>а</w:t>
      </w:r>
      <w:r w:rsidRPr="009D30DB">
        <w:rPr>
          <w:spacing w:val="1"/>
          <w:sz w:val="28"/>
          <w:szCs w:val="28"/>
        </w:rPr>
        <w:t>р</w:t>
      </w:r>
      <w:r w:rsidRPr="009D30DB">
        <w:rPr>
          <w:sz w:val="28"/>
          <w:szCs w:val="28"/>
        </w:rPr>
        <w:t>стве</w:t>
      </w:r>
      <w:r w:rsidRPr="009D30DB">
        <w:rPr>
          <w:spacing w:val="-2"/>
          <w:sz w:val="28"/>
          <w:szCs w:val="28"/>
        </w:rPr>
        <w:t>н</w:t>
      </w:r>
      <w:r w:rsidRPr="009D30DB">
        <w:rPr>
          <w:spacing w:val="-1"/>
          <w:sz w:val="28"/>
          <w:szCs w:val="28"/>
        </w:rPr>
        <w:t>н</w:t>
      </w:r>
      <w:r w:rsidRPr="009D30DB">
        <w:rPr>
          <w:spacing w:val="1"/>
          <w:sz w:val="28"/>
          <w:szCs w:val="28"/>
        </w:rPr>
        <w:t>о</w:t>
      </w:r>
      <w:r w:rsidRPr="009D30DB">
        <w:rPr>
          <w:sz w:val="28"/>
          <w:szCs w:val="28"/>
        </w:rPr>
        <w:t>й</w:t>
      </w:r>
      <w:r w:rsidRPr="009D30DB">
        <w:rPr>
          <w:spacing w:val="-1"/>
          <w:sz w:val="28"/>
          <w:szCs w:val="28"/>
        </w:rPr>
        <w:t>и</w:t>
      </w:r>
      <w:r w:rsidRPr="009D30DB">
        <w:rPr>
          <w:spacing w:val="1"/>
          <w:sz w:val="28"/>
          <w:szCs w:val="28"/>
        </w:rPr>
        <w:t>н</w:t>
      </w:r>
      <w:r w:rsidRPr="009D30DB">
        <w:rPr>
          <w:spacing w:val="-2"/>
          <w:sz w:val="28"/>
          <w:szCs w:val="28"/>
        </w:rPr>
        <w:t>ф</w:t>
      </w:r>
      <w:r w:rsidRPr="009D30DB">
        <w:rPr>
          <w:spacing w:val="1"/>
          <w:sz w:val="28"/>
          <w:szCs w:val="28"/>
        </w:rPr>
        <w:t>о</w:t>
      </w:r>
      <w:r w:rsidRPr="009D30DB">
        <w:rPr>
          <w:spacing w:val="-1"/>
          <w:sz w:val="28"/>
          <w:szCs w:val="28"/>
        </w:rPr>
        <w:t>р</w:t>
      </w:r>
      <w:r w:rsidRPr="009D30DB">
        <w:rPr>
          <w:sz w:val="28"/>
          <w:szCs w:val="28"/>
        </w:rPr>
        <w:t>ма</w:t>
      </w:r>
      <w:r w:rsidRPr="009D30DB">
        <w:rPr>
          <w:spacing w:val="-1"/>
          <w:sz w:val="28"/>
          <w:szCs w:val="28"/>
        </w:rPr>
        <w:t>ц</w:t>
      </w:r>
      <w:r w:rsidRPr="009D30DB">
        <w:rPr>
          <w:spacing w:val="1"/>
          <w:sz w:val="28"/>
          <w:szCs w:val="28"/>
        </w:rPr>
        <w:t>и</w:t>
      </w:r>
      <w:r w:rsidRPr="009D30DB">
        <w:rPr>
          <w:spacing w:val="-1"/>
          <w:sz w:val="28"/>
          <w:szCs w:val="28"/>
        </w:rPr>
        <w:t>о</w:t>
      </w:r>
      <w:r w:rsidRPr="009D30DB">
        <w:rPr>
          <w:spacing w:val="1"/>
          <w:sz w:val="28"/>
          <w:szCs w:val="28"/>
        </w:rPr>
        <w:t>н</w:t>
      </w:r>
      <w:r w:rsidRPr="009D30DB">
        <w:rPr>
          <w:spacing w:val="-1"/>
          <w:sz w:val="28"/>
          <w:szCs w:val="28"/>
        </w:rPr>
        <w:t>но</w:t>
      </w:r>
      <w:r w:rsidRPr="009D30DB">
        <w:rPr>
          <w:sz w:val="28"/>
          <w:szCs w:val="28"/>
        </w:rPr>
        <w:t>й</w:t>
      </w:r>
      <w:r w:rsidRPr="009D30DB">
        <w:rPr>
          <w:spacing w:val="-2"/>
          <w:sz w:val="28"/>
          <w:szCs w:val="28"/>
        </w:rPr>
        <w:t>с</w:t>
      </w:r>
      <w:r w:rsidRPr="009D30DB">
        <w:rPr>
          <w:spacing w:val="1"/>
          <w:sz w:val="28"/>
          <w:szCs w:val="28"/>
        </w:rPr>
        <w:t>и</w:t>
      </w:r>
      <w:r w:rsidRPr="009D30DB">
        <w:rPr>
          <w:sz w:val="28"/>
          <w:szCs w:val="28"/>
        </w:rPr>
        <w:t>сте</w:t>
      </w:r>
      <w:r w:rsidRPr="009D30DB">
        <w:rPr>
          <w:spacing w:val="-3"/>
          <w:sz w:val="28"/>
          <w:szCs w:val="28"/>
        </w:rPr>
        <w:t>м</w:t>
      </w:r>
      <w:r w:rsidRPr="009D30DB">
        <w:rPr>
          <w:sz w:val="28"/>
          <w:szCs w:val="28"/>
        </w:rPr>
        <w:t xml:space="preserve">е </w:t>
      </w:r>
      <w:r w:rsidRPr="009D30DB">
        <w:rPr>
          <w:spacing w:val="-1"/>
          <w:sz w:val="28"/>
          <w:szCs w:val="28"/>
        </w:rPr>
        <w:t>«Е</w:t>
      </w:r>
      <w:r w:rsidRPr="009D30DB">
        <w:rPr>
          <w:spacing w:val="1"/>
          <w:sz w:val="28"/>
          <w:szCs w:val="28"/>
        </w:rPr>
        <w:t>д</w:t>
      </w:r>
      <w:r w:rsidRPr="009D30DB">
        <w:rPr>
          <w:spacing w:val="-1"/>
          <w:sz w:val="28"/>
          <w:szCs w:val="28"/>
        </w:rPr>
        <w:t>и</w:t>
      </w:r>
      <w:r w:rsidRPr="009D30DB">
        <w:rPr>
          <w:spacing w:val="1"/>
          <w:sz w:val="28"/>
          <w:szCs w:val="28"/>
        </w:rPr>
        <w:t>н</w:t>
      </w:r>
      <w:r w:rsidRPr="009D30DB">
        <w:rPr>
          <w:spacing w:val="-1"/>
          <w:sz w:val="28"/>
          <w:szCs w:val="28"/>
        </w:rPr>
        <w:t>ы</w:t>
      </w:r>
      <w:r w:rsidRPr="009D30DB">
        <w:rPr>
          <w:sz w:val="28"/>
          <w:szCs w:val="28"/>
        </w:rPr>
        <w:t>й</w:t>
      </w:r>
      <w:r w:rsidRPr="009D30DB">
        <w:rPr>
          <w:spacing w:val="1"/>
          <w:sz w:val="28"/>
          <w:szCs w:val="28"/>
        </w:rPr>
        <w:t xml:space="preserve"> п</w:t>
      </w:r>
      <w:r w:rsidRPr="009D30DB">
        <w:rPr>
          <w:spacing w:val="-1"/>
          <w:sz w:val="28"/>
          <w:szCs w:val="28"/>
        </w:rPr>
        <w:t>о</w:t>
      </w:r>
      <w:r w:rsidRPr="009D30DB">
        <w:rPr>
          <w:spacing w:val="1"/>
          <w:sz w:val="28"/>
          <w:szCs w:val="28"/>
        </w:rPr>
        <w:t>р</w:t>
      </w:r>
      <w:r w:rsidRPr="009D30DB">
        <w:rPr>
          <w:sz w:val="28"/>
          <w:szCs w:val="28"/>
        </w:rPr>
        <w:t>тал г</w:t>
      </w:r>
      <w:r w:rsidRPr="009D30DB">
        <w:rPr>
          <w:spacing w:val="1"/>
          <w:sz w:val="28"/>
          <w:szCs w:val="28"/>
        </w:rPr>
        <w:t>о</w:t>
      </w:r>
      <w:r w:rsidRPr="009D30DB">
        <w:rPr>
          <w:sz w:val="28"/>
          <w:szCs w:val="28"/>
        </w:rPr>
        <w:t>с</w:t>
      </w:r>
      <w:r w:rsidRPr="009D30DB">
        <w:rPr>
          <w:spacing w:val="-3"/>
          <w:sz w:val="28"/>
          <w:szCs w:val="28"/>
        </w:rPr>
        <w:t>у</w:t>
      </w:r>
      <w:r w:rsidRPr="009D30DB">
        <w:rPr>
          <w:spacing w:val="1"/>
          <w:sz w:val="28"/>
          <w:szCs w:val="28"/>
        </w:rPr>
        <w:t>д</w:t>
      </w:r>
      <w:r w:rsidRPr="009D30DB">
        <w:rPr>
          <w:sz w:val="28"/>
          <w:szCs w:val="28"/>
        </w:rPr>
        <w:t>а</w:t>
      </w:r>
      <w:r w:rsidRPr="009D30DB">
        <w:rPr>
          <w:spacing w:val="1"/>
          <w:sz w:val="28"/>
          <w:szCs w:val="28"/>
        </w:rPr>
        <w:t>р</w:t>
      </w:r>
      <w:r w:rsidRPr="009D30DB">
        <w:rPr>
          <w:sz w:val="28"/>
          <w:szCs w:val="28"/>
        </w:rPr>
        <w:t>ст</w:t>
      </w:r>
      <w:r w:rsidRPr="009D30DB">
        <w:rPr>
          <w:spacing w:val="-3"/>
          <w:sz w:val="28"/>
          <w:szCs w:val="28"/>
        </w:rPr>
        <w:t>в</w:t>
      </w:r>
      <w:r w:rsidRPr="009D30DB">
        <w:rPr>
          <w:sz w:val="28"/>
          <w:szCs w:val="28"/>
        </w:rPr>
        <w:t>е</w:t>
      </w:r>
      <w:r w:rsidRPr="009D30DB">
        <w:rPr>
          <w:spacing w:val="-1"/>
          <w:sz w:val="28"/>
          <w:szCs w:val="28"/>
        </w:rPr>
        <w:t>н</w:t>
      </w:r>
      <w:r w:rsidRPr="009D30DB">
        <w:rPr>
          <w:spacing w:val="1"/>
          <w:sz w:val="28"/>
          <w:szCs w:val="28"/>
        </w:rPr>
        <w:t>н</w:t>
      </w:r>
      <w:r w:rsidRPr="009D30DB">
        <w:rPr>
          <w:spacing w:val="-1"/>
          <w:sz w:val="28"/>
          <w:szCs w:val="28"/>
        </w:rPr>
        <w:t>ы</w:t>
      </w:r>
      <w:r w:rsidRPr="009D30DB">
        <w:rPr>
          <w:sz w:val="28"/>
          <w:szCs w:val="28"/>
        </w:rPr>
        <w:t>х и м</w:t>
      </w:r>
      <w:r w:rsidRPr="009D30DB">
        <w:rPr>
          <w:spacing w:val="-4"/>
          <w:sz w:val="28"/>
          <w:szCs w:val="28"/>
        </w:rPr>
        <w:t>у</w:t>
      </w:r>
      <w:r w:rsidRPr="009D30DB">
        <w:rPr>
          <w:spacing w:val="4"/>
          <w:sz w:val="28"/>
          <w:szCs w:val="28"/>
        </w:rPr>
        <w:t>н</w:t>
      </w:r>
      <w:r w:rsidRPr="009D30DB">
        <w:rPr>
          <w:spacing w:val="1"/>
          <w:sz w:val="28"/>
          <w:szCs w:val="28"/>
        </w:rPr>
        <w:t>иц</w:t>
      </w:r>
      <w:r w:rsidRPr="009D30DB">
        <w:rPr>
          <w:spacing w:val="-1"/>
          <w:sz w:val="28"/>
          <w:szCs w:val="28"/>
        </w:rPr>
        <w:t>и</w:t>
      </w:r>
      <w:r w:rsidRPr="009D30DB">
        <w:rPr>
          <w:spacing w:val="1"/>
          <w:sz w:val="28"/>
          <w:szCs w:val="28"/>
        </w:rPr>
        <w:t>п</w:t>
      </w:r>
      <w:r w:rsidRPr="009D30DB">
        <w:rPr>
          <w:sz w:val="28"/>
          <w:szCs w:val="28"/>
        </w:rPr>
        <w:t>ал</w:t>
      </w:r>
      <w:r w:rsidRPr="009D30DB">
        <w:rPr>
          <w:spacing w:val="-2"/>
          <w:sz w:val="28"/>
          <w:szCs w:val="28"/>
        </w:rPr>
        <w:t>ь</w:t>
      </w:r>
      <w:r w:rsidRPr="009D30DB">
        <w:rPr>
          <w:spacing w:val="-1"/>
          <w:sz w:val="28"/>
          <w:szCs w:val="28"/>
        </w:rPr>
        <w:t>н</w:t>
      </w:r>
      <w:r w:rsidRPr="009D30DB">
        <w:rPr>
          <w:spacing w:val="1"/>
          <w:sz w:val="28"/>
          <w:szCs w:val="28"/>
        </w:rPr>
        <w:t>ы</w:t>
      </w:r>
      <w:r w:rsidRPr="009D30DB">
        <w:rPr>
          <w:sz w:val="28"/>
          <w:szCs w:val="28"/>
        </w:rPr>
        <w:t xml:space="preserve">х </w:t>
      </w:r>
      <w:r w:rsidRPr="009D30DB">
        <w:rPr>
          <w:spacing w:val="-4"/>
          <w:sz w:val="28"/>
          <w:szCs w:val="28"/>
        </w:rPr>
        <w:t>у</w:t>
      </w:r>
      <w:r w:rsidRPr="009D30DB">
        <w:rPr>
          <w:sz w:val="28"/>
          <w:szCs w:val="28"/>
        </w:rPr>
        <w:t>с</w:t>
      </w:r>
      <w:r>
        <w:rPr>
          <w:sz w:val="28"/>
          <w:szCs w:val="28"/>
        </w:rPr>
        <w:t>л</w:t>
      </w:r>
      <w:r w:rsidRPr="009D30DB">
        <w:rPr>
          <w:spacing w:val="-4"/>
          <w:sz w:val="28"/>
          <w:szCs w:val="28"/>
        </w:rPr>
        <w:t>у</w:t>
      </w:r>
      <w:r w:rsidRPr="009D30DB">
        <w:rPr>
          <w:sz w:val="28"/>
          <w:szCs w:val="28"/>
        </w:rPr>
        <w:t>г (</w:t>
      </w:r>
      <w:r w:rsidRPr="009D30DB">
        <w:rPr>
          <w:spacing w:val="3"/>
          <w:sz w:val="28"/>
          <w:szCs w:val="28"/>
        </w:rPr>
        <w:t>ф</w:t>
      </w:r>
      <w:r w:rsidRPr="009D30DB">
        <w:rPr>
          <w:spacing w:val="-4"/>
          <w:sz w:val="28"/>
          <w:szCs w:val="28"/>
        </w:rPr>
        <w:t>у</w:t>
      </w:r>
      <w:r w:rsidRPr="009D30DB">
        <w:rPr>
          <w:spacing w:val="1"/>
          <w:sz w:val="28"/>
          <w:szCs w:val="28"/>
        </w:rPr>
        <w:t>н</w:t>
      </w:r>
      <w:r w:rsidRPr="009D30DB">
        <w:rPr>
          <w:sz w:val="28"/>
          <w:szCs w:val="28"/>
        </w:rPr>
        <w:t>к</w:t>
      </w:r>
      <w:r w:rsidRPr="009D30DB">
        <w:rPr>
          <w:spacing w:val="1"/>
          <w:sz w:val="28"/>
          <w:szCs w:val="28"/>
        </w:rPr>
        <w:t>ц</w:t>
      </w:r>
      <w:r w:rsidRPr="009D30DB">
        <w:rPr>
          <w:spacing w:val="-1"/>
          <w:sz w:val="28"/>
          <w:szCs w:val="28"/>
        </w:rPr>
        <w:t>и</w:t>
      </w:r>
      <w:r w:rsidRPr="009D30DB">
        <w:rPr>
          <w:spacing w:val="1"/>
          <w:sz w:val="28"/>
          <w:szCs w:val="28"/>
        </w:rPr>
        <w:t>й</w:t>
      </w:r>
      <w:r w:rsidRPr="009D30DB">
        <w:rPr>
          <w:sz w:val="28"/>
          <w:szCs w:val="28"/>
        </w:rPr>
        <w:t>)» (</w:t>
      </w:r>
      <w:r w:rsidRPr="009D30DB">
        <w:rPr>
          <w:spacing w:val="-1"/>
          <w:sz w:val="28"/>
          <w:szCs w:val="28"/>
        </w:rPr>
        <w:t>h</w:t>
      </w:r>
      <w:r w:rsidRPr="009D30DB">
        <w:rPr>
          <w:spacing w:val="1"/>
          <w:sz w:val="28"/>
          <w:szCs w:val="28"/>
        </w:rPr>
        <w:t>t</w:t>
      </w:r>
      <w:r w:rsidRPr="009D30DB">
        <w:rPr>
          <w:spacing w:val="-1"/>
          <w:sz w:val="28"/>
          <w:szCs w:val="28"/>
        </w:rPr>
        <w:t>t</w:t>
      </w:r>
      <w:r w:rsidRPr="009D30DB">
        <w:rPr>
          <w:spacing w:val="1"/>
          <w:sz w:val="28"/>
          <w:szCs w:val="28"/>
        </w:rPr>
        <w:t>p</w:t>
      </w:r>
      <w:r w:rsidRPr="009D30DB">
        <w:rPr>
          <w:spacing w:val="-1"/>
          <w:sz w:val="28"/>
          <w:szCs w:val="28"/>
        </w:rPr>
        <w:t>s:</w:t>
      </w:r>
      <w:r w:rsidRPr="009D30DB">
        <w:rPr>
          <w:spacing w:val="1"/>
          <w:sz w:val="28"/>
          <w:szCs w:val="28"/>
        </w:rPr>
        <w:t>//</w:t>
      </w:r>
      <w:hyperlink r:id="rId9">
        <w:r w:rsidRPr="009D30DB">
          <w:rPr>
            <w:spacing w:val="-1"/>
            <w:sz w:val="28"/>
            <w:szCs w:val="28"/>
          </w:rPr>
          <w:t>www</w:t>
        </w:r>
        <w:r w:rsidRPr="009D30DB">
          <w:rPr>
            <w:sz w:val="28"/>
            <w:szCs w:val="28"/>
          </w:rPr>
          <w:t>.</w:t>
        </w:r>
        <w:r w:rsidRPr="009D30DB">
          <w:rPr>
            <w:spacing w:val="-2"/>
            <w:sz w:val="28"/>
            <w:szCs w:val="28"/>
          </w:rPr>
          <w:t>g</w:t>
        </w:r>
        <w:r w:rsidRPr="009D30DB">
          <w:rPr>
            <w:spacing w:val="1"/>
            <w:sz w:val="28"/>
            <w:szCs w:val="28"/>
          </w:rPr>
          <w:t>o</w:t>
        </w:r>
        <w:r w:rsidRPr="009D30DB">
          <w:rPr>
            <w:spacing w:val="-1"/>
            <w:sz w:val="28"/>
            <w:szCs w:val="28"/>
          </w:rPr>
          <w:t>s</w:t>
        </w:r>
        <w:r w:rsidRPr="009D30DB">
          <w:rPr>
            <w:spacing w:val="1"/>
            <w:sz w:val="28"/>
            <w:szCs w:val="28"/>
          </w:rPr>
          <w:t>u</w:t>
        </w:r>
        <w:r w:rsidRPr="009D30DB">
          <w:rPr>
            <w:spacing w:val="-1"/>
            <w:sz w:val="28"/>
            <w:szCs w:val="28"/>
          </w:rPr>
          <w:t>sl</w:t>
        </w:r>
        <w:r w:rsidRPr="009D30DB">
          <w:rPr>
            <w:spacing w:val="1"/>
            <w:sz w:val="28"/>
            <w:szCs w:val="28"/>
          </w:rPr>
          <w:t>u</w:t>
        </w:r>
        <w:r w:rsidRPr="009D30DB">
          <w:rPr>
            <w:spacing w:val="-1"/>
            <w:sz w:val="28"/>
            <w:szCs w:val="28"/>
          </w:rPr>
          <w:t>gi</w:t>
        </w:r>
        <w:r w:rsidRPr="009D30DB">
          <w:rPr>
            <w:sz w:val="28"/>
            <w:szCs w:val="28"/>
          </w:rPr>
          <w:t>.ru/)</w:t>
        </w:r>
      </w:hyperlink>
      <w:r w:rsidRPr="009D30DB">
        <w:rPr>
          <w:sz w:val="28"/>
          <w:szCs w:val="28"/>
        </w:rPr>
        <w:t>(</w:t>
      </w:r>
      <w:r w:rsidRPr="009D30DB">
        <w:rPr>
          <w:spacing w:val="1"/>
          <w:sz w:val="28"/>
          <w:szCs w:val="28"/>
        </w:rPr>
        <w:t>д</w:t>
      </w:r>
      <w:r w:rsidRPr="009D30DB">
        <w:rPr>
          <w:sz w:val="28"/>
          <w:szCs w:val="28"/>
        </w:rPr>
        <w:t>алее–</w:t>
      </w:r>
      <w:r w:rsidRPr="009D30DB">
        <w:rPr>
          <w:spacing w:val="-1"/>
          <w:sz w:val="28"/>
          <w:szCs w:val="28"/>
        </w:rPr>
        <w:t>ЕП</w:t>
      </w:r>
      <w:r w:rsidRPr="009D30DB">
        <w:rPr>
          <w:spacing w:val="1"/>
          <w:sz w:val="28"/>
          <w:szCs w:val="28"/>
        </w:rPr>
        <w:t>Г</w:t>
      </w:r>
      <w:r w:rsidRPr="009D30DB">
        <w:rPr>
          <w:sz w:val="28"/>
          <w:szCs w:val="28"/>
        </w:rPr>
        <w:t>У</w:t>
      </w:r>
      <w:r w:rsidRPr="009D30DB">
        <w:rPr>
          <w:spacing w:val="-2"/>
          <w:sz w:val="28"/>
          <w:szCs w:val="28"/>
        </w:rPr>
        <w:t>)</w:t>
      </w:r>
      <w:r w:rsidRPr="009D30DB">
        <w:rPr>
          <w:sz w:val="28"/>
          <w:szCs w:val="28"/>
        </w:rPr>
        <w:t>;</w:t>
      </w:r>
    </w:p>
    <w:p w:rsidR="0036248E" w:rsidRPr="009D30DB" w:rsidRDefault="0036248E" w:rsidP="0036248E">
      <w:pPr>
        <w:spacing w:before="3" w:line="322" w:lineRule="exact"/>
        <w:ind w:right="-48" w:firstLine="567"/>
        <w:jc w:val="both"/>
        <w:rPr>
          <w:sz w:val="28"/>
          <w:szCs w:val="28"/>
        </w:rPr>
      </w:pPr>
      <w:r w:rsidRPr="009D30DB">
        <w:rPr>
          <w:spacing w:val="1"/>
          <w:sz w:val="28"/>
          <w:szCs w:val="28"/>
        </w:rPr>
        <w:t>н</w:t>
      </w:r>
      <w:r w:rsidRPr="009D30DB">
        <w:rPr>
          <w:sz w:val="28"/>
          <w:szCs w:val="28"/>
        </w:rPr>
        <w:t xml:space="preserve">а </w:t>
      </w:r>
      <w:r w:rsidRPr="009D30DB">
        <w:rPr>
          <w:spacing w:val="1"/>
          <w:sz w:val="28"/>
          <w:szCs w:val="28"/>
        </w:rPr>
        <w:t>о</w:t>
      </w:r>
      <w:r w:rsidRPr="009D30DB">
        <w:rPr>
          <w:spacing w:val="-2"/>
          <w:sz w:val="28"/>
          <w:szCs w:val="28"/>
        </w:rPr>
        <w:t>ф</w:t>
      </w:r>
      <w:r w:rsidRPr="009D30DB">
        <w:rPr>
          <w:spacing w:val="-1"/>
          <w:sz w:val="28"/>
          <w:szCs w:val="28"/>
        </w:rPr>
        <w:t>и</w:t>
      </w:r>
      <w:r w:rsidRPr="009D30DB">
        <w:rPr>
          <w:spacing w:val="1"/>
          <w:sz w:val="28"/>
          <w:szCs w:val="28"/>
        </w:rPr>
        <w:t>ци</w:t>
      </w:r>
      <w:r w:rsidRPr="009D30DB">
        <w:rPr>
          <w:sz w:val="28"/>
          <w:szCs w:val="28"/>
        </w:rPr>
        <w:t>ал</w:t>
      </w:r>
      <w:r w:rsidRPr="009D30DB">
        <w:rPr>
          <w:spacing w:val="-2"/>
          <w:sz w:val="28"/>
          <w:szCs w:val="28"/>
        </w:rPr>
        <w:t>ь</w:t>
      </w:r>
      <w:r w:rsidRPr="009D30DB">
        <w:rPr>
          <w:spacing w:val="-1"/>
          <w:sz w:val="28"/>
          <w:szCs w:val="28"/>
        </w:rPr>
        <w:t>н</w:t>
      </w:r>
      <w:r w:rsidRPr="009D30DB">
        <w:rPr>
          <w:spacing w:val="1"/>
          <w:sz w:val="28"/>
          <w:szCs w:val="28"/>
        </w:rPr>
        <w:t>о</w:t>
      </w:r>
      <w:r w:rsidRPr="009D30DB">
        <w:rPr>
          <w:sz w:val="28"/>
          <w:szCs w:val="28"/>
        </w:rPr>
        <w:t>м са</w:t>
      </w:r>
      <w:r w:rsidRPr="009D30DB">
        <w:rPr>
          <w:spacing w:val="1"/>
          <w:sz w:val="28"/>
          <w:szCs w:val="28"/>
        </w:rPr>
        <w:t>й</w:t>
      </w:r>
      <w:r w:rsidRPr="009D30DB">
        <w:rPr>
          <w:sz w:val="28"/>
          <w:szCs w:val="28"/>
        </w:rPr>
        <w:t>те У</w:t>
      </w:r>
      <w:r w:rsidRPr="009D30DB">
        <w:rPr>
          <w:spacing w:val="-1"/>
          <w:sz w:val="28"/>
          <w:szCs w:val="28"/>
        </w:rPr>
        <w:t>п</w:t>
      </w:r>
      <w:r w:rsidRPr="009D30DB">
        <w:rPr>
          <w:spacing w:val="1"/>
          <w:sz w:val="28"/>
          <w:szCs w:val="28"/>
        </w:rPr>
        <w:t>о</w:t>
      </w:r>
      <w:r w:rsidRPr="009D30DB">
        <w:rPr>
          <w:spacing w:val="-1"/>
          <w:sz w:val="28"/>
          <w:szCs w:val="28"/>
        </w:rPr>
        <w:t>лн</w:t>
      </w:r>
      <w:r w:rsidRPr="009D30DB">
        <w:rPr>
          <w:spacing w:val="1"/>
          <w:sz w:val="28"/>
          <w:szCs w:val="28"/>
        </w:rPr>
        <w:t>о</w:t>
      </w:r>
      <w:r w:rsidRPr="009D30DB">
        <w:rPr>
          <w:spacing w:val="-3"/>
          <w:sz w:val="28"/>
          <w:szCs w:val="28"/>
        </w:rPr>
        <w:t>м</w:t>
      </w:r>
      <w:r w:rsidRPr="009D30DB">
        <w:rPr>
          <w:spacing w:val="1"/>
          <w:sz w:val="28"/>
          <w:szCs w:val="28"/>
        </w:rPr>
        <w:t>о</w:t>
      </w:r>
      <w:r w:rsidRPr="009D30DB">
        <w:rPr>
          <w:sz w:val="28"/>
          <w:szCs w:val="28"/>
        </w:rPr>
        <w:t>ч</w:t>
      </w:r>
      <w:r w:rsidRPr="009D30DB">
        <w:rPr>
          <w:spacing w:val="-2"/>
          <w:sz w:val="28"/>
          <w:szCs w:val="28"/>
        </w:rPr>
        <w:t>е</w:t>
      </w:r>
      <w:r w:rsidRPr="009D30DB">
        <w:rPr>
          <w:spacing w:val="1"/>
          <w:sz w:val="28"/>
          <w:szCs w:val="28"/>
        </w:rPr>
        <w:t>н</w:t>
      </w:r>
      <w:r w:rsidRPr="009D30DB">
        <w:rPr>
          <w:spacing w:val="-1"/>
          <w:sz w:val="28"/>
          <w:szCs w:val="28"/>
        </w:rPr>
        <w:t>н</w:t>
      </w:r>
      <w:r w:rsidRPr="009D30DB">
        <w:rPr>
          <w:spacing w:val="1"/>
          <w:sz w:val="28"/>
          <w:szCs w:val="28"/>
        </w:rPr>
        <w:t>о</w:t>
      </w:r>
      <w:r w:rsidRPr="009D30DB">
        <w:rPr>
          <w:spacing w:val="-2"/>
          <w:sz w:val="28"/>
          <w:szCs w:val="28"/>
        </w:rPr>
        <w:t>г</w:t>
      </w:r>
      <w:r w:rsidRPr="009D30DB">
        <w:rPr>
          <w:sz w:val="28"/>
          <w:szCs w:val="28"/>
        </w:rPr>
        <w:t xml:space="preserve">о </w:t>
      </w:r>
      <w:r w:rsidRPr="009D30DB">
        <w:rPr>
          <w:spacing w:val="-1"/>
          <w:sz w:val="28"/>
          <w:szCs w:val="28"/>
        </w:rPr>
        <w:t>о</w:t>
      </w:r>
      <w:r w:rsidRPr="009D30DB">
        <w:rPr>
          <w:spacing w:val="1"/>
          <w:sz w:val="28"/>
          <w:szCs w:val="28"/>
        </w:rPr>
        <w:t>р</w:t>
      </w:r>
      <w:r w:rsidRPr="009D30DB">
        <w:rPr>
          <w:sz w:val="28"/>
          <w:szCs w:val="28"/>
        </w:rPr>
        <w:t>г</w:t>
      </w:r>
      <w:r w:rsidRPr="009D30DB">
        <w:rPr>
          <w:spacing w:val="-2"/>
          <w:sz w:val="28"/>
          <w:szCs w:val="28"/>
        </w:rPr>
        <w:t>а</w:t>
      </w:r>
      <w:r w:rsidRPr="009D30DB">
        <w:rPr>
          <w:spacing w:val="1"/>
          <w:sz w:val="28"/>
          <w:szCs w:val="28"/>
        </w:rPr>
        <w:t>н</w:t>
      </w:r>
      <w:r w:rsidRPr="009D30DB">
        <w:rPr>
          <w:sz w:val="28"/>
          <w:szCs w:val="28"/>
        </w:rPr>
        <w:t>а http://koopo.ru/;</w:t>
      </w:r>
    </w:p>
    <w:p w:rsidR="0036248E" w:rsidRPr="003A3858" w:rsidRDefault="0036248E" w:rsidP="0036248E">
      <w:pPr>
        <w:tabs>
          <w:tab w:val="left" w:pos="1260"/>
          <w:tab w:val="left" w:pos="3000"/>
          <w:tab w:val="left" w:pos="4660"/>
          <w:tab w:val="left" w:pos="6400"/>
          <w:tab w:val="left" w:pos="6880"/>
          <w:tab w:val="left" w:pos="9240"/>
        </w:tabs>
        <w:spacing w:line="318" w:lineRule="exact"/>
        <w:ind w:left="284" w:right="382" w:firstLine="283"/>
        <w:jc w:val="both"/>
        <w:rPr>
          <w:sz w:val="28"/>
          <w:szCs w:val="28"/>
        </w:rPr>
      </w:pPr>
      <w:r w:rsidRPr="003A3858">
        <w:rPr>
          <w:spacing w:val="1"/>
          <w:sz w:val="28"/>
          <w:szCs w:val="28"/>
        </w:rPr>
        <w:t>5</w:t>
      </w:r>
      <w:r w:rsidRPr="003A3858">
        <w:rPr>
          <w:sz w:val="28"/>
          <w:szCs w:val="28"/>
        </w:rPr>
        <w:t>)</w:t>
      </w:r>
      <w:r w:rsidRPr="003A3858">
        <w:rPr>
          <w:spacing w:val="-1"/>
          <w:sz w:val="28"/>
          <w:szCs w:val="28"/>
        </w:rPr>
        <w:t>п</w:t>
      </w:r>
      <w:r w:rsidRPr="003A3858">
        <w:rPr>
          <w:spacing w:val="1"/>
          <w:sz w:val="28"/>
          <w:szCs w:val="28"/>
        </w:rPr>
        <w:t>о</w:t>
      </w:r>
      <w:r w:rsidRPr="003A3858">
        <w:rPr>
          <w:spacing w:val="-2"/>
          <w:sz w:val="28"/>
          <w:szCs w:val="28"/>
        </w:rPr>
        <w:t>с</w:t>
      </w:r>
      <w:r w:rsidRPr="003A3858">
        <w:rPr>
          <w:spacing w:val="1"/>
          <w:sz w:val="28"/>
          <w:szCs w:val="28"/>
        </w:rPr>
        <w:t>р</w:t>
      </w:r>
      <w:r w:rsidRPr="003A3858">
        <w:rPr>
          <w:sz w:val="28"/>
          <w:szCs w:val="28"/>
        </w:rPr>
        <w:t>е</w:t>
      </w:r>
      <w:r w:rsidRPr="003A3858">
        <w:rPr>
          <w:spacing w:val="-1"/>
          <w:sz w:val="28"/>
          <w:szCs w:val="28"/>
        </w:rPr>
        <w:t>д</w:t>
      </w:r>
      <w:r w:rsidRPr="003A3858">
        <w:rPr>
          <w:sz w:val="28"/>
          <w:szCs w:val="28"/>
        </w:rPr>
        <w:t>ством</w:t>
      </w:r>
      <w:r w:rsidRPr="003A3858">
        <w:rPr>
          <w:spacing w:val="1"/>
          <w:sz w:val="28"/>
          <w:szCs w:val="28"/>
        </w:rPr>
        <w:t>р</w:t>
      </w:r>
      <w:r w:rsidRPr="003A3858">
        <w:rPr>
          <w:spacing w:val="-2"/>
          <w:sz w:val="28"/>
          <w:szCs w:val="28"/>
        </w:rPr>
        <w:t>а</w:t>
      </w:r>
      <w:r w:rsidRPr="003A3858">
        <w:rPr>
          <w:sz w:val="28"/>
          <w:szCs w:val="28"/>
        </w:rPr>
        <w:t>змеще</w:t>
      </w:r>
      <w:r w:rsidRPr="003A3858">
        <w:rPr>
          <w:spacing w:val="-2"/>
          <w:sz w:val="28"/>
          <w:szCs w:val="28"/>
        </w:rPr>
        <w:t>н</w:t>
      </w:r>
      <w:r w:rsidRPr="003A3858">
        <w:rPr>
          <w:spacing w:val="1"/>
          <w:sz w:val="28"/>
          <w:szCs w:val="28"/>
        </w:rPr>
        <w:t>и</w:t>
      </w:r>
      <w:r w:rsidRPr="003A3858">
        <w:rPr>
          <w:sz w:val="28"/>
          <w:szCs w:val="28"/>
        </w:rPr>
        <w:t>я</w:t>
      </w:r>
      <w:r w:rsidRPr="003A3858">
        <w:rPr>
          <w:spacing w:val="-1"/>
          <w:sz w:val="28"/>
          <w:szCs w:val="28"/>
        </w:rPr>
        <w:t>и</w:t>
      </w:r>
      <w:r w:rsidRPr="003A3858">
        <w:rPr>
          <w:spacing w:val="1"/>
          <w:sz w:val="28"/>
          <w:szCs w:val="28"/>
        </w:rPr>
        <w:t>н</w:t>
      </w:r>
      <w:r w:rsidRPr="003A3858">
        <w:rPr>
          <w:spacing w:val="-2"/>
          <w:sz w:val="28"/>
          <w:szCs w:val="28"/>
        </w:rPr>
        <w:t>ф</w:t>
      </w:r>
      <w:r w:rsidRPr="003A3858">
        <w:rPr>
          <w:spacing w:val="-1"/>
          <w:sz w:val="28"/>
          <w:szCs w:val="28"/>
        </w:rPr>
        <w:t>о</w:t>
      </w:r>
      <w:r w:rsidRPr="003A3858">
        <w:rPr>
          <w:spacing w:val="1"/>
          <w:sz w:val="28"/>
          <w:szCs w:val="28"/>
        </w:rPr>
        <w:t>р</w:t>
      </w:r>
      <w:r w:rsidRPr="003A3858">
        <w:rPr>
          <w:spacing w:val="-3"/>
          <w:sz w:val="28"/>
          <w:szCs w:val="28"/>
        </w:rPr>
        <w:t>м</w:t>
      </w:r>
      <w:r w:rsidRPr="003A3858">
        <w:rPr>
          <w:sz w:val="28"/>
          <w:szCs w:val="28"/>
        </w:rPr>
        <w:t>а</w:t>
      </w:r>
      <w:r w:rsidRPr="003A3858">
        <w:rPr>
          <w:spacing w:val="1"/>
          <w:sz w:val="28"/>
          <w:szCs w:val="28"/>
        </w:rPr>
        <w:t>ц</w:t>
      </w:r>
      <w:r w:rsidRPr="003A3858">
        <w:rPr>
          <w:spacing w:val="-1"/>
          <w:sz w:val="28"/>
          <w:szCs w:val="28"/>
        </w:rPr>
        <w:t>и</w:t>
      </w:r>
      <w:r w:rsidRPr="003A3858">
        <w:rPr>
          <w:sz w:val="28"/>
          <w:szCs w:val="28"/>
        </w:rPr>
        <w:t>и</w:t>
      </w:r>
      <w:r w:rsidRPr="003A3858">
        <w:rPr>
          <w:spacing w:val="1"/>
          <w:sz w:val="28"/>
          <w:szCs w:val="28"/>
        </w:rPr>
        <w:t>н</w:t>
      </w:r>
      <w:r w:rsidRPr="003A3858">
        <w:rPr>
          <w:sz w:val="28"/>
          <w:szCs w:val="28"/>
        </w:rPr>
        <w:t>а</w:t>
      </w:r>
      <w:r w:rsidRPr="003A3858">
        <w:rPr>
          <w:spacing w:val="1"/>
          <w:sz w:val="28"/>
          <w:szCs w:val="28"/>
        </w:rPr>
        <w:t>ин</w:t>
      </w:r>
      <w:r w:rsidRPr="003A3858">
        <w:rPr>
          <w:spacing w:val="-2"/>
          <w:sz w:val="28"/>
          <w:szCs w:val="28"/>
        </w:rPr>
        <w:t>ф</w:t>
      </w:r>
      <w:r w:rsidRPr="003A3858">
        <w:rPr>
          <w:spacing w:val="-1"/>
          <w:sz w:val="28"/>
          <w:szCs w:val="28"/>
        </w:rPr>
        <w:t>о</w:t>
      </w:r>
      <w:r w:rsidRPr="003A3858">
        <w:rPr>
          <w:spacing w:val="1"/>
          <w:sz w:val="28"/>
          <w:szCs w:val="28"/>
        </w:rPr>
        <w:t>р</w:t>
      </w:r>
      <w:r w:rsidRPr="003A3858">
        <w:rPr>
          <w:sz w:val="28"/>
          <w:szCs w:val="28"/>
        </w:rPr>
        <w:t>м</w:t>
      </w:r>
      <w:r w:rsidRPr="003A3858">
        <w:rPr>
          <w:spacing w:val="-3"/>
          <w:sz w:val="28"/>
          <w:szCs w:val="28"/>
        </w:rPr>
        <w:t>а</w:t>
      </w:r>
      <w:r w:rsidRPr="003A3858">
        <w:rPr>
          <w:spacing w:val="1"/>
          <w:sz w:val="28"/>
          <w:szCs w:val="28"/>
        </w:rPr>
        <w:t>ц</w:t>
      </w:r>
      <w:r w:rsidRPr="003A3858">
        <w:rPr>
          <w:spacing w:val="-1"/>
          <w:sz w:val="28"/>
          <w:szCs w:val="28"/>
        </w:rPr>
        <w:t>и</w:t>
      </w:r>
      <w:r w:rsidRPr="003A3858">
        <w:rPr>
          <w:spacing w:val="1"/>
          <w:sz w:val="28"/>
          <w:szCs w:val="28"/>
        </w:rPr>
        <w:t>о</w:t>
      </w:r>
      <w:r w:rsidRPr="003A3858">
        <w:rPr>
          <w:spacing w:val="-1"/>
          <w:sz w:val="28"/>
          <w:szCs w:val="28"/>
        </w:rPr>
        <w:t>нн</w:t>
      </w:r>
      <w:r w:rsidRPr="003A3858">
        <w:rPr>
          <w:spacing w:val="1"/>
          <w:sz w:val="28"/>
          <w:szCs w:val="28"/>
        </w:rPr>
        <w:t>ы</w:t>
      </w:r>
      <w:r w:rsidRPr="003A3858">
        <w:rPr>
          <w:sz w:val="28"/>
          <w:szCs w:val="28"/>
        </w:rPr>
        <w:t>хст</w:t>
      </w:r>
      <w:r w:rsidRPr="003A3858">
        <w:rPr>
          <w:spacing w:val="-3"/>
          <w:sz w:val="28"/>
          <w:szCs w:val="28"/>
        </w:rPr>
        <w:t>е</w:t>
      </w:r>
      <w:r w:rsidRPr="003A3858">
        <w:rPr>
          <w:spacing w:val="1"/>
          <w:sz w:val="28"/>
          <w:szCs w:val="28"/>
        </w:rPr>
        <w:t>н</w:t>
      </w:r>
      <w:r w:rsidRPr="003A3858">
        <w:rPr>
          <w:spacing w:val="-1"/>
          <w:sz w:val="28"/>
          <w:szCs w:val="28"/>
        </w:rPr>
        <w:t>д</w:t>
      </w:r>
      <w:r w:rsidRPr="003A3858">
        <w:rPr>
          <w:sz w:val="28"/>
          <w:szCs w:val="28"/>
        </w:rPr>
        <w:t>ахУ</w:t>
      </w:r>
      <w:r w:rsidRPr="003A3858">
        <w:rPr>
          <w:spacing w:val="-1"/>
          <w:sz w:val="28"/>
          <w:szCs w:val="28"/>
        </w:rPr>
        <w:t>п</w:t>
      </w:r>
      <w:r w:rsidRPr="003A3858">
        <w:rPr>
          <w:spacing w:val="1"/>
          <w:sz w:val="28"/>
          <w:szCs w:val="28"/>
        </w:rPr>
        <w:t>о</w:t>
      </w:r>
      <w:r w:rsidRPr="003A3858">
        <w:rPr>
          <w:spacing w:val="-1"/>
          <w:sz w:val="28"/>
          <w:szCs w:val="28"/>
        </w:rPr>
        <w:t>лн</w:t>
      </w:r>
      <w:r w:rsidRPr="003A3858">
        <w:rPr>
          <w:spacing w:val="1"/>
          <w:sz w:val="28"/>
          <w:szCs w:val="28"/>
        </w:rPr>
        <w:t>о</w:t>
      </w:r>
      <w:r w:rsidRPr="003A3858">
        <w:rPr>
          <w:sz w:val="28"/>
          <w:szCs w:val="28"/>
        </w:rPr>
        <w:t>м</w:t>
      </w:r>
      <w:r w:rsidRPr="003A3858">
        <w:rPr>
          <w:spacing w:val="-1"/>
          <w:sz w:val="28"/>
          <w:szCs w:val="28"/>
        </w:rPr>
        <w:t>о</w:t>
      </w:r>
      <w:r w:rsidRPr="003A3858">
        <w:rPr>
          <w:sz w:val="28"/>
          <w:szCs w:val="28"/>
        </w:rPr>
        <w:t>ч</w:t>
      </w:r>
      <w:r w:rsidRPr="003A3858">
        <w:rPr>
          <w:spacing w:val="-2"/>
          <w:sz w:val="28"/>
          <w:szCs w:val="28"/>
        </w:rPr>
        <w:t>е</w:t>
      </w:r>
      <w:r w:rsidRPr="003A3858">
        <w:rPr>
          <w:spacing w:val="1"/>
          <w:sz w:val="28"/>
          <w:szCs w:val="28"/>
        </w:rPr>
        <w:t>н</w:t>
      </w:r>
      <w:r w:rsidRPr="003A3858">
        <w:rPr>
          <w:spacing w:val="-1"/>
          <w:sz w:val="28"/>
          <w:szCs w:val="28"/>
        </w:rPr>
        <w:t>н</w:t>
      </w:r>
      <w:r w:rsidRPr="003A3858">
        <w:rPr>
          <w:spacing w:val="1"/>
          <w:sz w:val="28"/>
          <w:szCs w:val="28"/>
        </w:rPr>
        <w:t>о</w:t>
      </w:r>
      <w:r w:rsidRPr="003A3858">
        <w:rPr>
          <w:spacing w:val="-2"/>
          <w:sz w:val="28"/>
          <w:szCs w:val="28"/>
        </w:rPr>
        <w:t>г</w:t>
      </w:r>
      <w:r w:rsidRPr="003A3858">
        <w:rPr>
          <w:sz w:val="28"/>
          <w:szCs w:val="28"/>
        </w:rPr>
        <w:t>о</w:t>
      </w:r>
      <w:r w:rsidRPr="003A3858">
        <w:rPr>
          <w:spacing w:val="-2"/>
          <w:sz w:val="28"/>
          <w:szCs w:val="28"/>
        </w:rPr>
        <w:t>о</w:t>
      </w:r>
      <w:r w:rsidRPr="003A3858">
        <w:rPr>
          <w:spacing w:val="1"/>
          <w:sz w:val="28"/>
          <w:szCs w:val="28"/>
        </w:rPr>
        <w:t>р</w:t>
      </w:r>
      <w:r w:rsidRPr="003A3858">
        <w:rPr>
          <w:sz w:val="28"/>
          <w:szCs w:val="28"/>
        </w:rPr>
        <w:t>г</w:t>
      </w:r>
      <w:r w:rsidRPr="003A3858">
        <w:rPr>
          <w:spacing w:val="-2"/>
          <w:sz w:val="28"/>
          <w:szCs w:val="28"/>
        </w:rPr>
        <w:t>а</w:t>
      </w:r>
      <w:r w:rsidRPr="003A3858">
        <w:rPr>
          <w:spacing w:val="1"/>
          <w:sz w:val="28"/>
          <w:szCs w:val="28"/>
        </w:rPr>
        <w:t>н</w:t>
      </w:r>
      <w:r w:rsidRPr="003A3858">
        <w:rPr>
          <w:sz w:val="28"/>
          <w:szCs w:val="28"/>
        </w:rPr>
        <w:t>а и</w:t>
      </w:r>
      <w:r w:rsidRPr="003A3858">
        <w:rPr>
          <w:spacing w:val="-3"/>
          <w:sz w:val="28"/>
          <w:szCs w:val="28"/>
        </w:rPr>
        <w:t>л</w:t>
      </w:r>
      <w:r w:rsidRPr="003A3858">
        <w:rPr>
          <w:sz w:val="28"/>
          <w:szCs w:val="28"/>
        </w:rPr>
        <w:t>им</w:t>
      </w:r>
      <w:r w:rsidRPr="003A3858">
        <w:rPr>
          <w:spacing w:val="-2"/>
          <w:sz w:val="28"/>
          <w:szCs w:val="28"/>
        </w:rPr>
        <w:t>н</w:t>
      </w:r>
      <w:r w:rsidRPr="003A3858">
        <w:rPr>
          <w:spacing w:val="1"/>
          <w:sz w:val="28"/>
          <w:szCs w:val="28"/>
        </w:rPr>
        <w:t>о</w:t>
      </w:r>
      <w:r w:rsidRPr="003A3858">
        <w:rPr>
          <w:spacing w:val="-2"/>
          <w:sz w:val="28"/>
          <w:szCs w:val="28"/>
        </w:rPr>
        <w:t>г</w:t>
      </w:r>
      <w:r w:rsidRPr="003A3858">
        <w:rPr>
          <w:spacing w:val="1"/>
          <w:sz w:val="28"/>
          <w:szCs w:val="28"/>
        </w:rPr>
        <w:t>о</w:t>
      </w:r>
      <w:r w:rsidRPr="003A3858">
        <w:rPr>
          <w:sz w:val="28"/>
          <w:szCs w:val="28"/>
        </w:rPr>
        <w:t>ф</w:t>
      </w:r>
      <w:r w:rsidRPr="003A3858">
        <w:rPr>
          <w:spacing w:val="-3"/>
          <w:sz w:val="28"/>
          <w:szCs w:val="28"/>
        </w:rPr>
        <w:t>у</w:t>
      </w:r>
      <w:r w:rsidRPr="003A3858">
        <w:rPr>
          <w:spacing w:val="1"/>
          <w:sz w:val="28"/>
          <w:szCs w:val="28"/>
        </w:rPr>
        <w:t>н</w:t>
      </w:r>
      <w:r w:rsidRPr="003A3858">
        <w:rPr>
          <w:sz w:val="28"/>
          <w:szCs w:val="28"/>
        </w:rPr>
        <w:t>к</w:t>
      </w:r>
      <w:r w:rsidRPr="003A3858">
        <w:rPr>
          <w:spacing w:val="1"/>
          <w:sz w:val="28"/>
          <w:szCs w:val="28"/>
        </w:rPr>
        <w:t>ц</w:t>
      </w:r>
      <w:r w:rsidRPr="003A3858">
        <w:rPr>
          <w:spacing w:val="-1"/>
          <w:sz w:val="28"/>
          <w:szCs w:val="28"/>
        </w:rPr>
        <w:t>ио</w:t>
      </w:r>
      <w:r w:rsidRPr="003A3858">
        <w:rPr>
          <w:spacing w:val="1"/>
          <w:sz w:val="28"/>
          <w:szCs w:val="28"/>
        </w:rPr>
        <w:t>н</w:t>
      </w:r>
      <w:r w:rsidRPr="003A3858">
        <w:rPr>
          <w:spacing w:val="6"/>
          <w:sz w:val="28"/>
          <w:szCs w:val="28"/>
        </w:rPr>
        <w:t>а</w:t>
      </w:r>
      <w:r w:rsidRPr="003A3858">
        <w:rPr>
          <w:spacing w:val="-1"/>
          <w:sz w:val="28"/>
          <w:szCs w:val="28"/>
        </w:rPr>
        <w:t>льн</w:t>
      </w:r>
      <w:r w:rsidRPr="003A3858">
        <w:rPr>
          <w:spacing w:val="1"/>
          <w:sz w:val="28"/>
          <w:szCs w:val="28"/>
        </w:rPr>
        <w:t>о</w:t>
      </w:r>
      <w:r w:rsidRPr="003A3858">
        <w:rPr>
          <w:sz w:val="28"/>
          <w:szCs w:val="28"/>
        </w:rPr>
        <w:t>го</w:t>
      </w:r>
      <w:r w:rsidRPr="003A3858">
        <w:rPr>
          <w:spacing w:val="1"/>
          <w:sz w:val="28"/>
          <w:szCs w:val="28"/>
        </w:rPr>
        <w:t>ц</w:t>
      </w:r>
      <w:r w:rsidRPr="003A3858">
        <w:rPr>
          <w:spacing w:val="-2"/>
          <w:sz w:val="28"/>
          <w:szCs w:val="28"/>
        </w:rPr>
        <w:t>е</w:t>
      </w:r>
      <w:r w:rsidRPr="003A3858">
        <w:rPr>
          <w:spacing w:val="1"/>
          <w:sz w:val="28"/>
          <w:szCs w:val="28"/>
        </w:rPr>
        <w:t>н</w:t>
      </w:r>
      <w:r w:rsidRPr="003A3858">
        <w:rPr>
          <w:sz w:val="28"/>
          <w:szCs w:val="28"/>
        </w:rPr>
        <w:t>т</w:t>
      </w:r>
      <w:r w:rsidRPr="003A3858">
        <w:rPr>
          <w:spacing w:val="-1"/>
          <w:sz w:val="28"/>
          <w:szCs w:val="28"/>
        </w:rPr>
        <w:t>р</w:t>
      </w:r>
      <w:r w:rsidRPr="003A3858">
        <w:rPr>
          <w:sz w:val="28"/>
          <w:szCs w:val="28"/>
        </w:rPr>
        <w:t>а.</w:t>
      </w:r>
    </w:p>
    <w:p w:rsidR="00070FFC" w:rsidRPr="0036248E" w:rsidRDefault="00236FA7" w:rsidP="0036248E">
      <w:pPr>
        <w:tabs>
          <w:tab w:val="left" w:pos="1518"/>
        </w:tabs>
        <w:spacing w:line="321" w:lineRule="exact"/>
        <w:ind w:firstLine="284"/>
        <w:rPr>
          <w:sz w:val="28"/>
        </w:rPr>
      </w:pPr>
      <w:r>
        <w:rPr>
          <w:sz w:val="28"/>
        </w:rPr>
        <w:tab/>
        <w:t xml:space="preserve">1.4. </w:t>
      </w:r>
      <w:r w:rsidR="00244DFB" w:rsidRPr="0036248E">
        <w:rPr>
          <w:sz w:val="28"/>
        </w:rPr>
        <w:t>Информированиеосуществляетсяповопросам,касающимся:</w:t>
      </w:r>
    </w:p>
    <w:p w:rsidR="00070FFC" w:rsidRDefault="00244DFB">
      <w:pPr>
        <w:pStyle w:val="a3"/>
        <w:ind w:left="316" w:right="342" w:firstLine="708"/>
        <w:jc w:val="both"/>
      </w:pPr>
      <w:r>
        <w:t>способовподачизаявленияопредоставлении</w:t>
      </w:r>
      <w:r w:rsidR="0036248E">
        <w:t>муниципальной</w:t>
      </w:r>
      <w:r>
        <w:t>услуги;</w:t>
      </w:r>
    </w:p>
    <w:p w:rsidR="00070FFC" w:rsidRDefault="00244DFB">
      <w:pPr>
        <w:pStyle w:val="a3"/>
        <w:ind w:left="316" w:right="342" w:firstLine="708"/>
        <w:jc w:val="both"/>
      </w:pPr>
      <w:r>
        <w:t>адресовУполномоченногоорганаимногофункциональныхцентров,обращатьсявкоторыенеобходимодляпредоставления</w:t>
      </w:r>
      <w:r w:rsidR="0036248E">
        <w:t>муниципальной</w:t>
      </w:r>
      <w:r>
        <w:t>услуги;</w:t>
      </w:r>
    </w:p>
    <w:p w:rsidR="00070FFC" w:rsidRDefault="00244DFB">
      <w:pPr>
        <w:pStyle w:val="a3"/>
        <w:spacing w:before="1"/>
        <w:ind w:left="316" w:right="342" w:firstLine="708"/>
        <w:jc w:val="both"/>
      </w:pPr>
      <w:r>
        <w:t>справочнойинформацииоработеУполномоченногооргана(структурныхподразделенийУполномоченногооргана)имногофункциональныхцентров;</w:t>
      </w:r>
    </w:p>
    <w:p w:rsidR="00070FFC" w:rsidRDefault="00244DFB">
      <w:pPr>
        <w:pStyle w:val="a3"/>
        <w:ind w:left="316" w:right="341" w:firstLine="708"/>
        <w:jc w:val="both"/>
      </w:pPr>
      <w:r>
        <w:t>документов,необходимыхдляпредоставления</w:t>
      </w:r>
      <w:r w:rsidR="0036248E">
        <w:t xml:space="preserve">муниципальной </w:t>
      </w:r>
      <w:r>
        <w:t>услугииу</w:t>
      </w:r>
      <w:r>
        <w:t>с</w:t>
      </w:r>
      <w:r>
        <w:t>луг,которыевключенывпереченьуслуг,необходимыхиобязательныхдляпредоставлениягосударственной(муниципальной)услуги;</w:t>
      </w:r>
    </w:p>
    <w:p w:rsidR="0036248E" w:rsidRDefault="00244DFB">
      <w:pPr>
        <w:pStyle w:val="a3"/>
        <w:ind w:left="1025" w:right="347"/>
        <w:jc w:val="both"/>
        <w:rPr>
          <w:spacing w:val="1"/>
        </w:rPr>
      </w:pPr>
      <w:r>
        <w:t xml:space="preserve">порядка и сроков предоставления </w:t>
      </w:r>
      <w:r w:rsidR="0036248E">
        <w:t xml:space="preserve">муниципальной </w:t>
      </w:r>
      <w:r>
        <w:t>услуги;</w:t>
      </w:r>
    </w:p>
    <w:p w:rsidR="00070FFC" w:rsidRDefault="00244DFB" w:rsidP="00CF56DB">
      <w:pPr>
        <w:pStyle w:val="a3"/>
        <w:ind w:left="284" w:right="347" w:firstLine="741"/>
        <w:jc w:val="both"/>
      </w:pPr>
      <w:r>
        <w:t>порядкаполучениясведенийоходерассмотрениязаявленияопредоставлении</w:t>
      </w:r>
      <w:r w:rsidR="0036248E">
        <w:t xml:space="preserve">муниципальной </w:t>
      </w:r>
      <w:r>
        <w:t xml:space="preserve">услугииорезультатахпредоставления </w:t>
      </w:r>
      <w:r w:rsidR="0036248E">
        <w:t xml:space="preserve">муниципальной </w:t>
      </w:r>
      <w:r>
        <w:t>услуги;</w:t>
      </w:r>
    </w:p>
    <w:p w:rsidR="00070FFC" w:rsidRDefault="00244DFB">
      <w:pPr>
        <w:pStyle w:val="a3"/>
        <w:spacing w:before="89"/>
        <w:ind w:left="316" w:right="347" w:firstLine="708"/>
        <w:jc w:val="both"/>
      </w:pPr>
      <w:r>
        <w:t>порядкадосудебн</w:t>
      </w:r>
      <w:r>
        <w:t>о</w:t>
      </w:r>
      <w:r>
        <w:t>го(внесудебного)обжалованиядействий(бездействия)должностныхлиц,ипринимаемыхимирешенийприпредоставлении</w:t>
      </w:r>
      <w:r w:rsidR="0036248E">
        <w:t xml:space="preserve">муниципальной </w:t>
      </w:r>
      <w:r>
        <w:t>услуги.</w:t>
      </w:r>
    </w:p>
    <w:p w:rsidR="00070FFC" w:rsidRDefault="00244DFB">
      <w:pPr>
        <w:pStyle w:val="a3"/>
        <w:spacing w:before="2"/>
        <w:ind w:left="316" w:right="341" w:firstLine="708"/>
        <w:jc w:val="both"/>
      </w:pPr>
      <w:r>
        <w:t>Получениеинформацииповопросампредоставления</w:t>
      </w:r>
      <w:r w:rsidR="0036248E">
        <w:t>муниципальной</w:t>
      </w:r>
      <w:r>
        <w:t>услугииуслуг,которыевключенывпереченьуслуг,необходимыхиобязательныхдляпредоставления</w:t>
      </w:r>
      <w:r w:rsidR="0036248E">
        <w:t xml:space="preserve">муниципальной </w:t>
      </w:r>
      <w:r>
        <w:t>услуги,осуществляется бесплатно.</w:t>
      </w:r>
    </w:p>
    <w:p w:rsidR="00070FFC" w:rsidRDefault="00236FA7">
      <w:pPr>
        <w:pStyle w:val="a4"/>
        <w:numPr>
          <w:ilvl w:val="1"/>
          <w:numId w:val="9"/>
        </w:numPr>
        <w:tabs>
          <w:tab w:val="left" w:pos="1534"/>
        </w:tabs>
        <w:spacing w:before="1"/>
        <w:rPr>
          <w:sz w:val="28"/>
        </w:rPr>
      </w:pPr>
      <w:r>
        <w:rPr>
          <w:sz w:val="28"/>
        </w:rPr>
        <w:t xml:space="preserve">1.5. </w:t>
      </w:r>
      <w:r w:rsidR="00244DFB">
        <w:rPr>
          <w:sz w:val="28"/>
        </w:rPr>
        <w:t>При устном обращении заявителя (лично или по телефону) должн</w:t>
      </w:r>
      <w:r w:rsidR="00244DFB">
        <w:rPr>
          <w:sz w:val="28"/>
        </w:rPr>
        <w:t>о</w:t>
      </w:r>
      <w:r w:rsidR="00244DFB">
        <w:rPr>
          <w:sz w:val="28"/>
        </w:rPr>
        <w:t>стноелицоУполномоченногоорг</w:t>
      </w:r>
      <w:r w:rsidR="00244DFB">
        <w:rPr>
          <w:sz w:val="28"/>
        </w:rPr>
        <w:t>а</w:t>
      </w:r>
      <w:r w:rsidR="00244DFB">
        <w:rPr>
          <w:sz w:val="28"/>
        </w:rPr>
        <w:t>на,работникмногофункциональногоцентра,осуществляющий консультирование, подробно и в вежливой (корректной) формеинформируетобратившихсяпоинтересующимвопросам.</w:t>
      </w:r>
    </w:p>
    <w:p w:rsidR="00070FFC" w:rsidRDefault="00244DFB">
      <w:pPr>
        <w:pStyle w:val="a3"/>
        <w:ind w:left="316" w:right="343" w:firstLine="708"/>
        <w:jc w:val="both"/>
      </w:pPr>
      <w:r>
        <w:t>Ответ  на   телефонный   звонок   должен   начинаться   с   информациио н</w:t>
      </w:r>
      <w:r>
        <w:t>а</w:t>
      </w:r>
      <w:r>
        <w:t>именовании органа, в который позвонил заявитель, фамилии, имени, отчес</w:t>
      </w:r>
      <w:r>
        <w:t>т</w:t>
      </w:r>
      <w:r>
        <w:t>ва(последнее–приналичии)идолжностиспециалиста,принявшеготелефонныйзвонок.</w:t>
      </w:r>
    </w:p>
    <w:p w:rsidR="00070FFC" w:rsidRDefault="00244DFB">
      <w:pPr>
        <w:pStyle w:val="a3"/>
        <w:ind w:left="316" w:right="343" w:firstLine="708"/>
        <w:jc w:val="both"/>
      </w:pPr>
      <w:r>
        <w:lastRenderedPageBreak/>
        <w:t>ЕслидолжностноелицоУполномоченногооргана,работникмногофункционального центра не может самостоятельно дать ответ, телефонныйзвонокдолжен быт</w:t>
      </w:r>
      <w:r>
        <w:t>ь</w:t>
      </w:r>
      <w:r>
        <w:t>переадресован (переведен) на другое должностное лицо илиже обратившемуся л</w:t>
      </w:r>
      <w:r>
        <w:t>и</w:t>
      </w:r>
      <w:r>
        <w:t>цу должен быть сообщен телефонный номер, по которомуможнобудет получитьн</w:t>
      </w:r>
      <w:r>
        <w:t>е</w:t>
      </w:r>
      <w:r>
        <w:t>обходимуюинформацию.</w:t>
      </w:r>
    </w:p>
    <w:p w:rsidR="00070FFC" w:rsidRDefault="00244DFB">
      <w:pPr>
        <w:pStyle w:val="a3"/>
        <w:ind w:left="316" w:right="348" w:firstLine="708"/>
        <w:jc w:val="both"/>
      </w:pPr>
      <w:r>
        <w:t>Если подготовка ответа требует продолжительного времени, он предлагае</w:t>
      </w:r>
      <w:r>
        <w:t>т</w:t>
      </w:r>
      <w:r>
        <w:t>заявителюодиниз следующих вариантовдальнейших действий:</w:t>
      </w:r>
    </w:p>
    <w:p w:rsidR="00070FFC" w:rsidRDefault="00244DFB">
      <w:pPr>
        <w:pStyle w:val="a3"/>
        <w:ind w:left="316" w:right="345" w:firstLine="708"/>
        <w:jc w:val="both"/>
      </w:pPr>
      <w:r>
        <w:t>изложить обращение в письменной форме и направить по электронной по</w:t>
      </w:r>
      <w:r>
        <w:t>ч</w:t>
      </w:r>
      <w:r>
        <w:t>теУполномоченногоорг</w:t>
      </w:r>
      <w:r>
        <w:t>а</w:t>
      </w:r>
      <w:r>
        <w:t>на,многофункциональногоцентраилипосредствомпочтовойсвязи;</w:t>
      </w:r>
    </w:p>
    <w:p w:rsidR="00070FFC" w:rsidRDefault="00244DFB">
      <w:pPr>
        <w:pStyle w:val="a3"/>
        <w:spacing w:line="242" w:lineRule="auto"/>
        <w:ind w:left="1025" w:right="4570"/>
        <w:jc w:val="both"/>
      </w:pPr>
      <w:r>
        <w:t>назначить другое время для консульт</w:t>
      </w:r>
      <w:r>
        <w:t>а</w:t>
      </w:r>
      <w:r>
        <w:t>ций;прийтилично.</w:t>
      </w:r>
    </w:p>
    <w:p w:rsidR="00070FFC" w:rsidRDefault="00244DFB">
      <w:pPr>
        <w:pStyle w:val="a3"/>
        <w:tabs>
          <w:tab w:val="left" w:pos="3388"/>
          <w:tab w:val="left" w:pos="4719"/>
          <w:tab w:val="left" w:pos="7661"/>
          <w:tab w:val="left" w:pos="9277"/>
        </w:tabs>
        <w:ind w:left="316" w:right="341" w:firstLine="708"/>
        <w:jc w:val="both"/>
      </w:pPr>
      <w:r>
        <w:t>Должностное</w:t>
      </w:r>
      <w:r>
        <w:tab/>
        <w:t>лицо</w:t>
      </w:r>
      <w:r>
        <w:tab/>
        <w:t>Уполномоченного</w:t>
      </w:r>
      <w:r>
        <w:tab/>
        <w:t>органа,</w:t>
      </w:r>
      <w:r>
        <w:tab/>
      </w:r>
      <w:r>
        <w:rPr>
          <w:spacing w:val="-1"/>
        </w:rPr>
        <w:t>работник</w:t>
      </w:r>
      <w:r>
        <w:t>многофункциональногоцентраневправеосуществлятьинформиров</w:t>
      </w:r>
      <w:r>
        <w:t>а</w:t>
      </w:r>
      <w:r>
        <w:t>ние,выходящеезарамкистандартныхпроцедуриусловийпредоставления</w:t>
      </w:r>
      <w:r w:rsidR="0036248E">
        <w:t xml:space="preserve">муниципальной </w:t>
      </w:r>
      <w:r>
        <w:t>услуги,и   влияющеепрямо   или   косвеннонапринимаемоерешение.</w:t>
      </w:r>
    </w:p>
    <w:p w:rsidR="00070FFC" w:rsidRDefault="00244DFB">
      <w:pPr>
        <w:pStyle w:val="a3"/>
        <w:spacing w:line="242" w:lineRule="auto"/>
        <w:ind w:left="316" w:right="344" w:firstLine="708"/>
        <w:jc w:val="both"/>
      </w:pPr>
      <w:r>
        <w:t>Продолжительностьинформированияпотелефонунедолжнапревышать10 м</w:t>
      </w:r>
      <w:r>
        <w:t>и</w:t>
      </w:r>
      <w:r>
        <w:t>нут.</w:t>
      </w:r>
    </w:p>
    <w:p w:rsidR="00070FFC" w:rsidRDefault="00244DFB">
      <w:pPr>
        <w:pStyle w:val="a3"/>
        <w:ind w:left="316" w:right="346" w:firstLine="708"/>
        <w:jc w:val="both"/>
      </w:pPr>
      <w:r>
        <w:t>Информированиеосуществляетсявсоответствиисграфикомприемаграждан.</w:t>
      </w:r>
    </w:p>
    <w:p w:rsidR="00070FFC" w:rsidRDefault="00236FA7">
      <w:pPr>
        <w:pStyle w:val="a4"/>
        <w:numPr>
          <w:ilvl w:val="1"/>
          <w:numId w:val="9"/>
        </w:numPr>
        <w:tabs>
          <w:tab w:val="left" w:pos="1656"/>
        </w:tabs>
        <w:rPr>
          <w:sz w:val="28"/>
        </w:rPr>
      </w:pPr>
      <w:r>
        <w:rPr>
          <w:sz w:val="28"/>
        </w:rPr>
        <w:t xml:space="preserve">1.6. </w:t>
      </w:r>
      <w:r w:rsidR="00244DFB">
        <w:rPr>
          <w:sz w:val="28"/>
        </w:rPr>
        <w:t>ПописьменномуобращениюдолжностноелицоУполномоченногооргана,ответственноезапредоставление</w:t>
      </w:r>
      <w:r w:rsidR="0036248E" w:rsidRPr="0036248E">
        <w:rPr>
          <w:sz w:val="28"/>
          <w:szCs w:val="28"/>
        </w:rPr>
        <w:t>муниципальной</w:t>
      </w:r>
      <w:r w:rsidR="00244DFB">
        <w:rPr>
          <w:sz w:val="28"/>
        </w:rPr>
        <w:t>услуги, работник многофункционального це</w:t>
      </w:r>
      <w:r w:rsidR="00244DFB">
        <w:rPr>
          <w:sz w:val="28"/>
        </w:rPr>
        <w:t>н</w:t>
      </w:r>
      <w:r w:rsidR="00244DFB">
        <w:rPr>
          <w:sz w:val="28"/>
        </w:rPr>
        <w:t>тра подробно в письменной формеразъясняет гражданину сведения по вопросам, указанным в пункте 1.4. настоящегоАдминистративногорегламентавпорядке,установленномФедеральнымзакономот2мая2006г.№59-ФЗ«О порядкерассмотренияобращенийгражданРоссийскойФедерации».</w:t>
      </w:r>
    </w:p>
    <w:p w:rsidR="00070FFC" w:rsidRDefault="00236FA7">
      <w:pPr>
        <w:pStyle w:val="a4"/>
        <w:numPr>
          <w:ilvl w:val="1"/>
          <w:numId w:val="9"/>
        </w:numPr>
        <w:tabs>
          <w:tab w:val="left" w:pos="1690"/>
        </w:tabs>
        <w:spacing w:before="89"/>
        <w:ind w:right="341"/>
        <w:rPr>
          <w:sz w:val="28"/>
        </w:rPr>
      </w:pPr>
      <w:r>
        <w:rPr>
          <w:sz w:val="28"/>
        </w:rPr>
        <w:t xml:space="preserve">1.7. </w:t>
      </w:r>
      <w:r w:rsidR="00244DFB">
        <w:rPr>
          <w:sz w:val="28"/>
        </w:rPr>
        <w:t>На   ЕПГУ    размещаются   сведения,   предусмотренные   Полож</w:t>
      </w:r>
      <w:r w:rsidR="00244DFB">
        <w:rPr>
          <w:sz w:val="28"/>
        </w:rPr>
        <w:t>е</w:t>
      </w:r>
      <w:r w:rsidR="00244DFB">
        <w:rPr>
          <w:sz w:val="28"/>
        </w:rPr>
        <w:t>ниемо федеральной государственной информационной системе «Федеральный реестргосударственныхимуниципальныхуслуг(функций)»,утвержденнымпостановлениемПравительстваРоссийскойФедерацииот24октября2011г.</w:t>
      </w:r>
    </w:p>
    <w:p w:rsidR="00070FFC" w:rsidRDefault="00244DFB">
      <w:pPr>
        <w:pStyle w:val="a3"/>
        <w:spacing w:before="2" w:line="322" w:lineRule="exact"/>
        <w:ind w:left="316"/>
        <w:jc w:val="both"/>
      </w:pPr>
      <w:r>
        <w:t>№ 861.</w:t>
      </w:r>
    </w:p>
    <w:p w:rsidR="00070FFC" w:rsidRDefault="00244DFB">
      <w:pPr>
        <w:pStyle w:val="a3"/>
        <w:ind w:left="316" w:right="341" w:firstLine="708"/>
        <w:jc w:val="both"/>
      </w:pPr>
      <w:r>
        <w:t xml:space="preserve">Доступ к информации о сроках, порядке предоставления </w:t>
      </w:r>
      <w:r w:rsidR="0036248E">
        <w:t>муниципальной</w:t>
      </w:r>
      <w:r>
        <w:t>у</w:t>
      </w:r>
      <w:r>
        <w:t>с</w:t>
      </w:r>
      <w:r>
        <w:t>лугиидокуме</w:t>
      </w:r>
      <w:r>
        <w:t>н</w:t>
      </w:r>
      <w:r>
        <w:t>тах,необходимыхдляпредоставления</w:t>
      </w:r>
      <w:r w:rsidR="0036248E">
        <w:t>муниципальной</w:t>
      </w:r>
      <w:r>
        <w:t>услуги,осуществляетсябезвыполнениязаявителем каких-либо требований, в том числе без использования пр</w:t>
      </w:r>
      <w:r>
        <w:t>о</w:t>
      </w:r>
      <w:r>
        <w:t>граммногообеспеч</w:t>
      </w:r>
      <w:r>
        <w:t>е</w:t>
      </w:r>
      <w:r>
        <w:t>ния,установкакоторогонатехническиесредствазаявителятребуетзаключениялицензионногоилииногосоглашениясправообладателемпрограммногообеспечения,предусматривающеговзиманиепл</w:t>
      </w:r>
      <w:r>
        <w:t>а</w:t>
      </w:r>
      <w:r>
        <w:t>ты,регистрациюилиавторизациюзаявителяилипредоставлениеимперсональныхданных.</w:t>
      </w:r>
    </w:p>
    <w:p w:rsidR="00070FFC" w:rsidRDefault="00236FA7">
      <w:pPr>
        <w:pStyle w:val="a4"/>
        <w:numPr>
          <w:ilvl w:val="1"/>
          <w:numId w:val="9"/>
        </w:numPr>
        <w:tabs>
          <w:tab w:val="left" w:pos="1573"/>
        </w:tabs>
        <w:spacing w:before="2"/>
        <w:ind w:right="343"/>
        <w:rPr>
          <w:sz w:val="28"/>
        </w:rPr>
      </w:pPr>
      <w:r>
        <w:rPr>
          <w:sz w:val="28"/>
        </w:rPr>
        <w:t xml:space="preserve">1.8. </w:t>
      </w:r>
      <w:r w:rsidR="00244DFB">
        <w:rPr>
          <w:sz w:val="28"/>
        </w:rPr>
        <w:t>На официальном сайте Уполномоченного органа, на стендах в ме</w:t>
      </w:r>
      <w:r w:rsidR="00244DFB">
        <w:rPr>
          <w:sz w:val="28"/>
        </w:rPr>
        <w:t>с</w:t>
      </w:r>
      <w:r w:rsidR="00244DFB">
        <w:rPr>
          <w:sz w:val="28"/>
        </w:rPr>
        <w:t>тахпредоставления</w:t>
      </w:r>
      <w:r w:rsidR="00DE678D" w:rsidRPr="00DE678D">
        <w:rPr>
          <w:sz w:val="28"/>
          <w:szCs w:val="28"/>
        </w:rPr>
        <w:t xml:space="preserve">муниципальной </w:t>
      </w:r>
      <w:r w:rsidR="00244DFB">
        <w:rPr>
          <w:sz w:val="28"/>
        </w:rPr>
        <w:t>услугииу</w:t>
      </w:r>
      <w:r w:rsidR="00244DFB">
        <w:rPr>
          <w:sz w:val="28"/>
        </w:rPr>
        <w:t>с</w:t>
      </w:r>
      <w:r w:rsidR="00244DFB">
        <w:rPr>
          <w:sz w:val="28"/>
        </w:rPr>
        <w:t>луг,которыеявляютсянеобходимымииобязательнымидляпредоставлениямуниципальнойусл</w:t>
      </w:r>
      <w:r w:rsidR="00244DFB">
        <w:rPr>
          <w:sz w:val="28"/>
        </w:rPr>
        <w:t>у</w:t>
      </w:r>
      <w:r w:rsidR="00244DFB">
        <w:rPr>
          <w:sz w:val="28"/>
        </w:rPr>
        <w:t>ги,ивмногофункциональномцентреразмещаетсяследующаясправочнаяинформация:</w:t>
      </w:r>
    </w:p>
    <w:p w:rsidR="00070FFC" w:rsidRDefault="00244DFB">
      <w:pPr>
        <w:pStyle w:val="a3"/>
        <w:ind w:left="316" w:right="342" w:firstLine="708"/>
        <w:jc w:val="both"/>
      </w:pPr>
      <w:r>
        <w:lastRenderedPageBreak/>
        <w:t>оместенахожденияиграфикеработыУполномоченногоорганаиегоструктурныхподразделений,ответственныхзапредоставление</w:t>
      </w:r>
      <w:r w:rsidR="00DE678D">
        <w:t>муниципальной</w:t>
      </w:r>
      <w:r>
        <w:t>услуги,а такжемн</w:t>
      </w:r>
      <w:r>
        <w:t>о</w:t>
      </w:r>
      <w:r>
        <w:t>гофункциональных центров;</w:t>
      </w:r>
    </w:p>
    <w:p w:rsidR="00070FFC" w:rsidRDefault="00244DFB">
      <w:pPr>
        <w:pStyle w:val="a3"/>
        <w:ind w:left="316" w:right="337" w:firstLine="708"/>
        <w:jc w:val="both"/>
      </w:pPr>
      <w:r>
        <w:t>справочные телефоны структурных подразделений Уполномоченного орг</w:t>
      </w:r>
      <w:r>
        <w:t>а</w:t>
      </w:r>
      <w:r>
        <w:t xml:space="preserve">на,ответственныхза  предоставление  </w:t>
      </w:r>
      <w:r w:rsidR="00DE678D">
        <w:t xml:space="preserve">муниципальной </w:t>
      </w:r>
      <w:r>
        <w:t>усл</w:t>
      </w:r>
      <w:r>
        <w:t>у</w:t>
      </w:r>
      <w:r>
        <w:t>ги,атакжемногофункциональныхцентров,втомчисленомертелефона-автоинформатора(приналичии);</w:t>
      </w:r>
    </w:p>
    <w:p w:rsidR="00070FFC" w:rsidRDefault="00244DFB">
      <w:pPr>
        <w:pStyle w:val="a3"/>
        <w:ind w:left="316" w:right="337" w:firstLine="708"/>
        <w:jc w:val="both"/>
      </w:pPr>
      <w:r>
        <w:t>адресофициальногоса</w:t>
      </w:r>
      <w:r>
        <w:t>й</w:t>
      </w:r>
      <w:r>
        <w:t>та,атакжеэлектроннойпочтыи(или)формыобратнойсвязиУполномоченногоорганавинформационно-телекоммуникационной сети «Интернет».</w:t>
      </w:r>
    </w:p>
    <w:p w:rsidR="00070FFC" w:rsidRDefault="00236FA7">
      <w:pPr>
        <w:pStyle w:val="a4"/>
        <w:numPr>
          <w:ilvl w:val="1"/>
          <w:numId w:val="9"/>
        </w:numPr>
        <w:tabs>
          <w:tab w:val="left" w:pos="1553"/>
        </w:tabs>
        <w:rPr>
          <w:sz w:val="28"/>
        </w:rPr>
      </w:pPr>
      <w:r>
        <w:rPr>
          <w:sz w:val="28"/>
        </w:rPr>
        <w:t xml:space="preserve">1.9. </w:t>
      </w:r>
      <w:r w:rsidR="00244DFB">
        <w:rPr>
          <w:sz w:val="28"/>
        </w:rPr>
        <w:t>В залах ожидания Уполномоченного органа размещаются нормати</w:t>
      </w:r>
      <w:r w:rsidR="00244DFB">
        <w:rPr>
          <w:sz w:val="28"/>
        </w:rPr>
        <w:t>в</w:t>
      </w:r>
      <w:r w:rsidR="00244DFB">
        <w:rPr>
          <w:sz w:val="28"/>
        </w:rPr>
        <w:t>ныеправовыеакты,регулирующиепорядокпредоставления</w:t>
      </w:r>
      <w:r w:rsidR="00DE678D" w:rsidRPr="00DE678D">
        <w:rPr>
          <w:sz w:val="28"/>
          <w:szCs w:val="28"/>
        </w:rPr>
        <w:t xml:space="preserve">муниципальной </w:t>
      </w:r>
      <w:r w:rsidR="00244DFB">
        <w:rPr>
          <w:sz w:val="28"/>
        </w:rPr>
        <w:t>усл</w:t>
      </w:r>
      <w:r w:rsidR="00244DFB">
        <w:rPr>
          <w:sz w:val="28"/>
        </w:rPr>
        <w:t>у</w:t>
      </w:r>
      <w:r w:rsidR="00244DFB">
        <w:rPr>
          <w:sz w:val="28"/>
        </w:rPr>
        <w:t>ги,втомчислеАдминистративныйрегламент,которыепо требованиюзаявителяпред</w:t>
      </w:r>
      <w:r w:rsidR="00244DFB">
        <w:rPr>
          <w:sz w:val="28"/>
        </w:rPr>
        <w:t>о</w:t>
      </w:r>
      <w:r w:rsidR="00244DFB">
        <w:rPr>
          <w:sz w:val="28"/>
        </w:rPr>
        <w:t>ставляются емудляознакомления.</w:t>
      </w:r>
    </w:p>
    <w:p w:rsidR="00070FFC" w:rsidRDefault="00236FA7">
      <w:pPr>
        <w:pStyle w:val="a4"/>
        <w:numPr>
          <w:ilvl w:val="1"/>
          <w:numId w:val="9"/>
        </w:numPr>
        <w:tabs>
          <w:tab w:val="left" w:pos="1724"/>
        </w:tabs>
        <w:ind w:right="339"/>
        <w:rPr>
          <w:sz w:val="28"/>
        </w:rPr>
      </w:pPr>
      <w:r>
        <w:rPr>
          <w:sz w:val="28"/>
        </w:rPr>
        <w:t xml:space="preserve">1.10. </w:t>
      </w:r>
      <w:r w:rsidR="00244DFB">
        <w:rPr>
          <w:sz w:val="28"/>
        </w:rPr>
        <w:t>Размещение информации о порядке предоставления</w:t>
      </w:r>
      <w:r w:rsidR="00DE678D" w:rsidRPr="00DE678D">
        <w:rPr>
          <w:sz w:val="28"/>
          <w:szCs w:val="28"/>
        </w:rPr>
        <w:t>муниципальной</w:t>
      </w:r>
      <w:r w:rsidR="00244DFB">
        <w:rPr>
          <w:sz w:val="28"/>
        </w:rPr>
        <w:t>услугинаинформационныхстендахвпомещениимногофункциональногоцентраосуществляетсявсоответствииссоглашением,заключенным между многофункциональным центром и Уполномоченным орг</w:t>
      </w:r>
      <w:r w:rsidR="00244DFB">
        <w:rPr>
          <w:sz w:val="28"/>
        </w:rPr>
        <w:t>а</w:t>
      </w:r>
      <w:r w:rsidR="00244DFB">
        <w:rPr>
          <w:sz w:val="28"/>
        </w:rPr>
        <w:t>ном,сучетомтребованийкинформированию,установленныхАдминистративнымрегламентом.</w:t>
      </w:r>
    </w:p>
    <w:p w:rsidR="00DE678D" w:rsidRDefault="00236FA7" w:rsidP="00236FA7">
      <w:pPr>
        <w:pStyle w:val="a3"/>
        <w:spacing w:before="89" w:line="242" w:lineRule="auto"/>
        <w:ind w:left="284" w:firstLine="720"/>
      </w:pPr>
      <w:r>
        <w:t>1.11.</w:t>
      </w:r>
      <w:r w:rsidR="00244DFB">
        <w:t>Информацияоходерассмотрениязаявленияопредоставлении</w:t>
      </w:r>
      <w:r w:rsidR="00DE678D" w:rsidRPr="00DE678D">
        <w:t>муниципальной</w:t>
      </w:r>
      <w:r w:rsidR="00244DFB">
        <w:t>услугииорезультатахпредоставления</w:t>
      </w:r>
      <w:r w:rsidR="00DE678D" w:rsidRPr="00DE678D">
        <w:t>муниципальной</w:t>
      </w:r>
      <w:r w:rsidR="00244DFB">
        <w:t>услуги   может   быть   получена   заявителемв личном кабинете на ЕПГУ и/или РПГУ, а также в соответствующем структурномподразделенииУполномоченногооргана,многофункциональныхцентрах</w:t>
      </w:r>
      <w:r w:rsidR="00DE678D">
        <w:t>приобращениизаявителяли</w:t>
      </w:r>
      <w:r w:rsidR="00DE678D">
        <w:t>ч</w:t>
      </w:r>
      <w:r w:rsidR="00DE678D">
        <w:t>но,потелефону,посредствомэлектроннойпочтыилипочтовойсвязи.</w:t>
      </w:r>
    </w:p>
    <w:p w:rsidR="00070FFC" w:rsidRDefault="00070FFC">
      <w:pPr>
        <w:pStyle w:val="a3"/>
      </w:pPr>
    </w:p>
    <w:p w:rsidR="00DE678D" w:rsidRPr="00CF56DB" w:rsidRDefault="002C5193" w:rsidP="002C5193">
      <w:pPr>
        <w:pStyle w:val="11"/>
        <w:tabs>
          <w:tab w:val="left" w:pos="1512"/>
        </w:tabs>
        <w:spacing w:line="480" w:lineRule="auto"/>
        <w:ind w:right="471"/>
        <w:jc w:val="center"/>
      </w:pPr>
      <w:r>
        <w:rPr>
          <w:lang w:val="en-US"/>
        </w:rPr>
        <w:t>II</w:t>
      </w:r>
      <w:r w:rsidRPr="00AF38E0">
        <w:t>.</w:t>
      </w:r>
      <w:r w:rsidR="00244DFB">
        <w:t xml:space="preserve">Стандарт предоставления </w:t>
      </w:r>
      <w:r w:rsidR="00DE678D">
        <w:t xml:space="preserve">муниципальной </w:t>
      </w:r>
      <w:r w:rsidR="00244DFB">
        <w:t>услуги</w:t>
      </w:r>
    </w:p>
    <w:p w:rsidR="00AF38E0" w:rsidRPr="00CF56DB" w:rsidRDefault="00AF38E0" w:rsidP="00AF38E0">
      <w:pPr>
        <w:pStyle w:val="a6"/>
        <w:jc w:val="center"/>
        <w:rPr>
          <w:b/>
          <w:sz w:val="28"/>
          <w:szCs w:val="28"/>
        </w:rPr>
      </w:pPr>
      <w:r w:rsidRPr="00AF38E0">
        <w:rPr>
          <w:b/>
          <w:sz w:val="28"/>
          <w:szCs w:val="28"/>
        </w:rPr>
        <w:t>Наименование муниципальной услуги</w:t>
      </w:r>
    </w:p>
    <w:p w:rsidR="00AF38E0" w:rsidRPr="00CF56DB" w:rsidRDefault="00AF38E0" w:rsidP="00AF38E0">
      <w:pPr>
        <w:pStyle w:val="a6"/>
        <w:jc w:val="center"/>
        <w:rPr>
          <w:b/>
          <w:sz w:val="28"/>
          <w:szCs w:val="28"/>
        </w:rPr>
      </w:pPr>
    </w:p>
    <w:p w:rsidR="00AF38E0" w:rsidRDefault="00AF38E0" w:rsidP="00AF38E0">
      <w:pPr>
        <w:pStyle w:val="a4"/>
        <w:numPr>
          <w:ilvl w:val="1"/>
          <w:numId w:val="7"/>
        </w:numPr>
        <w:tabs>
          <w:tab w:val="left" w:pos="1647"/>
        </w:tabs>
        <w:ind w:right="340"/>
        <w:rPr>
          <w:sz w:val="28"/>
        </w:rPr>
      </w:pPr>
      <w:r w:rsidRPr="00AF38E0">
        <w:rPr>
          <w:sz w:val="28"/>
        </w:rPr>
        <w:t>2</w:t>
      </w:r>
      <w:r>
        <w:rPr>
          <w:sz w:val="28"/>
        </w:rPr>
        <w:t xml:space="preserve">.1. </w:t>
      </w:r>
      <w:r w:rsidR="008E7D92">
        <w:rPr>
          <w:sz w:val="28"/>
        </w:rPr>
        <w:t>М</w:t>
      </w:r>
      <w:r>
        <w:rPr>
          <w:sz w:val="28"/>
        </w:rPr>
        <w:t>униципальнаяусл</w:t>
      </w:r>
      <w:r>
        <w:rPr>
          <w:sz w:val="28"/>
        </w:rPr>
        <w:t>у</w:t>
      </w:r>
      <w:r>
        <w:rPr>
          <w:sz w:val="28"/>
        </w:rPr>
        <w:t>га</w:t>
      </w:r>
      <w:r>
        <w:rPr>
          <w:b/>
          <w:sz w:val="28"/>
        </w:rPr>
        <w:t>«</w:t>
      </w:r>
      <w:r w:rsidRPr="001F604F">
        <w:rPr>
          <w:sz w:val="28"/>
        </w:rPr>
        <w:t>«Постановканаучетинаправлениедетейв</w:t>
      </w:r>
      <w:r w:rsidRPr="00FC01B7">
        <w:rPr>
          <w:sz w:val="28"/>
        </w:rPr>
        <w:t>муниципальные</w:t>
      </w:r>
      <w:r w:rsidRPr="001F604F">
        <w:rPr>
          <w:sz w:val="28"/>
        </w:rPr>
        <w:t>образовательныеорганизации,реализующиеобразовательныепрограммыдошкольногообразования, наход</w:t>
      </w:r>
      <w:r w:rsidRPr="001F604F">
        <w:rPr>
          <w:sz w:val="28"/>
        </w:rPr>
        <w:t>я</w:t>
      </w:r>
      <w:r w:rsidRPr="001F604F">
        <w:rPr>
          <w:sz w:val="28"/>
        </w:rPr>
        <w:t>щихся на территории Колпнянского района Орловской области».</w:t>
      </w:r>
    </w:p>
    <w:p w:rsidR="00AF38E0" w:rsidRPr="00FC01B7" w:rsidRDefault="00AF38E0" w:rsidP="00AF38E0">
      <w:pPr>
        <w:pStyle w:val="a4"/>
        <w:numPr>
          <w:ilvl w:val="1"/>
          <w:numId w:val="7"/>
        </w:numPr>
        <w:tabs>
          <w:tab w:val="left" w:pos="1647"/>
        </w:tabs>
        <w:ind w:right="340"/>
        <w:rPr>
          <w:sz w:val="28"/>
        </w:rPr>
      </w:pPr>
    </w:p>
    <w:p w:rsidR="00CF56DB" w:rsidRDefault="00AF38E0" w:rsidP="00CF56DB">
      <w:pPr>
        <w:pStyle w:val="1"/>
        <w:spacing w:line="242" w:lineRule="auto"/>
        <w:ind w:left="948" w:right="924" w:firstLine="669"/>
        <w:jc w:val="center"/>
      </w:pPr>
      <w:r>
        <w:t>Наименование органа государственной власти, органа местн</w:t>
      </w:r>
      <w:r>
        <w:t>о</w:t>
      </w:r>
      <w:r>
        <w:t>госамоуправления(организации),предоставляющего</w:t>
      </w:r>
    </w:p>
    <w:p w:rsidR="00AF38E0" w:rsidRDefault="008E7D92" w:rsidP="00CF56DB">
      <w:pPr>
        <w:pStyle w:val="1"/>
        <w:spacing w:line="242" w:lineRule="auto"/>
        <w:ind w:left="948" w:right="924" w:firstLine="669"/>
        <w:jc w:val="center"/>
        <w:rPr>
          <w:b w:val="0"/>
        </w:rPr>
      </w:pPr>
      <w:r>
        <w:t>муниципальную</w:t>
      </w:r>
      <w:r w:rsidR="00AF38E0">
        <w:t>услугу</w:t>
      </w:r>
    </w:p>
    <w:p w:rsidR="00AF38E0" w:rsidRPr="00AF38E0" w:rsidRDefault="00AF38E0" w:rsidP="00AF38E0">
      <w:pPr>
        <w:pStyle w:val="a4"/>
        <w:tabs>
          <w:tab w:val="left" w:pos="1647"/>
        </w:tabs>
        <w:ind w:left="1024" w:right="340" w:firstLine="0"/>
        <w:jc w:val="left"/>
        <w:rPr>
          <w:sz w:val="28"/>
        </w:rPr>
      </w:pPr>
    </w:p>
    <w:p w:rsidR="00070FFC" w:rsidRDefault="00AF38E0" w:rsidP="00AF38E0">
      <w:pPr>
        <w:pStyle w:val="a4"/>
        <w:tabs>
          <w:tab w:val="left" w:pos="1701"/>
        </w:tabs>
        <w:ind w:left="284" w:right="339" w:firstLine="1417"/>
        <w:jc w:val="left"/>
        <w:rPr>
          <w:sz w:val="28"/>
        </w:rPr>
      </w:pPr>
      <w:r>
        <w:rPr>
          <w:sz w:val="28"/>
        </w:rPr>
        <w:t>2</w:t>
      </w:r>
      <w:r w:rsidR="00FC01B7">
        <w:rPr>
          <w:sz w:val="28"/>
        </w:rPr>
        <w:t xml:space="preserve">.2. Муниципальная </w:t>
      </w:r>
      <w:r w:rsidR="00244DFB">
        <w:rPr>
          <w:sz w:val="28"/>
        </w:rPr>
        <w:t>услугапредоставляетсяУполномоченныморганом</w:t>
      </w:r>
      <w:r w:rsidR="00FC01B7">
        <w:rPr>
          <w:sz w:val="28"/>
        </w:rPr>
        <w:t xml:space="preserve"> Администрации Колпнянского района Орловской области, а именно отделом обр</w:t>
      </w:r>
      <w:r w:rsidR="00FC01B7">
        <w:rPr>
          <w:sz w:val="28"/>
        </w:rPr>
        <w:t>а</w:t>
      </w:r>
      <w:r w:rsidR="00FC01B7">
        <w:rPr>
          <w:sz w:val="28"/>
        </w:rPr>
        <w:t>зования администрации Колпнянского района Орловской области.</w:t>
      </w:r>
    </w:p>
    <w:p w:rsidR="00070FFC" w:rsidRPr="00AF38E0" w:rsidRDefault="00AF38E0" w:rsidP="00FC01B7">
      <w:pPr>
        <w:pStyle w:val="a4"/>
        <w:numPr>
          <w:ilvl w:val="1"/>
          <w:numId w:val="7"/>
        </w:numPr>
        <w:tabs>
          <w:tab w:val="left" w:pos="1701"/>
        </w:tabs>
        <w:spacing w:before="1"/>
        <w:ind w:right="346" w:firstLine="1385"/>
        <w:rPr>
          <w:sz w:val="28"/>
          <w:szCs w:val="28"/>
        </w:rPr>
      </w:pPr>
      <w:r>
        <w:rPr>
          <w:sz w:val="28"/>
        </w:rPr>
        <w:t>2</w:t>
      </w:r>
      <w:r w:rsidR="00FC01B7">
        <w:rPr>
          <w:sz w:val="28"/>
        </w:rPr>
        <w:t xml:space="preserve">.3. </w:t>
      </w:r>
      <w:r w:rsidR="00244DFB">
        <w:rPr>
          <w:sz w:val="28"/>
        </w:rPr>
        <w:t xml:space="preserve">В предоставлении муниципальной услуги принимаютучастие: </w:t>
      </w:r>
      <w:r w:rsidR="00FC01B7">
        <w:rPr>
          <w:sz w:val="28"/>
        </w:rPr>
        <w:t>обр</w:t>
      </w:r>
      <w:r w:rsidR="00FC01B7">
        <w:rPr>
          <w:sz w:val="28"/>
        </w:rPr>
        <w:t>а</w:t>
      </w:r>
      <w:r w:rsidR="00FC01B7">
        <w:rPr>
          <w:sz w:val="28"/>
        </w:rPr>
        <w:t>зовательные организации Колпнянского района Орловской обла</w:t>
      </w:r>
      <w:r w:rsidR="00FC01B7">
        <w:rPr>
          <w:sz w:val="28"/>
        </w:rPr>
        <w:t>с</w:t>
      </w:r>
      <w:r w:rsidR="00FC01B7">
        <w:rPr>
          <w:sz w:val="28"/>
        </w:rPr>
        <w:t>ти.</w:t>
      </w:r>
      <w:r w:rsidR="00244DFB" w:rsidRPr="00AF38E0">
        <w:rPr>
          <w:sz w:val="28"/>
          <w:szCs w:val="28"/>
        </w:rPr>
        <w:t>Припредоставлении</w:t>
      </w:r>
      <w:r w:rsidR="00FC01B7" w:rsidRPr="00AF38E0">
        <w:rPr>
          <w:sz w:val="28"/>
          <w:szCs w:val="28"/>
        </w:rPr>
        <w:t xml:space="preserve">муниципальной </w:t>
      </w:r>
      <w:r w:rsidR="00244DFB" w:rsidRPr="00AF38E0">
        <w:rPr>
          <w:sz w:val="28"/>
          <w:szCs w:val="28"/>
        </w:rPr>
        <w:t>услугиУполномоченныйорганвзаимодействует с:</w:t>
      </w: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:rsidR="009514DF" w:rsidTr="009514DF">
        <w:trPr>
          <w:trHeight w:val="6122"/>
        </w:trPr>
        <w:tc>
          <w:tcPr>
            <w:tcW w:w="9922" w:type="dxa"/>
          </w:tcPr>
          <w:p w:rsidR="009514DF" w:rsidRPr="00FC01B7" w:rsidRDefault="009514DF" w:rsidP="009514DF">
            <w:pPr>
              <w:pStyle w:val="a4"/>
              <w:spacing w:line="318" w:lineRule="exact"/>
              <w:ind w:right="240" w:firstLine="1385"/>
              <w:rPr>
                <w:sz w:val="28"/>
                <w:szCs w:val="28"/>
              </w:rPr>
            </w:pPr>
            <w:r w:rsidRPr="00FC01B7">
              <w:rPr>
                <w:sz w:val="28"/>
                <w:szCs w:val="28"/>
              </w:rPr>
              <w:lastRenderedPageBreak/>
              <w:t xml:space="preserve">- </w:t>
            </w:r>
            <w:r w:rsidRPr="00FC01B7">
              <w:rPr>
                <w:spacing w:val="-1"/>
                <w:sz w:val="28"/>
                <w:szCs w:val="28"/>
              </w:rPr>
              <w:t>Ф</w:t>
            </w:r>
            <w:r w:rsidRPr="00FC01B7">
              <w:rPr>
                <w:sz w:val="28"/>
                <w:szCs w:val="28"/>
              </w:rPr>
              <w:t>е</w:t>
            </w:r>
            <w:r w:rsidRPr="00FC01B7">
              <w:rPr>
                <w:spacing w:val="1"/>
                <w:sz w:val="28"/>
                <w:szCs w:val="28"/>
              </w:rPr>
              <w:t>д</w:t>
            </w:r>
            <w:r w:rsidRPr="00FC01B7">
              <w:rPr>
                <w:spacing w:val="-2"/>
                <w:sz w:val="28"/>
                <w:szCs w:val="28"/>
              </w:rPr>
              <w:t>е</w:t>
            </w:r>
            <w:r w:rsidRPr="00FC01B7">
              <w:rPr>
                <w:spacing w:val="1"/>
                <w:sz w:val="28"/>
                <w:szCs w:val="28"/>
              </w:rPr>
              <w:t>р</w:t>
            </w:r>
            <w:r w:rsidRPr="00FC01B7">
              <w:rPr>
                <w:sz w:val="28"/>
                <w:szCs w:val="28"/>
              </w:rPr>
              <w:t>ал</w:t>
            </w:r>
            <w:r w:rsidRPr="00FC01B7">
              <w:rPr>
                <w:spacing w:val="-2"/>
                <w:sz w:val="28"/>
                <w:szCs w:val="28"/>
              </w:rPr>
              <w:t>ь</w:t>
            </w:r>
            <w:r w:rsidRPr="00FC01B7">
              <w:rPr>
                <w:spacing w:val="-1"/>
                <w:sz w:val="28"/>
                <w:szCs w:val="28"/>
              </w:rPr>
              <w:t>н</w:t>
            </w:r>
            <w:r w:rsidRPr="00FC01B7">
              <w:rPr>
                <w:spacing w:val="1"/>
                <w:sz w:val="28"/>
                <w:szCs w:val="28"/>
              </w:rPr>
              <w:t>о</w:t>
            </w:r>
            <w:r w:rsidRPr="00FC01B7">
              <w:rPr>
                <w:sz w:val="28"/>
                <w:szCs w:val="28"/>
              </w:rPr>
              <w:t>й</w:t>
            </w:r>
            <w:r w:rsidRPr="00FC01B7">
              <w:rPr>
                <w:spacing w:val="-2"/>
                <w:sz w:val="28"/>
                <w:szCs w:val="28"/>
              </w:rPr>
              <w:t>н</w:t>
            </w:r>
            <w:r w:rsidRPr="00FC01B7">
              <w:rPr>
                <w:sz w:val="28"/>
                <w:szCs w:val="28"/>
              </w:rPr>
              <w:t>ал</w:t>
            </w:r>
            <w:r w:rsidRPr="00FC01B7">
              <w:rPr>
                <w:spacing w:val="-2"/>
                <w:sz w:val="28"/>
                <w:szCs w:val="28"/>
              </w:rPr>
              <w:t>о</w:t>
            </w:r>
            <w:r w:rsidRPr="00FC01B7">
              <w:rPr>
                <w:sz w:val="28"/>
                <w:szCs w:val="28"/>
              </w:rPr>
              <w:t>г</w:t>
            </w:r>
            <w:r w:rsidRPr="00FC01B7">
              <w:rPr>
                <w:spacing w:val="1"/>
                <w:sz w:val="28"/>
                <w:szCs w:val="28"/>
              </w:rPr>
              <w:t>о</w:t>
            </w:r>
            <w:r w:rsidRPr="00FC01B7">
              <w:rPr>
                <w:sz w:val="28"/>
                <w:szCs w:val="28"/>
              </w:rPr>
              <w:t>в</w:t>
            </w:r>
            <w:r w:rsidRPr="00FC01B7">
              <w:rPr>
                <w:spacing w:val="-2"/>
                <w:sz w:val="28"/>
                <w:szCs w:val="28"/>
              </w:rPr>
              <w:t>о</w:t>
            </w:r>
            <w:r w:rsidRPr="00FC01B7">
              <w:rPr>
                <w:sz w:val="28"/>
                <w:szCs w:val="28"/>
              </w:rPr>
              <w:t>йс</w:t>
            </w:r>
            <w:r w:rsidRPr="00FC01B7">
              <w:rPr>
                <w:spacing w:val="-1"/>
                <w:sz w:val="28"/>
                <w:szCs w:val="28"/>
              </w:rPr>
              <w:t>л</w:t>
            </w:r>
            <w:r w:rsidRPr="00FC01B7">
              <w:rPr>
                <w:spacing w:val="-4"/>
                <w:sz w:val="28"/>
                <w:szCs w:val="28"/>
              </w:rPr>
              <w:t>у</w:t>
            </w:r>
            <w:r w:rsidRPr="00FC01B7">
              <w:rPr>
                <w:sz w:val="28"/>
                <w:szCs w:val="28"/>
              </w:rPr>
              <w:t>ж</w:t>
            </w:r>
            <w:r w:rsidRPr="00FC01B7">
              <w:rPr>
                <w:spacing w:val="1"/>
                <w:sz w:val="28"/>
                <w:szCs w:val="28"/>
              </w:rPr>
              <w:t>б</w:t>
            </w:r>
            <w:r w:rsidRPr="00FC01B7">
              <w:rPr>
                <w:spacing w:val="-1"/>
                <w:sz w:val="28"/>
                <w:szCs w:val="28"/>
              </w:rPr>
              <w:t>о</w:t>
            </w:r>
            <w:r w:rsidRPr="00FC01B7">
              <w:rPr>
                <w:sz w:val="28"/>
                <w:szCs w:val="28"/>
              </w:rPr>
              <w:t>йвча</w:t>
            </w:r>
            <w:r w:rsidRPr="00FC01B7">
              <w:rPr>
                <w:spacing w:val="-3"/>
                <w:sz w:val="28"/>
                <w:szCs w:val="28"/>
              </w:rPr>
              <w:t>с</w:t>
            </w:r>
            <w:r w:rsidRPr="00FC01B7">
              <w:rPr>
                <w:sz w:val="28"/>
                <w:szCs w:val="28"/>
              </w:rPr>
              <w:t xml:space="preserve">ти </w:t>
            </w:r>
            <w:r w:rsidRPr="00FC01B7">
              <w:rPr>
                <w:spacing w:val="-1"/>
                <w:sz w:val="28"/>
                <w:szCs w:val="28"/>
              </w:rPr>
              <w:t>п</w:t>
            </w:r>
            <w:r w:rsidRPr="00FC01B7">
              <w:rPr>
                <w:spacing w:val="1"/>
                <w:sz w:val="28"/>
                <w:szCs w:val="28"/>
              </w:rPr>
              <w:t>о</w:t>
            </w:r>
            <w:r w:rsidRPr="00FC01B7">
              <w:rPr>
                <w:spacing w:val="-1"/>
                <w:sz w:val="28"/>
                <w:szCs w:val="28"/>
              </w:rPr>
              <w:t>л</w:t>
            </w:r>
            <w:r w:rsidRPr="00FC01B7">
              <w:rPr>
                <w:spacing w:val="-4"/>
                <w:sz w:val="28"/>
                <w:szCs w:val="28"/>
              </w:rPr>
              <w:t>у</w:t>
            </w:r>
            <w:r w:rsidRPr="00FC01B7">
              <w:rPr>
                <w:sz w:val="28"/>
                <w:szCs w:val="28"/>
              </w:rPr>
              <w:t>че</w:t>
            </w:r>
            <w:r w:rsidRPr="00FC01B7">
              <w:rPr>
                <w:spacing w:val="1"/>
                <w:sz w:val="28"/>
                <w:szCs w:val="28"/>
              </w:rPr>
              <w:t>ни</w:t>
            </w:r>
            <w:r w:rsidRPr="00FC01B7">
              <w:rPr>
                <w:sz w:val="28"/>
                <w:szCs w:val="28"/>
              </w:rPr>
              <w:t>я св</w:t>
            </w:r>
            <w:r w:rsidRPr="00FC01B7">
              <w:rPr>
                <w:spacing w:val="-3"/>
                <w:sz w:val="28"/>
                <w:szCs w:val="28"/>
              </w:rPr>
              <w:t>е</w:t>
            </w:r>
            <w:r w:rsidRPr="00FC01B7">
              <w:rPr>
                <w:spacing w:val="1"/>
                <w:sz w:val="28"/>
                <w:szCs w:val="28"/>
              </w:rPr>
              <w:t>д</w:t>
            </w:r>
            <w:r w:rsidRPr="00FC01B7">
              <w:rPr>
                <w:spacing w:val="-2"/>
                <w:sz w:val="28"/>
                <w:szCs w:val="28"/>
              </w:rPr>
              <w:t>е</w:t>
            </w:r>
            <w:r w:rsidRPr="00FC01B7">
              <w:rPr>
                <w:spacing w:val="1"/>
                <w:sz w:val="28"/>
                <w:szCs w:val="28"/>
              </w:rPr>
              <w:t>н</w:t>
            </w:r>
            <w:r w:rsidRPr="00FC01B7">
              <w:rPr>
                <w:spacing w:val="-1"/>
                <w:sz w:val="28"/>
                <w:szCs w:val="28"/>
              </w:rPr>
              <w:t>и</w:t>
            </w:r>
            <w:r w:rsidRPr="00FC01B7">
              <w:rPr>
                <w:sz w:val="28"/>
                <w:szCs w:val="28"/>
              </w:rPr>
              <w:t>й</w:t>
            </w:r>
            <w:r w:rsidRPr="00FC01B7">
              <w:rPr>
                <w:sz w:val="28"/>
                <w:szCs w:val="28"/>
              </w:rPr>
              <w:t>о</w:t>
            </w:r>
            <w:r w:rsidRPr="00FC01B7">
              <w:rPr>
                <w:spacing w:val="1"/>
                <w:sz w:val="28"/>
                <w:szCs w:val="28"/>
              </w:rPr>
              <w:t>р</w:t>
            </w:r>
            <w:r w:rsidRPr="00FC01B7">
              <w:rPr>
                <w:spacing w:val="-1"/>
                <w:sz w:val="28"/>
                <w:szCs w:val="28"/>
              </w:rPr>
              <w:t>о</w:t>
            </w:r>
            <w:r w:rsidRPr="00FC01B7">
              <w:rPr>
                <w:sz w:val="28"/>
                <w:szCs w:val="28"/>
              </w:rPr>
              <w:t>ж</w:t>
            </w:r>
            <w:r w:rsidRPr="00FC01B7">
              <w:rPr>
                <w:spacing w:val="-1"/>
                <w:sz w:val="28"/>
                <w:szCs w:val="28"/>
              </w:rPr>
              <w:t>д</w:t>
            </w:r>
            <w:r w:rsidRPr="00FC01B7">
              <w:rPr>
                <w:sz w:val="28"/>
                <w:szCs w:val="28"/>
              </w:rPr>
              <w:t>е</w:t>
            </w:r>
            <w:r w:rsidRPr="00FC01B7">
              <w:rPr>
                <w:spacing w:val="-1"/>
                <w:sz w:val="28"/>
                <w:szCs w:val="28"/>
              </w:rPr>
              <w:t>н</w:t>
            </w:r>
            <w:r w:rsidRPr="00FC01B7">
              <w:rPr>
                <w:spacing w:val="1"/>
                <w:sz w:val="28"/>
                <w:szCs w:val="28"/>
              </w:rPr>
              <w:t>и</w:t>
            </w:r>
            <w:r w:rsidRPr="00FC01B7">
              <w:rPr>
                <w:spacing w:val="-1"/>
                <w:sz w:val="28"/>
                <w:szCs w:val="28"/>
              </w:rPr>
              <w:t>и</w:t>
            </w:r>
            <w:r w:rsidRPr="00FC01B7">
              <w:rPr>
                <w:sz w:val="28"/>
                <w:szCs w:val="28"/>
              </w:rPr>
              <w:t>;</w:t>
            </w:r>
          </w:p>
          <w:p w:rsidR="009514DF" w:rsidRPr="009514DF" w:rsidRDefault="009514DF" w:rsidP="009514DF">
            <w:pPr>
              <w:pStyle w:val="a4"/>
              <w:spacing w:line="318" w:lineRule="exact"/>
              <w:ind w:right="240" w:firstLine="1385"/>
              <w:rPr>
                <w:sz w:val="28"/>
                <w:szCs w:val="28"/>
              </w:rPr>
            </w:pPr>
            <w:r w:rsidRPr="00FC01B7">
              <w:rPr>
                <w:sz w:val="28"/>
                <w:szCs w:val="28"/>
              </w:rPr>
              <w:t>-</w:t>
            </w:r>
            <w:r w:rsidRPr="00FC01B7">
              <w:rPr>
                <w:spacing w:val="-1"/>
                <w:sz w:val="28"/>
                <w:szCs w:val="28"/>
              </w:rPr>
              <w:t>П</w:t>
            </w:r>
            <w:r w:rsidRPr="00FC01B7">
              <w:rPr>
                <w:sz w:val="28"/>
                <w:szCs w:val="28"/>
              </w:rPr>
              <w:t>е</w:t>
            </w:r>
            <w:r w:rsidRPr="00FC01B7">
              <w:rPr>
                <w:spacing w:val="1"/>
                <w:sz w:val="28"/>
                <w:szCs w:val="28"/>
              </w:rPr>
              <w:t>н</w:t>
            </w:r>
            <w:r w:rsidRPr="00FC01B7">
              <w:rPr>
                <w:spacing w:val="-2"/>
                <w:sz w:val="28"/>
                <w:szCs w:val="28"/>
              </w:rPr>
              <w:t>с</w:t>
            </w:r>
            <w:r w:rsidRPr="00FC01B7">
              <w:rPr>
                <w:spacing w:val="1"/>
                <w:sz w:val="28"/>
                <w:szCs w:val="28"/>
              </w:rPr>
              <w:t>и</w:t>
            </w:r>
            <w:r w:rsidRPr="00FC01B7">
              <w:rPr>
                <w:spacing w:val="-1"/>
                <w:sz w:val="28"/>
                <w:szCs w:val="28"/>
              </w:rPr>
              <w:t>о</w:t>
            </w:r>
            <w:r w:rsidRPr="00FC01B7">
              <w:rPr>
                <w:spacing w:val="1"/>
                <w:sz w:val="28"/>
                <w:szCs w:val="28"/>
              </w:rPr>
              <w:t>н</w:t>
            </w:r>
            <w:r w:rsidRPr="00FC01B7">
              <w:rPr>
                <w:spacing w:val="-1"/>
                <w:sz w:val="28"/>
                <w:szCs w:val="28"/>
              </w:rPr>
              <w:t>н</w:t>
            </w:r>
            <w:r w:rsidRPr="00FC01B7">
              <w:rPr>
                <w:spacing w:val="1"/>
                <w:sz w:val="28"/>
                <w:szCs w:val="28"/>
              </w:rPr>
              <w:t>ы</w:t>
            </w:r>
            <w:r w:rsidRPr="00FC01B7">
              <w:rPr>
                <w:sz w:val="28"/>
                <w:szCs w:val="28"/>
              </w:rPr>
              <w:t>м</w:t>
            </w:r>
            <w:r w:rsidRPr="00FC01B7">
              <w:rPr>
                <w:spacing w:val="-3"/>
                <w:sz w:val="28"/>
                <w:szCs w:val="28"/>
              </w:rPr>
              <w:t>Ф</w:t>
            </w:r>
            <w:r w:rsidRPr="00FC01B7">
              <w:rPr>
                <w:spacing w:val="1"/>
                <w:sz w:val="28"/>
                <w:szCs w:val="28"/>
              </w:rPr>
              <w:t>о</w:t>
            </w:r>
            <w:r w:rsidRPr="00FC01B7">
              <w:rPr>
                <w:spacing w:val="-1"/>
                <w:sz w:val="28"/>
                <w:szCs w:val="28"/>
              </w:rPr>
              <w:t>н</w:t>
            </w:r>
            <w:r w:rsidRPr="00FC01B7">
              <w:rPr>
                <w:spacing w:val="1"/>
                <w:sz w:val="28"/>
                <w:szCs w:val="28"/>
              </w:rPr>
              <w:t>до</w:t>
            </w:r>
            <w:r w:rsidRPr="00FC01B7">
              <w:rPr>
                <w:sz w:val="28"/>
                <w:szCs w:val="28"/>
              </w:rPr>
              <w:t>мР</w:t>
            </w:r>
            <w:r w:rsidRPr="00FC01B7">
              <w:rPr>
                <w:spacing w:val="-1"/>
                <w:sz w:val="28"/>
                <w:szCs w:val="28"/>
              </w:rPr>
              <w:t>о</w:t>
            </w:r>
            <w:r w:rsidRPr="00FC01B7">
              <w:rPr>
                <w:sz w:val="28"/>
                <w:szCs w:val="28"/>
              </w:rPr>
              <w:t>сс</w:t>
            </w:r>
            <w:r w:rsidRPr="00FC01B7">
              <w:rPr>
                <w:spacing w:val="-1"/>
                <w:sz w:val="28"/>
                <w:szCs w:val="28"/>
              </w:rPr>
              <w:t>и</w:t>
            </w:r>
            <w:r w:rsidRPr="00FC01B7">
              <w:rPr>
                <w:spacing w:val="1"/>
                <w:sz w:val="28"/>
                <w:szCs w:val="28"/>
              </w:rPr>
              <w:t>й</w:t>
            </w:r>
            <w:r w:rsidRPr="00FC01B7">
              <w:rPr>
                <w:sz w:val="28"/>
                <w:szCs w:val="28"/>
              </w:rPr>
              <w:t>с</w:t>
            </w:r>
            <w:r w:rsidRPr="00FC01B7">
              <w:rPr>
                <w:spacing w:val="-2"/>
                <w:sz w:val="28"/>
                <w:szCs w:val="28"/>
              </w:rPr>
              <w:t>к</w:t>
            </w:r>
            <w:r w:rsidRPr="00FC01B7">
              <w:rPr>
                <w:spacing w:val="-1"/>
                <w:sz w:val="28"/>
                <w:szCs w:val="28"/>
              </w:rPr>
              <w:t>о</w:t>
            </w:r>
            <w:r w:rsidRPr="00FC01B7">
              <w:rPr>
                <w:sz w:val="28"/>
                <w:szCs w:val="28"/>
              </w:rPr>
              <w:t>й</w:t>
            </w:r>
            <w:r w:rsidRPr="00FC01B7">
              <w:rPr>
                <w:spacing w:val="-1"/>
                <w:sz w:val="28"/>
                <w:szCs w:val="28"/>
              </w:rPr>
              <w:t>Ф</w:t>
            </w:r>
            <w:r w:rsidRPr="00FC01B7">
              <w:rPr>
                <w:spacing w:val="-2"/>
                <w:sz w:val="28"/>
                <w:szCs w:val="28"/>
              </w:rPr>
              <w:t>е</w:t>
            </w:r>
            <w:r w:rsidRPr="00FC01B7">
              <w:rPr>
                <w:spacing w:val="1"/>
                <w:sz w:val="28"/>
                <w:szCs w:val="28"/>
              </w:rPr>
              <w:t>д</w:t>
            </w:r>
            <w:r w:rsidRPr="00FC01B7">
              <w:rPr>
                <w:spacing w:val="-2"/>
                <w:sz w:val="28"/>
                <w:szCs w:val="28"/>
              </w:rPr>
              <w:t>е</w:t>
            </w:r>
            <w:r w:rsidRPr="00FC01B7">
              <w:rPr>
                <w:spacing w:val="6"/>
                <w:sz w:val="28"/>
                <w:szCs w:val="28"/>
              </w:rPr>
              <w:t>р</w:t>
            </w:r>
            <w:r w:rsidRPr="00FC01B7">
              <w:rPr>
                <w:sz w:val="28"/>
                <w:szCs w:val="28"/>
              </w:rPr>
              <w:t>а</w:t>
            </w:r>
            <w:r w:rsidRPr="00FC01B7">
              <w:rPr>
                <w:spacing w:val="-1"/>
                <w:sz w:val="28"/>
                <w:szCs w:val="28"/>
              </w:rPr>
              <w:t>ц</w:t>
            </w:r>
            <w:r w:rsidRPr="00FC01B7">
              <w:rPr>
                <w:spacing w:val="1"/>
                <w:sz w:val="28"/>
                <w:szCs w:val="28"/>
              </w:rPr>
              <w:t>и</w:t>
            </w:r>
            <w:r w:rsidRPr="00FC01B7">
              <w:rPr>
                <w:sz w:val="28"/>
                <w:szCs w:val="28"/>
              </w:rPr>
              <w:t>ивчас</w:t>
            </w:r>
            <w:r w:rsidRPr="00FC01B7">
              <w:rPr>
                <w:spacing w:val="-2"/>
                <w:sz w:val="28"/>
                <w:szCs w:val="28"/>
              </w:rPr>
              <w:t>т</w:t>
            </w:r>
            <w:r w:rsidRPr="00FC01B7">
              <w:rPr>
                <w:sz w:val="28"/>
                <w:szCs w:val="28"/>
              </w:rPr>
              <w:t>и</w:t>
            </w:r>
            <w:r w:rsidRPr="00FC01B7">
              <w:rPr>
                <w:spacing w:val="1"/>
                <w:sz w:val="28"/>
                <w:szCs w:val="28"/>
              </w:rPr>
              <w:t>п</w:t>
            </w:r>
            <w:r w:rsidRPr="00FC01B7">
              <w:rPr>
                <w:spacing w:val="-1"/>
                <w:sz w:val="28"/>
                <w:szCs w:val="28"/>
              </w:rPr>
              <w:t>о</w:t>
            </w:r>
            <w:r w:rsidRPr="00FC01B7">
              <w:rPr>
                <w:spacing w:val="1"/>
                <w:sz w:val="28"/>
                <w:szCs w:val="28"/>
              </w:rPr>
              <w:t>л</w:t>
            </w:r>
            <w:r w:rsidRPr="00FC01B7">
              <w:rPr>
                <w:spacing w:val="-4"/>
                <w:sz w:val="28"/>
                <w:szCs w:val="28"/>
              </w:rPr>
              <w:t>у</w:t>
            </w:r>
            <w:r w:rsidRPr="00FC01B7">
              <w:rPr>
                <w:sz w:val="28"/>
                <w:szCs w:val="28"/>
              </w:rPr>
              <w:t>че</w:t>
            </w:r>
            <w:r w:rsidRPr="00FC01B7">
              <w:rPr>
                <w:spacing w:val="1"/>
                <w:sz w:val="28"/>
                <w:szCs w:val="28"/>
              </w:rPr>
              <w:t>ни</w:t>
            </w:r>
            <w:r w:rsidRPr="00FC01B7">
              <w:rPr>
                <w:sz w:val="28"/>
                <w:szCs w:val="28"/>
              </w:rPr>
              <w:t>я</w:t>
            </w:r>
            <w:r w:rsidRPr="009514DF">
              <w:rPr>
                <w:sz w:val="28"/>
                <w:szCs w:val="28"/>
              </w:rPr>
              <w:t>св</w:t>
            </w:r>
            <w:r w:rsidRPr="009514DF">
              <w:rPr>
                <w:spacing w:val="-3"/>
                <w:sz w:val="28"/>
                <w:szCs w:val="28"/>
              </w:rPr>
              <w:t>е</w:t>
            </w:r>
            <w:r w:rsidRPr="009514DF">
              <w:rPr>
                <w:spacing w:val="1"/>
                <w:sz w:val="28"/>
                <w:szCs w:val="28"/>
              </w:rPr>
              <w:t>д</w:t>
            </w:r>
            <w:r w:rsidRPr="009514DF">
              <w:rPr>
                <w:sz w:val="28"/>
                <w:szCs w:val="28"/>
              </w:rPr>
              <w:t>е</w:t>
            </w:r>
            <w:r w:rsidRPr="009514DF">
              <w:rPr>
                <w:spacing w:val="-1"/>
                <w:sz w:val="28"/>
                <w:szCs w:val="28"/>
              </w:rPr>
              <w:t>ни</w:t>
            </w:r>
            <w:r w:rsidRPr="009514DF">
              <w:rPr>
                <w:sz w:val="28"/>
                <w:szCs w:val="28"/>
              </w:rPr>
              <w:t>й о</w:t>
            </w:r>
            <w:r w:rsidRPr="009514DF">
              <w:rPr>
                <w:spacing w:val="-1"/>
                <w:sz w:val="28"/>
                <w:szCs w:val="28"/>
              </w:rPr>
              <w:t>л</w:t>
            </w:r>
            <w:r w:rsidRPr="009514DF">
              <w:rPr>
                <w:spacing w:val="1"/>
                <w:sz w:val="28"/>
                <w:szCs w:val="28"/>
              </w:rPr>
              <w:t>и</w:t>
            </w:r>
            <w:r w:rsidRPr="009514DF">
              <w:rPr>
                <w:sz w:val="28"/>
                <w:szCs w:val="28"/>
              </w:rPr>
              <w:t>ш</w:t>
            </w:r>
            <w:r w:rsidRPr="009514DF">
              <w:rPr>
                <w:spacing w:val="-3"/>
                <w:sz w:val="28"/>
                <w:szCs w:val="28"/>
              </w:rPr>
              <w:t>е</w:t>
            </w:r>
            <w:r w:rsidRPr="009514DF">
              <w:rPr>
                <w:spacing w:val="1"/>
                <w:sz w:val="28"/>
                <w:szCs w:val="28"/>
              </w:rPr>
              <w:t>н</w:t>
            </w:r>
            <w:r w:rsidRPr="009514DF">
              <w:rPr>
                <w:spacing w:val="-1"/>
                <w:sz w:val="28"/>
                <w:szCs w:val="28"/>
              </w:rPr>
              <w:t>и</w:t>
            </w:r>
            <w:r w:rsidRPr="009514DF">
              <w:rPr>
                <w:sz w:val="28"/>
                <w:szCs w:val="28"/>
              </w:rPr>
              <w:t>и</w:t>
            </w:r>
            <w:r w:rsidRPr="009514DF">
              <w:rPr>
                <w:spacing w:val="-2"/>
                <w:sz w:val="28"/>
                <w:szCs w:val="28"/>
              </w:rPr>
              <w:t>р</w:t>
            </w:r>
            <w:r w:rsidRPr="009514DF">
              <w:rPr>
                <w:spacing w:val="-1"/>
                <w:sz w:val="28"/>
                <w:szCs w:val="28"/>
              </w:rPr>
              <w:t>о</w:t>
            </w:r>
            <w:r w:rsidRPr="009514DF">
              <w:rPr>
                <w:spacing w:val="1"/>
                <w:sz w:val="28"/>
                <w:szCs w:val="28"/>
              </w:rPr>
              <w:t>ди</w:t>
            </w:r>
            <w:r w:rsidRPr="009514DF">
              <w:rPr>
                <w:sz w:val="28"/>
                <w:szCs w:val="28"/>
              </w:rPr>
              <w:t>те</w:t>
            </w:r>
            <w:r w:rsidRPr="009514DF">
              <w:rPr>
                <w:spacing w:val="-1"/>
                <w:sz w:val="28"/>
                <w:szCs w:val="28"/>
              </w:rPr>
              <w:t>л</w:t>
            </w:r>
            <w:r w:rsidRPr="009514DF">
              <w:rPr>
                <w:spacing w:val="-3"/>
                <w:sz w:val="28"/>
                <w:szCs w:val="28"/>
              </w:rPr>
              <w:t>ь</w:t>
            </w:r>
            <w:r w:rsidRPr="009514DF">
              <w:rPr>
                <w:sz w:val="28"/>
                <w:szCs w:val="28"/>
              </w:rPr>
              <w:t>ск</w:t>
            </w:r>
            <w:r w:rsidRPr="009514DF">
              <w:rPr>
                <w:spacing w:val="-1"/>
                <w:sz w:val="28"/>
                <w:szCs w:val="28"/>
              </w:rPr>
              <w:t>и</w:t>
            </w:r>
            <w:r w:rsidRPr="009514DF">
              <w:rPr>
                <w:sz w:val="28"/>
                <w:szCs w:val="28"/>
              </w:rPr>
              <w:t>х</w:t>
            </w:r>
            <w:r w:rsidRPr="009514DF">
              <w:rPr>
                <w:spacing w:val="-2"/>
                <w:sz w:val="28"/>
                <w:szCs w:val="28"/>
              </w:rPr>
              <w:t>п</w:t>
            </w:r>
            <w:r w:rsidRPr="009514DF">
              <w:rPr>
                <w:spacing w:val="1"/>
                <w:sz w:val="28"/>
                <w:szCs w:val="28"/>
              </w:rPr>
              <w:t>р</w:t>
            </w:r>
            <w:r w:rsidRPr="009514DF">
              <w:rPr>
                <w:sz w:val="28"/>
                <w:szCs w:val="28"/>
              </w:rPr>
              <w:t>а</w:t>
            </w:r>
            <w:r w:rsidRPr="009514DF">
              <w:rPr>
                <w:spacing w:val="-3"/>
                <w:sz w:val="28"/>
                <w:szCs w:val="28"/>
              </w:rPr>
              <w:t>в</w:t>
            </w:r>
            <w:r w:rsidRPr="009514DF">
              <w:rPr>
                <w:sz w:val="28"/>
                <w:szCs w:val="28"/>
              </w:rPr>
              <w:t>;</w:t>
            </w:r>
          </w:p>
          <w:p w:rsidR="009514DF" w:rsidRPr="009514DF" w:rsidRDefault="009514DF" w:rsidP="009514DF">
            <w:pPr>
              <w:pStyle w:val="a4"/>
              <w:spacing w:before="2" w:line="322" w:lineRule="exact"/>
              <w:ind w:right="240" w:firstLine="1385"/>
              <w:rPr>
                <w:spacing w:val="36"/>
                <w:sz w:val="28"/>
                <w:szCs w:val="28"/>
              </w:rPr>
            </w:pPr>
            <w:r w:rsidRPr="00FC01B7">
              <w:rPr>
                <w:sz w:val="28"/>
                <w:szCs w:val="28"/>
              </w:rPr>
              <w:t>-</w:t>
            </w:r>
            <w:r w:rsidRPr="00FC01B7">
              <w:rPr>
                <w:spacing w:val="-1"/>
                <w:sz w:val="28"/>
                <w:szCs w:val="28"/>
              </w:rPr>
              <w:t>П</w:t>
            </w:r>
            <w:r w:rsidRPr="00FC01B7">
              <w:rPr>
                <w:sz w:val="28"/>
                <w:szCs w:val="28"/>
              </w:rPr>
              <w:t>е</w:t>
            </w:r>
            <w:r w:rsidRPr="00FC01B7">
              <w:rPr>
                <w:spacing w:val="1"/>
                <w:sz w:val="28"/>
                <w:szCs w:val="28"/>
              </w:rPr>
              <w:t>н</w:t>
            </w:r>
            <w:r w:rsidRPr="00FC01B7">
              <w:rPr>
                <w:spacing w:val="-2"/>
                <w:sz w:val="28"/>
                <w:szCs w:val="28"/>
              </w:rPr>
              <w:t>с</w:t>
            </w:r>
            <w:r w:rsidRPr="00FC01B7">
              <w:rPr>
                <w:spacing w:val="1"/>
                <w:sz w:val="28"/>
                <w:szCs w:val="28"/>
              </w:rPr>
              <w:t>и</w:t>
            </w:r>
            <w:r w:rsidRPr="00FC01B7">
              <w:rPr>
                <w:spacing w:val="-1"/>
                <w:sz w:val="28"/>
                <w:szCs w:val="28"/>
              </w:rPr>
              <w:t>о</w:t>
            </w:r>
            <w:r w:rsidRPr="00FC01B7">
              <w:rPr>
                <w:spacing w:val="1"/>
                <w:sz w:val="28"/>
                <w:szCs w:val="28"/>
              </w:rPr>
              <w:t>н</w:t>
            </w:r>
            <w:r w:rsidRPr="00FC01B7">
              <w:rPr>
                <w:spacing w:val="-1"/>
                <w:sz w:val="28"/>
                <w:szCs w:val="28"/>
              </w:rPr>
              <w:t>н</w:t>
            </w:r>
            <w:r w:rsidRPr="00FC01B7">
              <w:rPr>
                <w:spacing w:val="1"/>
                <w:sz w:val="28"/>
                <w:szCs w:val="28"/>
              </w:rPr>
              <w:t>ы</w:t>
            </w:r>
            <w:r w:rsidRPr="00FC01B7">
              <w:rPr>
                <w:sz w:val="28"/>
                <w:szCs w:val="28"/>
              </w:rPr>
              <w:t>м</w:t>
            </w:r>
            <w:r w:rsidRPr="00FC01B7">
              <w:rPr>
                <w:spacing w:val="-3"/>
                <w:sz w:val="28"/>
                <w:szCs w:val="28"/>
              </w:rPr>
              <w:t>Ф</w:t>
            </w:r>
            <w:r w:rsidRPr="00FC01B7">
              <w:rPr>
                <w:spacing w:val="1"/>
                <w:sz w:val="28"/>
                <w:szCs w:val="28"/>
              </w:rPr>
              <w:t>о</w:t>
            </w:r>
            <w:r w:rsidRPr="00FC01B7">
              <w:rPr>
                <w:spacing w:val="-1"/>
                <w:sz w:val="28"/>
                <w:szCs w:val="28"/>
              </w:rPr>
              <w:t>н</w:t>
            </w:r>
            <w:r w:rsidRPr="00FC01B7">
              <w:rPr>
                <w:spacing w:val="1"/>
                <w:sz w:val="28"/>
                <w:szCs w:val="28"/>
              </w:rPr>
              <w:t>до</w:t>
            </w:r>
            <w:r w:rsidRPr="00FC01B7">
              <w:rPr>
                <w:sz w:val="28"/>
                <w:szCs w:val="28"/>
              </w:rPr>
              <w:t>мР</w:t>
            </w:r>
            <w:r w:rsidRPr="00FC01B7">
              <w:rPr>
                <w:spacing w:val="-1"/>
                <w:sz w:val="28"/>
                <w:szCs w:val="28"/>
              </w:rPr>
              <w:t>о</w:t>
            </w:r>
            <w:r w:rsidRPr="00FC01B7">
              <w:rPr>
                <w:sz w:val="28"/>
                <w:szCs w:val="28"/>
              </w:rPr>
              <w:t>сс</w:t>
            </w:r>
            <w:r w:rsidRPr="00FC01B7">
              <w:rPr>
                <w:spacing w:val="-1"/>
                <w:sz w:val="28"/>
                <w:szCs w:val="28"/>
              </w:rPr>
              <w:t>и</w:t>
            </w:r>
            <w:r w:rsidRPr="00FC01B7">
              <w:rPr>
                <w:spacing w:val="1"/>
                <w:sz w:val="28"/>
                <w:szCs w:val="28"/>
              </w:rPr>
              <w:t>й</w:t>
            </w:r>
            <w:r w:rsidRPr="00FC01B7">
              <w:rPr>
                <w:sz w:val="28"/>
                <w:szCs w:val="28"/>
              </w:rPr>
              <w:t>с</w:t>
            </w:r>
            <w:r w:rsidRPr="00FC01B7">
              <w:rPr>
                <w:spacing w:val="-2"/>
                <w:sz w:val="28"/>
                <w:szCs w:val="28"/>
              </w:rPr>
              <w:t>к</w:t>
            </w:r>
            <w:r w:rsidRPr="00FC01B7">
              <w:rPr>
                <w:spacing w:val="-1"/>
                <w:sz w:val="28"/>
                <w:szCs w:val="28"/>
              </w:rPr>
              <w:t>о</w:t>
            </w:r>
            <w:r w:rsidRPr="00FC01B7">
              <w:rPr>
                <w:sz w:val="28"/>
                <w:szCs w:val="28"/>
              </w:rPr>
              <w:t>й</w:t>
            </w:r>
            <w:r w:rsidRPr="00FC01B7">
              <w:rPr>
                <w:spacing w:val="-1"/>
                <w:sz w:val="28"/>
                <w:szCs w:val="28"/>
              </w:rPr>
              <w:t>Ф</w:t>
            </w:r>
            <w:r w:rsidRPr="00FC01B7">
              <w:rPr>
                <w:spacing w:val="-2"/>
                <w:sz w:val="28"/>
                <w:szCs w:val="28"/>
              </w:rPr>
              <w:t>е</w:t>
            </w:r>
            <w:r w:rsidRPr="00FC01B7">
              <w:rPr>
                <w:spacing w:val="1"/>
                <w:sz w:val="28"/>
                <w:szCs w:val="28"/>
              </w:rPr>
              <w:t>д</w:t>
            </w:r>
            <w:r w:rsidRPr="00FC01B7">
              <w:rPr>
                <w:spacing w:val="-2"/>
                <w:sz w:val="28"/>
                <w:szCs w:val="28"/>
              </w:rPr>
              <w:t>е</w:t>
            </w:r>
            <w:r w:rsidRPr="00FC01B7">
              <w:rPr>
                <w:spacing w:val="1"/>
                <w:sz w:val="28"/>
                <w:szCs w:val="28"/>
              </w:rPr>
              <w:t>р</w:t>
            </w:r>
            <w:r w:rsidRPr="00FC01B7">
              <w:rPr>
                <w:sz w:val="28"/>
                <w:szCs w:val="28"/>
              </w:rPr>
              <w:t>а</w:t>
            </w:r>
            <w:r w:rsidRPr="00FC01B7">
              <w:rPr>
                <w:spacing w:val="-1"/>
                <w:sz w:val="28"/>
                <w:szCs w:val="28"/>
              </w:rPr>
              <w:t>ц</w:t>
            </w:r>
            <w:r w:rsidRPr="00FC01B7">
              <w:rPr>
                <w:spacing w:val="1"/>
                <w:sz w:val="28"/>
                <w:szCs w:val="28"/>
              </w:rPr>
              <w:t>и</w:t>
            </w:r>
            <w:r w:rsidRPr="00FC01B7">
              <w:rPr>
                <w:sz w:val="28"/>
                <w:szCs w:val="28"/>
              </w:rPr>
              <w:t>ивчас</w:t>
            </w:r>
            <w:r w:rsidRPr="00FC01B7">
              <w:rPr>
                <w:spacing w:val="-2"/>
                <w:sz w:val="28"/>
                <w:szCs w:val="28"/>
              </w:rPr>
              <w:t>т</w:t>
            </w:r>
            <w:r w:rsidRPr="00FC01B7">
              <w:rPr>
                <w:sz w:val="28"/>
                <w:szCs w:val="28"/>
              </w:rPr>
              <w:t>и</w:t>
            </w:r>
            <w:r w:rsidRPr="00FC01B7">
              <w:rPr>
                <w:spacing w:val="1"/>
                <w:sz w:val="28"/>
                <w:szCs w:val="28"/>
              </w:rPr>
              <w:t>п</w:t>
            </w:r>
            <w:r w:rsidRPr="00FC01B7">
              <w:rPr>
                <w:spacing w:val="-1"/>
                <w:sz w:val="28"/>
                <w:szCs w:val="28"/>
              </w:rPr>
              <w:t>о</w:t>
            </w:r>
            <w:r w:rsidRPr="00FC01B7">
              <w:rPr>
                <w:spacing w:val="1"/>
                <w:sz w:val="28"/>
                <w:szCs w:val="28"/>
              </w:rPr>
              <w:t>л</w:t>
            </w:r>
            <w:r w:rsidRPr="00FC01B7">
              <w:rPr>
                <w:spacing w:val="-4"/>
                <w:sz w:val="28"/>
                <w:szCs w:val="28"/>
              </w:rPr>
              <w:t>у</w:t>
            </w:r>
            <w:r w:rsidRPr="00FC01B7">
              <w:rPr>
                <w:sz w:val="28"/>
                <w:szCs w:val="28"/>
              </w:rPr>
              <w:t>че</w:t>
            </w:r>
            <w:r w:rsidRPr="00FC01B7">
              <w:rPr>
                <w:spacing w:val="1"/>
                <w:sz w:val="28"/>
                <w:szCs w:val="28"/>
              </w:rPr>
              <w:t>ни</w:t>
            </w:r>
            <w:r w:rsidRPr="00FC01B7">
              <w:rPr>
                <w:sz w:val="28"/>
                <w:szCs w:val="28"/>
              </w:rPr>
              <w:t>я</w:t>
            </w:r>
            <w:r w:rsidRPr="009514DF">
              <w:rPr>
                <w:sz w:val="28"/>
                <w:szCs w:val="28"/>
              </w:rPr>
              <w:t>св</w:t>
            </w:r>
            <w:r w:rsidRPr="009514DF">
              <w:rPr>
                <w:spacing w:val="-3"/>
                <w:sz w:val="28"/>
                <w:szCs w:val="28"/>
              </w:rPr>
              <w:t>е</w:t>
            </w:r>
            <w:r w:rsidRPr="009514DF">
              <w:rPr>
                <w:spacing w:val="1"/>
                <w:sz w:val="28"/>
                <w:szCs w:val="28"/>
              </w:rPr>
              <w:t>д</w:t>
            </w:r>
            <w:r w:rsidRPr="009514DF">
              <w:rPr>
                <w:sz w:val="28"/>
                <w:szCs w:val="28"/>
              </w:rPr>
              <w:t>е</w:t>
            </w:r>
            <w:r w:rsidRPr="009514DF">
              <w:rPr>
                <w:spacing w:val="-1"/>
                <w:sz w:val="28"/>
                <w:szCs w:val="28"/>
              </w:rPr>
              <w:t>ни</w:t>
            </w:r>
            <w:r w:rsidRPr="009514DF">
              <w:rPr>
                <w:sz w:val="28"/>
                <w:szCs w:val="28"/>
              </w:rPr>
              <w:t xml:space="preserve">й </w:t>
            </w:r>
            <w:r w:rsidRPr="009514DF">
              <w:rPr>
                <w:spacing w:val="1"/>
                <w:sz w:val="28"/>
                <w:szCs w:val="28"/>
              </w:rPr>
              <w:t>о</w:t>
            </w:r>
            <w:r w:rsidRPr="009514DF">
              <w:rPr>
                <w:sz w:val="28"/>
                <w:szCs w:val="28"/>
              </w:rPr>
              <w:t>б</w:t>
            </w:r>
            <w:r w:rsidRPr="009514DF">
              <w:rPr>
                <w:spacing w:val="1"/>
                <w:sz w:val="28"/>
                <w:szCs w:val="28"/>
              </w:rPr>
              <w:t>о</w:t>
            </w:r>
            <w:r w:rsidRPr="009514DF">
              <w:rPr>
                <w:spacing w:val="-2"/>
                <w:sz w:val="28"/>
                <w:szCs w:val="28"/>
              </w:rPr>
              <w:t>г</w:t>
            </w:r>
            <w:r w:rsidRPr="009514DF">
              <w:rPr>
                <w:spacing w:val="1"/>
                <w:sz w:val="28"/>
                <w:szCs w:val="28"/>
              </w:rPr>
              <w:t>р</w:t>
            </w:r>
            <w:r w:rsidRPr="009514DF">
              <w:rPr>
                <w:sz w:val="28"/>
                <w:szCs w:val="28"/>
              </w:rPr>
              <w:t>а</w:t>
            </w:r>
            <w:r w:rsidRPr="009514DF">
              <w:rPr>
                <w:spacing w:val="-1"/>
                <w:sz w:val="28"/>
                <w:szCs w:val="28"/>
              </w:rPr>
              <w:t>н</w:t>
            </w:r>
            <w:r w:rsidRPr="009514DF">
              <w:rPr>
                <w:spacing w:val="1"/>
                <w:sz w:val="28"/>
                <w:szCs w:val="28"/>
              </w:rPr>
              <w:t>и</w:t>
            </w:r>
            <w:r w:rsidRPr="009514DF">
              <w:rPr>
                <w:sz w:val="28"/>
                <w:szCs w:val="28"/>
              </w:rPr>
              <w:t>ч</w:t>
            </w:r>
            <w:r w:rsidRPr="009514DF">
              <w:rPr>
                <w:spacing w:val="-2"/>
                <w:sz w:val="28"/>
                <w:szCs w:val="28"/>
              </w:rPr>
              <w:t>е</w:t>
            </w:r>
            <w:r w:rsidRPr="009514DF">
              <w:rPr>
                <w:spacing w:val="-1"/>
                <w:sz w:val="28"/>
                <w:szCs w:val="28"/>
              </w:rPr>
              <w:t>н</w:t>
            </w:r>
            <w:r w:rsidRPr="009514DF">
              <w:rPr>
                <w:spacing w:val="1"/>
                <w:sz w:val="28"/>
                <w:szCs w:val="28"/>
              </w:rPr>
              <w:t>и</w:t>
            </w:r>
            <w:r w:rsidRPr="009514DF">
              <w:rPr>
                <w:sz w:val="28"/>
                <w:szCs w:val="28"/>
              </w:rPr>
              <w:t>и</w:t>
            </w:r>
            <w:r w:rsidRPr="009514DF">
              <w:rPr>
                <w:spacing w:val="1"/>
                <w:sz w:val="28"/>
                <w:szCs w:val="28"/>
              </w:rPr>
              <w:t>р</w:t>
            </w:r>
            <w:r w:rsidRPr="009514DF">
              <w:rPr>
                <w:spacing w:val="-1"/>
                <w:sz w:val="28"/>
                <w:szCs w:val="28"/>
              </w:rPr>
              <w:t>од</w:t>
            </w:r>
            <w:r w:rsidRPr="009514DF">
              <w:rPr>
                <w:spacing w:val="1"/>
                <w:sz w:val="28"/>
                <w:szCs w:val="28"/>
              </w:rPr>
              <w:t>и</w:t>
            </w:r>
            <w:r w:rsidRPr="009514DF">
              <w:rPr>
                <w:sz w:val="28"/>
                <w:szCs w:val="28"/>
              </w:rPr>
              <w:t>те</w:t>
            </w:r>
            <w:r w:rsidRPr="009514DF">
              <w:rPr>
                <w:spacing w:val="-1"/>
                <w:sz w:val="28"/>
                <w:szCs w:val="28"/>
              </w:rPr>
              <w:t>ль</w:t>
            </w:r>
            <w:r w:rsidRPr="009514DF">
              <w:rPr>
                <w:sz w:val="28"/>
                <w:szCs w:val="28"/>
              </w:rPr>
              <w:t>ск</w:t>
            </w:r>
            <w:r w:rsidRPr="009514DF">
              <w:rPr>
                <w:spacing w:val="-1"/>
                <w:sz w:val="28"/>
                <w:szCs w:val="28"/>
              </w:rPr>
              <w:t>и</w:t>
            </w:r>
            <w:r w:rsidRPr="009514DF">
              <w:rPr>
                <w:sz w:val="28"/>
                <w:szCs w:val="28"/>
              </w:rPr>
              <w:t>х</w:t>
            </w:r>
            <w:r w:rsidRPr="009514DF">
              <w:rPr>
                <w:spacing w:val="-2"/>
                <w:sz w:val="28"/>
                <w:szCs w:val="28"/>
              </w:rPr>
              <w:t>п</w:t>
            </w:r>
            <w:r w:rsidRPr="009514DF">
              <w:rPr>
                <w:spacing w:val="1"/>
                <w:sz w:val="28"/>
                <w:szCs w:val="28"/>
              </w:rPr>
              <w:t>р</w:t>
            </w:r>
            <w:r w:rsidRPr="009514DF">
              <w:rPr>
                <w:sz w:val="28"/>
                <w:szCs w:val="28"/>
              </w:rPr>
              <w:t>а</w:t>
            </w:r>
            <w:r w:rsidRPr="009514DF">
              <w:rPr>
                <w:spacing w:val="-3"/>
                <w:sz w:val="28"/>
                <w:szCs w:val="28"/>
              </w:rPr>
              <w:t>в</w:t>
            </w:r>
            <w:r w:rsidRPr="009514DF">
              <w:rPr>
                <w:sz w:val="28"/>
                <w:szCs w:val="28"/>
              </w:rPr>
              <w:t>;</w:t>
            </w:r>
          </w:p>
          <w:p w:rsidR="009514DF" w:rsidRPr="009514DF" w:rsidRDefault="009514DF" w:rsidP="009514DF">
            <w:pPr>
              <w:pStyle w:val="a4"/>
              <w:spacing w:line="322" w:lineRule="exact"/>
              <w:ind w:right="240" w:firstLine="1385"/>
              <w:rPr>
                <w:spacing w:val="36"/>
                <w:sz w:val="28"/>
                <w:szCs w:val="28"/>
              </w:rPr>
            </w:pPr>
            <w:r w:rsidRPr="00FC01B7">
              <w:rPr>
                <w:sz w:val="28"/>
                <w:szCs w:val="28"/>
              </w:rPr>
              <w:t>-</w:t>
            </w:r>
            <w:r w:rsidRPr="00FC01B7">
              <w:rPr>
                <w:spacing w:val="-1"/>
                <w:sz w:val="28"/>
                <w:szCs w:val="28"/>
              </w:rPr>
              <w:t>П</w:t>
            </w:r>
            <w:r w:rsidRPr="00FC01B7">
              <w:rPr>
                <w:sz w:val="28"/>
                <w:szCs w:val="28"/>
              </w:rPr>
              <w:t>е</w:t>
            </w:r>
            <w:r w:rsidRPr="00FC01B7">
              <w:rPr>
                <w:spacing w:val="1"/>
                <w:sz w:val="28"/>
                <w:szCs w:val="28"/>
              </w:rPr>
              <w:t>н</w:t>
            </w:r>
            <w:r w:rsidRPr="00FC01B7">
              <w:rPr>
                <w:spacing w:val="-2"/>
                <w:sz w:val="28"/>
                <w:szCs w:val="28"/>
              </w:rPr>
              <w:t>с</w:t>
            </w:r>
            <w:r w:rsidRPr="00FC01B7">
              <w:rPr>
                <w:spacing w:val="1"/>
                <w:sz w:val="28"/>
                <w:szCs w:val="28"/>
              </w:rPr>
              <w:t>и</w:t>
            </w:r>
            <w:r w:rsidRPr="00FC01B7">
              <w:rPr>
                <w:spacing w:val="-1"/>
                <w:sz w:val="28"/>
                <w:szCs w:val="28"/>
              </w:rPr>
              <w:t>о</w:t>
            </w:r>
            <w:r w:rsidRPr="00FC01B7">
              <w:rPr>
                <w:spacing w:val="1"/>
                <w:sz w:val="28"/>
                <w:szCs w:val="28"/>
              </w:rPr>
              <w:t>н</w:t>
            </w:r>
            <w:r w:rsidRPr="00FC01B7">
              <w:rPr>
                <w:spacing w:val="-1"/>
                <w:sz w:val="28"/>
                <w:szCs w:val="28"/>
              </w:rPr>
              <w:t>н</w:t>
            </w:r>
            <w:r w:rsidRPr="00FC01B7">
              <w:rPr>
                <w:spacing w:val="1"/>
                <w:sz w:val="28"/>
                <w:szCs w:val="28"/>
              </w:rPr>
              <w:t>ы</w:t>
            </w:r>
            <w:r w:rsidRPr="00FC01B7">
              <w:rPr>
                <w:sz w:val="28"/>
                <w:szCs w:val="28"/>
              </w:rPr>
              <w:t>м</w:t>
            </w:r>
            <w:r w:rsidRPr="00FC01B7">
              <w:rPr>
                <w:spacing w:val="-3"/>
                <w:sz w:val="28"/>
                <w:szCs w:val="28"/>
              </w:rPr>
              <w:t>Ф</w:t>
            </w:r>
            <w:r w:rsidRPr="00FC01B7">
              <w:rPr>
                <w:spacing w:val="1"/>
                <w:sz w:val="28"/>
                <w:szCs w:val="28"/>
              </w:rPr>
              <w:t>о</w:t>
            </w:r>
            <w:r w:rsidRPr="00FC01B7">
              <w:rPr>
                <w:spacing w:val="-1"/>
                <w:sz w:val="28"/>
                <w:szCs w:val="28"/>
              </w:rPr>
              <w:t>н</w:t>
            </w:r>
            <w:r w:rsidRPr="00FC01B7">
              <w:rPr>
                <w:spacing w:val="1"/>
                <w:sz w:val="28"/>
                <w:szCs w:val="28"/>
              </w:rPr>
              <w:t>до</w:t>
            </w:r>
            <w:r w:rsidRPr="00FC01B7">
              <w:rPr>
                <w:sz w:val="28"/>
                <w:szCs w:val="28"/>
              </w:rPr>
              <w:t>мР</w:t>
            </w:r>
            <w:r w:rsidRPr="00FC01B7">
              <w:rPr>
                <w:spacing w:val="-1"/>
                <w:sz w:val="28"/>
                <w:szCs w:val="28"/>
              </w:rPr>
              <w:t>о</w:t>
            </w:r>
            <w:r w:rsidRPr="00FC01B7">
              <w:rPr>
                <w:sz w:val="28"/>
                <w:szCs w:val="28"/>
              </w:rPr>
              <w:t>сс</w:t>
            </w:r>
            <w:r w:rsidRPr="00FC01B7">
              <w:rPr>
                <w:spacing w:val="-1"/>
                <w:sz w:val="28"/>
                <w:szCs w:val="28"/>
              </w:rPr>
              <w:t>и</w:t>
            </w:r>
            <w:r w:rsidRPr="00FC01B7">
              <w:rPr>
                <w:spacing w:val="1"/>
                <w:sz w:val="28"/>
                <w:szCs w:val="28"/>
              </w:rPr>
              <w:t>й</w:t>
            </w:r>
            <w:r w:rsidRPr="00FC01B7">
              <w:rPr>
                <w:sz w:val="28"/>
                <w:szCs w:val="28"/>
              </w:rPr>
              <w:t>с</w:t>
            </w:r>
            <w:r w:rsidRPr="00FC01B7">
              <w:rPr>
                <w:spacing w:val="-2"/>
                <w:sz w:val="28"/>
                <w:szCs w:val="28"/>
              </w:rPr>
              <w:t>к</w:t>
            </w:r>
            <w:r w:rsidRPr="00FC01B7">
              <w:rPr>
                <w:spacing w:val="-1"/>
                <w:sz w:val="28"/>
                <w:szCs w:val="28"/>
              </w:rPr>
              <w:t>о</w:t>
            </w:r>
            <w:r w:rsidRPr="00FC01B7">
              <w:rPr>
                <w:sz w:val="28"/>
                <w:szCs w:val="28"/>
              </w:rPr>
              <w:t>й</w:t>
            </w:r>
            <w:r w:rsidRPr="00FC01B7">
              <w:rPr>
                <w:spacing w:val="-1"/>
                <w:sz w:val="28"/>
                <w:szCs w:val="28"/>
              </w:rPr>
              <w:t>Ф</w:t>
            </w:r>
            <w:r w:rsidRPr="00FC01B7">
              <w:rPr>
                <w:spacing w:val="-2"/>
                <w:sz w:val="28"/>
                <w:szCs w:val="28"/>
              </w:rPr>
              <w:t>е</w:t>
            </w:r>
            <w:r w:rsidRPr="00FC01B7">
              <w:rPr>
                <w:spacing w:val="1"/>
                <w:sz w:val="28"/>
                <w:szCs w:val="28"/>
              </w:rPr>
              <w:t>д</w:t>
            </w:r>
            <w:r w:rsidRPr="00FC01B7">
              <w:rPr>
                <w:spacing w:val="-2"/>
                <w:sz w:val="28"/>
                <w:szCs w:val="28"/>
              </w:rPr>
              <w:t>е</w:t>
            </w:r>
            <w:r w:rsidRPr="00FC01B7">
              <w:rPr>
                <w:spacing w:val="1"/>
                <w:sz w:val="28"/>
                <w:szCs w:val="28"/>
              </w:rPr>
              <w:t>р</w:t>
            </w:r>
            <w:r w:rsidRPr="00FC01B7">
              <w:rPr>
                <w:sz w:val="28"/>
                <w:szCs w:val="28"/>
              </w:rPr>
              <w:t>а</w:t>
            </w:r>
            <w:r w:rsidRPr="00FC01B7">
              <w:rPr>
                <w:spacing w:val="-1"/>
                <w:sz w:val="28"/>
                <w:szCs w:val="28"/>
              </w:rPr>
              <w:t>ц</w:t>
            </w:r>
            <w:r w:rsidRPr="00FC01B7">
              <w:rPr>
                <w:spacing w:val="1"/>
                <w:sz w:val="28"/>
                <w:szCs w:val="28"/>
              </w:rPr>
              <w:t>и</w:t>
            </w:r>
            <w:r w:rsidRPr="00FC01B7">
              <w:rPr>
                <w:sz w:val="28"/>
                <w:szCs w:val="28"/>
              </w:rPr>
              <w:t>ивчас</w:t>
            </w:r>
            <w:r w:rsidRPr="00FC01B7">
              <w:rPr>
                <w:spacing w:val="-2"/>
                <w:sz w:val="28"/>
                <w:szCs w:val="28"/>
              </w:rPr>
              <w:t>т</w:t>
            </w:r>
            <w:r w:rsidRPr="00FC01B7">
              <w:rPr>
                <w:sz w:val="28"/>
                <w:szCs w:val="28"/>
              </w:rPr>
              <w:t>и</w:t>
            </w:r>
            <w:r w:rsidRPr="00FC01B7">
              <w:rPr>
                <w:spacing w:val="1"/>
                <w:sz w:val="28"/>
                <w:szCs w:val="28"/>
              </w:rPr>
              <w:t>п</w:t>
            </w:r>
            <w:r w:rsidRPr="00FC01B7">
              <w:rPr>
                <w:spacing w:val="-1"/>
                <w:sz w:val="28"/>
                <w:szCs w:val="28"/>
              </w:rPr>
              <w:t>о</w:t>
            </w:r>
            <w:r w:rsidRPr="00FC01B7">
              <w:rPr>
                <w:spacing w:val="1"/>
                <w:sz w:val="28"/>
                <w:szCs w:val="28"/>
              </w:rPr>
              <w:t>л</w:t>
            </w:r>
            <w:r w:rsidRPr="00FC01B7">
              <w:rPr>
                <w:spacing w:val="-4"/>
                <w:sz w:val="28"/>
                <w:szCs w:val="28"/>
              </w:rPr>
              <w:t>у</w:t>
            </w:r>
            <w:r w:rsidRPr="00FC01B7">
              <w:rPr>
                <w:sz w:val="28"/>
                <w:szCs w:val="28"/>
              </w:rPr>
              <w:t>че</w:t>
            </w:r>
            <w:r w:rsidRPr="00FC01B7">
              <w:rPr>
                <w:spacing w:val="1"/>
                <w:sz w:val="28"/>
                <w:szCs w:val="28"/>
              </w:rPr>
              <w:t>ни</w:t>
            </w:r>
            <w:r w:rsidRPr="00FC01B7">
              <w:rPr>
                <w:sz w:val="28"/>
                <w:szCs w:val="28"/>
              </w:rPr>
              <w:t>я</w:t>
            </w:r>
            <w:r w:rsidRPr="009514DF">
              <w:rPr>
                <w:sz w:val="28"/>
                <w:szCs w:val="28"/>
              </w:rPr>
              <w:t>св</w:t>
            </w:r>
            <w:r w:rsidRPr="009514DF">
              <w:rPr>
                <w:spacing w:val="-3"/>
                <w:sz w:val="28"/>
                <w:szCs w:val="28"/>
              </w:rPr>
              <w:t>е</w:t>
            </w:r>
            <w:r w:rsidRPr="009514DF">
              <w:rPr>
                <w:spacing w:val="1"/>
                <w:sz w:val="28"/>
                <w:szCs w:val="28"/>
              </w:rPr>
              <w:t>д</w:t>
            </w:r>
            <w:r w:rsidRPr="009514DF">
              <w:rPr>
                <w:sz w:val="28"/>
                <w:szCs w:val="28"/>
              </w:rPr>
              <w:t>е</w:t>
            </w:r>
            <w:r w:rsidRPr="009514DF">
              <w:rPr>
                <w:spacing w:val="-1"/>
                <w:sz w:val="28"/>
                <w:szCs w:val="28"/>
              </w:rPr>
              <w:t>ни</w:t>
            </w:r>
            <w:r w:rsidRPr="009514DF">
              <w:rPr>
                <w:sz w:val="28"/>
                <w:szCs w:val="28"/>
              </w:rPr>
              <w:t xml:space="preserve">й </w:t>
            </w:r>
            <w:r w:rsidRPr="009514DF">
              <w:rPr>
                <w:spacing w:val="1"/>
                <w:sz w:val="28"/>
                <w:szCs w:val="28"/>
              </w:rPr>
              <w:t>о</w:t>
            </w:r>
            <w:r w:rsidRPr="009514DF">
              <w:rPr>
                <w:sz w:val="28"/>
                <w:szCs w:val="28"/>
              </w:rPr>
              <w:t>б</w:t>
            </w:r>
            <w:r w:rsidRPr="009514DF">
              <w:rPr>
                <w:spacing w:val="1"/>
                <w:sz w:val="28"/>
                <w:szCs w:val="28"/>
              </w:rPr>
              <w:t>о</w:t>
            </w:r>
            <w:r w:rsidRPr="009514DF">
              <w:rPr>
                <w:sz w:val="28"/>
                <w:szCs w:val="28"/>
              </w:rPr>
              <w:t>т</w:t>
            </w:r>
            <w:r w:rsidRPr="009514DF">
              <w:rPr>
                <w:spacing w:val="-1"/>
                <w:sz w:val="28"/>
                <w:szCs w:val="28"/>
              </w:rPr>
              <w:t>об</w:t>
            </w:r>
            <w:r w:rsidRPr="009514DF">
              <w:rPr>
                <w:spacing w:val="1"/>
                <w:sz w:val="28"/>
                <w:szCs w:val="28"/>
              </w:rPr>
              <w:t>р</w:t>
            </w:r>
            <w:r w:rsidRPr="009514DF">
              <w:rPr>
                <w:spacing w:val="-2"/>
                <w:sz w:val="28"/>
                <w:szCs w:val="28"/>
              </w:rPr>
              <w:t>а</w:t>
            </w:r>
            <w:r w:rsidRPr="009514DF">
              <w:rPr>
                <w:spacing w:val="1"/>
                <w:sz w:val="28"/>
                <w:szCs w:val="28"/>
              </w:rPr>
              <w:t>н</w:t>
            </w:r>
            <w:r w:rsidRPr="009514DF">
              <w:rPr>
                <w:spacing w:val="-1"/>
                <w:sz w:val="28"/>
                <w:szCs w:val="28"/>
              </w:rPr>
              <w:t>и</w:t>
            </w:r>
            <w:r w:rsidRPr="009514DF">
              <w:rPr>
                <w:sz w:val="28"/>
                <w:szCs w:val="28"/>
              </w:rPr>
              <w:t>ир</w:t>
            </w:r>
            <w:r w:rsidRPr="009514DF">
              <w:rPr>
                <w:spacing w:val="-2"/>
                <w:sz w:val="28"/>
                <w:szCs w:val="28"/>
              </w:rPr>
              <w:t>е</w:t>
            </w:r>
            <w:r w:rsidRPr="009514DF">
              <w:rPr>
                <w:spacing w:val="1"/>
                <w:sz w:val="28"/>
                <w:szCs w:val="28"/>
              </w:rPr>
              <w:t>б</w:t>
            </w:r>
            <w:r w:rsidRPr="009514DF">
              <w:rPr>
                <w:spacing w:val="-2"/>
                <w:sz w:val="28"/>
                <w:szCs w:val="28"/>
              </w:rPr>
              <w:t>е</w:t>
            </w:r>
            <w:r w:rsidRPr="009514DF">
              <w:rPr>
                <w:spacing w:val="-1"/>
                <w:sz w:val="28"/>
                <w:szCs w:val="28"/>
              </w:rPr>
              <w:t>н</w:t>
            </w:r>
            <w:r w:rsidRPr="009514DF">
              <w:rPr>
                <w:sz w:val="28"/>
                <w:szCs w:val="28"/>
              </w:rPr>
              <w:t xml:space="preserve">ка </w:t>
            </w:r>
            <w:r w:rsidRPr="009514DF">
              <w:rPr>
                <w:spacing w:val="-2"/>
                <w:sz w:val="28"/>
                <w:szCs w:val="28"/>
              </w:rPr>
              <w:t>п</w:t>
            </w:r>
            <w:r w:rsidRPr="009514DF">
              <w:rPr>
                <w:spacing w:val="1"/>
                <w:sz w:val="28"/>
                <w:szCs w:val="28"/>
              </w:rPr>
              <w:t>р</w:t>
            </w:r>
            <w:r w:rsidRPr="009514DF">
              <w:rPr>
                <w:sz w:val="28"/>
                <w:szCs w:val="28"/>
              </w:rPr>
              <w:t>и</w:t>
            </w:r>
            <w:r w:rsidRPr="009514DF">
              <w:rPr>
                <w:spacing w:val="1"/>
                <w:sz w:val="28"/>
                <w:szCs w:val="28"/>
              </w:rPr>
              <w:t>н</w:t>
            </w:r>
            <w:r w:rsidRPr="009514DF">
              <w:rPr>
                <w:sz w:val="28"/>
                <w:szCs w:val="28"/>
              </w:rPr>
              <w:t>е</w:t>
            </w:r>
            <w:r w:rsidRPr="009514DF">
              <w:rPr>
                <w:spacing w:val="-1"/>
                <w:sz w:val="28"/>
                <w:szCs w:val="28"/>
              </w:rPr>
              <w:t>п</w:t>
            </w:r>
            <w:r w:rsidRPr="009514DF">
              <w:rPr>
                <w:spacing w:val="1"/>
                <w:sz w:val="28"/>
                <w:szCs w:val="28"/>
              </w:rPr>
              <w:t>о</w:t>
            </w:r>
            <w:r w:rsidRPr="009514DF">
              <w:rPr>
                <w:spacing w:val="-2"/>
                <w:sz w:val="28"/>
                <w:szCs w:val="28"/>
              </w:rPr>
              <w:t>с</w:t>
            </w:r>
            <w:r w:rsidRPr="009514DF">
              <w:rPr>
                <w:spacing w:val="1"/>
                <w:sz w:val="28"/>
                <w:szCs w:val="28"/>
              </w:rPr>
              <w:t>р</w:t>
            </w:r>
            <w:r w:rsidRPr="009514DF">
              <w:rPr>
                <w:spacing w:val="-2"/>
                <w:sz w:val="28"/>
                <w:szCs w:val="28"/>
              </w:rPr>
              <w:t>е</w:t>
            </w:r>
            <w:r w:rsidRPr="009514DF">
              <w:rPr>
                <w:spacing w:val="1"/>
                <w:sz w:val="28"/>
                <w:szCs w:val="28"/>
              </w:rPr>
              <w:t>д</w:t>
            </w:r>
            <w:r w:rsidRPr="009514DF">
              <w:rPr>
                <w:sz w:val="28"/>
                <w:szCs w:val="28"/>
              </w:rPr>
              <w:t>ств</w:t>
            </w:r>
            <w:r w:rsidRPr="009514DF">
              <w:rPr>
                <w:spacing w:val="-3"/>
                <w:sz w:val="28"/>
                <w:szCs w:val="28"/>
              </w:rPr>
              <w:t>е</w:t>
            </w:r>
            <w:r w:rsidRPr="009514DF">
              <w:rPr>
                <w:spacing w:val="1"/>
                <w:sz w:val="28"/>
                <w:szCs w:val="28"/>
              </w:rPr>
              <w:t>н</w:t>
            </w:r>
            <w:r w:rsidRPr="009514DF">
              <w:rPr>
                <w:spacing w:val="-1"/>
                <w:sz w:val="28"/>
                <w:szCs w:val="28"/>
              </w:rPr>
              <w:t>н</w:t>
            </w:r>
            <w:r w:rsidRPr="009514DF">
              <w:rPr>
                <w:spacing w:val="1"/>
                <w:sz w:val="28"/>
                <w:szCs w:val="28"/>
              </w:rPr>
              <w:t>о</w:t>
            </w:r>
            <w:r w:rsidRPr="009514DF">
              <w:rPr>
                <w:sz w:val="28"/>
                <w:szCs w:val="28"/>
              </w:rPr>
              <w:t>й</w:t>
            </w:r>
            <w:r w:rsidRPr="009514DF">
              <w:rPr>
                <w:spacing w:val="-4"/>
                <w:sz w:val="28"/>
                <w:szCs w:val="28"/>
              </w:rPr>
              <w:t>у</w:t>
            </w:r>
            <w:r w:rsidRPr="009514DF">
              <w:rPr>
                <w:sz w:val="28"/>
                <w:szCs w:val="28"/>
              </w:rPr>
              <w:t>г</w:t>
            </w:r>
            <w:r w:rsidRPr="009514DF">
              <w:rPr>
                <w:spacing w:val="1"/>
                <w:sz w:val="28"/>
                <w:szCs w:val="28"/>
              </w:rPr>
              <w:t>ро</w:t>
            </w:r>
            <w:r w:rsidRPr="009514DF">
              <w:rPr>
                <w:sz w:val="28"/>
                <w:szCs w:val="28"/>
              </w:rPr>
              <w:t>зе</w:t>
            </w:r>
            <w:r w:rsidRPr="009514DF">
              <w:rPr>
                <w:spacing w:val="-2"/>
                <w:sz w:val="28"/>
                <w:szCs w:val="28"/>
              </w:rPr>
              <w:t>е</w:t>
            </w:r>
            <w:r w:rsidRPr="009514DF">
              <w:rPr>
                <w:sz w:val="28"/>
                <w:szCs w:val="28"/>
              </w:rPr>
              <w:t>го</w:t>
            </w:r>
            <w:r w:rsidRPr="009514DF">
              <w:rPr>
                <w:spacing w:val="-3"/>
                <w:sz w:val="28"/>
                <w:szCs w:val="28"/>
              </w:rPr>
              <w:t>ж</w:t>
            </w:r>
            <w:r w:rsidRPr="009514DF">
              <w:rPr>
                <w:spacing w:val="1"/>
                <w:sz w:val="28"/>
                <w:szCs w:val="28"/>
              </w:rPr>
              <w:t>и</w:t>
            </w:r>
            <w:r w:rsidRPr="009514DF">
              <w:rPr>
                <w:spacing w:val="-3"/>
                <w:sz w:val="28"/>
                <w:szCs w:val="28"/>
              </w:rPr>
              <w:t>з</w:t>
            </w:r>
            <w:r w:rsidRPr="009514DF">
              <w:rPr>
                <w:spacing w:val="9"/>
                <w:sz w:val="28"/>
                <w:szCs w:val="28"/>
              </w:rPr>
              <w:t>н</w:t>
            </w:r>
            <w:r w:rsidRPr="009514DF">
              <w:rPr>
                <w:sz w:val="28"/>
                <w:szCs w:val="28"/>
              </w:rPr>
              <w:t>и</w:t>
            </w:r>
            <w:r w:rsidRPr="009514DF">
              <w:rPr>
                <w:spacing w:val="1"/>
                <w:sz w:val="28"/>
                <w:szCs w:val="28"/>
              </w:rPr>
              <w:t>и</w:t>
            </w:r>
            <w:r w:rsidRPr="009514DF">
              <w:rPr>
                <w:spacing w:val="-1"/>
                <w:sz w:val="28"/>
                <w:szCs w:val="28"/>
              </w:rPr>
              <w:t>л</w:t>
            </w:r>
            <w:r w:rsidRPr="009514DF">
              <w:rPr>
                <w:sz w:val="28"/>
                <w:szCs w:val="28"/>
              </w:rPr>
              <w:t>и</w:t>
            </w:r>
            <w:r w:rsidRPr="009514DF">
              <w:rPr>
                <w:spacing w:val="-1"/>
                <w:sz w:val="28"/>
                <w:szCs w:val="28"/>
              </w:rPr>
              <w:t>здо</w:t>
            </w:r>
            <w:r w:rsidRPr="009514DF">
              <w:rPr>
                <w:spacing w:val="1"/>
                <w:sz w:val="28"/>
                <w:szCs w:val="28"/>
              </w:rPr>
              <w:t>ро</w:t>
            </w:r>
            <w:r w:rsidRPr="009514DF">
              <w:rPr>
                <w:sz w:val="28"/>
                <w:szCs w:val="28"/>
              </w:rPr>
              <w:t>в</w:t>
            </w:r>
            <w:r w:rsidRPr="009514DF">
              <w:rPr>
                <w:spacing w:val="-1"/>
                <w:sz w:val="28"/>
                <w:szCs w:val="28"/>
              </w:rPr>
              <w:t>ью</w:t>
            </w:r>
            <w:r w:rsidRPr="009514DF">
              <w:rPr>
                <w:sz w:val="28"/>
                <w:szCs w:val="28"/>
              </w:rPr>
              <w:t>;</w:t>
            </w:r>
          </w:p>
          <w:p w:rsidR="009514DF" w:rsidRPr="00FC01B7" w:rsidRDefault="009514DF" w:rsidP="009514DF">
            <w:pPr>
              <w:pStyle w:val="a4"/>
              <w:spacing w:line="318" w:lineRule="exact"/>
              <w:ind w:right="240" w:firstLine="1385"/>
              <w:rPr>
                <w:sz w:val="28"/>
                <w:szCs w:val="28"/>
              </w:rPr>
            </w:pPr>
            <w:r w:rsidRPr="00FC01B7">
              <w:rPr>
                <w:sz w:val="28"/>
                <w:szCs w:val="28"/>
              </w:rPr>
              <w:t>-</w:t>
            </w:r>
            <w:r w:rsidRPr="00FC01B7">
              <w:rPr>
                <w:spacing w:val="-1"/>
                <w:sz w:val="28"/>
                <w:szCs w:val="28"/>
              </w:rPr>
              <w:t>Ф</w:t>
            </w:r>
            <w:r w:rsidRPr="00FC01B7">
              <w:rPr>
                <w:sz w:val="28"/>
                <w:szCs w:val="28"/>
              </w:rPr>
              <w:t>е</w:t>
            </w:r>
            <w:r w:rsidRPr="00FC01B7">
              <w:rPr>
                <w:spacing w:val="1"/>
                <w:sz w:val="28"/>
                <w:szCs w:val="28"/>
              </w:rPr>
              <w:t>д</w:t>
            </w:r>
            <w:r w:rsidRPr="00FC01B7">
              <w:rPr>
                <w:spacing w:val="-2"/>
                <w:sz w:val="28"/>
                <w:szCs w:val="28"/>
              </w:rPr>
              <w:t>е</w:t>
            </w:r>
            <w:r w:rsidRPr="00FC01B7">
              <w:rPr>
                <w:spacing w:val="1"/>
                <w:sz w:val="28"/>
                <w:szCs w:val="28"/>
              </w:rPr>
              <w:t>р</w:t>
            </w:r>
            <w:r w:rsidRPr="00FC01B7">
              <w:rPr>
                <w:sz w:val="28"/>
                <w:szCs w:val="28"/>
              </w:rPr>
              <w:t>ал</w:t>
            </w:r>
            <w:r w:rsidRPr="00FC01B7">
              <w:rPr>
                <w:spacing w:val="-2"/>
                <w:sz w:val="28"/>
                <w:szCs w:val="28"/>
              </w:rPr>
              <w:t>ь</w:t>
            </w:r>
            <w:r w:rsidRPr="00FC01B7">
              <w:rPr>
                <w:spacing w:val="-1"/>
                <w:sz w:val="28"/>
                <w:szCs w:val="28"/>
              </w:rPr>
              <w:t>н</w:t>
            </w:r>
            <w:r w:rsidRPr="00FC01B7">
              <w:rPr>
                <w:spacing w:val="1"/>
                <w:sz w:val="28"/>
                <w:szCs w:val="28"/>
              </w:rPr>
              <w:t>о</w:t>
            </w:r>
            <w:r w:rsidRPr="00FC01B7">
              <w:rPr>
                <w:sz w:val="28"/>
                <w:szCs w:val="28"/>
              </w:rPr>
              <w:t>й</w:t>
            </w:r>
            <w:r w:rsidRPr="00FC01B7">
              <w:rPr>
                <w:spacing w:val="1"/>
                <w:sz w:val="28"/>
                <w:szCs w:val="28"/>
              </w:rPr>
              <w:t>н</w:t>
            </w:r>
            <w:r w:rsidRPr="00FC01B7">
              <w:rPr>
                <w:sz w:val="28"/>
                <w:szCs w:val="28"/>
              </w:rPr>
              <w:t>а</w:t>
            </w:r>
            <w:r w:rsidRPr="00FC01B7">
              <w:rPr>
                <w:spacing w:val="-3"/>
                <w:sz w:val="28"/>
                <w:szCs w:val="28"/>
              </w:rPr>
              <w:t>л</w:t>
            </w:r>
            <w:r w:rsidRPr="00FC01B7">
              <w:rPr>
                <w:spacing w:val="-1"/>
                <w:sz w:val="28"/>
                <w:szCs w:val="28"/>
              </w:rPr>
              <w:t>о</w:t>
            </w:r>
            <w:r w:rsidRPr="00FC01B7">
              <w:rPr>
                <w:sz w:val="28"/>
                <w:szCs w:val="28"/>
              </w:rPr>
              <w:t>г</w:t>
            </w:r>
            <w:r w:rsidRPr="00FC01B7">
              <w:rPr>
                <w:spacing w:val="1"/>
                <w:sz w:val="28"/>
                <w:szCs w:val="28"/>
              </w:rPr>
              <w:t>о</w:t>
            </w:r>
            <w:r w:rsidRPr="00FC01B7">
              <w:rPr>
                <w:sz w:val="28"/>
                <w:szCs w:val="28"/>
              </w:rPr>
              <w:t>в</w:t>
            </w:r>
            <w:r w:rsidRPr="00FC01B7">
              <w:rPr>
                <w:spacing w:val="-2"/>
                <w:sz w:val="28"/>
                <w:szCs w:val="28"/>
              </w:rPr>
              <w:t>о</w:t>
            </w:r>
            <w:r w:rsidRPr="00FC01B7">
              <w:rPr>
                <w:sz w:val="28"/>
                <w:szCs w:val="28"/>
              </w:rPr>
              <w:t>йсл</w:t>
            </w:r>
            <w:r w:rsidRPr="00FC01B7">
              <w:rPr>
                <w:spacing w:val="-4"/>
                <w:sz w:val="28"/>
                <w:szCs w:val="28"/>
              </w:rPr>
              <w:t>у</w:t>
            </w:r>
            <w:r w:rsidRPr="00FC01B7">
              <w:rPr>
                <w:sz w:val="28"/>
                <w:szCs w:val="28"/>
              </w:rPr>
              <w:t>ж</w:t>
            </w:r>
            <w:r w:rsidRPr="00FC01B7">
              <w:rPr>
                <w:spacing w:val="1"/>
                <w:sz w:val="28"/>
                <w:szCs w:val="28"/>
              </w:rPr>
              <w:t>б</w:t>
            </w:r>
            <w:r w:rsidRPr="00FC01B7">
              <w:rPr>
                <w:spacing w:val="-1"/>
                <w:sz w:val="28"/>
                <w:szCs w:val="28"/>
              </w:rPr>
              <w:t>о</w:t>
            </w:r>
            <w:r w:rsidRPr="00FC01B7">
              <w:rPr>
                <w:sz w:val="28"/>
                <w:szCs w:val="28"/>
              </w:rPr>
              <w:t>йв</w:t>
            </w:r>
            <w:r w:rsidRPr="00FC01B7">
              <w:rPr>
                <w:spacing w:val="-2"/>
                <w:sz w:val="28"/>
                <w:szCs w:val="28"/>
              </w:rPr>
              <w:t>ча</w:t>
            </w:r>
            <w:r w:rsidRPr="00FC01B7">
              <w:rPr>
                <w:sz w:val="28"/>
                <w:szCs w:val="28"/>
              </w:rPr>
              <w:t>сти</w:t>
            </w:r>
            <w:r w:rsidRPr="00FC01B7">
              <w:rPr>
                <w:spacing w:val="-1"/>
                <w:sz w:val="28"/>
                <w:szCs w:val="28"/>
              </w:rPr>
              <w:t>п</w:t>
            </w:r>
            <w:r w:rsidRPr="00FC01B7">
              <w:rPr>
                <w:spacing w:val="1"/>
                <w:sz w:val="28"/>
                <w:szCs w:val="28"/>
              </w:rPr>
              <w:t>о</w:t>
            </w:r>
            <w:r w:rsidRPr="00FC01B7">
              <w:rPr>
                <w:spacing w:val="-1"/>
                <w:sz w:val="28"/>
                <w:szCs w:val="28"/>
              </w:rPr>
              <w:t>л</w:t>
            </w:r>
            <w:r w:rsidRPr="00FC01B7">
              <w:rPr>
                <w:spacing w:val="-4"/>
                <w:sz w:val="28"/>
                <w:szCs w:val="28"/>
              </w:rPr>
              <w:t>у</w:t>
            </w:r>
            <w:r w:rsidRPr="00FC01B7">
              <w:rPr>
                <w:sz w:val="28"/>
                <w:szCs w:val="28"/>
              </w:rPr>
              <w:t>че</w:t>
            </w:r>
            <w:r w:rsidRPr="00FC01B7">
              <w:rPr>
                <w:spacing w:val="1"/>
                <w:sz w:val="28"/>
                <w:szCs w:val="28"/>
              </w:rPr>
              <w:t>н</w:t>
            </w:r>
            <w:r w:rsidRPr="00FC01B7">
              <w:rPr>
                <w:spacing w:val="-1"/>
                <w:sz w:val="28"/>
                <w:szCs w:val="28"/>
              </w:rPr>
              <w:t>и</w:t>
            </w:r>
            <w:r w:rsidRPr="00FC01B7">
              <w:rPr>
                <w:sz w:val="28"/>
                <w:szCs w:val="28"/>
              </w:rPr>
              <w:t>ясв</w:t>
            </w:r>
            <w:r w:rsidRPr="00FC01B7">
              <w:rPr>
                <w:spacing w:val="-3"/>
                <w:sz w:val="28"/>
                <w:szCs w:val="28"/>
              </w:rPr>
              <w:t>е</w:t>
            </w:r>
            <w:r w:rsidRPr="00FC01B7">
              <w:rPr>
                <w:spacing w:val="-1"/>
                <w:sz w:val="28"/>
                <w:szCs w:val="28"/>
              </w:rPr>
              <w:t>д</w:t>
            </w:r>
            <w:r w:rsidRPr="00FC01B7">
              <w:rPr>
                <w:sz w:val="28"/>
                <w:szCs w:val="28"/>
              </w:rPr>
              <w:t>е</w:t>
            </w:r>
            <w:r w:rsidRPr="00FC01B7">
              <w:rPr>
                <w:spacing w:val="1"/>
                <w:sz w:val="28"/>
                <w:szCs w:val="28"/>
              </w:rPr>
              <w:t>н</w:t>
            </w:r>
            <w:r w:rsidRPr="00FC01B7">
              <w:rPr>
                <w:spacing w:val="-1"/>
                <w:sz w:val="28"/>
                <w:szCs w:val="28"/>
              </w:rPr>
              <w:t>и</w:t>
            </w:r>
            <w:r w:rsidRPr="00FC01B7">
              <w:rPr>
                <w:sz w:val="28"/>
                <w:szCs w:val="28"/>
              </w:rPr>
              <w:t>йозак</w:t>
            </w:r>
            <w:r w:rsidRPr="00FC01B7">
              <w:rPr>
                <w:spacing w:val="-1"/>
                <w:sz w:val="28"/>
                <w:szCs w:val="28"/>
              </w:rPr>
              <w:t>лю</w:t>
            </w:r>
            <w:r w:rsidRPr="00FC01B7">
              <w:rPr>
                <w:sz w:val="28"/>
                <w:szCs w:val="28"/>
              </w:rPr>
              <w:t>ч</w:t>
            </w:r>
            <w:r w:rsidRPr="00FC01B7">
              <w:rPr>
                <w:spacing w:val="-2"/>
                <w:sz w:val="28"/>
                <w:szCs w:val="28"/>
              </w:rPr>
              <w:t>е</w:t>
            </w:r>
            <w:r w:rsidRPr="00FC01B7">
              <w:rPr>
                <w:spacing w:val="-1"/>
                <w:sz w:val="28"/>
                <w:szCs w:val="28"/>
              </w:rPr>
              <w:t>н</w:t>
            </w:r>
            <w:r w:rsidRPr="00FC01B7">
              <w:rPr>
                <w:spacing w:val="1"/>
                <w:sz w:val="28"/>
                <w:szCs w:val="28"/>
              </w:rPr>
              <w:t>и</w:t>
            </w:r>
            <w:r w:rsidRPr="00FC01B7">
              <w:rPr>
                <w:sz w:val="28"/>
                <w:szCs w:val="28"/>
              </w:rPr>
              <w:t>и (</w:t>
            </w:r>
            <w:r w:rsidRPr="00FC01B7">
              <w:rPr>
                <w:spacing w:val="1"/>
                <w:sz w:val="28"/>
                <w:szCs w:val="28"/>
              </w:rPr>
              <w:t>р</w:t>
            </w:r>
            <w:r w:rsidRPr="00FC01B7">
              <w:rPr>
                <w:sz w:val="28"/>
                <w:szCs w:val="28"/>
              </w:rPr>
              <w:t>ас</w:t>
            </w:r>
            <w:r w:rsidRPr="00FC01B7">
              <w:rPr>
                <w:spacing w:val="-3"/>
                <w:sz w:val="28"/>
                <w:szCs w:val="28"/>
              </w:rPr>
              <w:t>т</w:t>
            </w:r>
            <w:r w:rsidRPr="00FC01B7">
              <w:rPr>
                <w:spacing w:val="-1"/>
                <w:sz w:val="28"/>
                <w:szCs w:val="28"/>
              </w:rPr>
              <w:t>о</w:t>
            </w:r>
            <w:r w:rsidRPr="00FC01B7">
              <w:rPr>
                <w:spacing w:val="1"/>
                <w:sz w:val="28"/>
                <w:szCs w:val="28"/>
              </w:rPr>
              <w:t>р</w:t>
            </w:r>
            <w:r w:rsidRPr="00FC01B7">
              <w:rPr>
                <w:sz w:val="28"/>
                <w:szCs w:val="28"/>
              </w:rPr>
              <w:t>ж</w:t>
            </w:r>
            <w:r w:rsidRPr="00FC01B7">
              <w:rPr>
                <w:spacing w:val="-2"/>
                <w:sz w:val="28"/>
                <w:szCs w:val="28"/>
              </w:rPr>
              <w:t>е</w:t>
            </w:r>
            <w:r w:rsidRPr="00FC01B7">
              <w:rPr>
                <w:spacing w:val="1"/>
                <w:sz w:val="28"/>
                <w:szCs w:val="28"/>
              </w:rPr>
              <w:t>н</w:t>
            </w:r>
            <w:r w:rsidRPr="00FC01B7">
              <w:rPr>
                <w:spacing w:val="-1"/>
                <w:sz w:val="28"/>
                <w:szCs w:val="28"/>
              </w:rPr>
              <w:t>и</w:t>
            </w:r>
            <w:r w:rsidRPr="00FC01B7">
              <w:rPr>
                <w:spacing w:val="1"/>
                <w:sz w:val="28"/>
                <w:szCs w:val="28"/>
              </w:rPr>
              <w:t>и</w:t>
            </w:r>
            <w:r w:rsidRPr="00FC01B7">
              <w:rPr>
                <w:sz w:val="28"/>
                <w:szCs w:val="28"/>
              </w:rPr>
              <w:t xml:space="preserve">) </w:t>
            </w:r>
            <w:r w:rsidRPr="00FC01B7">
              <w:rPr>
                <w:spacing w:val="-2"/>
                <w:sz w:val="28"/>
                <w:szCs w:val="28"/>
              </w:rPr>
              <w:t>б</w:t>
            </w:r>
            <w:r w:rsidRPr="00FC01B7">
              <w:rPr>
                <w:spacing w:val="1"/>
                <w:sz w:val="28"/>
                <w:szCs w:val="28"/>
              </w:rPr>
              <w:t>р</w:t>
            </w:r>
            <w:r w:rsidRPr="00FC01B7">
              <w:rPr>
                <w:spacing w:val="-2"/>
                <w:sz w:val="28"/>
                <w:szCs w:val="28"/>
              </w:rPr>
              <w:t>ак</w:t>
            </w:r>
            <w:r w:rsidRPr="00FC01B7">
              <w:rPr>
                <w:sz w:val="28"/>
                <w:szCs w:val="28"/>
              </w:rPr>
              <w:t>а;</w:t>
            </w:r>
          </w:p>
          <w:p w:rsidR="009514DF" w:rsidRPr="00FC01B7" w:rsidRDefault="009514DF" w:rsidP="009514DF">
            <w:pPr>
              <w:pStyle w:val="a4"/>
              <w:spacing w:before="3" w:line="322" w:lineRule="exact"/>
              <w:ind w:right="382" w:firstLine="1385"/>
              <w:rPr>
                <w:sz w:val="28"/>
                <w:szCs w:val="28"/>
              </w:rPr>
            </w:pPr>
            <w:r w:rsidRPr="00FC01B7">
              <w:rPr>
                <w:sz w:val="28"/>
                <w:szCs w:val="28"/>
              </w:rPr>
              <w:t xml:space="preserve">- </w:t>
            </w:r>
            <w:r w:rsidRPr="00FC01B7">
              <w:rPr>
                <w:spacing w:val="-1"/>
                <w:sz w:val="28"/>
                <w:szCs w:val="28"/>
              </w:rPr>
              <w:t>Ф</w:t>
            </w:r>
            <w:r w:rsidRPr="00FC01B7">
              <w:rPr>
                <w:sz w:val="28"/>
                <w:szCs w:val="28"/>
              </w:rPr>
              <w:t>е</w:t>
            </w:r>
            <w:r w:rsidRPr="00FC01B7">
              <w:rPr>
                <w:spacing w:val="1"/>
                <w:sz w:val="28"/>
                <w:szCs w:val="28"/>
              </w:rPr>
              <w:t>д</w:t>
            </w:r>
            <w:r w:rsidRPr="00FC01B7">
              <w:rPr>
                <w:spacing w:val="-2"/>
                <w:sz w:val="28"/>
                <w:szCs w:val="28"/>
              </w:rPr>
              <w:t>е</w:t>
            </w:r>
            <w:r w:rsidRPr="00FC01B7">
              <w:rPr>
                <w:spacing w:val="1"/>
                <w:sz w:val="28"/>
                <w:szCs w:val="28"/>
              </w:rPr>
              <w:t>р</w:t>
            </w:r>
            <w:r w:rsidRPr="00FC01B7">
              <w:rPr>
                <w:sz w:val="28"/>
                <w:szCs w:val="28"/>
              </w:rPr>
              <w:t>ал</w:t>
            </w:r>
            <w:r w:rsidRPr="00FC01B7">
              <w:rPr>
                <w:spacing w:val="-2"/>
                <w:sz w:val="28"/>
                <w:szCs w:val="28"/>
              </w:rPr>
              <w:t>ь</w:t>
            </w:r>
            <w:r w:rsidRPr="00FC01B7">
              <w:rPr>
                <w:spacing w:val="-1"/>
                <w:sz w:val="28"/>
                <w:szCs w:val="28"/>
              </w:rPr>
              <w:t>н</w:t>
            </w:r>
            <w:r w:rsidRPr="00FC01B7">
              <w:rPr>
                <w:spacing w:val="1"/>
                <w:sz w:val="28"/>
                <w:szCs w:val="28"/>
              </w:rPr>
              <w:t>о</w:t>
            </w:r>
            <w:r w:rsidRPr="00FC01B7">
              <w:rPr>
                <w:sz w:val="28"/>
                <w:szCs w:val="28"/>
              </w:rPr>
              <w:t xml:space="preserve">й </w:t>
            </w:r>
            <w:r w:rsidRPr="00FC01B7">
              <w:rPr>
                <w:spacing w:val="-1"/>
                <w:sz w:val="28"/>
                <w:szCs w:val="28"/>
              </w:rPr>
              <w:t>н</w:t>
            </w:r>
            <w:r w:rsidRPr="00FC01B7">
              <w:rPr>
                <w:spacing w:val="-2"/>
                <w:sz w:val="28"/>
                <w:szCs w:val="28"/>
              </w:rPr>
              <w:t>а</w:t>
            </w:r>
            <w:r w:rsidRPr="00FC01B7">
              <w:rPr>
                <w:spacing w:val="-1"/>
                <w:sz w:val="28"/>
                <w:szCs w:val="28"/>
              </w:rPr>
              <w:t>л</w:t>
            </w:r>
            <w:r w:rsidRPr="00FC01B7">
              <w:rPr>
                <w:spacing w:val="1"/>
                <w:sz w:val="28"/>
                <w:szCs w:val="28"/>
              </w:rPr>
              <w:t>о</w:t>
            </w:r>
            <w:r w:rsidRPr="00FC01B7">
              <w:rPr>
                <w:sz w:val="28"/>
                <w:szCs w:val="28"/>
              </w:rPr>
              <w:t>г</w:t>
            </w:r>
            <w:r w:rsidRPr="00FC01B7">
              <w:rPr>
                <w:spacing w:val="1"/>
                <w:sz w:val="28"/>
                <w:szCs w:val="28"/>
              </w:rPr>
              <w:t>о</w:t>
            </w:r>
            <w:r w:rsidRPr="00FC01B7">
              <w:rPr>
                <w:spacing w:val="-3"/>
                <w:sz w:val="28"/>
                <w:szCs w:val="28"/>
              </w:rPr>
              <w:t>в</w:t>
            </w:r>
            <w:r w:rsidRPr="00FC01B7">
              <w:rPr>
                <w:spacing w:val="1"/>
                <w:sz w:val="28"/>
                <w:szCs w:val="28"/>
              </w:rPr>
              <w:t>о</w:t>
            </w:r>
            <w:r w:rsidRPr="00FC01B7">
              <w:rPr>
                <w:sz w:val="28"/>
                <w:szCs w:val="28"/>
              </w:rPr>
              <w:t>й сл</w:t>
            </w:r>
            <w:r w:rsidRPr="00FC01B7">
              <w:rPr>
                <w:spacing w:val="-1"/>
                <w:sz w:val="28"/>
                <w:szCs w:val="28"/>
              </w:rPr>
              <w:t>у</w:t>
            </w:r>
            <w:r w:rsidRPr="00FC01B7">
              <w:rPr>
                <w:sz w:val="28"/>
                <w:szCs w:val="28"/>
              </w:rPr>
              <w:t>ж</w:t>
            </w:r>
            <w:r w:rsidRPr="00FC01B7">
              <w:rPr>
                <w:spacing w:val="1"/>
                <w:sz w:val="28"/>
                <w:szCs w:val="28"/>
              </w:rPr>
              <w:t>б</w:t>
            </w:r>
            <w:r w:rsidRPr="00FC01B7">
              <w:rPr>
                <w:spacing w:val="-1"/>
                <w:sz w:val="28"/>
                <w:szCs w:val="28"/>
              </w:rPr>
              <w:t>о</w:t>
            </w:r>
            <w:r w:rsidRPr="00FC01B7">
              <w:rPr>
                <w:sz w:val="28"/>
                <w:szCs w:val="28"/>
              </w:rPr>
              <w:t xml:space="preserve">й в части </w:t>
            </w:r>
            <w:r w:rsidRPr="00FC01B7">
              <w:rPr>
                <w:spacing w:val="-1"/>
                <w:sz w:val="28"/>
                <w:szCs w:val="28"/>
              </w:rPr>
              <w:t>п</w:t>
            </w:r>
            <w:r w:rsidRPr="00FC01B7">
              <w:rPr>
                <w:spacing w:val="1"/>
                <w:sz w:val="28"/>
                <w:szCs w:val="28"/>
              </w:rPr>
              <w:t>о</w:t>
            </w:r>
            <w:r w:rsidRPr="00FC01B7">
              <w:rPr>
                <w:spacing w:val="-1"/>
                <w:sz w:val="28"/>
                <w:szCs w:val="28"/>
              </w:rPr>
              <w:t>л</w:t>
            </w:r>
            <w:r w:rsidRPr="00FC01B7">
              <w:rPr>
                <w:spacing w:val="-4"/>
                <w:sz w:val="28"/>
                <w:szCs w:val="28"/>
              </w:rPr>
              <w:t>у</w:t>
            </w:r>
            <w:r w:rsidRPr="00FC01B7">
              <w:rPr>
                <w:sz w:val="28"/>
                <w:szCs w:val="28"/>
              </w:rPr>
              <w:t>че</w:t>
            </w:r>
            <w:r w:rsidRPr="00FC01B7">
              <w:rPr>
                <w:spacing w:val="1"/>
                <w:sz w:val="28"/>
                <w:szCs w:val="28"/>
              </w:rPr>
              <w:t>ни</w:t>
            </w:r>
            <w:r w:rsidRPr="00FC01B7">
              <w:rPr>
                <w:sz w:val="28"/>
                <w:szCs w:val="28"/>
              </w:rPr>
              <w:t>я све</w:t>
            </w:r>
            <w:r w:rsidRPr="00FC01B7">
              <w:rPr>
                <w:spacing w:val="-2"/>
                <w:sz w:val="28"/>
                <w:szCs w:val="28"/>
              </w:rPr>
              <w:t>д</w:t>
            </w:r>
            <w:r w:rsidRPr="00FC01B7">
              <w:rPr>
                <w:sz w:val="28"/>
                <w:szCs w:val="28"/>
              </w:rPr>
              <w:t>е</w:t>
            </w:r>
            <w:r w:rsidRPr="00FC01B7">
              <w:rPr>
                <w:spacing w:val="-1"/>
                <w:sz w:val="28"/>
                <w:szCs w:val="28"/>
              </w:rPr>
              <w:t>н</w:t>
            </w:r>
            <w:r w:rsidRPr="00FC01B7">
              <w:rPr>
                <w:spacing w:val="1"/>
                <w:sz w:val="28"/>
                <w:szCs w:val="28"/>
              </w:rPr>
              <w:t>и</w:t>
            </w:r>
            <w:r w:rsidRPr="00FC01B7">
              <w:rPr>
                <w:sz w:val="28"/>
                <w:szCs w:val="28"/>
              </w:rPr>
              <w:t xml:space="preserve">й </w:t>
            </w:r>
            <w:r w:rsidRPr="00FC01B7">
              <w:rPr>
                <w:spacing w:val="1"/>
                <w:sz w:val="28"/>
                <w:szCs w:val="28"/>
              </w:rPr>
              <w:t>о</w:t>
            </w:r>
            <w:r w:rsidRPr="00FC01B7">
              <w:rPr>
                <w:sz w:val="28"/>
                <w:szCs w:val="28"/>
              </w:rPr>
              <w:t>б</w:t>
            </w:r>
            <w:r w:rsidRPr="00FC01B7">
              <w:rPr>
                <w:spacing w:val="-4"/>
                <w:sz w:val="28"/>
                <w:szCs w:val="28"/>
              </w:rPr>
              <w:t>у</w:t>
            </w:r>
            <w:r w:rsidRPr="00FC01B7">
              <w:rPr>
                <w:sz w:val="28"/>
                <w:szCs w:val="28"/>
              </w:rPr>
              <w:t>ста</w:t>
            </w:r>
            <w:r w:rsidRPr="00FC01B7">
              <w:rPr>
                <w:spacing w:val="1"/>
                <w:sz w:val="28"/>
                <w:szCs w:val="28"/>
              </w:rPr>
              <w:t>но</w:t>
            </w:r>
            <w:r w:rsidRPr="00FC01B7">
              <w:rPr>
                <w:sz w:val="28"/>
                <w:szCs w:val="28"/>
              </w:rPr>
              <w:t>в</w:t>
            </w:r>
            <w:r w:rsidRPr="00FC01B7">
              <w:rPr>
                <w:spacing w:val="-1"/>
                <w:sz w:val="28"/>
                <w:szCs w:val="28"/>
              </w:rPr>
              <w:t>л</w:t>
            </w:r>
            <w:r w:rsidRPr="00FC01B7">
              <w:rPr>
                <w:spacing w:val="-2"/>
                <w:sz w:val="28"/>
                <w:szCs w:val="28"/>
              </w:rPr>
              <w:t>е</w:t>
            </w:r>
            <w:r w:rsidRPr="00FC01B7">
              <w:rPr>
                <w:spacing w:val="1"/>
                <w:sz w:val="28"/>
                <w:szCs w:val="28"/>
              </w:rPr>
              <w:t>н</w:t>
            </w:r>
            <w:r w:rsidRPr="00FC01B7">
              <w:rPr>
                <w:spacing w:val="-1"/>
                <w:sz w:val="28"/>
                <w:szCs w:val="28"/>
              </w:rPr>
              <w:t>и</w:t>
            </w:r>
            <w:r w:rsidRPr="00FC01B7">
              <w:rPr>
                <w:sz w:val="28"/>
                <w:szCs w:val="28"/>
              </w:rPr>
              <w:t>и</w:t>
            </w:r>
            <w:r w:rsidRPr="00FC01B7">
              <w:rPr>
                <w:spacing w:val="1"/>
                <w:sz w:val="28"/>
                <w:szCs w:val="28"/>
              </w:rPr>
              <w:t>о</w:t>
            </w:r>
            <w:r w:rsidRPr="00FC01B7">
              <w:rPr>
                <w:spacing w:val="-3"/>
                <w:sz w:val="28"/>
                <w:szCs w:val="28"/>
              </w:rPr>
              <w:t>т</w:t>
            </w:r>
            <w:r w:rsidRPr="00FC01B7">
              <w:rPr>
                <w:spacing w:val="1"/>
                <w:sz w:val="28"/>
                <w:szCs w:val="28"/>
              </w:rPr>
              <w:t>цо</w:t>
            </w:r>
            <w:r w:rsidRPr="00FC01B7">
              <w:rPr>
                <w:sz w:val="28"/>
                <w:szCs w:val="28"/>
              </w:rPr>
              <w:t>вст</w:t>
            </w:r>
            <w:r w:rsidRPr="00FC01B7">
              <w:rPr>
                <w:spacing w:val="-1"/>
                <w:sz w:val="28"/>
                <w:szCs w:val="28"/>
              </w:rPr>
              <w:t>в</w:t>
            </w:r>
            <w:r w:rsidRPr="00FC01B7">
              <w:rPr>
                <w:spacing w:val="-2"/>
                <w:sz w:val="28"/>
                <w:szCs w:val="28"/>
              </w:rPr>
              <w:t>а</w:t>
            </w:r>
            <w:r w:rsidRPr="00FC01B7">
              <w:rPr>
                <w:sz w:val="28"/>
                <w:szCs w:val="28"/>
              </w:rPr>
              <w:t>;</w:t>
            </w:r>
          </w:p>
          <w:p w:rsidR="009514DF" w:rsidRPr="00FC01B7" w:rsidRDefault="009514DF" w:rsidP="009514DF">
            <w:pPr>
              <w:pStyle w:val="a4"/>
              <w:spacing w:line="322" w:lineRule="exact"/>
              <w:ind w:right="-48" w:firstLine="1385"/>
              <w:rPr>
                <w:sz w:val="28"/>
                <w:szCs w:val="28"/>
              </w:rPr>
            </w:pPr>
            <w:r w:rsidRPr="00FC01B7">
              <w:rPr>
                <w:sz w:val="28"/>
                <w:szCs w:val="28"/>
              </w:rPr>
              <w:t>-</w:t>
            </w:r>
            <w:r w:rsidRPr="00FC01B7">
              <w:rPr>
                <w:spacing w:val="-1"/>
                <w:sz w:val="28"/>
                <w:szCs w:val="28"/>
              </w:rPr>
              <w:t>Ф</w:t>
            </w:r>
            <w:r w:rsidRPr="00FC01B7">
              <w:rPr>
                <w:sz w:val="28"/>
                <w:szCs w:val="28"/>
              </w:rPr>
              <w:t>е</w:t>
            </w:r>
            <w:r w:rsidRPr="00FC01B7">
              <w:rPr>
                <w:spacing w:val="1"/>
                <w:sz w:val="28"/>
                <w:szCs w:val="28"/>
              </w:rPr>
              <w:t>д</w:t>
            </w:r>
            <w:r w:rsidRPr="00FC01B7">
              <w:rPr>
                <w:spacing w:val="-2"/>
                <w:sz w:val="28"/>
                <w:szCs w:val="28"/>
              </w:rPr>
              <w:t>е</w:t>
            </w:r>
            <w:r w:rsidRPr="00FC01B7">
              <w:rPr>
                <w:spacing w:val="1"/>
                <w:sz w:val="28"/>
                <w:szCs w:val="28"/>
              </w:rPr>
              <w:t>р</w:t>
            </w:r>
            <w:r w:rsidRPr="00FC01B7">
              <w:rPr>
                <w:sz w:val="28"/>
                <w:szCs w:val="28"/>
              </w:rPr>
              <w:t>ал</w:t>
            </w:r>
            <w:r w:rsidRPr="00FC01B7">
              <w:rPr>
                <w:spacing w:val="-2"/>
                <w:sz w:val="28"/>
                <w:szCs w:val="28"/>
              </w:rPr>
              <w:t>ь</w:t>
            </w:r>
            <w:r w:rsidRPr="00FC01B7">
              <w:rPr>
                <w:spacing w:val="-1"/>
                <w:sz w:val="28"/>
                <w:szCs w:val="28"/>
              </w:rPr>
              <w:t>н</w:t>
            </w:r>
            <w:r w:rsidRPr="00FC01B7">
              <w:rPr>
                <w:spacing w:val="1"/>
                <w:sz w:val="28"/>
                <w:szCs w:val="28"/>
              </w:rPr>
              <w:t>о</w:t>
            </w:r>
            <w:r w:rsidRPr="00FC01B7">
              <w:rPr>
                <w:sz w:val="28"/>
                <w:szCs w:val="28"/>
              </w:rPr>
              <w:t>й</w:t>
            </w:r>
            <w:r w:rsidRPr="00FC01B7">
              <w:rPr>
                <w:spacing w:val="-1"/>
                <w:sz w:val="28"/>
                <w:szCs w:val="28"/>
              </w:rPr>
              <w:t>н</w:t>
            </w:r>
            <w:r w:rsidRPr="00FC01B7">
              <w:rPr>
                <w:sz w:val="28"/>
                <w:szCs w:val="28"/>
              </w:rPr>
              <w:t>ал</w:t>
            </w:r>
            <w:r w:rsidRPr="00FC01B7">
              <w:rPr>
                <w:spacing w:val="-2"/>
                <w:sz w:val="28"/>
                <w:szCs w:val="28"/>
              </w:rPr>
              <w:t>о</w:t>
            </w:r>
            <w:r w:rsidRPr="00FC01B7">
              <w:rPr>
                <w:sz w:val="28"/>
                <w:szCs w:val="28"/>
              </w:rPr>
              <w:t>г</w:t>
            </w:r>
            <w:r w:rsidRPr="00FC01B7">
              <w:rPr>
                <w:spacing w:val="1"/>
                <w:sz w:val="28"/>
                <w:szCs w:val="28"/>
              </w:rPr>
              <w:t>о</w:t>
            </w:r>
            <w:r w:rsidRPr="00FC01B7">
              <w:rPr>
                <w:sz w:val="28"/>
                <w:szCs w:val="28"/>
              </w:rPr>
              <w:t>в</w:t>
            </w:r>
            <w:r w:rsidRPr="00FC01B7">
              <w:rPr>
                <w:spacing w:val="-2"/>
                <w:sz w:val="28"/>
                <w:szCs w:val="28"/>
              </w:rPr>
              <w:t>о</w:t>
            </w:r>
            <w:r w:rsidRPr="00FC01B7">
              <w:rPr>
                <w:sz w:val="28"/>
                <w:szCs w:val="28"/>
              </w:rPr>
              <w:t>йсл</w:t>
            </w:r>
            <w:r w:rsidRPr="00FC01B7">
              <w:rPr>
                <w:spacing w:val="-4"/>
                <w:sz w:val="28"/>
                <w:szCs w:val="28"/>
              </w:rPr>
              <w:t>у</w:t>
            </w:r>
            <w:r w:rsidRPr="00FC01B7">
              <w:rPr>
                <w:sz w:val="28"/>
                <w:szCs w:val="28"/>
              </w:rPr>
              <w:t>ж</w:t>
            </w:r>
            <w:r w:rsidRPr="00FC01B7">
              <w:rPr>
                <w:spacing w:val="1"/>
                <w:sz w:val="28"/>
                <w:szCs w:val="28"/>
              </w:rPr>
              <w:t>б</w:t>
            </w:r>
            <w:r w:rsidRPr="00FC01B7">
              <w:rPr>
                <w:spacing w:val="-1"/>
                <w:sz w:val="28"/>
                <w:szCs w:val="28"/>
              </w:rPr>
              <w:t>о</w:t>
            </w:r>
            <w:r w:rsidRPr="00FC01B7">
              <w:rPr>
                <w:sz w:val="28"/>
                <w:szCs w:val="28"/>
              </w:rPr>
              <w:t>йв ч</w:t>
            </w:r>
            <w:r w:rsidRPr="00FC01B7">
              <w:rPr>
                <w:spacing w:val="-2"/>
                <w:sz w:val="28"/>
                <w:szCs w:val="28"/>
              </w:rPr>
              <w:t>а</w:t>
            </w:r>
            <w:r w:rsidRPr="00FC01B7">
              <w:rPr>
                <w:sz w:val="28"/>
                <w:szCs w:val="28"/>
              </w:rPr>
              <w:t>сти</w:t>
            </w:r>
            <w:r w:rsidRPr="00FC01B7">
              <w:rPr>
                <w:spacing w:val="-1"/>
                <w:sz w:val="28"/>
                <w:szCs w:val="28"/>
              </w:rPr>
              <w:t>п</w:t>
            </w:r>
            <w:r w:rsidRPr="00FC01B7">
              <w:rPr>
                <w:spacing w:val="1"/>
                <w:sz w:val="28"/>
                <w:szCs w:val="28"/>
              </w:rPr>
              <w:t>о</w:t>
            </w:r>
            <w:r w:rsidRPr="00FC01B7">
              <w:rPr>
                <w:spacing w:val="-1"/>
                <w:sz w:val="28"/>
                <w:szCs w:val="28"/>
              </w:rPr>
              <w:t>л</w:t>
            </w:r>
            <w:r w:rsidRPr="00FC01B7">
              <w:rPr>
                <w:spacing w:val="-4"/>
                <w:sz w:val="28"/>
                <w:szCs w:val="28"/>
              </w:rPr>
              <w:t>у</w:t>
            </w:r>
            <w:r w:rsidRPr="00FC01B7">
              <w:rPr>
                <w:sz w:val="28"/>
                <w:szCs w:val="28"/>
              </w:rPr>
              <w:t>че</w:t>
            </w:r>
            <w:r w:rsidRPr="00FC01B7">
              <w:rPr>
                <w:spacing w:val="1"/>
                <w:sz w:val="28"/>
                <w:szCs w:val="28"/>
              </w:rPr>
              <w:t>ни</w:t>
            </w:r>
            <w:r w:rsidRPr="00FC01B7">
              <w:rPr>
                <w:sz w:val="28"/>
                <w:szCs w:val="28"/>
              </w:rPr>
              <w:t>ясв</w:t>
            </w:r>
            <w:r w:rsidRPr="00FC01B7">
              <w:rPr>
                <w:spacing w:val="-3"/>
                <w:sz w:val="28"/>
                <w:szCs w:val="28"/>
              </w:rPr>
              <w:t>е</w:t>
            </w:r>
            <w:r w:rsidRPr="00FC01B7">
              <w:rPr>
                <w:spacing w:val="-1"/>
                <w:sz w:val="28"/>
                <w:szCs w:val="28"/>
              </w:rPr>
              <w:t>д</w:t>
            </w:r>
            <w:r w:rsidRPr="00FC01B7">
              <w:rPr>
                <w:sz w:val="28"/>
                <w:szCs w:val="28"/>
              </w:rPr>
              <w:t>е</w:t>
            </w:r>
            <w:r w:rsidRPr="00FC01B7">
              <w:rPr>
                <w:spacing w:val="1"/>
                <w:sz w:val="28"/>
                <w:szCs w:val="28"/>
              </w:rPr>
              <w:t>н</w:t>
            </w:r>
            <w:r w:rsidRPr="00FC01B7">
              <w:rPr>
                <w:spacing w:val="-1"/>
                <w:sz w:val="28"/>
                <w:szCs w:val="28"/>
              </w:rPr>
              <w:t>и</w:t>
            </w:r>
            <w:r w:rsidRPr="00FC01B7">
              <w:rPr>
                <w:sz w:val="28"/>
                <w:szCs w:val="28"/>
              </w:rPr>
              <w:t>й</w:t>
            </w:r>
            <w:r w:rsidRPr="00FC01B7">
              <w:rPr>
                <w:spacing w:val="-1"/>
                <w:sz w:val="28"/>
                <w:szCs w:val="28"/>
              </w:rPr>
              <w:t>о</w:t>
            </w:r>
            <w:r w:rsidRPr="00FC01B7">
              <w:rPr>
                <w:sz w:val="28"/>
                <w:szCs w:val="28"/>
              </w:rPr>
              <w:t>б</w:t>
            </w:r>
            <w:r w:rsidRPr="00FC01B7">
              <w:rPr>
                <w:spacing w:val="1"/>
                <w:sz w:val="28"/>
                <w:szCs w:val="28"/>
              </w:rPr>
              <w:t>и</w:t>
            </w:r>
            <w:r w:rsidRPr="00FC01B7">
              <w:rPr>
                <w:spacing w:val="-3"/>
                <w:sz w:val="28"/>
                <w:szCs w:val="28"/>
              </w:rPr>
              <w:t>з</w:t>
            </w:r>
            <w:r w:rsidRPr="00FC01B7">
              <w:rPr>
                <w:sz w:val="28"/>
                <w:szCs w:val="28"/>
              </w:rPr>
              <w:t>ме</w:t>
            </w:r>
            <w:r w:rsidRPr="00FC01B7">
              <w:rPr>
                <w:spacing w:val="1"/>
                <w:sz w:val="28"/>
                <w:szCs w:val="28"/>
              </w:rPr>
              <w:t>н</w:t>
            </w:r>
            <w:r w:rsidRPr="00FC01B7">
              <w:rPr>
                <w:spacing w:val="-2"/>
                <w:sz w:val="28"/>
                <w:szCs w:val="28"/>
              </w:rPr>
              <w:t>е</w:t>
            </w:r>
            <w:r w:rsidRPr="00FC01B7">
              <w:rPr>
                <w:spacing w:val="-1"/>
                <w:sz w:val="28"/>
                <w:szCs w:val="28"/>
              </w:rPr>
              <w:t>н</w:t>
            </w:r>
            <w:r w:rsidRPr="00FC01B7">
              <w:rPr>
                <w:spacing w:val="1"/>
                <w:sz w:val="28"/>
                <w:szCs w:val="28"/>
              </w:rPr>
              <w:t>и</w:t>
            </w:r>
            <w:r w:rsidRPr="00FC01B7">
              <w:rPr>
                <w:sz w:val="28"/>
                <w:szCs w:val="28"/>
              </w:rPr>
              <w:t>и фам</w:t>
            </w:r>
            <w:r w:rsidRPr="00FC01B7">
              <w:rPr>
                <w:spacing w:val="1"/>
                <w:sz w:val="28"/>
                <w:szCs w:val="28"/>
              </w:rPr>
              <w:t>и</w:t>
            </w:r>
            <w:r w:rsidRPr="00FC01B7">
              <w:rPr>
                <w:spacing w:val="-3"/>
                <w:sz w:val="28"/>
                <w:szCs w:val="28"/>
              </w:rPr>
              <w:t>л</w:t>
            </w:r>
            <w:r w:rsidRPr="00FC01B7">
              <w:rPr>
                <w:spacing w:val="1"/>
                <w:sz w:val="28"/>
                <w:szCs w:val="28"/>
              </w:rPr>
              <w:t>ии</w:t>
            </w:r>
            <w:r w:rsidRPr="00FC01B7">
              <w:rPr>
                <w:sz w:val="28"/>
                <w:szCs w:val="28"/>
              </w:rPr>
              <w:t>,</w:t>
            </w:r>
            <w:r w:rsidRPr="00FC01B7">
              <w:rPr>
                <w:spacing w:val="-1"/>
                <w:sz w:val="28"/>
                <w:szCs w:val="28"/>
              </w:rPr>
              <w:t xml:space="preserve"> и</w:t>
            </w:r>
            <w:r w:rsidRPr="00FC01B7">
              <w:rPr>
                <w:sz w:val="28"/>
                <w:szCs w:val="28"/>
              </w:rPr>
              <w:t>ме</w:t>
            </w:r>
            <w:r w:rsidRPr="00FC01B7">
              <w:rPr>
                <w:spacing w:val="-1"/>
                <w:sz w:val="28"/>
                <w:szCs w:val="28"/>
              </w:rPr>
              <w:t>н</w:t>
            </w:r>
            <w:r w:rsidRPr="00FC01B7">
              <w:rPr>
                <w:sz w:val="28"/>
                <w:szCs w:val="28"/>
              </w:rPr>
              <w:t>ии</w:t>
            </w:r>
            <w:r w:rsidRPr="00FC01B7">
              <w:rPr>
                <w:spacing w:val="-3"/>
                <w:sz w:val="28"/>
                <w:szCs w:val="28"/>
              </w:rPr>
              <w:t>л</w:t>
            </w:r>
            <w:r w:rsidRPr="00FC01B7">
              <w:rPr>
                <w:sz w:val="28"/>
                <w:szCs w:val="28"/>
              </w:rPr>
              <w:t>иот</w:t>
            </w:r>
            <w:r w:rsidRPr="00FC01B7">
              <w:rPr>
                <w:spacing w:val="-2"/>
                <w:sz w:val="28"/>
                <w:szCs w:val="28"/>
              </w:rPr>
              <w:t>ч</w:t>
            </w:r>
            <w:r w:rsidRPr="00FC01B7">
              <w:rPr>
                <w:sz w:val="28"/>
                <w:szCs w:val="28"/>
              </w:rPr>
              <w:t>ества</w:t>
            </w:r>
            <w:r w:rsidRPr="00FC01B7">
              <w:rPr>
                <w:spacing w:val="1"/>
                <w:sz w:val="28"/>
                <w:szCs w:val="28"/>
              </w:rPr>
              <w:t>д</w:t>
            </w:r>
            <w:r w:rsidRPr="00FC01B7">
              <w:rPr>
                <w:spacing w:val="-3"/>
                <w:sz w:val="28"/>
                <w:szCs w:val="28"/>
              </w:rPr>
              <w:t>л</w:t>
            </w:r>
            <w:r w:rsidRPr="00FC01B7">
              <w:rPr>
                <w:sz w:val="28"/>
                <w:szCs w:val="28"/>
              </w:rPr>
              <w:t xml:space="preserve">я </w:t>
            </w:r>
            <w:r w:rsidRPr="00FC01B7">
              <w:rPr>
                <w:spacing w:val="-1"/>
                <w:sz w:val="28"/>
                <w:szCs w:val="28"/>
              </w:rPr>
              <w:t>л</w:t>
            </w:r>
            <w:r w:rsidRPr="00FC01B7">
              <w:rPr>
                <w:spacing w:val="1"/>
                <w:sz w:val="28"/>
                <w:szCs w:val="28"/>
              </w:rPr>
              <w:t>иц</w:t>
            </w:r>
            <w:r w:rsidRPr="00FC01B7">
              <w:rPr>
                <w:sz w:val="28"/>
                <w:szCs w:val="28"/>
              </w:rPr>
              <w:t>,</w:t>
            </w:r>
            <w:r w:rsidRPr="00FC01B7">
              <w:rPr>
                <w:spacing w:val="1"/>
                <w:sz w:val="28"/>
                <w:szCs w:val="28"/>
              </w:rPr>
              <w:t>и</w:t>
            </w:r>
            <w:r w:rsidRPr="00FC01B7">
              <w:rPr>
                <w:sz w:val="28"/>
                <w:szCs w:val="28"/>
              </w:rPr>
              <w:t>зме</w:t>
            </w:r>
            <w:r w:rsidRPr="00FC01B7">
              <w:rPr>
                <w:spacing w:val="-2"/>
                <w:sz w:val="28"/>
                <w:szCs w:val="28"/>
              </w:rPr>
              <w:t>н</w:t>
            </w:r>
            <w:r w:rsidRPr="00FC01B7">
              <w:rPr>
                <w:spacing w:val="1"/>
                <w:sz w:val="28"/>
                <w:szCs w:val="28"/>
              </w:rPr>
              <w:t>и</w:t>
            </w:r>
            <w:r w:rsidRPr="00FC01B7">
              <w:rPr>
                <w:sz w:val="28"/>
                <w:szCs w:val="28"/>
              </w:rPr>
              <w:t>в</w:t>
            </w:r>
            <w:r w:rsidRPr="00FC01B7">
              <w:rPr>
                <w:spacing w:val="-3"/>
                <w:sz w:val="28"/>
                <w:szCs w:val="28"/>
              </w:rPr>
              <w:t>ш</w:t>
            </w:r>
            <w:r w:rsidRPr="00FC01B7">
              <w:rPr>
                <w:spacing w:val="1"/>
                <w:sz w:val="28"/>
                <w:szCs w:val="28"/>
              </w:rPr>
              <w:t>и</w:t>
            </w:r>
            <w:r w:rsidRPr="00FC01B7">
              <w:rPr>
                <w:sz w:val="28"/>
                <w:szCs w:val="28"/>
              </w:rPr>
              <w:t>х</w:t>
            </w:r>
            <w:r w:rsidRPr="00FC01B7">
              <w:rPr>
                <w:spacing w:val="-3"/>
                <w:sz w:val="28"/>
                <w:szCs w:val="28"/>
              </w:rPr>
              <w:t>ф</w:t>
            </w:r>
            <w:r w:rsidRPr="00FC01B7">
              <w:rPr>
                <w:sz w:val="28"/>
                <w:szCs w:val="28"/>
              </w:rPr>
              <w:t>ам</w:t>
            </w:r>
            <w:r w:rsidRPr="00FC01B7">
              <w:rPr>
                <w:spacing w:val="1"/>
                <w:sz w:val="28"/>
                <w:szCs w:val="28"/>
              </w:rPr>
              <w:t>и</w:t>
            </w:r>
            <w:r w:rsidRPr="00FC01B7">
              <w:rPr>
                <w:spacing w:val="-3"/>
                <w:sz w:val="28"/>
                <w:szCs w:val="28"/>
              </w:rPr>
              <w:t>л</w:t>
            </w:r>
            <w:r w:rsidRPr="00FC01B7">
              <w:rPr>
                <w:spacing w:val="1"/>
                <w:sz w:val="28"/>
                <w:szCs w:val="28"/>
              </w:rPr>
              <w:t>и</w:t>
            </w:r>
            <w:r w:rsidRPr="00FC01B7">
              <w:rPr>
                <w:spacing w:val="-1"/>
                <w:sz w:val="28"/>
                <w:szCs w:val="28"/>
              </w:rPr>
              <w:t>ю</w:t>
            </w:r>
            <w:r w:rsidRPr="00FC01B7">
              <w:rPr>
                <w:sz w:val="28"/>
                <w:szCs w:val="28"/>
              </w:rPr>
              <w:t>,</w:t>
            </w:r>
            <w:r w:rsidRPr="00FC01B7">
              <w:rPr>
                <w:spacing w:val="1"/>
                <w:sz w:val="28"/>
                <w:szCs w:val="28"/>
              </w:rPr>
              <w:t>и</w:t>
            </w:r>
            <w:r w:rsidRPr="00FC01B7">
              <w:rPr>
                <w:sz w:val="28"/>
                <w:szCs w:val="28"/>
              </w:rPr>
              <w:t>мя</w:t>
            </w:r>
            <w:r w:rsidRPr="00FC01B7">
              <w:rPr>
                <w:spacing w:val="1"/>
                <w:sz w:val="28"/>
                <w:szCs w:val="28"/>
              </w:rPr>
              <w:t>и</w:t>
            </w:r>
            <w:r w:rsidRPr="00FC01B7">
              <w:rPr>
                <w:spacing w:val="-1"/>
                <w:sz w:val="28"/>
                <w:szCs w:val="28"/>
              </w:rPr>
              <w:t>л</w:t>
            </w:r>
            <w:r w:rsidRPr="00FC01B7">
              <w:rPr>
                <w:sz w:val="28"/>
                <w:szCs w:val="28"/>
              </w:rPr>
              <w:t>ио</w:t>
            </w:r>
            <w:r w:rsidRPr="00FC01B7">
              <w:rPr>
                <w:spacing w:val="-2"/>
                <w:sz w:val="28"/>
                <w:szCs w:val="28"/>
              </w:rPr>
              <w:t>т</w:t>
            </w:r>
            <w:r w:rsidRPr="00FC01B7">
              <w:rPr>
                <w:sz w:val="28"/>
                <w:szCs w:val="28"/>
              </w:rPr>
              <w:t>чест</w:t>
            </w:r>
            <w:r w:rsidRPr="00FC01B7">
              <w:rPr>
                <w:spacing w:val="-3"/>
                <w:sz w:val="28"/>
                <w:szCs w:val="28"/>
              </w:rPr>
              <w:t>в</w:t>
            </w:r>
            <w:r w:rsidRPr="00FC01B7">
              <w:rPr>
                <w:spacing w:val="1"/>
                <w:sz w:val="28"/>
                <w:szCs w:val="28"/>
              </w:rPr>
              <w:t>о</w:t>
            </w:r>
            <w:r w:rsidRPr="00FC01B7">
              <w:rPr>
                <w:sz w:val="28"/>
                <w:szCs w:val="28"/>
              </w:rPr>
              <w:t>;</w:t>
            </w:r>
          </w:p>
          <w:p w:rsidR="009514DF" w:rsidRPr="009514DF" w:rsidRDefault="009514DF" w:rsidP="009514DF">
            <w:pPr>
              <w:pStyle w:val="a4"/>
              <w:spacing w:line="318" w:lineRule="exact"/>
              <w:ind w:right="382" w:firstLine="1385"/>
              <w:rPr>
                <w:sz w:val="28"/>
                <w:szCs w:val="28"/>
              </w:rPr>
            </w:pPr>
            <w:r w:rsidRPr="00FC01B7">
              <w:rPr>
                <w:sz w:val="28"/>
                <w:szCs w:val="28"/>
              </w:rPr>
              <w:t>-</w:t>
            </w:r>
            <w:r w:rsidRPr="00FC01B7">
              <w:rPr>
                <w:spacing w:val="-1"/>
                <w:sz w:val="28"/>
                <w:szCs w:val="28"/>
              </w:rPr>
              <w:t>П</w:t>
            </w:r>
            <w:r w:rsidRPr="00FC01B7">
              <w:rPr>
                <w:sz w:val="28"/>
                <w:szCs w:val="28"/>
              </w:rPr>
              <w:t>е</w:t>
            </w:r>
            <w:r w:rsidRPr="00FC01B7">
              <w:rPr>
                <w:spacing w:val="1"/>
                <w:sz w:val="28"/>
                <w:szCs w:val="28"/>
              </w:rPr>
              <w:t>н</w:t>
            </w:r>
            <w:r w:rsidRPr="00FC01B7">
              <w:rPr>
                <w:spacing w:val="-2"/>
                <w:sz w:val="28"/>
                <w:szCs w:val="28"/>
              </w:rPr>
              <w:t>с</w:t>
            </w:r>
            <w:r w:rsidRPr="00FC01B7">
              <w:rPr>
                <w:spacing w:val="1"/>
                <w:sz w:val="28"/>
                <w:szCs w:val="28"/>
              </w:rPr>
              <w:t>и</w:t>
            </w:r>
            <w:r w:rsidRPr="00FC01B7">
              <w:rPr>
                <w:spacing w:val="-1"/>
                <w:sz w:val="28"/>
                <w:szCs w:val="28"/>
              </w:rPr>
              <w:t>о</w:t>
            </w:r>
            <w:r w:rsidRPr="00FC01B7">
              <w:rPr>
                <w:spacing w:val="1"/>
                <w:sz w:val="28"/>
                <w:szCs w:val="28"/>
              </w:rPr>
              <w:t>н</w:t>
            </w:r>
            <w:r w:rsidRPr="00FC01B7">
              <w:rPr>
                <w:spacing w:val="-1"/>
                <w:sz w:val="28"/>
                <w:szCs w:val="28"/>
              </w:rPr>
              <w:t>н</w:t>
            </w:r>
            <w:r w:rsidRPr="00FC01B7">
              <w:rPr>
                <w:spacing w:val="1"/>
                <w:sz w:val="28"/>
                <w:szCs w:val="28"/>
              </w:rPr>
              <w:t>ы</w:t>
            </w:r>
            <w:r w:rsidRPr="00FC01B7">
              <w:rPr>
                <w:sz w:val="28"/>
                <w:szCs w:val="28"/>
              </w:rPr>
              <w:t>м</w:t>
            </w:r>
            <w:r w:rsidRPr="00FC01B7">
              <w:rPr>
                <w:spacing w:val="-3"/>
                <w:sz w:val="28"/>
                <w:szCs w:val="28"/>
              </w:rPr>
              <w:t>Ф</w:t>
            </w:r>
            <w:r w:rsidRPr="00FC01B7">
              <w:rPr>
                <w:spacing w:val="1"/>
                <w:sz w:val="28"/>
                <w:szCs w:val="28"/>
              </w:rPr>
              <w:t>о</w:t>
            </w:r>
            <w:r w:rsidRPr="00FC01B7">
              <w:rPr>
                <w:spacing w:val="-1"/>
                <w:sz w:val="28"/>
                <w:szCs w:val="28"/>
              </w:rPr>
              <w:t>н</w:t>
            </w:r>
            <w:r w:rsidRPr="00FC01B7">
              <w:rPr>
                <w:spacing w:val="1"/>
                <w:sz w:val="28"/>
                <w:szCs w:val="28"/>
              </w:rPr>
              <w:t>до</w:t>
            </w:r>
            <w:r w:rsidRPr="00FC01B7">
              <w:rPr>
                <w:sz w:val="28"/>
                <w:szCs w:val="28"/>
              </w:rPr>
              <w:t>мР</w:t>
            </w:r>
            <w:r w:rsidRPr="00FC01B7">
              <w:rPr>
                <w:spacing w:val="-1"/>
                <w:sz w:val="28"/>
                <w:szCs w:val="28"/>
              </w:rPr>
              <w:t>о</w:t>
            </w:r>
            <w:r w:rsidRPr="00FC01B7">
              <w:rPr>
                <w:sz w:val="28"/>
                <w:szCs w:val="28"/>
              </w:rPr>
              <w:t>сс</w:t>
            </w:r>
            <w:r w:rsidRPr="00FC01B7">
              <w:rPr>
                <w:spacing w:val="-1"/>
                <w:sz w:val="28"/>
                <w:szCs w:val="28"/>
              </w:rPr>
              <w:t>и</w:t>
            </w:r>
            <w:r w:rsidRPr="00FC01B7">
              <w:rPr>
                <w:spacing w:val="1"/>
                <w:sz w:val="28"/>
                <w:szCs w:val="28"/>
              </w:rPr>
              <w:t>й</w:t>
            </w:r>
            <w:r w:rsidRPr="00FC01B7">
              <w:rPr>
                <w:sz w:val="28"/>
                <w:szCs w:val="28"/>
              </w:rPr>
              <w:t>с</w:t>
            </w:r>
            <w:r w:rsidRPr="00FC01B7">
              <w:rPr>
                <w:spacing w:val="-2"/>
                <w:sz w:val="28"/>
                <w:szCs w:val="28"/>
              </w:rPr>
              <w:t>к</w:t>
            </w:r>
            <w:r w:rsidRPr="00FC01B7">
              <w:rPr>
                <w:spacing w:val="-1"/>
                <w:sz w:val="28"/>
                <w:szCs w:val="28"/>
              </w:rPr>
              <w:t>о</w:t>
            </w:r>
            <w:r w:rsidRPr="00FC01B7">
              <w:rPr>
                <w:sz w:val="28"/>
                <w:szCs w:val="28"/>
              </w:rPr>
              <w:t>й</w:t>
            </w:r>
            <w:r w:rsidRPr="00FC01B7">
              <w:rPr>
                <w:spacing w:val="-1"/>
                <w:sz w:val="28"/>
                <w:szCs w:val="28"/>
              </w:rPr>
              <w:t>Ф</w:t>
            </w:r>
            <w:r w:rsidRPr="00FC01B7">
              <w:rPr>
                <w:spacing w:val="-2"/>
                <w:sz w:val="28"/>
                <w:szCs w:val="28"/>
              </w:rPr>
              <w:t>е</w:t>
            </w:r>
            <w:r w:rsidRPr="00FC01B7">
              <w:rPr>
                <w:spacing w:val="1"/>
                <w:sz w:val="28"/>
                <w:szCs w:val="28"/>
              </w:rPr>
              <w:t>д</w:t>
            </w:r>
            <w:r w:rsidRPr="00FC01B7">
              <w:rPr>
                <w:spacing w:val="-2"/>
                <w:sz w:val="28"/>
                <w:szCs w:val="28"/>
              </w:rPr>
              <w:t>е</w:t>
            </w:r>
            <w:r w:rsidRPr="00FC01B7">
              <w:rPr>
                <w:spacing w:val="1"/>
                <w:sz w:val="28"/>
                <w:szCs w:val="28"/>
              </w:rPr>
              <w:t>р</w:t>
            </w:r>
            <w:r w:rsidRPr="00FC01B7">
              <w:rPr>
                <w:sz w:val="28"/>
                <w:szCs w:val="28"/>
              </w:rPr>
              <w:t>а</w:t>
            </w:r>
            <w:r w:rsidRPr="00FC01B7">
              <w:rPr>
                <w:spacing w:val="-1"/>
                <w:sz w:val="28"/>
                <w:szCs w:val="28"/>
              </w:rPr>
              <w:t>ц</w:t>
            </w:r>
            <w:r w:rsidRPr="00FC01B7">
              <w:rPr>
                <w:spacing w:val="1"/>
                <w:sz w:val="28"/>
                <w:szCs w:val="28"/>
              </w:rPr>
              <w:t>и</w:t>
            </w:r>
            <w:r w:rsidRPr="00FC01B7">
              <w:rPr>
                <w:sz w:val="28"/>
                <w:szCs w:val="28"/>
              </w:rPr>
              <w:t>ивчас</w:t>
            </w:r>
            <w:r w:rsidRPr="00FC01B7">
              <w:rPr>
                <w:spacing w:val="-2"/>
                <w:sz w:val="28"/>
                <w:szCs w:val="28"/>
              </w:rPr>
              <w:t>т</w:t>
            </w:r>
            <w:r w:rsidRPr="00FC01B7">
              <w:rPr>
                <w:sz w:val="28"/>
                <w:szCs w:val="28"/>
              </w:rPr>
              <w:t>и</w:t>
            </w:r>
            <w:r w:rsidRPr="00FC01B7">
              <w:rPr>
                <w:spacing w:val="1"/>
                <w:sz w:val="28"/>
                <w:szCs w:val="28"/>
              </w:rPr>
              <w:t>п</w:t>
            </w:r>
            <w:r w:rsidRPr="00FC01B7">
              <w:rPr>
                <w:spacing w:val="-1"/>
                <w:sz w:val="28"/>
                <w:szCs w:val="28"/>
              </w:rPr>
              <w:t>о</w:t>
            </w:r>
            <w:r w:rsidRPr="00FC01B7">
              <w:rPr>
                <w:spacing w:val="1"/>
                <w:sz w:val="28"/>
                <w:szCs w:val="28"/>
              </w:rPr>
              <w:t>л</w:t>
            </w:r>
            <w:r w:rsidRPr="00FC01B7">
              <w:rPr>
                <w:spacing w:val="-4"/>
                <w:sz w:val="28"/>
                <w:szCs w:val="28"/>
              </w:rPr>
              <w:t>у</w:t>
            </w:r>
            <w:r w:rsidRPr="00FC01B7">
              <w:rPr>
                <w:sz w:val="28"/>
                <w:szCs w:val="28"/>
              </w:rPr>
              <w:t>че</w:t>
            </w:r>
            <w:r w:rsidRPr="00FC01B7">
              <w:rPr>
                <w:spacing w:val="1"/>
                <w:sz w:val="28"/>
                <w:szCs w:val="28"/>
              </w:rPr>
              <w:t>ни</w:t>
            </w:r>
            <w:r w:rsidRPr="00FC01B7">
              <w:rPr>
                <w:sz w:val="28"/>
                <w:szCs w:val="28"/>
              </w:rPr>
              <w:t>ясв</w:t>
            </w:r>
            <w:r w:rsidRPr="00FC01B7">
              <w:rPr>
                <w:spacing w:val="-3"/>
                <w:sz w:val="28"/>
                <w:szCs w:val="28"/>
              </w:rPr>
              <w:t>е</w:t>
            </w:r>
            <w:r w:rsidRPr="00FC01B7">
              <w:rPr>
                <w:spacing w:val="1"/>
                <w:sz w:val="28"/>
                <w:szCs w:val="28"/>
              </w:rPr>
              <w:t>д</w:t>
            </w:r>
            <w:r w:rsidRPr="00FC01B7">
              <w:rPr>
                <w:sz w:val="28"/>
                <w:szCs w:val="28"/>
              </w:rPr>
              <w:t>е</w:t>
            </w:r>
            <w:r w:rsidRPr="00FC01B7">
              <w:rPr>
                <w:spacing w:val="-1"/>
                <w:sz w:val="28"/>
                <w:szCs w:val="28"/>
              </w:rPr>
              <w:t>ни</w:t>
            </w:r>
            <w:r w:rsidRPr="00FC01B7">
              <w:rPr>
                <w:sz w:val="28"/>
                <w:szCs w:val="28"/>
              </w:rPr>
              <w:t>й об</w:t>
            </w:r>
            <w:r w:rsidRPr="00FC01B7">
              <w:rPr>
                <w:spacing w:val="-4"/>
                <w:sz w:val="28"/>
                <w:szCs w:val="28"/>
              </w:rPr>
              <w:t>у</w:t>
            </w:r>
            <w:r w:rsidRPr="00FC01B7">
              <w:rPr>
                <w:sz w:val="28"/>
                <w:szCs w:val="28"/>
              </w:rPr>
              <w:t>ста</w:t>
            </w:r>
            <w:r w:rsidRPr="00FC01B7">
              <w:rPr>
                <w:spacing w:val="1"/>
                <w:sz w:val="28"/>
                <w:szCs w:val="28"/>
              </w:rPr>
              <w:t>но</w:t>
            </w:r>
            <w:r w:rsidRPr="00FC01B7">
              <w:rPr>
                <w:sz w:val="28"/>
                <w:szCs w:val="28"/>
              </w:rPr>
              <w:t>в</w:t>
            </w:r>
            <w:r w:rsidRPr="00FC01B7">
              <w:rPr>
                <w:spacing w:val="-1"/>
                <w:sz w:val="28"/>
                <w:szCs w:val="28"/>
              </w:rPr>
              <w:t>л</w:t>
            </w:r>
            <w:r w:rsidRPr="00FC01B7">
              <w:rPr>
                <w:spacing w:val="-2"/>
                <w:sz w:val="28"/>
                <w:szCs w:val="28"/>
              </w:rPr>
              <w:t>е</w:t>
            </w:r>
            <w:r w:rsidRPr="00FC01B7">
              <w:rPr>
                <w:spacing w:val="1"/>
                <w:sz w:val="28"/>
                <w:szCs w:val="28"/>
              </w:rPr>
              <w:t>н</w:t>
            </w:r>
            <w:r w:rsidRPr="00FC01B7">
              <w:rPr>
                <w:spacing w:val="-1"/>
                <w:sz w:val="28"/>
                <w:szCs w:val="28"/>
              </w:rPr>
              <w:t>и</w:t>
            </w:r>
            <w:r w:rsidRPr="00FC01B7">
              <w:rPr>
                <w:sz w:val="28"/>
                <w:szCs w:val="28"/>
              </w:rPr>
              <w:t>и</w:t>
            </w:r>
            <w:r w:rsidRPr="00FC01B7">
              <w:rPr>
                <w:spacing w:val="1"/>
                <w:sz w:val="28"/>
                <w:szCs w:val="28"/>
              </w:rPr>
              <w:t>о</w:t>
            </w:r>
            <w:r w:rsidRPr="00FC01B7">
              <w:rPr>
                <w:spacing w:val="-1"/>
                <w:sz w:val="28"/>
                <w:szCs w:val="28"/>
              </w:rPr>
              <w:t>п</w:t>
            </w:r>
            <w:r w:rsidRPr="00FC01B7">
              <w:rPr>
                <w:sz w:val="28"/>
                <w:szCs w:val="28"/>
              </w:rPr>
              <w:t>екии</w:t>
            </w:r>
            <w:r w:rsidRPr="00FC01B7">
              <w:rPr>
                <w:spacing w:val="-1"/>
                <w:sz w:val="28"/>
                <w:szCs w:val="28"/>
              </w:rPr>
              <w:t>п</w:t>
            </w:r>
            <w:r w:rsidRPr="00FC01B7">
              <w:rPr>
                <w:spacing w:val="1"/>
                <w:sz w:val="28"/>
                <w:szCs w:val="28"/>
              </w:rPr>
              <w:t>оп</w:t>
            </w:r>
            <w:r w:rsidRPr="00FC01B7">
              <w:rPr>
                <w:spacing w:val="-2"/>
                <w:sz w:val="28"/>
                <w:szCs w:val="28"/>
              </w:rPr>
              <w:t>е</w:t>
            </w:r>
            <w:r w:rsidRPr="00FC01B7">
              <w:rPr>
                <w:sz w:val="28"/>
                <w:szCs w:val="28"/>
              </w:rPr>
              <w:t>ч</w:t>
            </w:r>
            <w:r w:rsidRPr="00FC01B7">
              <w:rPr>
                <w:spacing w:val="1"/>
                <w:sz w:val="28"/>
                <w:szCs w:val="28"/>
              </w:rPr>
              <w:t>и</w:t>
            </w:r>
            <w:r w:rsidRPr="00FC01B7">
              <w:rPr>
                <w:sz w:val="28"/>
                <w:szCs w:val="28"/>
              </w:rPr>
              <w:t>те</w:t>
            </w:r>
            <w:r w:rsidRPr="00FC01B7">
              <w:rPr>
                <w:spacing w:val="-1"/>
                <w:sz w:val="28"/>
                <w:szCs w:val="28"/>
              </w:rPr>
              <w:t>ль</w:t>
            </w:r>
            <w:r w:rsidRPr="00FC01B7">
              <w:rPr>
                <w:sz w:val="28"/>
                <w:szCs w:val="28"/>
              </w:rPr>
              <w:t>ст</w:t>
            </w:r>
            <w:r w:rsidRPr="00FC01B7">
              <w:rPr>
                <w:spacing w:val="-3"/>
                <w:sz w:val="28"/>
                <w:szCs w:val="28"/>
              </w:rPr>
              <w:t>в</w:t>
            </w:r>
            <w:r w:rsidRPr="00FC01B7">
              <w:rPr>
                <w:sz w:val="28"/>
                <w:szCs w:val="28"/>
              </w:rPr>
              <w:t>а над</w:t>
            </w:r>
            <w:r w:rsidRPr="00FC01B7">
              <w:rPr>
                <w:spacing w:val="1"/>
                <w:sz w:val="28"/>
                <w:szCs w:val="28"/>
              </w:rPr>
              <w:t>р</w:t>
            </w:r>
            <w:r w:rsidRPr="00FC01B7">
              <w:rPr>
                <w:spacing w:val="-2"/>
                <w:sz w:val="28"/>
                <w:szCs w:val="28"/>
              </w:rPr>
              <w:t>е</w:t>
            </w:r>
            <w:r w:rsidRPr="00FC01B7">
              <w:rPr>
                <w:spacing w:val="1"/>
                <w:sz w:val="28"/>
                <w:szCs w:val="28"/>
              </w:rPr>
              <w:t>б</w:t>
            </w:r>
            <w:r w:rsidRPr="00FC01B7">
              <w:rPr>
                <w:spacing w:val="-2"/>
                <w:sz w:val="28"/>
                <w:szCs w:val="28"/>
              </w:rPr>
              <w:t>е</w:t>
            </w:r>
            <w:r w:rsidRPr="00FC01B7">
              <w:rPr>
                <w:spacing w:val="1"/>
                <w:sz w:val="28"/>
                <w:szCs w:val="28"/>
              </w:rPr>
              <w:t>н</w:t>
            </w:r>
            <w:r w:rsidRPr="00FC01B7">
              <w:rPr>
                <w:spacing w:val="-2"/>
                <w:sz w:val="28"/>
                <w:szCs w:val="28"/>
              </w:rPr>
              <w:t>к</w:t>
            </w:r>
            <w:r w:rsidRPr="00FC01B7">
              <w:rPr>
                <w:spacing w:val="1"/>
                <w:sz w:val="28"/>
                <w:szCs w:val="28"/>
              </w:rPr>
              <w:t>о</w:t>
            </w:r>
            <w:r w:rsidRPr="00FC01B7">
              <w:rPr>
                <w:sz w:val="28"/>
                <w:szCs w:val="28"/>
              </w:rPr>
              <w:t>м.</w:t>
            </w:r>
          </w:p>
        </w:tc>
      </w:tr>
    </w:tbl>
    <w:p w:rsidR="00FC01B7" w:rsidRPr="009514DF" w:rsidRDefault="00FC01B7" w:rsidP="009514DF">
      <w:pPr>
        <w:tabs>
          <w:tab w:val="left" w:pos="1772"/>
        </w:tabs>
        <w:rPr>
          <w:sz w:val="28"/>
        </w:rPr>
      </w:pPr>
    </w:p>
    <w:p w:rsidR="00070FFC" w:rsidRDefault="00AF38E0">
      <w:pPr>
        <w:pStyle w:val="a4"/>
        <w:numPr>
          <w:ilvl w:val="1"/>
          <w:numId w:val="7"/>
        </w:numPr>
        <w:tabs>
          <w:tab w:val="left" w:pos="1772"/>
        </w:tabs>
        <w:rPr>
          <w:sz w:val="28"/>
        </w:rPr>
      </w:pPr>
      <w:r>
        <w:rPr>
          <w:sz w:val="28"/>
        </w:rPr>
        <w:t>2</w:t>
      </w:r>
      <w:r w:rsidR="009514DF">
        <w:rPr>
          <w:sz w:val="28"/>
        </w:rPr>
        <w:t>.</w:t>
      </w:r>
      <w:r>
        <w:rPr>
          <w:sz w:val="28"/>
        </w:rPr>
        <w:t>4</w:t>
      </w:r>
      <w:r w:rsidR="009514DF">
        <w:rPr>
          <w:sz w:val="28"/>
        </w:rPr>
        <w:t xml:space="preserve">. </w:t>
      </w:r>
      <w:r w:rsidR="00244DFB">
        <w:rPr>
          <w:sz w:val="28"/>
        </w:rPr>
        <w:t>Припредоставлении</w:t>
      </w:r>
      <w:r w:rsidR="009514DF">
        <w:rPr>
          <w:sz w:val="28"/>
        </w:rPr>
        <w:t xml:space="preserve"> муниципальной</w:t>
      </w:r>
      <w:r w:rsidR="00244DFB">
        <w:rPr>
          <w:sz w:val="28"/>
        </w:rPr>
        <w:t>услугиУполномоченномуорганузапрещаетсятребоватьотзаявителяосуществлениядействий, в том числе согласований, необходимых для получения муниципальнойуслугиисвязанныхсобращениемвиныегосударственныеорганы и о</w:t>
      </w:r>
      <w:r w:rsidR="00244DFB">
        <w:rPr>
          <w:sz w:val="28"/>
        </w:rPr>
        <w:t>р</w:t>
      </w:r>
      <w:r w:rsidR="00244DFB">
        <w:rPr>
          <w:sz w:val="28"/>
        </w:rPr>
        <w:t>ганизации, за исключением получения услуг, включенных в переченьу</w:t>
      </w:r>
      <w:r w:rsidR="00244DFB">
        <w:rPr>
          <w:sz w:val="28"/>
        </w:rPr>
        <w:t>с</w:t>
      </w:r>
      <w:r w:rsidR="00244DFB">
        <w:rPr>
          <w:sz w:val="28"/>
        </w:rPr>
        <w:t>луг,которыеявляютсянеобходимымииобязательнымидляпредоставления</w:t>
      </w:r>
      <w:r w:rsidR="009514DF">
        <w:rPr>
          <w:sz w:val="28"/>
        </w:rPr>
        <w:t>муниципальной</w:t>
      </w:r>
      <w:r w:rsidR="00244DFB">
        <w:rPr>
          <w:sz w:val="28"/>
        </w:rPr>
        <w:t xml:space="preserve"> услуги.</w:t>
      </w:r>
    </w:p>
    <w:p w:rsidR="00070FFC" w:rsidRDefault="00070FFC">
      <w:pPr>
        <w:pStyle w:val="a3"/>
        <w:spacing w:before="4"/>
      </w:pPr>
    </w:p>
    <w:p w:rsidR="00070FFC" w:rsidRPr="009514DF" w:rsidRDefault="00244DFB" w:rsidP="009514DF">
      <w:pPr>
        <w:pStyle w:val="11"/>
        <w:ind w:right="330"/>
        <w:jc w:val="center"/>
      </w:pPr>
      <w:r>
        <w:t>Описаниерезультатапредоставления</w:t>
      </w:r>
      <w:r w:rsidRPr="009514DF">
        <w:t>муниципа</w:t>
      </w:r>
      <w:r w:rsidR="009514DF" w:rsidRPr="009514DF">
        <w:t xml:space="preserve">льной </w:t>
      </w:r>
      <w:r w:rsidRPr="009514DF">
        <w:t>услуги</w:t>
      </w:r>
    </w:p>
    <w:p w:rsidR="00070FFC" w:rsidRPr="00AF38E0" w:rsidRDefault="00070FFC">
      <w:pPr>
        <w:pStyle w:val="a3"/>
        <w:spacing w:before="6"/>
        <w:rPr>
          <w:b/>
          <w:sz w:val="16"/>
          <w:szCs w:val="16"/>
        </w:rPr>
      </w:pPr>
    </w:p>
    <w:p w:rsidR="00070FFC" w:rsidRPr="00AF38E0" w:rsidRDefault="00AF38E0" w:rsidP="00AF38E0">
      <w:pPr>
        <w:pStyle w:val="a4"/>
        <w:numPr>
          <w:ilvl w:val="1"/>
          <w:numId w:val="7"/>
        </w:numPr>
        <w:tabs>
          <w:tab w:val="left" w:pos="1443"/>
        </w:tabs>
        <w:spacing w:before="89" w:line="242" w:lineRule="auto"/>
        <w:ind w:right="344" w:firstLine="540"/>
        <w:rPr>
          <w:sz w:val="28"/>
          <w:szCs w:val="28"/>
        </w:rPr>
      </w:pPr>
      <w:r w:rsidRPr="00AF38E0">
        <w:rPr>
          <w:sz w:val="28"/>
        </w:rPr>
        <w:t xml:space="preserve">2.5. </w:t>
      </w:r>
      <w:r w:rsidR="00244DFB" w:rsidRPr="00AF38E0">
        <w:rPr>
          <w:sz w:val="28"/>
        </w:rPr>
        <w:t>Результатомпредоставлениямуниципальнойуслугиявляется:     пост</w:t>
      </w:r>
      <w:r w:rsidR="00244DFB" w:rsidRPr="00AF38E0">
        <w:rPr>
          <w:sz w:val="28"/>
        </w:rPr>
        <w:t>а</w:t>
      </w:r>
      <w:r w:rsidR="00244DFB" w:rsidRPr="00AF38E0">
        <w:rPr>
          <w:sz w:val="28"/>
        </w:rPr>
        <w:t>новка    на     учет     нуждающихся     в    предоставлении     меставмуниципальнойобразовательнойорганизации</w:t>
      </w:r>
      <w:r w:rsidR="00244DFB" w:rsidRPr="00AF38E0">
        <w:rPr>
          <w:sz w:val="28"/>
          <w:szCs w:val="28"/>
        </w:rPr>
        <w:t>(промежуточный результат) и направление в муниципальнуюобразовательнуюорганизацию (основнойрезультат).</w:t>
      </w:r>
    </w:p>
    <w:p w:rsidR="00070FFC" w:rsidRDefault="00AF38E0">
      <w:pPr>
        <w:pStyle w:val="a4"/>
        <w:numPr>
          <w:ilvl w:val="2"/>
          <w:numId w:val="7"/>
        </w:numPr>
        <w:tabs>
          <w:tab w:val="left" w:pos="1777"/>
        </w:tabs>
        <w:ind w:right="341"/>
        <w:rPr>
          <w:sz w:val="28"/>
        </w:rPr>
      </w:pPr>
      <w:r>
        <w:rPr>
          <w:sz w:val="28"/>
        </w:rPr>
        <w:t xml:space="preserve">2.5.1. </w:t>
      </w:r>
      <w:r w:rsidR="00244DFB">
        <w:rPr>
          <w:sz w:val="28"/>
        </w:rPr>
        <w:t>РешениеопредоставлениимуниципальнойуслугивчастипромежуточногорезультатапоформесогласноПриложению№1иПриложению№ 2 кнастоящемуАдминистрати</w:t>
      </w:r>
      <w:r w:rsidR="00244DFB">
        <w:rPr>
          <w:sz w:val="28"/>
        </w:rPr>
        <w:t>в</w:t>
      </w:r>
      <w:r w:rsidR="00244DFB">
        <w:rPr>
          <w:sz w:val="28"/>
        </w:rPr>
        <w:t>номурегламенту.</w:t>
      </w:r>
    </w:p>
    <w:p w:rsidR="00070FFC" w:rsidRPr="00AF38E0" w:rsidRDefault="00AF38E0" w:rsidP="00AF38E0">
      <w:pPr>
        <w:pStyle w:val="a4"/>
        <w:numPr>
          <w:ilvl w:val="2"/>
          <w:numId w:val="7"/>
        </w:numPr>
        <w:tabs>
          <w:tab w:val="left" w:pos="1776"/>
        </w:tabs>
        <w:spacing w:line="322" w:lineRule="exact"/>
        <w:ind w:right="341"/>
        <w:rPr>
          <w:sz w:val="28"/>
          <w:szCs w:val="28"/>
        </w:rPr>
      </w:pPr>
      <w:r>
        <w:rPr>
          <w:sz w:val="28"/>
        </w:rPr>
        <w:t xml:space="preserve">2.5.2. </w:t>
      </w:r>
      <w:r w:rsidR="00244DFB">
        <w:rPr>
          <w:sz w:val="28"/>
        </w:rPr>
        <w:t>РешениеопредоставлениимуниципальнойуслугивчастиосновногорезультатапоформесогласноПриложению№3иПриложению</w:t>
      </w:r>
      <w:r w:rsidR="00244DFB" w:rsidRPr="00AF38E0">
        <w:rPr>
          <w:sz w:val="28"/>
          <w:szCs w:val="28"/>
        </w:rPr>
        <w:t>№4 кнастоящемуАдминистративномуре</w:t>
      </w:r>
      <w:r w:rsidR="00244DFB" w:rsidRPr="00AF38E0">
        <w:rPr>
          <w:sz w:val="28"/>
          <w:szCs w:val="28"/>
        </w:rPr>
        <w:t>г</w:t>
      </w:r>
      <w:r w:rsidR="00244DFB" w:rsidRPr="00AF38E0">
        <w:rPr>
          <w:sz w:val="28"/>
          <w:szCs w:val="28"/>
        </w:rPr>
        <w:t>ламенту.</w:t>
      </w:r>
    </w:p>
    <w:p w:rsidR="00070FFC" w:rsidRDefault="00AF38E0">
      <w:pPr>
        <w:pStyle w:val="a4"/>
        <w:numPr>
          <w:ilvl w:val="2"/>
          <w:numId w:val="7"/>
        </w:numPr>
        <w:tabs>
          <w:tab w:val="left" w:pos="1727"/>
        </w:tabs>
        <w:ind w:right="340"/>
        <w:rPr>
          <w:sz w:val="28"/>
        </w:rPr>
      </w:pPr>
      <w:r>
        <w:rPr>
          <w:sz w:val="28"/>
        </w:rPr>
        <w:t xml:space="preserve">2.5.3. </w:t>
      </w:r>
      <w:r w:rsidR="00244DFB">
        <w:rPr>
          <w:sz w:val="28"/>
        </w:rPr>
        <w:t>Решение об отказе в предоставлении муниципальнойуслугивчастипромежуточногорезультата–постановкинаучетпоформе,согласно Приложению № 5 и Приложению № 6 к н</w:t>
      </w:r>
      <w:r w:rsidR="00244DFB">
        <w:rPr>
          <w:sz w:val="28"/>
        </w:rPr>
        <w:t>а</w:t>
      </w:r>
      <w:r w:rsidR="00244DFB">
        <w:rPr>
          <w:sz w:val="28"/>
        </w:rPr>
        <w:t>стоящему Административномурегламенту.</w:t>
      </w:r>
    </w:p>
    <w:p w:rsidR="00AF38E0" w:rsidRDefault="00AF38E0">
      <w:pPr>
        <w:pStyle w:val="a3"/>
        <w:spacing w:before="2"/>
      </w:pPr>
    </w:p>
    <w:p w:rsidR="008E7D92" w:rsidRDefault="008E7D92">
      <w:pPr>
        <w:pStyle w:val="a3"/>
        <w:spacing w:before="2"/>
      </w:pPr>
    </w:p>
    <w:p w:rsidR="008E7D92" w:rsidRDefault="008E7D92">
      <w:pPr>
        <w:pStyle w:val="a3"/>
        <w:spacing w:before="2"/>
      </w:pPr>
    </w:p>
    <w:p w:rsidR="008E7D92" w:rsidRDefault="008E7D92">
      <w:pPr>
        <w:pStyle w:val="a3"/>
        <w:spacing w:before="2"/>
      </w:pPr>
    </w:p>
    <w:p w:rsidR="008E7D92" w:rsidRDefault="008E7D92">
      <w:pPr>
        <w:pStyle w:val="a3"/>
        <w:spacing w:before="2"/>
      </w:pPr>
    </w:p>
    <w:p w:rsidR="008E7D92" w:rsidRDefault="008E7D92">
      <w:pPr>
        <w:pStyle w:val="a3"/>
        <w:spacing w:before="2"/>
      </w:pPr>
    </w:p>
    <w:p w:rsidR="008E7D92" w:rsidRDefault="008E7D92">
      <w:pPr>
        <w:pStyle w:val="a3"/>
        <w:spacing w:before="2"/>
      </w:pPr>
    </w:p>
    <w:p w:rsidR="00070FFC" w:rsidRDefault="00244DFB" w:rsidP="00CF56DB">
      <w:pPr>
        <w:pStyle w:val="11"/>
        <w:ind w:left="682" w:right="503" w:firstLine="513"/>
        <w:jc w:val="center"/>
      </w:pPr>
      <w:r>
        <w:t>Срок предоставления муниципальной услуги, в томчислесучетомнеобходимостиобращенияворганизации,участвующиев</w:t>
      </w:r>
      <w:r w:rsidRPr="008E7D92">
        <w:t>предоставлениимуниципальнойуслуги,срокприостановления предоставл</w:t>
      </w:r>
      <w:r w:rsidRPr="008E7D92">
        <w:t>е</w:t>
      </w:r>
      <w:r w:rsidRPr="008E7D92">
        <w:t>ния муниципальной услуги,срок выдачи (направления) документов, я</w:t>
      </w:r>
      <w:r w:rsidRPr="008E7D92">
        <w:t>в</w:t>
      </w:r>
      <w:r w:rsidRPr="008E7D92">
        <w:t>ляющихся результатомпредоставлениямуниципальнойуслуги</w:t>
      </w:r>
    </w:p>
    <w:p w:rsidR="00070FFC" w:rsidRDefault="00070FFC">
      <w:pPr>
        <w:pStyle w:val="a3"/>
        <w:spacing w:before="7"/>
        <w:rPr>
          <w:b/>
          <w:sz w:val="27"/>
        </w:rPr>
      </w:pPr>
    </w:p>
    <w:p w:rsidR="00070FFC" w:rsidRDefault="001819BF">
      <w:pPr>
        <w:pStyle w:val="a4"/>
        <w:numPr>
          <w:ilvl w:val="1"/>
          <w:numId w:val="7"/>
        </w:numPr>
        <w:tabs>
          <w:tab w:val="left" w:pos="1558"/>
        </w:tabs>
        <w:spacing w:before="1"/>
        <w:ind w:right="340"/>
        <w:rPr>
          <w:sz w:val="28"/>
        </w:rPr>
      </w:pPr>
      <w:r>
        <w:rPr>
          <w:sz w:val="28"/>
        </w:rPr>
        <w:t xml:space="preserve">2.6. </w:t>
      </w:r>
      <w:r w:rsidR="00244DFB">
        <w:rPr>
          <w:sz w:val="28"/>
        </w:rPr>
        <w:t>Уполномоченный орган в течение 7 рабочих дней со дня регистр</w:t>
      </w:r>
      <w:r w:rsidR="00244DFB">
        <w:rPr>
          <w:sz w:val="28"/>
        </w:rPr>
        <w:t>а</w:t>
      </w:r>
      <w:r w:rsidR="00244DFB">
        <w:rPr>
          <w:sz w:val="28"/>
        </w:rPr>
        <w:t>циизаявленияидокуме</w:t>
      </w:r>
      <w:r w:rsidR="00244DFB">
        <w:rPr>
          <w:sz w:val="28"/>
        </w:rPr>
        <w:t>н</w:t>
      </w:r>
      <w:r w:rsidR="00244DFB">
        <w:rPr>
          <w:sz w:val="28"/>
        </w:rPr>
        <w:t>тов,необходимыхдляпредоставлениямуниципальнойуслуги,вУполномоченноморгане,направляетзаявителюспособом, указанном в заявлении, или в случае подачи з</w:t>
      </w:r>
      <w:r w:rsidR="00244DFB">
        <w:rPr>
          <w:sz w:val="28"/>
        </w:rPr>
        <w:t>а</w:t>
      </w:r>
      <w:r w:rsidR="00244DFB">
        <w:rPr>
          <w:sz w:val="28"/>
        </w:rPr>
        <w:t>явления в электронномвиде путем направления информации в личный кабинет на ЕПГУ и/или РПГУ,результаты,указанныевпунктах2.5.1или2.5.3Административного регламента.</w:t>
      </w:r>
    </w:p>
    <w:p w:rsidR="00070FFC" w:rsidRDefault="00244DFB">
      <w:pPr>
        <w:pStyle w:val="a3"/>
        <w:ind w:left="316" w:right="341" w:firstLine="540"/>
        <w:jc w:val="both"/>
      </w:pPr>
      <w:r>
        <w:t>Уполномоченныйорганвтечение1днясодняутверждениядокументао предоста</w:t>
      </w:r>
      <w:r>
        <w:t>в</w:t>
      </w:r>
      <w:r>
        <w:t>лении места в муниципальной организации с учетомжелаемой даты приема, ук</w:t>
      </w:r>
      <w:r>
        <w:t>а</w:t>
      </w:r>
      <w:r>
        <w:t>занной в заявлении, направляет заявителю резул</w:t>
      </w:r>
      <w:r>
        <w:t>ь</w:t>
      </w:r>
      <w:r>
        <w:t>тат,указанныйвпункте2.5.2Административногорегламента.</w:t>
      </w:r>
    </w:p>
    <w:p w:rsidR="00070FFC" w:rsidRDefault="00070FFC">
      <w:pPr>
        <w:pStyle w:val="a3"/>
        <w:spacing w:before="3"/>
      </w:pPr>
    </w:p>
    <w:p w:rsidR="00070FFC" w:rsidRDefault="00244DFB" w:rsidP="006104CB">
      <w:pPr>
        <w:pStyle w:val="11"/>
        <w:ind w:left="2671" w:right="1105" w:hanging="1016"/>
        <w:jc w:val="center"/>
      </w:pPr>
      <w:r>
        <w:t>Нормативные правовые акты, регулирующие предоставл</w:t>
      </w:r>
      <w:r>
        <w:t>е</w:t>
      </w:r>
      <w:r>
        <w:t>ние</w:t>
      </w:r>
      <w:r w:rsidR="006104CB">
        <w:t>муниципальной</w:t>
      </w:r>
      <w:r>
        <w:t>услуги</w:t>
      </w:r>
    </w:p>
    <w:p w:rsidR="00070FFC" w:rsidRDefault="00070FFC">
      <w:pPr>
        <w:pStyle w:val="a3"/>
        <w:spacing w:before="9"/>
        <w:rPr>
          <w:b/>
          <w:sz w:val="27"/>
        </w:rPr>
      </w:pPr>
    </w:p>
    <w:p w:rsidR="00070FFC" w:rsidRDefault="001819BF">
      <w:pPr>
        <w:pStyle w:val="a4"/>
        <w:numPr>
          <w:ilvl w:val="1"/>
          <w:numId w:val="7"/>
        </w:numPr>
        <w:tabs>
          <w:tab w:val="left" w:pos="1433"/>
        </w:tabs>
        <w:ind w:right="339" w:firstLine="566"/>
        <w:rPr>
          <w:i/>
          <w:sz w:val="28"/>
        </w:rPr>
      </w:pPr>
      <w:r>
        <w:rPr>
          <w:sz w:val="28"/>
        </w:rPr>
        <w:t xml:space="preserve">2.7. </w:t>
      </w:r>
      <w:r w:rsidR="00244DFB">
        <w:rPr>
          <w:sz w:val="28"/>
        </w:rPr>
        <w:t>Перечень нормативных правовых актов, регулирующих предоставл</w:t>
      </w:r>
      <w:r w:rsidR="00244DFB">
        <w:rPr>
          <w:sz w:val="28"/>
        </w:rPr>
        <w:t>е</w:t>
      </w:r>
      <w:r w:rsidR="00244DFB">
        <w:rPr>
          <w:sz w:val="28"/>
        </w:rPr>
        <w:t>ниемуниципальной    услуги     (с     указанием     их     реквизитовиисточниковофициальногоопубликования),размещаетсявфедеральнойгосударственной информационной системе «Федеральный реестр государственныхи муниципальных услуг (функций)», в соответствующих разделах на ЕПГУ и/илиРПГУ,официальномсайте</w:t>
      </w:r>
      <w:r w:rsidR="0062636C">
        <w:rPr>
          <w:sz w:val="28"/>
        </w:rPr>
        <w:t>отдела образования администрации Колпнянского рай</w:t>
      </w:r>
      <w:r w:rsidR="006104CB">
        <w:rPr>
          <w:sz w:val="28"/>
        </w:rPr>
        <w:t>она:</w:t>
      </w:r>
    </w:p>
    <w:p w:rsidR="00070FFC" w:rsidRDefault="00244DFB">
      <w:pPr>
        <w:pStyle w:val="a3"/>
        <w:ind w:left="316" w:right="343" w:firstLine="540"/>
        <w:jc w:val="both"/>
      </w:pPr>
      <w:r>
        <w:t>Федеральныйзаконот29декабря2012г.№273-ФЗ«ОбобразованиивРоссийской Федерации»;</w:t>
      </w:r>
    </w:p>
    <w:p w:rsidR="00070FFC" w:rsidRDefault="00244DFB">
      <w:pPr>
        <w:pStyle w:val="a3"/>
        <w:spacing w:before="89"/>
        <w:ind w:left="316" w:right="342" w:firstLine="540"/>
        <w:jc w:val="both"/>
      </w:pPr>
      <w:r>
        <w:t>приказ Минпросвещения России от 15 мая 2020 г. № 236 «Об утвержденииПорядкаприеманаобученияпообразовательнымпрограммамдошкольногообразования»;</w:t>
      </w:r>
    </w:p>
    <w:p w:rsidR="00070FFC" w:rsidRDefault="00244DFB">
      <w:pPr>
        <w:pStyle w:val="a3"/>
        <w:spacing w:before="2"/>
        <w:ind w:left="316" w:right="344" w:firstLine="540"/>
        <w:jc w:val="both"/>
      </w:pPr>
      <w:r>
        <w:t>приказ Минобрнауки России от 28 декабря 2015 г № 1527 «Об утверждени</w:t>
      </w:r>
      <w:r>
        <w:t>и</w:t>
      </w:r>
      <w:r>
        <w:t>Порядка и условий осуществления перевода обучающихся из одной организ</w:t>
      </w:r>
      <w:r>
        <w:t>а</w:t>
      </w:r>
      <w:r>
        <w:t>ции,осуществляющей образовательную деятельность по образовательным пр</w:t>
      </w:r>
      <w:r>
        <w:t>о</w:t>
      </w:r>
      <w:r>
        <w:t>граммамдошкольногообразов</w:t>
      </w:r>
      <w:r>
        <w:t>а</w:t>
      </w:r>
      <w:r>
        <w:t>ния,вдругиеорганизации,осуществляющиеобразовательную деятельность по обр</w:t>
      </w:r>
      <w:r>
        <w:t>а</w:t>
      </w:r>
      <w:r>
        <w:t>зовательным программам соответствующихуровняинаправленн</w:t>
      </w:r>
      <w:r>
        <w:t>о</w:t>
      </w:r>
      <w:r>
        <w:t>сти»(вчастипереводавгосударственнуюилимуниципальнуюобразовательнуюорганизациюпоинициативеродителя(законного представителя));</w:t>
      </w:r>
    </w:p>
    <w:p w:rsidR="00070FFC" w:rsidRDefault="00244DFB">
      <w:pPr>
        <w:pStyle w:val="a3"/>
        <w:ind w:left="316" w:right="344" w:firstLine="540"/>
        <w:jc w:val="both"/>
      </w:pPr>
      <w:r>
        <w:t>приказ Минпросвещения России от 31 июля 2020 г. № 373 «Об утверждени</w:t>
      </w:r>
      <w:r>
        <w:t>и</w:t>
      </w:r>
      <w:r>
        <w:lastRenderedPageBreak/>
        <w:t>Порядка     организации     и     осуществления     образовательной     деятельност</w:t>
      </w:r>
      <w:r>
        <w:t>и</w:t>
      </w:r>
      <w:r>
        <w:t>по основным общеобразовательным программам - образовательным программа</w:t>
      </w:r>
      <w:r>
        <w:t>м</w:t>
      </w:r>
      <w:r>
        <w:t>дошкольногообразования»(вчастиколичествадетейвотдельных   группахилиотдельныхобразовательныхорганизациях);</w:t>
      </w:r>
    </w:p>
    <w:p w:rsidR="00070FFC" w:rsidRDefault="00244DFB">
      <w:pPr>
        <w:pStyle w:val="a3"/>
        <w:ind w:left="316" w:right="346" w:firstLine="540"/>
        <w:jc w:val="both"/>
      </w:pPr>
      <w:r>
        <w:t>В   части     предусмотренного     федеральным     законодательством     прав</w:t>
      </w:r>
      <w:r>
        <w:t>а</w:t>
      </w:r>
      <w:r>
        <w:t>навнеочере</w:t>
      </w:r>
      <w:r>
        <w:t>д</w:t>
      </w:r>
      <w:r>
        <w:t>ное(первоочередное)предоставлениегосударственной(муниципальной)услуги:</w:t>
      </w:r>
    </w:p>
    <w:p w:rsidR="00070FFC" w:rsidRDefault="00244DFB">
      <w:pPr>
        <w:pStyle w:val="a3"/>
        <w:ind w:left="316" w:right="342" w:firstLine="540"/>
        <w:jc w:val="both"/>
      </w:pPr>
      <w:r>
        <w:t>Закон Российской Федерации от 17 января 1992 г. № 2202-1 «О прокуратур</w:t>
      </w:r>
      <w:r>
        <w:t>е</w:t>
      </w:r>
      <w:r>
        <w:t>РоссийскойФедерации»;</w:t>
      </w:r>
    </w:p>
    <w:p w:rsidR="00070FFC" w:rsidRDefault="00244DFB">
      <w:pPr>
        <w:pStyle w:val="a3"/>
        <w:ind w:left="316" w:right="342" w:firstLine="540"/>
        <w:jc w:val="both"/>
      </w:pPr>
      <w:r>
        <w:t>ЗаконРоссийскойФедерацииот26июня1992г.№3132-1«ОстатусесудейвРоссийской Федерации»;</w:t>
      </w:r>
    </w:p>
    <w:p w:rsidR="00070FFC" w:rsidRDefault="00244DFB">
      <w:pPr>
        <w:pStyle w:val="a3"/>
        <w:spacing w:line="242" w:lineRule="auto"/>
        <w:ind w:left="316" w:right="341" w:firstLine="540"/>
        <w:jc w:val="both"/>
      </w:pPr>
      <w:r>
        <w:t>Федеральныйзаконот28декабря2010г.№403-ФЗ«ОСледственномкомитетеРоссийской Федерации»;</w:t>
      </w:r>
    </w:p>
    <w:p w:rsidR="00070FFC" w:rsidRDefault="00244DFB">
      <w:pPr>
        <w:pStyle w:val="a3"/>
        <w:ind w:left="857" w:right="577"/>
        <w:jc w:val="both"/>
      </w:pPr>
      <w:r>
        <w:t>Федеральный закон от 27 мая 1998 г. № 76-ФЗ «О статусе военнослуж</w:t>
      </w:r>
      <w:r>
        <w:t>а</w:t>
      </w:r>
      <w:r>
        <w:t>щих»;Федеральныйзакон от7 февраля2011г.№ 3-ФЗ «Ополиции»;</w:t>
      </w:r>
    </w:p>
    <w:p w:rsidR="00070FFC" w:rsidRDefault="00244DFB">
      <w:pPr>
        <w:pStyle w:val="a3"/>
        <w:ind w:left="316" w:right="343" w:firstLine="540"/>
        <w:jc w:val="both"/>
      </w:pPr>
      <w:r>
        <w:t>Федеральный закон от 30 декабря 2012 г. № 283-ФЗ «О социальных гарантия</w:t>
      </w:r>
      <w:r>
        <w:t>х</w:t>
      </w:r>
      <w:r>
        <w:t>сотрудникам некоторых федеральных органов исполнительной власти и внесенииизмененийвотдельныезаконодательные актыРоссийскойФедерации»;</w:t>
      </w:r>
    </w:p>
    <w:p w:rsidR="00070FFC" w:rsidRDefault="00244DFB">
      <w:pPr>
        <w:pStyle w:val="a3"/>
        <w:spacing w:line="321" w:lineRule="exact"/>
        <w:ind w:left="857"/>
        <w:jc w:val="both"/>
      </w:pPr>
      <w:r>
        <w:t>постановлениеПравительстваРоссийскойФедерацииот12августа2008г.</w:t>
      </w:r>
    </w:p>
    <w:p w:rsidR="00070FFC" w:rsidRDefault="00244DFB">
      <w:pPr>
        <w:pStyle w:val="a3"/>
        <w:tabs>
          <w:tab w:val="left" w:pos="901"/>
          <w:tab w:val="left" w:pos="1639"/>
          <w:tab w:val="left" w:pos="2297"/>
          <w:tab w:val="left" w:pos="4618"/>
          <w:tab w:val="left" w:pos="5639"/>
          <w:tab w:val="left" w:pos="6246"/>
          <w:tab w:val="left" w:pos="7747"/>
          <w:tab w:val="left" w:pos="9462"/>
        </w:tabs>
        <w:ind w:left="316" w:right="345"/>
        <w:jc w:val="right"/>
      </w:pPr>
      <w:r>
        <w:t>№</w:t>
      </w:r>
      <w:r>
        <w:tab/>
        <w:t>587</w:t>
      </w:r>
      <w:r>
        <w:tab/>
        <w:t>«О</w:t>
      </w:r>
      <w:r>
        <w:tab/>
        <w:t>дополнительных</w:t>
      </w:r>
      <w:r>
        <w:tab/>
        <w:t>мерах</w:t>
      </w:r>
      <w:r>
        <w:tab/>
        <w:t>по</w:t>
      </w:r>
      <w:r>
        <w:tab/>
        <w:t>усилению</w:t>
      </w:r>
      <w:r>
        <w:tab/>
        <w:t>социальной</w:t>
      </w:r>
      <w:r>
        <w:tab/>
        <w:t>защитывоеннослужащихисотрудниковфедеральныхоргановисполнительнойвла</w:t>
      </w:r>
      <w:r>
        <w:t>с</w:t>
      </w:r>
      <w:r>
        <w:t>ти,участвующихввыполнениизадачпообеспечениюбезопасностиизащитегражданРоссийской Федерации, проживающих на территориях Южной Осетии и Абх</w:t>
      </w:r>
      <w:r>
        <w:t>а</w:t>
      </w:r>
      <w:r>
        <w:t>зии»;постановлениеПравительстваРоссийскойФедерацииот9февраля2004  г.</w:t>
      </w:r>
    </w:p>
    <w:p w:rsidR="00070FFC" w:rsidRDefault="00244DFB">
      <w:pPr>
        <w:pStyle w:val="a3"/>
        <w:ind w:left="316" w:right="342"/>
        <w:jc w:val="both"/>
      </w:pPr>
      <w:r>
        <w:t>№  65    «О    дополнительных    гарантиях    и    компенсациях    военнослужащими   сотрудникам   федеральных   органов   исполнительной   власти,   участвующимв     контртеррористических    операциях      и     обеспечивающим     правопорядокиобщественнуюбезопасностьнатерриторииСеверо-КавказскогорегионаРоссийскойФедерации»;</w:t>
      </w:r>
    </w:p>
    <w:p w:rsidR="00070FFC" w:rsidRDefault="00244DFB">
      <w:pPr>
        <w:pStyle w:val="a3"/>
        <w:spacing w:before="89"/>
        <w:ind w:left="857"/>
        <w:jc w:val="both"/>
      </w:pPr>
      <w:r>
        <w:t>постановлениеПравительстваРоссийскойФедерацииот25августа1999г.</w:t>
      </w:r>
    </w:p>
    <w:p w:rsidR="00070FFC" w:rsidRDefault="00244DFB">
      <w:pPr>
        <w:pStyle w:val="a3"/>
        <w:spacing w:before="2"/>
        <w:ind w:left="316" w:right="346"/>
        <w:jc w:val="both"/>
      </w:pPr>
      <w:r>
        <w:t>№936«Одополнительныхмерахпосоциальнойзащитечленовсемейвоеннослужащихисотрудниковоргановвнутренни</w:t>
      </w:r>
      <w:r>
        <w:t>х</w:t>
      </w:r>
      <w:r>
        <w:t>дел,государственнойпротивопожарнойслужбы,уголовно-исполнительнойсистемы,непосредственноучаствовавшихвборьбе   стерроризмо</w:t>
      </w:r>
      <w:r>
        <w:t>м</w:t>
      </w:r>
      <w:r>
        <w:t>натерритории   Республики   Дагестани   погибших   (пропавших   без   ве</w:t>
      </w:r>
      <w:r>
        <w:t>с</w:t>
      </w:r>
      <w:r>
        <w:t>ти),умерших,ставшихинвалидами   всвязисвыполнением служебныхобязанностей».</w:t>
      </w:r>
    </w:p>
    <w:p w:rsidR="00070FFC" w:rsidRDefault="00244DFB">
      <w:pPr>
        <w:pStyle w:val="a3"/>
        <w:spacing w:before="1"/>
        <w:ind w:left="316" w:right="342" w:firstLine="540"/>
        <w:jc w:val="both"/>
      </w:pPr>
      <w:r>
        <w:t>ЗаконРоссийскойФедерацииот15мая1991г.№1244-1«Осоциальнойзащитеграждан,подвергшихсявоздействиюрадиациивследствиекатастрофынаЧернобыльскойАЭС»;</w:t>
      </w:r>
    </w:p>
    <w:p w:rsidR="00070FFC" w:rsidRDefault="00244DFB">
      <w:pPr>
        <w:pStyle w:val="a3"/>
        <w:ind w:left="316" w:right="341" w:firstLine="540"/>
        <w:jc w:val="both"/>
      </w:pPr>
      <w:r>
        <w:t>постановлениеВерховногоСоветаРоссийскойФедерацииот27декабря1991 г. № 2123-1 «О распространении действия Закона РСФСР «О социальнойзащитегра</w:t>
      </w:r>
      <w:r>
        <w:t>ж</w:t>
      </w:r>
      <w:r>
        <w:t>дан,подвергшихсявоздействиюрадиациивследствиекатастрофынаЧернобыльскойАЭС»на гражданизподразделенийособогориска»;</w:t>
      </w:r>
    </w:p>
    <w:p w:rsidR="00070FFC" w:rsidRDefault="00244DFB">
      <w:pPr>
        <w:pStyle w:val="a3"/>
        <w:ind w:left="316" w:right="351" w:firstLine="540"/>
        <w:jc w:val="both"/>
      </w:pPr>
      <w:r>
        <w:t>УказПрезидентаРоссийскойФедерацииот5мая1992г.№431«Омерахпо социал</w:t>
      </w:r>
      <w:r>
        <w:t>ь</w:t>
      </w:r>
      <w:r>
        <w:t>ной поддержке семей»;</w:t>
      </w:r>
    </w:p>
    <w:p w:rsidR="00070FFC" w:rsidRDefault="00244DFB">
      <w:pPr>
        <w:pStyle w:val="a3"/>
        <w:spacing w:line="321" w:lineRule="exact"/>
        <w:ind w:left="857"/>
        <w:jc w:val="both"/>
      </w:pPr>
      <w:r>
        <w:t>УказПрезидентаРоссийскойФедерацииот2октября1992г.№1157</w:t>
      </w:r>
    </w:p>
    <w:p w:rsidR="00070FFC" w:rsidRDefault="00244DFB">
      <w:pPr>
        <w:pStyle w:val="a3"/>
        <w:ind w:left="316"/>
        <w:jc w:val="both"/>
      </w:pPr>
      <w:r>
        <w:t>«Одополнительныхмерахгосударственнойподдержки</w:t>
      </w:r>
      <w:r w:rsidR="00236FA7">
        <w:t>инвалидов»;</w:t>
      </w:r>
    </w:p>
    <w:p w:rsidR="00236FA7" w:rsidRDefault="00236FA7">
      <w:pPr>
        <w:pStyle w:val="a3"/>
        <w:ind w:left="316"/>
        <w:jc w:val="both"/>
      </w:pPr>
      <w:r>
        <w:tab/>
      </w:r>
      <w:r w:rsidRPr="00197C53">
        <w:t xml:space="preserve">Закон Орловской области от 06.09.2013 </w:t>
      </w:r>
      <w:r>
        <w:t>№</w:t>
      </w:r>
      <w:r w:rsidRPr="00197C53">
        <w:t xml:space="preserve"> 1525-ОЗ </w:t>
      </w:r>
      <w:r>
        <w:t>«</w:t>
      </w:r>
      <w:r w:rsidRPr="00197C53">
        <w:t xml:space="preserve">Об образовании в Орловской </w:t>
      </w:r>
      <w:r w:rsidRPr="00197C53">
        <w:lastRenderedPageBreak/>
        <w:t>области</w:t>
      </w:r>
      <w:r>
        <w:t>».</w:t>
      </w:r>
    </w:p>
    <w:p w:rsidR="00070FFC" w:rsidRPr="0062636C" w:rsidRDefault="00070FFC">
      <w:pPr>
        <w:pStyle w:val="a3"/>
        <w:spacing w:before="4"/>
        <w:rPr>
          <w:sz w:val="16"/>
          <w:szCs w:val="16"/>
        </w:rPr>
      </w:pPr>
    </w:p>
    <w:p w:rsidR="00070FFC" w:rsidRDefault="00244DFB" w:rsidP="00CF56DB">
      <w:pPr>
        <w:pStyle w:val="11"/>
        <w:spacing w:line="242" w:lineRule="auto"/>
        <w:ind w:left="804" w:right="820" w:firstLine="566"/>
      </w:pPr>
      <w:r>
        <w:t>Исчерпывающий перечень документов и сведений, необходимых всоответствииснормативнымиправовымиактамидляпредоставления</w:t>
      </w:r>
    </w:p>
    <w:p w:rsidR="00070FFC" w:rsidRDefault="00CF56DB" w:rsidP="00CF56DB">
      <w:pPr>
        <w:spacing w:line="317" w:lineRule="exact"/>
        <w:ind w:left="2671"/>
        <w:rPr>
          <w:b/>
          <w:sz w:val="28"/>
        </w:rPr>
      </w:pPr>
      <w:r>
        <w:rPr>
          <w:b/>
          <w:sz w:val="28"/>
        </w:rPr>
        <w:t xml:space="preserve">                    муниципальной</w:t>
      </w:r>
      <w:r w:rsidR="00244DFB">
        <w:rPr>
          <w:b/>
          <w:sz w:val="28"/>
        </w:rPr>
        <w:t>услуги</w:t>
      </w:r>
    </w:p>
    <w:p w:rsidR="00070FFC" w:rsidRPr="0062636C" w:rsidRDefault="00070FFC">
      <w:pPr>
        <w:pStyle w:val="a3"/>
        <w:spacing w:before="6"/>
        <w:rPr>
          <w:b/>
          <w:sz w:val="16"/>
          <w:szCs w:val="16"/>
        </w:rPr>
      </w:pPr>
    </w:p>
    <w:p w:rsidR="00070FFC" w:rsidRDefault="0062636C">
      <w:pPr>
        <w:pStyle w:val="a4"/>
        <w:numPr>
          <w:ilvl w:val="1"/>
          <w:numId w:val="7"/>
        </w:numPr>
        <w:tabs>
          <w:tab w:val="left" w:pos="1638"/>
        </w:tabs>
        <w:spacing w:before="1"/>
        <w:ind w:right="338"/>
        <w:rPr>
          <w:sz w:val="28"/>
        </w:rPr>
      </w:pPr>
      <w:r>
        <w:rPr>
          <w:sz w:val="28"/>
        </w:rPr>
        <w:t xml:space="preserve">2.8. </w:t>
      </w:r>
      <w:r w:rsidR="00244DFB">
        <w:rPr>
          <w:sz w:val="28"/>
        </w:rPr>
        <w:t>Дляполучениямуниципальнойуслугизаявительпредставляет:</w:t>
      </w:r>
    </w:p>
    <w:p w:rsidR="00070FFC" w:rsidRDefault="0062636C">
      <w:pPr>
        <w:pStyle w:val="a4"/>
        <w:numPr>
          <w:ilvl w:val="2"/>
          <w:numId w:val="7"/>
        </w:numPr>
        <w:tabs>
          <w:tab w:val="left" w:pos="1748"/>
        </w:tabs>
        <w:ind w:right="339"/>
        <w:rPr>
          <w:sz w:val="28"/>
        </w:rPr>
      </w:pPr>
      <w:r>
        <w:rPr>
          <w:sz w:val="28"/>
        </w:rPr>
        <w:t xml:space="preserve">2.8.1. </w:t>
      </w:r>
      <w:r w:rsidR="00244DFB">
        <w:rPr>
          <w:sz w:val="28"/>
        </w:rPr>
        <w:t xml:space="preserve">Заявление о предоставлении </w:t>
      </w:r>
      <w:r w:rsidR="006104CB">
        <w:rPr>
          <w:sz w:val="28"/>
        </w:rPr>
        <w:t xml:space="preserve">муниципальной </w:t>
      </w:r>
      <w:r w:rsidR="00244DFB">
        <w:rPr>
          <w:sz w:val="28"/>
        </w:rPr>
        <w:t xml:space="preserve"> услугивэлектронномвидесогласноПриложению№7илинабумажномносителесогласно   Приложению   №   8   к   настоящему   Административному   регламентуи док</w:t>
      </w:r>
      <w:r w:rsidR="00244DFB">
        <w:rPr>
          <w:sz w:val="28"/>
        </w:rPr>
        <w:t>у</w:t>
      </w:r>
      <w:r w:rsidR="00244DFB">
        <w:rPr>
          <w:sz w:val="28"/>
        </w:rPr>
        <w:t>менты в соответствии с пунктами 2.8.2-2.8.8 настоящего Административногоре</w:t>
      </w:r>
      <w:r w:rsidR="00244DFB">
        <w:rPr>
          <w:sz w:val="28"/>
        </w:rPr>
        <w:t>г</w:t>
      </w:r>
      <w:r w:rsidR="00244DFB">
        <w:rPr>
          <w:sz w:val="28"/>
        </w:rPr>
        <w:t>ламента, в том числе в виде прилагаемых к заявлению электронных документов.В случае направления заявления посредством ЕПГУ и/или РПГУ формированиезая</w:t>
      </w:r>
      <w:r w:rsidR="00244DFB">
        <w:rPr>
          <w:sz w:val="28"/>
        </w:rPr>
        <w:t>в</w:t>
      </w:r>
      <w:r w:rsidR="00244DFB">
        <w:rPr>
          <w:sz w:val="28"/>
        </w:rPr>
        <w:t>ления  осуществляется  посредством    заполнения    интерактивной    формынаЕ</w:t>
      </w:r>
      <w:r w:rsidR="00244DFB">
        <w:rPr>
          <w:sz w:val="28"/>
        </w:rPr>
        <w:t>П</w:t>
      </w:r>
      <w:r w:rsidR="00244DFB">
        <w:rPr>
          <w:sz w:val="28"/>
        </w:rPr>
        <w:t>ГУи/илиРПГУбезнеобходимостидополнительнойподачизаявлениявкакой-либо инойформе.</w:t>
      </w:r>
    </w:p>
    <w:p w:rsidR="00070FFC" w:rsidRDefault="0062636C">
      <w:pPr>
        <w:pStyle w:val="a4"/>
        <w:numPr>
          <w:ilvl w:val="2"/>
          <w:numId w:val="7"/>
        </w:numPr>
        <w:tabs>
          <w:tab w:val="left" w:pos="1726"/>
        </w:tabs>
        <w:spacing w:before="1" w:line="322" w:lineRule="exact"/>
        <w:ind w:left="1726" w:right="0" w:hanging="701"/>
        <w:rPr>
          <w:sz w:val="28"/>
        </w:rPr>
      </w:pPr>
      <w:r>
        <w:rPr>
          <w:sz w:val="28"/>
        </w:rPr>
        <w:t xml:space="preserve">2.8.2. </w:t>
      </w:r>
      <w:r w:rsidR="00244DFB">
        <w:rPr>
          <w:sz w:val="28"/>
        </w:rPr>
        <w:t>Документ,удостоверяющийличностьзаявителя.</w:t>
      </w:r>
    </w:p>
    <w:p w:rsidR="00070FFC" w:rsidRDefault="00244DFB">
      <w:pPr>
        <w:pStyle w:val="a3"/>
        <w:ind w:left="316" w:right="343" w:firstLine="708"/>
        <w:jc w:val="both"/>
      </w:pPr>
      <w:r>
        <w:t>Принаправлениизаявленияпосредством ЕПГУи/ илиРПГУпередаютсятеда</w:t>
      </w:r>
      <w:r>
        <w:t>н</w:t>
      </w:r>
      <w:r>
        <w:t>ныеодокументе,удостоверяющемличностьзаявителя,которыебылиуказаны польз</w:t>
      </w:r>
      <w:r>
        <w:t>о</w:t>
      </w:r>
      <w:r>
        <w:t>вателем при создании и подтверждении учетной записи в ЕСИА.Указанные  свед</w:t>
      </w:r>
      <w:r>
        <w:t>е</w:t>
      </w:r>
      <w:r>
        <w:t>ния    могут    быть    проверены    путем    направления    запросасиспользованием СМЭВ.</w:t>
      </w:r>
    </w:p>
    <w:p w:rsidR="00070FFC" w:rsidRDefault="0062636C">
      <w:pPr>
        <w:pStyle w:val="a4"/>
        <w:numPr>
          <w:ilvl w:val="2"/>
          <w:numId w:val="7"/>
        </w:numPr>
        <w:tabs>
          <w:tab w:val="left" w:pos="1726"/>
        </w:tabs>
        <w:rPr>
          <w:sz w:val="28"/>
        </w:rPr>
      </w:pPr>
      <w:r>
        <w:rPr>
          <w:sz w:val="28"/>
        </w:rPr>
        <w:t xml:space="preserve">2.8.3. </w:t>
      </w:r>
      <w:r w:rsidR="00244DFB">
        <w:rPr>
          <w:sz w:val="28"/>
        </w:rPr>
        <w:t>Документ,  подтверждающий   право   заявителя   на   пребыван</w:t>
      </w:r>
      <w:r w:rsidR="00244DFB">
        <w:rPr>
          <w:sz w:val="28"/>
        </w:rPr>
        <w:t>и</w:t>
      </w:r>
      <w:r w:rsidR="00244DFB">
        <w:rPr>
          <w:sz w:val="28"/>
        </w:rPr>
        <w:t>евРоссийскойФедерации,документ(-ы),удостоверяющий(е)личностьребенкаиподтверждающий(е)законностьпредставленияправребенка(длязаявителя-иностранного гражданина либо лица безгражданс</w:t>
      </w:r>
      <w:r w:rsidR="00244DFB">
        <w:rPr>
          <w:sz w:val="28"/>
        </w:rPr>
        <w:t>т</w:t>
      </w:r>
      <w:r w:rsidR="00244DFB">
        <w:rPr>
          <w:sz w:val="28"/>
        </w:rPr>
        <w:t>ва).</w:t>
      </w:r>
    </w:p>
    <w:p w:rsidR="00070FFC" w:rsidRDefault="0062636C" w:rsidP="00CF56DB">
      <w:pPr>
        <w:pStyle w:val="a4"/>
        <w:numPr>
          <w:ilvl w:val="2"/>
          <w:numId w:val="7"/>
        </w:numPr>
        <w:tabs>
          <w:tab w:val="left" w:pos="-142"/>
        </w:tabs>
        <w:spacing w:before="89"/>
        <w:ind w:left="284" w:right="0" w:hanging="701"/>
        <w:rPr>
          <w:sz w:val="28"/>
        </w:rPr>
      </w:pPr>
      <w:r>
        <w:rPr>
          <w:sz w:val="28"/>
        </w:rPr>
        <w:t xml:space="preserve">2.8.4. </w:t>
      </w:r>
      <w:r w:rsidR="00244DFB">
        <w:rPr>
          <w:sz w:val="28"/>
        </w:rPr>
        <w:t>Документ,подтверждающийустановлениеопеки(принеобходимости).</w:t>
      </w:r>
    </w:p>
    <w:p w:rsidR="00070FFC" w:rsidRDefault="0062636C">
      <w:pPr>
        <w:pStyle w:val="a4"/>
        <w:numPr>
          <w:ilvl w:val="2"/>
          <w:numId w:val="7"/>
        </w:numPr>
        <w:tabs>
          <w:tab w:val="left" w:pos="1726"/>
          <w:tab w:val="left" w:pos="3446"/>
          <w:tab w:val="left" w:pos="8159"/>
          <w:tab w:val="left" w:pos="9850"/>
        </w:tabs>
        <w:spacing w:before="2"/>
        <w:ind w:right="343"/>
        <w:rPr>
          <w:sz w:val="28"/>
        </w:rPr>
      </w:pPr>
      <w:r>
        <w:rPr>
          <w:sz w:val="28"/>
        </w:rPr>
        <w:t xml:space="preserve">2.8.5. </w:t>
      </w:r>
      <w:r w:rsidR="00244DFB">
        <w:rPr>
          <w:sz w:val="28"/>
        </w:rPr>
        <w:t>Документ</w:t>
      </w:r>
      <w:r w:rsidR="00244DFB">
        <w:rPr>
          <w:sz w:val="28"/>
        </w:rPr>
        <w:tab/>
        <w:t>психолого-медико-педагогической</w:t>
      </w:r>
      <w:r w:rsidR="00244DFB">
        <w:rPr>
          <w:sz w:val="28"/>
        </w:rPr>
        <w:tab/>
        <w:t>комиссии</w:t>
      </w:r>
      <w:r w:rsidR="00244DFB">
        <w:rPr>
          <w:sz w:val="28"/>
        </w:rPr>
        <w:tab/>
      </w:r>
      <w:r w:rsidR="00244DFB">
        <w:rPr>
          <w:spacing w:val="-1"/>
          <w:sz w:val="28"/>
        </w:rPr>
        <w:t>(при</w:t>
      </w:r>
      <w:r w:rsidR="00244DFB">
        <w:rPr>
          <w:sz w:val="28"/>
        </w:rPr>
        <w:t>необходим</w:t>
      </w:r>
      <w:r w:rsidR="00244DFB">
        <w:rPr>
          <w:sz w:val="28"/>
        </w:rPr>
        <w:t>о</w:t>
      </w:r>
      <w:r w:rsidR="00244DFB">
        <w:rPr>
          <w:sz w:val="28"/>
        </w:rPr>
        <w:t>сти).</w:t>
      </w:r>
    </w:p>
    <w:p w:rsidR="00070FFC" w:rsidRDefault="0062636C">
      <w:pPr>
        <w:pStyle w:val="a4"/>
        <w:numPr>
          <w:ilvl w:val="2"/>
          <w:numId w:val="7"/>
        </w:numPr>
        <w:tabs>
          <w:tab w:val="left" w:pos="1726"/>
          <w:tab w:val="left" w:pos="3237"/>
          <w:tab w:val="left" w:pos="5633"/>
          <w:tab w:val="left" w:pos="7377"/>
          <w:tab w:val="left" w:pos="7768"/>
          <w:tab w:val="left" w:pos="9166"/>
          <w:tab w:val="left" w:pos="9560"/>
        </w:tabs>
        <w:ind w:right="347"/>
        <w:rPr>
          <w:sz w:val="28"/>
        </w:rPr>
      </w:pPr>
      <w:r>
        <w:rPr>
          <w:sz w:val="28"/>
        </w:rPr>
        <w:t xml:space="preserve">2.8.6. </w:t>
      </w:r>
      <w:r w:rsidR="00244DFB">
        <w:rPr>
          <w:sz w:val="28"/>
        </w:rPr>
        <w:t>Документ,</w:t>
      </w:r>
      <w:r w:rsidR="00244DFB">
        <w:rPr>
          <w:sz w:val="28"/>
        </w:rPr>
        <w:tab/>
        <w:t>подтверждающий</w:t>
      </w:r>
      <w:r w:rsidR="00244DFB">
        <w:rPr>
          <w:sz w:val="28"/>
        </w:rPr>
        <w:tab/>
        <w:t>потре</w:t>
      </w:r>
      <w:r w:rsidR="00244DFB">
        <w:rPr>
          <w:sz w:val="28"/>
        </w:rPr>
        <w:t>б</w:t>
      </w:r>
      <w:r w:rsidR="00244DFB">
        <w:rPr>
          <w:sz w:val="28"/>
        </w:rPr>
        <w:t>ность</w:t>
      </w:r>
      <w:r w:rsidR="00244DFB">
        <w:rPr>
          <w:sz w:val="28"/>
        </w:rPr>
        <w:tab/>
        <w:t>в</w:t>
      </w:r>
      <w:r w:rsidR="00244DFB">
        <w:rPr>
          <w:sz w:val="28"/>
        </w:rPr>
        <w:tab/>
        <w:t>обучении</w:t>
      </w:r>
      <w:r w:rsidR="00244DFB">
        <w:rPr>
          <w:sz w:val="28"/>
        </w:rPr>
        <w:tab/>
        <w:t>в</w:t>
      </w:r>
      <w:r w:rsidR="00244DFB">
        <w:rPr>
          <w:sz w:val="28"/>
        </w:rPr>
        <w:tab/>
      </w:r>
      <w:r w:rsidR="00244DFB">
        <w:rPr>
          <w:spacing w:val="-1"/>
          <w:sz w:val="28"/>
        </w:rPr>
        <w:t>группе</w:t>
      </w:r>
      <w:r w:rsidR="00244DFB">
        <w:rPr>
          <w:sz w:val="28"/>
        </w:rPr>
        <w:t>оздоровител</w:t>
      </w:r>
      <w:r w:rsidR="00244DFB">
        <w:rPr>
          <w:sz w:val="28"/>
        </w:rPr>
        <w:t>ь</w:t>
      </w:r>
      <w:r w:rsidR="00244DFB">
        <w:rPr>
          <w:sz w:val="28"/>
        </w:rPr>
        <w:t>нойнаправленности (принеобходимости).</w:t>
      </w:r>
    </w:p>
    <w:p w:rsidR="00070FFC" w:rsidRDefault="0062636C">
      <w:pPr>
        <w:pStyle w:val="a4"/>
        <w:numPr>
          <w:ilvl w:val="2"/>
          <w:numId w:val="7"/>
        </w:numPr>
        <w:tabs>
          <w:tab w:val="left" w:pos="1726"/>
        </w:tabs>
        <w:ind w:right="349"/>
        <w:rPr>
          <w:sz w:val="28"/>
        </w:rPr>
      </w:pPr>
      <w:r>
        <w:rPr>
          <w:sz w:val="28"/>
        </w:rPr>
        <w:t xml:space="preserve">2.8.7. </w:t>
      </w:r>
      <w:r w:rsidR="00244DFB">
        <w:rPr>
          <w:sz w:val="28"/>
        </w:rPr>
        <w:t>Док</w:t>
      </w:r>
      <w:r w:rsidR="00244DFB">
        <w:rPr>
          <w:sz w:val="28"/>
        </w:rPr>
        <w:t>у</w:t>
      </w:r>
      <w:r w:rsidR="00244DFB">
        <w:rPr>
          <w:sz w:val="28"/>
        </w:rPr>
        <w:t>мент,подтверждающийналичиеправанаспециальныемерыподдержки(гарантии)отдельныхкатегорийгражданиихсемей(принеобходимости).</w:t>
      </w:r>
    </w:p>
    <w:p w:rsidR="00070FFC" w:rsidRDefault="0062636C">
      <w:pPr>
        <w:pStyle w:val="a4"/>
        <w:numPr>
          <w:ilvl w:val="2"/>
          <w:numId w:val="7"/>
        </w:numPr>
        <w:tabs>
          <w:tab w:val="left" w:pos="1726"/>
        </w:tabs>
        <w:spacing w:before="1"/>
        <w:rPr>
          <w:sz w:val="28"/>
        </w:rPr>
      </w:pPr>
      <w:r>
        <w:rPr>
          <w:sz w:val="28"/>
        </w:rPr>
        <w:t xml:space="preserve">2.8.8. </w:t>
      </w:r>
      <w:r w:rsidR="00244DFB">
        <w:rPr>
          <w:sz w:val="28"/>
        </w:rPr>
        <w:t>Док</w:t>
      </w:r>
      <w:r w:rsidR="00244DFB">
        <w:rPr>
          <w:sz w:val="28"/>
        </w:rPr>
        <w:t>у</w:t>
      </w:r>
      <w:r w:rsidR="00244DFB">
        <w:rPr>
          <w:sz w:val="28"/>
        </w:rPr>
        <w:t>мент,содержащийсведенияоместепребывания,местефактического проживания р</w:t>
      </w:r>
      <w:r w:rsidR="00244DFB">
        <w:rPr>
          <w:sz w:val="28"/>
        </w:rPr>
        <w:t>е</w:t>
      </w:r>
      <w:r w:rsidR="00244DFB">
        <w:rPr>
          <w:sz w:val="28"/>
        </w:rPr>
        <w:t>бенка (при отсутствии свидетельства о регистрацииребенкапоместужительстваилипоместупребыванияназакрепленнойтерритории).</w:t>
      </w:r>
    </w:p>
    <w:p w:rsidR="00070FFC" w:rsidRDefault="00244DFB">
      <w:pPr>
        <w:pStyle w:val="a3"/>
        <w:ind w:left="316" w:right="341" w:firstLine="708"/>
        <w:jc w:val="both"/>
      </w:pPr>
      <w:r>
        <w:t>Взаявлении,поданномнабумажномносителе,такжеуказываетсяодиниз сл</w:t>
      </w:r>
      <w:r>
        <w:t>е</w:t>
      </w:r>
      <w:r>
        <w:t>дующих способов направления результата предоставления государстве</w:t>
      </w:r>
      <w:r>
        <w:t>н</w:t>
      </w:r>
      <w:r>
        <w:t>ной(муниципальной)услуги:</w:t>
      </w:r>
    </w:p>
    <w:p w:rsidR="00070FFC" w:rsidRDefault="00244DFB">
      <w:pPr>
        <w:pStyle w:val="a3"/>
        <w:spacing w:line="322" w:lineRule="exact"/>
        <w:ind w:left="1025"/>
        <w:jc w:val="both"/>
      </w:pPr>
      <w:r>
        <w:t>вформеуведомленияпотелефону,электроннойпочте;</w:t>
      </w:r>
    </w:p>
    <w:p w:rsidR="00070FFC" w:rsidRDefault="00244DFB">
      <w:pPr>
        <w:pStyle w:val="a3"/>
        <w:ind w:left="316" w:right="341" w:firstLine="708"/>
        <w:jc w:val="both"/>
      </w:pPr>
      <w:r>
        <w:t>набумажномносителеввидераспечатанногоэкземпляраэлектронногодокументавУполномоченноморг</w:t>
      </w:r>
      <w:r>
        <w:t>а</w:t>
      </w:r>
      <w:r>
        <w:t>не,многофункциональномцентреи/иливысланногопопочтовомуадресу,указанномув</w:t>
      </w:r>
      <w:r>
        <w:lastRenderedPageBreak/>
        <w:t>заявлении.</w:t>
      </w:r>
    </w:p>
    <w:p w:rsidR="00070FFC" w:rsidRDefault="0062636C">
      <w:pPr>
        <w:pStyle w:val="a4"/>
        <w:numPr>
          <w:ilvl w:val="1"/>
          <w:numId w:val="7"/>
        </w:numPr>
        <w:tabs>
          <w:tab w:val="left" w:pos="1614"/>
        </w:tabs>
        <w:ind w:right="346"/>
        <w:rPr>
          <w:sz w:val="28"/>
        </w:rPr>
      </w:pPr>
      <w:r>
        <w:rPr>
          <w:sz w:val="28"/>
        </w:rPr>
        <w:t xml:space="preserve">2.8.9. </w:t>
      </w:r>
      <w:r w:rsidR="00244DFB">
        <w:rPr>
          <w:sz w:val="28"/>
        </w:rPr>
        <w:t>ДополнительнозаявительможетполучитьрезультатпредоставленияуслугинаЕПГУприоформлениинаЕПГУзаявленияополученииинформированияпозаявлениюдлянаправления,поданномунабумажномносителе.</w:t>
      </w:r>
    </w:p>
    <w:p w:rsidR="00070FFC" w:rsidRDefault="00070FFC">
      <w:pPr>
        <w:pStyle w:val="a3"/>
        <w:spacing w:before="4"/>
      </w:pPr>
    </w:p>
    <w:p w:rsidR="00070FFC" w:rsidRDefault="00244DFB">
      <w:pPr>
        <w:pStyle w:val="11"/>
        <w:ind w:left="804" w:right="748" w:firstLine="638"/>
      </w:pPr>
      <w:r>
        <w:t>Исчерпывающий перечень документов и сведений, необходимых всоответствииснормативнымиправовымиактамидляпредоставления</w:t>
      </w:r>
    </w:p>
    <w:p w:rsidR="00070FFC" w:rsidRDefault="006104CB">
      <w:pPr>
        <w:spacing w:before="2"/>
        <w:ind w:left="319" w:right="345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244DFB">
        <w:rPr>
          <w:b/>
          <w:sz w:val="28"/>
        </w:rPr>
        <w:t xml:space="preserve"> услуги, которые находятся в распоряжениигосударственн</w:t>
      </w:r>
      <w:r w:rsidR="00244DFB">
        <w:rPr>
          <w:b/>
          <w:sz w:val="28"/>
        </w:rPr>
        <w:t>ы</w:t>
      </w:r>
      <w:r w:rsidR="00244DFB">
        <w:rPr>
          <w:b/>
          <w:sz w:val="28"/>
        </w:rPr>
        <w:t>хорганов,органовместногосамоуправленияииныхорганови организаций, уч</w:t>
      </w:r>
      <w:r w:rsidR="00244DFB">
        <w:rPr>
          <w:b/>
          <w:sz w:val="28"/>
        </w:rPr>
        <w:t>а</w:t>
      </w:r>
      <w:r w:rsidR="00244DFB">
        <w:rPr>
          <w:b/>
          <w:sz w:val="28"/>
        </w:rPr>
        <w:t>ствующих в предоставлении государственных илимуниципальных услуг</w:t>
      </w:r>
    </w:p>
    <w:p w:rsidR="00070FFC" w:rsidRDefault="00070FFC">
      <w:pPr>
        <w:pStyle w:val="a3"/>
        <w:spacing w:before="5"/>
        <w:rPr>
          <w:b/>
          <w:sz w:val="27"/>
        </w:rPr>
      </w:pPr>
    </w:p>
    <w:p w:rsidR="00070FFC" w:rsidRDefault="0062636C">
      <w:pPr>
        <w:pStyle w:val="a4"/>
        <w:numPr>
          <w:ilvl w:val="1"/>
          <w:numId w:val="7"/>
        </w:numPr>
        <w:tabs>
          <w:tab w:val="left" w:pos="1806"/>
        </w:tabs>
        <w:ind w:right="341"/>
        <w:rPr>
          <w:sz w:val="28"/>
        </w:rPr>
      </w:pPr>
      <w:r>
        <w:rPr>
          <w:sz w:val="28"/>
        </w:rPr>
        <w:t xml:space="preserve">2.10. </w:t>
      </w:r>
      <w:r w:rsidR="00244DFB">
        <w:rPr>
          <w:sz w:val="28"/>
        </w:rPr>
        <w:t>Перечень   документов   и   сведений,   необходимых   в   соответствииснормативнымиправовымиактамидляпредоставлениямуниципальнойусл</w:t>
      </w:r>
      <w:r w:rsidR="00244DFB">
        <w:rPr>
          <w:sz w:val="28"/>
        </w:rPr>
        <w:t>у</w:t>
      </w:r>
      <w:r w:rsidR="00244DFB">
        <w:rPr>
          <w:sz w:val="28"/>
        </w:rPr>
        <w:t>ги,которыенаходятсявраспоряжениигосударственныхорганов,органовместногосамоуправленияииныхоргановиорганизаций,участвующихв   предоставлении   госуда</w:t>
      </w:r>
      <w:r w:rsidR="00244DFB">
        <w:rPr>
          <w:sz w:val="28"/>
        </w:rPr>
        <w:t>р</w:t>
      </w:r>
      <w:r w:rsidR="00244DFB">
        <w:rPr>
          <w:sz w:val="28"/>
        </w:rPr>
        <w:t>ственных   или   муниципальных   услугвслучае обращения:</w:t>
      </w:r>
    </w:p>
    <w:p w:rsidR="00070FFC" w:rsidRDefault="00244DFB">
      <w:pPr>
        <w:pStyle w:val="a4"/>
        <w:numPr>
          <w:ilvl w:val="0"/>
          <w:numId w:val="6"/>
        </w:numPr>
        <w:tabs>
          <w:tab w:val="left" w:pos="1246"/>
        </w:tabs>
        <w:spacing w:before="1"/>
        <w:ind w:right="349" w:firstLine="708"/>
        <w:rPr>
          <w:sz w:val="28"/>
        </w:rPr>
      </w:pPr>
      <w:r>
        <w:rPr>
          <w:sz w:val="28"/>
        </w:rPr>
        <w:t>свидетельство о рождении ребенка, выданное на территории Российско</w:t>
      </w:r>
      <w:r>
        <w:rPr>
          <w:sz w:val="28"/>
        </w:rPr>
        <w:t>й</w:t>
      </w:r>
      <w:r>
        <w:rPr>
          <w:sz w:val="28"/>
        </w:rPr>
        <w:t>Федерации;</w:t>
      </w:r>
    </w:p>
    <w:p w:rsidR="00070FFC" w:rsidRDefault="00244DFB">
      <w:pPr>
        <w:pStyle w:val="a4"/>
        <w:numPr>
          <w:ilvl w:val="0"/>
          <w:numId w:val="6"/>
        </w:numPr>
        <w:tabs>
          <w:tab w:val="left" w:pos="1242"/>
        </w:tabs>
        <w:spacing w:before="1"/>
        <w:ind w:right="345" w:firstLine="708"/>
        <w:rPr>
          <w:sz w:val="28"/>
        </w:rPr>
      </w:pPr>
      <w:r>
        <w:rPr>
          <w:sz w:val="28"/>
        </w:rPr>
        <w:t>свидетельство о регистрации ребенка по месту жительства или по мест</w:t>
      </w:r>
      <w:r>
        <w:rPr>
          <w:sz w:val="28"/>
        </w:rPr>
        <w:t>у</w:t>
      </w:r>
      <w:r>
        <w:rPr>
          <w:sz w:val="28"/>
        </w:rPr>
        <w:t>пребывания назакрепленнойтерриторииилидокументы,содержащие сведенияо ме</w:t>
      </w:r>
      <w:r>
        <w:rPr>
          <w:sz w:val="28"/>
        </w:rPr>
        <w:t>с</w:t>
      </w:r>
      <w:r>
        <w:rPr>
          <w:sz w:val="28"/>
        </w:rPr>
        <w:t>тепребывания,местефактическогопроживанияребенка.</w:t>
      </w:r>
    </w:p>
    <w:p w:rsidR="00070FFC" w:rsidRDefault="0062636C">
      <w:pPr>
        <w:pStyle w:val="a4"/>
        <w:numPr>
          <w:ilvl w:val="1"/>
          <w:numId w:val="7"/>
        </w:numPr>
        <w:tabs>
          <w:tab w:val="left" w:pos="1882"/>
        </w:tabs>
        <w:ind w:right="343"/>
        <w:rPr>
          <w:sz w:val="28"/>
        </w:rPr>
      </w:pPr>
      <w:r>
        <w:rPr>
          <w:sz w:val="28"/>
        </w:rPr>
        <w:t xml:space="preserve">2.11. </w:t>
      </w:r>
      <w:r w:rsidR="00244DFB">
        <w:rPr>
          <w:sz w:val="28"/>
        </w:rPr>
        <w:t>Припредоставлениимуниципальнойуслугизапрещаетсятребоватьот заявителя:</w:t>
      </w:r>
    </w:p>
    <w:p w:rsidR="00070FFC" w:rsidRDefault="0062636C" w:rsidP="0062636C">
      <w:pPr>
        <w:pStyle w:val="a4"/>
        <w:numPr>
          <w:ilvl w:val="2"/>
          <w:numId w:val="7"/>
        </w:numPr>
        <w:spacing w:before="89"/>
        <w:ind w:right="348"/>
        <w:rPr>
          <w:sz w:val="28"/>
        </w:rPr>
      </w:pPr>
      <w:r>
        <w:rPr>
          <w:sz w:val="28"/>
        </w:rPr>
        <w:t xml:space="preserve">      2.11.1 </w:t>
      </w:r>
      <w:r w:rsidR="00244DFB">
        <w:rPr>
          <w:sz w:val="28"/>
        </w:rPr>
        <w:t>Представлениядокументовиинформацииилиосуществлениядействий,представлениеилиосуществлениекоторыхнепредусмотренонормативнымиправовымиактами,регулирующимиотношения,возникающиевсвязиспредоставлением муниципальнойусл</w:t>
      </w:r>
      <w:r w:rsidR="00244DFB">
        <w:rPr>
          <w:sz w:val="28"/>
        </w:rPr>
        <w:t>у</w:t>
      </w:r>
      <w:r w:rsidR="00244DFB">
        <w:rPr>
          <w:sz w:val="28"/>
        </w:rPr>
        <w:t>ги.</w:t>
      </w:r>
    </w:p>
    <w:p w:rsidR="00070FFC" w:rsidRPr="0062636C" w:rsidRDefault="0062636C" w:rsidP="0062636C">
      <w:pPr>
        <w:pStyle w:val="a6"/>
        <w:ind w:left="284" w:firstLine="720"/>
        <w:jc w:val="both"/>
        <w:rPr>
          <w:sz w:val="28"/>
          <w:szCs w:val="28"/>
        </w:rPr>
      </w:pPr>
      <w:r w:rsidRPr="0062636C">
        <w:rPr>
          <w:sz w:val="28"/>
          <w:szCs w:val="28"/>
        </w:rPr>
        <w:t xml:space="preserve">2.11.2. </w:t>
      </w:r>
      <w:r w:rsidR="00244DFB" w:rsidRPr="0062636C">
        <w:rPr>
          <w:sz w:val="28"/>
          <w:szCs w:val="28"/>
        </w:rPr>
        <w:t>Представлениядокументовиинформ</w:t>
      </w:r>
      <w:r w:rsidR="00244DFB" w:rsidRPr="0062636C">
        <w:rPr>
          <w:sz w:val="28"/>
          <w:szCs w:val="28"/>
        </w:rPr>
        <w:t>а</w:t>
      </w:r>
      <w:r w:rsidR="00244DFB" w:rsidRPr="0062636C">
        <w:rPr>
          <w:sz w:val="28"/>
          <w:szCs w:val="28"/>
        </w:rPr>
        <w:t>ции,которыевсоответствииснормативнымиправовымиактамиРоссийскойФедерациии</w:t>
      </w:r>
      <w:r w:rsidRPr="0062636C">
        <w:rPr>
          <w:spacing w:val="1"/>
          <w:sz w:val="28"/>
          <w:szCs w:val="28"/>
        </w:rPr>
        <w:t>Орловской области</w:t>
      </w:r>
      <w:r w:rsidR="00244DFB" w:rsidRPr="0062636C">
        <w:rPr>
          <w:sz w:val="28"/>
          <w:szCs w:val="28"/>
        </w:rPr>
        <w:t xml:space="preserve">,муниципальнымиправовымиактами </w:t>
      </w:r>
      <w:r w:rsidRPr="0062636C">
        <w:rPr>
          <w:sz w:val="28"/>
          <w:szCs w:val="28"/>
        </w:rPr>
        <w:t xml:space="preserve"> Колпнянского района</w:t>
      </w:r>
      <w:r w:rsidR="00244DFB" w:rsidRPr="0062636C">
        <w:rPr>
          <w:sz w:val="28"/>
          <w:szCs w:val="28"/>
        </w:rPr>
        <w:t>находя</w:t>
      </w:r>
      <w:r w:rsidR="00244DFB" w:rsidRPr="0062636C">
        <w:rPr>
          <w:sz w:val="28"/>
          <w:szCs w:val="28"/>
        </w:rPr>
        <w:t>т</w:t>
      </w:r>
      <w:r w:rsidR="00244DFB" w:rsidRPr="0062636C">
        <w:rPr>
          <w:sz w:val="28"/>
          <w:szCs w:val="28"/>
        </w:rPr>
        <w:t>сявраспоряженииорг</w:t>
      </w:r>
      <w:r w:rsidR="00244DFB" w:rsidRPr="0062636C">
        <w:rPr>
          <w:sz w:val="28"/>
          <w:szCs w:val="28"/>
        </w:rPr>
        <w:t>а</w:t>
      </w:r>
      <w:r w:rsidR="00244DFB" w:rsidRPr="0062636C">
        <w:rPr>
          <w:sz w:val="28"/>
          <w:szCs w:val="28"/>
        </w:rPr>
        <w:t>нов,предоставляющихмуниципальнуюуслугу,государственныхорганов,органовместногосамоуправленияи(или)подведомственных государственным органам и органам м</w:t>
      </w:r>
      <w:r w:rsidR="00244DFB" w:rsidRPr="0062636C">
        <w:rPr>
          <w:sz w:val="28"/>
          <w:szCs w:val="28"/>
        </w:rPr>
        <w:t>е</w:t>
      </w:r>
      <w:r w:rsidR="00244DFB" w:rsidRPr="0062636C">
        <w:rPr>
          <w:sz w:val="28"/>
          <w:szCs w:val="28"/>
        </w:rPr>
        <w:t>стного самоуправленияорганизаций,    участвующих    в      предоставлении      мун</w:t>
      </w:r>
      <w:r w:rsidR="00244DFB" w:rsidRPr="0062636C">
        <w:rPr>
          <w:sz w:val="28"/>
          <w:szCs w:val="28"/>
        </w:rPr>
        <w:t>и</w:t>
      </w:r>
      <w:r w:rsidR="00244DFB" w:rsidRPr="0062636C">
        <w:rPr>
          <w:sz w:val="28"/>
          <w:szCs w:val="28"/>
        </w:rPr>
        <w:t>ципальных      у</w:t>
      </w:r>
      <w:r w:rsidR="00244DFB" w:rsidRPr="0062636C">
        <w:rPr>
          <w:sz w:val="28"/>
          <w:szCs w:val="28"/>
        </w:rPr>
        <w:t>с</w:t>
      </w:r>
      <w:r w:rsidR="00244DFB" w:rsidRPr="0062636C">
        <w:rPr>
          <w:sz w:val="28"/>
          <w:szCs w:val="28"/>
        </w:rPr>
        <w:t>луг,заисключениемдокументов,указанныхвчасти6статьи7Федеральногозаконаот27июля2010г.№210-ФЗ«Оборганизациипредоставлениягосударственныхимуниципальныхуслуг»(далее– Федеральный закон№210-ФЗ).</w:t>
      </w:r>
    </w:p>
    <w:p w:rsidR="00070FFC" w:rsidRDefault="0062636C">
      <w:pPr>
        <w:pStyle w:val="a4"/>
        <w:numPr>
          <w:ilvl w:val="2"/>
          <w:numId w:val="7"/>
        </w:numPr>
        <w:tabs>
          <w:tab w:val="left" w:pos="2021"/>
        </w:tabs>
        <w:spacing w:before="1"/>
        <w:ind w:right="340"/>
        <w:rPr>
          <w:sz w:val="28"/>
        </w:rPr>
      </w:pPr>
      <w:r>
        <w:rPr>
          <w:sz w:val="28"/>
        </w:rPr>
        <w:t xml:space="preserve">2.11.3 </w:t>
      </w:r>
      <w:r w:rsidR="00244DFB">
        <w:rPr>
          <w:sz w:val="28"/>
        </w:rPr>
        <w:t>Представлениядокументовиинформ</w:t>
      </w:r>
      <w:r w:rsidR="00244DFB">
        <w:rPr>
          <w:sz w:val="28"/>
        </w:rPr>
        <w:t>а</w:t>
      </w:r>
      <w:r w:rsidR="00244DFB">
        <w:rPr>
          <w:sz w:val="28"/>
        </w:rPr>
        <w:t>ции,отсутствиеи(или)недостоверность которыхнеуказывалисьприпервоначальномотказевприемедокументов, необход</w:t>
      </w:r>
      <w:r w:rsidR="00244DFB">
        <w:rPr>
          <w:sz w:val="28"/>
        </w:rPr>
        <w:t>и</w:t>
      </w:r>
      <w:r w:rsidR="00244DFB">
        <w:rPr>
          <w:sz w:val="28"/>
        </w:rPr>
        <w:t>мых для предоставления муниципальнойуслуги,либов  предоставлении  муниц</w:t>
      </w:r>
      <w:r w:rsidR="00244DFB">
        <w:rPr>
          <w:sz w:val="28"/>
        </w:rPr>
        <w:t>и</w:t>
      </w:r>
      <w:r w:rsidR="00244DFB">
        <w:rPr>
          <w:sz w:val="28"/>
        </w:rPr>
        <w:t>пальной  услуги,заисключением следующихслучаев:</w:t>
      </w:r>
    </w:p>
    <w:p w:rsidR="00070FFC" w:rsidRDefault="00244DFB">
      <w:pPr>
        <w:pStyle w:val="a3"/>
        <w:ind w:left="316" w:right="343" w:firstLine="708"/>
        <w:jc w:val="both"/>
      </w:pPr>
      <w:r>
        <w:t xml:space="preserve">изменениетребованийнормативныхправовыхактов,касающихсяпредоставления </w:t>
      </w:r>
      <w:r w:rsidR="006104CB">
        <w:t>муниципальной</w:t>
      </w:r>
      <w:r>
        <w:t xml:space="preserve"> услуги, после первоначальнойподачизаявленияопредоставлении </w:t>
      </w:r>
      <w:r>
        <w:lastRenderedPageBreak/>
        <w:t>муниципальной услуги;</w:t>
      </w:r>
    </w:p>
    <w:p w:rsidR="00070FFC" w:rsidRDefault="00244DFB">
      <w:pPr>
        <w:pStyle w:val="a3"/>
        <w:ind w:left="316" w:right="340" w:firstLine="708"/>
        <w:jc w:val="both"/>
      </w:pPr>
      <w:r>
        <w:t>наличиеошибоквзаявленииопредоставлениимуниципальнойуслугиидокументах,поданныхзаявителемпослепервоначального отказа в приеме документов, нео</w:t>
      </w:r>
      <w:r>
        <w:t>б</w:t>
      </w:r>
      <w:r>
        <w:t>ходимых для предоставлениямуни</w:t>
      </w:r>
      <w:r w:rsidR="006104CB">
        <w:t>ципальной</w:t>
      </w:r>
      <w:r>
        <w:t xml:space="preserve"> услуги, либо в предоставлении муниципальнойуслугииневключенныхвпредставленныйранеекомплектдокументов;</w:t>
      </w:r>
    </w:p>
    <w:p w:rsidR="00070FFC" w:rsidRDefault="00244DFB">
      <w:pPr>
        <w:pStyle w:val="a3"/>
        <w:ind w:left="316" w:right="342" w:firstLine="708"/>
        <w:jc w:val="both"/>
      </w:pPr>
      <w:r>
        <w:t>истечениесрокадействиядокументовилиизменениеинформациипослепервоначального отказа в приеме документов, необходимых для предоставлениямуниц</w:t>
      </w:r>
      <w:r>
        <w:t>и</w:t>
      </w:r>
      <w:r>
        <w:t>пальной услуги, либо в предоставлении муницип</w:t>
      </w:r>
      <w:r w:rsidR="006104CB">
        <w:t>альной</w:t>
      </w:r>
      <w:r>
        <w:t>услуги;</w:t>
      </w:r>
    </w:p>
    <w:p w:rsidR="00070FFC" w:rsidRDefault="00244DFB" w:rsidP="0062636C">
      <w:pPr>
        <w:pStyle w:val="a3"/>
        <w:spacing w:before="1"/>
        <w:ind w:left="316" w:right="341" w:firstLine="708"/>
        <w:jc w:val="both"/>
      </w:pPr>
      <w:r>
        <w:t>выявление документально подтвержденного факта (признаков) ошибочн</w:t>
      </w:r>
      <w:r>
        <w:t>о</w:t>
      </w:r>
      <w:r>
        <w:t>гоилипротивоправногодействия(бездействия)должностноголицаУполномоченного органа, служащего, работника многофункционального це</w:t>
      </w:r>
      <w:r>
        <w:t>н</w:t>
      </w:r>
      <w:r>
        <w:t>тра,работникаорганизации,предусмотреннойчастью1.1статьи16Федеральногозакона № 210-ФЗ, при первоначальном отказе в приеме документов, необходимыхдля      предоставления      муниципальной      услуги,      либов предоставлении муниц</w:t>
      </w:r>
      <w:r>
        <w:t>и</w:t>
      </w:r>
      <w:r>
        <w:t>пальной услуги, о чем в письменномвидезаподписьюруководителяУполномоченногооргана,руководителямногофункционального центра при первоначальном отказе в приеме докуме</w:t>
      </w:r>
      <w:r>
        <w:t>н</w:t>
      </w:r>
      <w:r>
        <w:t>тов,необходимых для предоставления муниципальной услуги, либоруководител</w:t>
      </w:r>
      <w:r>
        <w:t>я</w:t>
      </w:r>
      <w:r>
        <w:t>организации,предусмотреннойчастью1.1статьи16Федеральногозакона</w:t>
      </w:r>
      <w:r>
        <w:tab/>
        <w:t>№</w:t>
      </w:r>
      <w:r>
        <w:tab/>
        <w:t>210-ФЗ,</w:t>
      </w:r>
      <w:r>
        <w:tab/>
        <w:t>уведомляется</w:t>
      </w:r>
      <w:r>
        <w:tab/>
        <w:t>заявитель,</w:t>
      </w:r>
      <w:r>
        <w:tab/>
        <w:t>а</w:t>
      </w:r>
      <w:r>
        <w:tab/>
        <w:t>также</w:t>
      </w:r>
      <w:r>
        <w:tab/>
        <w:t>приносятся</w:t>
      </w:r>
      <w:r>
        <w:tab/>
        <w:t>извиненияз</w:t>
      </w:r>
      <w:r>
        <w:t>а</w:t>
      </w:r>
      <w:r>
        <w:t>доставленные неудобства.</w:t>
      </w:r>
    </w:p>
    <w:p w:rsidR="00070FFC" w:rsidRDefault="00070FFC" w:rsidP="00E63BA0">
      <w:pPr>
        <w:pStyle w:val="a3"/>
        <w:jc w:val="center"/>
      </w:pPr>
    </w:p>
    <w:p w:rsidR="00E63BA0" w:rsidRDefault="00244DFB" w:rsidP="00E63BA0">
      <w:pPr>
        <w:pStyle w:val="11"/>
        <w:ind w:left="475" w:right="0" w:firstLine="312"/>
        <w:jc w:val="center"/>
      </w:pPr>
      <w:r>
        <w:t>Исчерпывающий перечень оснований для отказа в приеме документов,</w:t>
      </w:r>
    </w:p>
    <w:p w:rsidR="00070FFC" w:rsidRDefault="00244DFB" w:rsidP="00E63BA0">
      <w:pPr>
        <w:pStyle w:val="11"/>
        <w:ind w:left="475" w:right="0" w:firstLine="312"/>
        <w:jc w:val="center"/>
      </w:pPr>
      <w:r>
        <w:t>необходимыхдляпредоставления</w:t>
      </w:r>
      <w:r w:rsidR="006104CB">
        <w:t>муниципальной</w:t>
      </w:r>
      <w:r>
        <w:t>услуги</w:t>
      </w:r>
    </w:p>
    <w:p w:rsidR="00070FFC" w:rsidRDefault="00244DFB" w:rsidP="00E63BA0">
      <w:pPr>
        <w:spacing w:line="321" w:lineRule="exact"/>
        <w:ind w:left="1889"/>
        <w:jc w:val="center"/>
        <w:rPr>
          <w:b/>
          <w:sz w:val="28"/>
        </w:rPr>
      </w:pPr>
      <w:r>
        <w:rPr>
          <w:b/>
          <w:sz w:val="28"/>
        </w:rPr>
        <w:t>припредоставлениизаявлениянабумажномносителе</w:t>
      </w:r>
    </w:p>
    <w:p w:rsidR="00070FFC" w:rsidRDefault="00070FFC">
      <w:pPr>
        <w:pStyle w:val="a3"/>
        <w:spacing w:before="9"/>
        <w:rPr>
          <w:b/>
          <w:sz w:val="27"/>
        </w:rPr>
      </w:pPr>
    </w:p>
    <w:p w:rsidR="00070FFC" w:rsidRDefault="00364F31">
      <w:pPr>
        <w:pStyle w:val="a4"/>
        <w:numPr>
          <w:ilvl w:val="1"/>
          <w:numId w:val="7"/>
        </w:numPr>
        <w:tabs>
          <w:tab w:val="left" w:pos="1666"/>
        </w:tabs>
        <w:ind w:right="340"/>
        <w:rPr>
          <w:sz w:val="28"/>
        </w:rPr>
      </w:pPr>
      <w:r>
        <w:rPr>
          <w:sz w:val="28"/>
        </w:rPr>
        <w:t>2.1</w:t>
      </w:r>
      <w:r w:rsidR="00E63BA0">
        <w:rPr>
          <w:sz w:val="28"/>
        </w:rPr>
        <w:t xml:space="preserve">2. </w:t>
      </w:r>
      <w:r w:rsidR="00244DFB">
        <w:rPr>
          <w:sz w:val="28"/>
        </w:rPr>
        <w:t>При предоставлении заявления на бумажном носителе основани</w:t>
      </w:r>
      <w:r w:rsidR="00244DFB">
        <w:rPr>
          <w:sz w:val="28"/>
        </w:rPr>
        <w:t>я</w:t>
      </w:r>
      <w:r w:rsidR="00244DFB">
        <w:rPr>
          <w:sz w:val="28"/>
        </w:rPr>
        <w:t>ми дляотказа в приеме к рассмотрению документов, необходимых для предоста</w:t>
      </w:r>
      <w:r w:rsidR="00244DFB">
        <w:rPr>
          <w:sz w:val="28"/>
        </w:rPr>
        <w:t>в</w:t>
      </w:r>
      <w:r w:rsidR="00244DFB">
        <w:rPr>
          <w:sz w:val="28"/>
        </w:rPr>
        <w:t>лениямуниципальнойуслуги,являются:</w:t>
      </w:r>
    </w:p>
    <w:p w:rsidR="00070FFC" w:rsidRDefault="00244DFB">
      <w:pPr>
        <w:pStyle w:val="a4"/>
        <w:numPr>
          <w:ilvl w:val="0"/>
          <w:numId w:val="6"/>
        </w:numPr>
        <w:tabs>
          <w:tab w:val="left" w:pos="1189"/>
        </w:tabs>
        <w:ind w:right="341" w:firstLine="708"/>
        <w:rPr>
          <w:sz w:val="28"/>
        </w:rPr>
      </w:pPr>
      <w:r>
        <w:rPr>
          <w:sz w:val="28"/>
        </w:rPr>
        <w:t>предоставление неполной информации (комплект документов от заявит</w:t>
      </w:r>
      <w:r>
        <w:rPr>
          <w:sz w:val="28"/>
        </w:rPr>
        <w:t>е</w:t>
      </w:r>
      <w:r>
        <w:rPr>
          <w:sz w:val="28"/>
        </w:rPr>
        <w:t>ля)согласно пункту 2.8. настоящего Административного регламента с учетом ср</w:t>
      </w:r>
      <w:r>
        <w:rPr>
          <w:sz w:val="28"/>
        </w:rPr>
        <w:t>о</w:t>
      </w:r>
      <w:r>
        <w:rPr>
          <w:sz w:val="28"/>
        </w:rPr>
        <w:t>ковисправления недостатковсосторонызаявителя;</w:t>
      </w:r>
    </w:p>
    <w:p w:rsidR="00070FFC" w:rsidRDefault="00244DFB">
      <w:pPr>
        <w:pStyle w:val="a4"/>
        <w:numPr>
          <w:ilvl w:val="0"/>
          <w:numId w:val="6"/>
        </w:numPr>
        <w:tabs>
          <w:tab w:val="left" w:pos="1218"/>
        </w:tabs>
        <w:ind w:right="339" w:firstLine="708"/>
        <w:rPr>
          <w:sz w:val="28"/>
        </w:rPr>
      </w:pPr>
      <w:r>
        <w:rPr>
          <w:sz w:val="28"/>
        </w:rPr>
        <w:t>представленные заявителем документы содержат повреждения, подчис</w:t>
      </w:r>
      <w:r>
        <w:rPr>
          <w:sz w:val="28"/>
        </w:rPr>
        <w:t>т</w:t>
      </w:r>
      <w:r>
        <w:rPr>
          <w:sz w:val="28"/>
        </w:rPr>
        <w:t>ки,исправления текста, не заверенные в порядке, установленном законодательс</w:t>
      </w:r>
      <w:r>
        <w:rPr>
          <w:sz w:val="28"/>
        </w:rPr>
        <w:t>т</w:t>
      </w:r>
      <w:r>
        <w:rPr>
          <w:sz w:val="28"/>
        </w:rPr>
        <w:t>вомРоссийскойФедерации.</w:t>
      </w:r>
    </w:p>
    <w:p w:rsidR="00070FFC" w:rsidRDefault="00070FFC">
      <w:pPr>
        <w:pStyle w:val="a3"/>
        <w:spacing w:before="4"/>
      </w:pPr>
    </w:p>
    <w:p w:rsidR="00070FFC" w:rsidRDefault="00244DFB">
      <w:pPr>
        <w:pStyle w:val="11"/>
        <w:ind w:left="1618" w:right="332" w:hanging="593"/>
      </w:pPr>
      <w:r>
        <w:t>Исчерпывающий перечень оснований для приостановления или отказа впредоставлениимуниципальнойуслуги</w:t>
      </w:r>
    </w:p>
    <w:p w:rsidR="00070FFC" w:rsidRDefault="00070FFC">
      <w:pPr>
        <w:pStyle w:val="a3"/>
        <w:spacing w:before="8"/>
        <w:rPr>
          <w:b/>
          <w:sz w:val="27"/>
        </w:rPr>
      </w:pPr>
    </w:p>
    <w:p w:rsidR="00070FFC" w:rsidRDefault="00E63BA0">
      <w:pPr>
        <w:pStyle w:val="a4"/>
        <w:numPr>
          <w:ilvl w:val="1"/>
          <w:numId w:val="7"/>
        </w:numPr>
        <w:tabs>
          <w:tab w:val="left" w:pos="1657"/>
          <w:tab w:val="left" w:pos="3233"/>
          <w:tab w:val="left" w:pos="3898"/>
          <w:tab w:val="left" w:pos="6214"/>
          <w:tab w:val="left" w:pos="8362"/>
        </w:tabs>
        <w:ind w:right="341"/>
        <w:jc w:val="left"/>
        <w:rPr>
          <w:sz w:val="28"/>
        </w:rPr>
      </w:pPr>
      <w:r>
        <w:rPr>
          <w:sz w:val="28"/>
        </w:rPr>
        <w:t xml:space="preserve">2.13. </w:t>
      </w:r>
      <w:r w:rsidR="00244DFB">
        <w:rPr>
          <w:sz w:val="28"/>
        </w:rPr>
        <w:t>Оснований</w:t>
      </w:r>
      <w:r w:rsidR="00244DFB">
        <w:rPr>
          <w:sz w:val="28"/>
        </w:rPr>
        <w:tab/>
        <w:t>для</w:t>
      </w:r>
      <w:r w:rsidR="00244DFB">
        <w:rPr>
          <w:sz w:val="28"/>
        </w:rPr>
        <w:tab/>
        <w:t>приостановления</w:t>
      </w:r>
      <w:r w:rsidR="00244DFB">
        <w:rPr>
          <w:sz w:val="28"/>
        </w:rPr>
        <w:tab/>
        <w:t>предоставл</w:t>
      </w:r>
      <w:r w:rsidR="00244DFB">
        <w:rPr>
          <w:sz w:val="28"/>
        </w:rPr>
        <w:t>е</w:t>
      </w:r>
      <w:r w:rsidR="00244DFB">
        <w:rPr>
          <w:sz w:val="28"/>
        </w:rPr>
        <w:t>ниямуниципальнойуслугине предусмотрено.</w:t>
      </w:r>
    </w:p>
    <w:p w:rsidR="00070FFC" w:rsidRDefault="00E63BA0">
      <w:pPr>
        <w:pStyle w:val="a4"/>
        <w:numPr>
          <w:ilvl w:val="1"/>
          <w:numId w:val="7"/>
        </w:numPr>
        <w:tabs>
          <w:tab w:val="left" w:pos="1657"/>
          <w:tab w:val="left" w:pos="3392"/>
          <w:tab w:val="left" w:pos="4241"/>
          <w:tab w:val="left" w:pos="5441"/>
          <w:tab w:val="left" w:pos="6010"/>
          <w:tab w:val="left" w:pos="8362"/>
        </w:tabs>
        <w:ind w:right="344"/>
        <w:jc w:val="left"/>
        <w:rPr>
          <w:sz w:val="28"/>
        </w:rPr>
      </w:pPr>
      <w:r>
        <w:rPr>
          <w:sz w:val="28"/>
        </w:rPr>
        <w:t xml:space="preserve">2.14. </w:t>
      </w:r>
      <w:r w:rsidR="00244DFB">
        <w:rPr>
          <w:sz w:val="28"/>
        </w:rPr>
        <w:t>Основания</w:t>
      </w:r>
      <w:r w:rsidR="00244DFB">
        <w:rPr>
          <w:sz w:val="28"/>
        </w:rPr>
        <w:tab/>
        <w:t>для</w:t>
      </w:r>
      <w:r w:rsidR="00244DFB">
        <w:rPr>
          <w:sz w:val="28"/>
        </w:rPr>
        <w:tab/>
        <w:t>отказа</w:t>
      </w:r>
      <w:r w:rsidR="00244DFB">
        <w:rPr>
          <w:sz w:val="28"/>
        </w:rPr>
        <w:tab/>
        <w:t>в</w:t>
      </w:r>
      <w:r w:rsidR="00244DFB">
        <w:rPr>
          <w:sz w:val="28"/>
        </w:rPr>
        <w:tab/>
        <w:t>предоставл</w:t>
      </w:r>
      <w:r w:rsidR="00244DFB">
        <w:rPr>
          <w:sz w:val="28"/>
        </w:rPr>
        <w:t>е</w:t>
      </w:r>
      <w:r w:rsidR="00244DFB">
        <w:rPr>
          <w:sz w:val="28"/>
        </w:rPr>
        <w:t>нии</w:t>
      </w:r>
      <w:r w:rsidR="00244DFB">
        <w:rPr>
          <w:sz w:val="28"/>
        </w:rPr>
        <w:tab/>
        <w:t>муниципальнойуслугивчастипромежуточногорезультата–постановканаучет:</w:t>
      </w:r>
    </w:p>
    <w:p w:rsidR="00070FFC" w:rsidRDefault="00244DFB">
      <w:pPr>
        <w:pStyle w:val="a4"/>
        <w:numPr>
          <w:ilvl w:val="0"/>
          <w:numId w:val="6"/>
        </w:numPr>
        <w:tabs>
          <w:tab w:val="left" w:pos="1189"/>
          <w:tab w:val="left" w:pos="2769"/>
          <w:tab w:val="left" w:pos="3462"/>
          <w:tab w:val="left" w:pos="5552"/>
          <w:tab w:val="left" w:pos="7176"/>
          <w:tab w:val="left" w:pos="8105"/>
          <w:tab w:val="left" w:pos="9691"/>
        </w:tabs>
        <w:ind w:right="345" w:firstLine="708"/>
        <w:jc w:val="left"/>
        <w:rPr>
          <w:sz w:val="28"/>
        </w:rPr>
      </w:pPr>
      <w:r>
        <w:rPr>
          <w:sz w:val="28"/>
        </w:rPr>
        <w:t>заявитель</w:t>
      </w:r>
      <w:r>
        <w:rPr>
          <w:sz w:val="28"/>
        </w:rPr>
        <w:tab/>
        <w:t>не</w:t>
      </w:r>
      <w:r>
        <w:rPr>
          <w:sz w:val="28"/>
        </w:rPr>
        <w:tab/>
        <w:t>соответствует</w:t>
      </w:r>
      <w:r>
        <w:rPr>
          <w:sz w:val="28"/>
        </w:rPr>
        <w:tab/>
        <w:t>категории</w:t>
      </w:r>
      <w:r>
        <w:rPr>
          <w:sz w:val="28"/>
        </w:rPr>
        <w:tab/>
        <w:t>лиц,</w:t>
      </w:r>
      <w:r>
        <w:rPr>
          <w:sz w:val="28"/>
        </w:rPr>
        <w:tab/>
        <w:t>имеющих</w:t>
      </w:r>
      <w:r>
        <w:rPr>
          <w:sz w:val="28"/>
        </w:rPr>
        <w:tab/>
      </w:r>
      <w:r>
        <w:rPr>
          <w:spacing w:val="-1"/>
          <w:sz w:val="28"/>
        </w:rPr>
        <w:t>пр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во</w:t>
      </w:r>
      <w:r>
        <w:rPr>
          <w:sz w:val="28"/>
        </w:rPr>
        <w:t>напредоставление услуги;</w:t>
      </w:r>
    </w:p>
    <w:p w:rsidR="00070FFC" w:rsidRDefault="00244DFB">
      <w:pPr>
        <w:pStyle w:val="a4"/>
        <w:numPr>
          <w:ilvl w:val="0"/>
          <w:numId w:val="6"/>
        </w:numPr>
        <w:tabs>
          <w:tab w:val="left" w:pos="1189"/>
          <w:tab w:val="left" w:pos="3416"/>
          <w:tab w:val="left" w:pos="5535"/>
          <w:tab w:val="left" w:pos="7388"/>
          <w:tab w:val="left" w:pos="8785"/>
          <w:tab w:val="left" w:pos="9959"/>
        </w:tabs>
        <w:ind w:firstLine="708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недостоверной</w:t>
      </w:r>
      <w:r>
        <w:rPr>
          <w:sz w:val="28"/>
        </w:rPr>
        <w:tab/>
        <w:t>информации</w:t>
      </w:r>
      <w:r>
        <w:rPr>
          <w:sz w:val="28"/>
        </w:rPr>
        <w:tab/>
        <w:t>согласно</w:t>
      </w:r>
      <w:r>
        <w:rPr>
          <w:sz w:val="28"/>
        </w:rPr>
        <w:tab/>
        <w:t>пункту</w:t>
      </w:r>
      <w:r>
        <w:rPr>
          <w:sz w:val="28"/>
        </w:rPr>
        <w:tab/>
        <w:t>2.8.настоящего Административногорегламента;</w:t>
      </w:r>
    </w:p>
    <w:p w:rsidR="00070FFC" w:rsidRDefault="00244DFB">
      <w:pPr>
        <w:pStyle w:val="a4"/>
        <w:numPr>
          <w:ilvl w:val="0"/>
          <w:numId w:val="6"/>
        </w:numPr>
        <w:tabs>
          <w:tab w:val="left" w:pos="1189"/>
        </w:tabs>
        <w:ind w:right="348" w:firstLine="708"/>
        <w:rPr>
          <w:sz w:val="28"/>
        </w:rPr>
      </w:pPr>
      <w:r>
        <w:rPr>
          <w:sz w:val="28"/>
        </w:rPr>
        <w:t>представленныедокументыилисведенияутратилисилунамоментобращенияза</w:t>
      </w:r>
      <w:r>
        <w:rPr>
          <w:sz w:val="28"/>
        </w:rPr>
        <w:lastRenderedPageBreak/>
        <w:t>усл</w:t>
      </w:r>
      <w:r>
        <w:rPr>
          <w:sz w:val="28"/>
        </w:rPr>
        <w:t>у</w:t>
      </w:r>
      <w:r>
        <w:rPr>
          <w:sz w:val="28"/>
        </w:rPr>
        <w:t>гой(документ,удостоверяющийполномочияпредставителязаявителя,вслучаеобращениязапредоставлениемуслугиуказаннымлицом);</w:t>
      </w:r>
    </w:p>
    <w:p w:rsidR="00070FFC" w:rsidRDefault="00244DFB">
      <w:pPr>
        <w:pStyle w:val="a4"/>
        <w:numPr>
          <w:ilvl w:val="0"/>
          <w:numId w:val="6"/>
        </w:numPr>
        <w:tabs>
          <w:tab w:val="left" w:pos="1189"/>
        </w:tabs>
        <w:ind w:right="349" w:firstLine="708"/>
        <w:rPr>
          <w:sz w:val="28"/>
        </w:rPr>
      </w:pPr>
      <w:r>
        <w:rPr>
          <w:sz w:val="28"/>
        </w:rPr>
        <w:t>некорректное заполнение обязательных полей в форме запроса, в том чи</w:t>
      </w:r>
      <w:r>
        <w:rPr>
          <w:sz w:val="28"/>
        </w:rPr>
        <w:t>с</w:t>
      </w:r>
      <w:r>
        <w:rPr>
          <w:sz w:val="28"/>
        </w:rPr>
        <w:t>левинтерактивнойформезапросанаЕ</w:t>
      </w:r>
      <w:r>
        <w:rPr>
          <w:sz w:val="28"/>
        </w:rPr>
        <w:t>П</w:t>
      </w:r>
      <w:r>
        <w:rPr>
          <w:sz w:val="28"/>
        </w:rPr>
        <w:t>ГУ(недостоверное,неполное,либонеправильноезаполнение)</w:t>
      </w:r>
      <w:r>
        <w:rPr>
          <w:i/>
          <w:sz w:val="28"/>
        </w:rPr>
        <w:t>(приподачезаявлениявэлектронномвиде)</w:t>
      </w:r>
      <w:r>
        <w:rPr>
          <w:sz w:val="28"/>
        </w:rPr>
        <w:t>;</w:t>
      </w:r>
    </w:p>
    <w:p w:rsidR="00070FFC" w:rsidRDefault="00244DFB">
      <w:pPr>
        <w:pStyle w:val="a4"/>
        <w:numPr>
          <w:ilvl w:val="0"/>
          <w:numId w:val="6"/>
        </w:numPr>
        <w:tabs>
          <w:tab w:val="left" w:pos="1189"/>
        </w:tabs>
        <w:ind w:firstLine="708"/>
        <w:rPr>
          <w:sz w:val="28"/>
        </w:rPr>
      </w:pPr>
      <w:r>
        <w:rPr>
          <w:sz w:val="28"/>
        </w:rPr>
        <w:t>предоставление неполной информации, в том числе неполного комплект</w:t>
      </w:r>
      <w:r>
        <w:rPr>
          <w:sz w:val="28"/>
        </w:rPr>
        <w:t>а</w:t>
      </w:r>
      <w:r>
        <w:rPr>
          <w:sz w:val="28"/>
        </w:rPr>
        <w:t>документов</w:t>
      </w:r>
      <w:r>
        <w:rPr>
          <w:i/>
          <w:sz w:val="28"/>
        </w:rPr>
        <w:t>(приподачезаявлениявэлектронном виде)</w:t>
      </w:r>
      <w:r>
        <w:rPr>
          <w:sz w:val="28"/>
        </w:rPr>
        <w:t>;</w:t>
      </w:r>
    </w:p>
    <w:p w:rsidR="00070FFC" w:rsidRDefault="00244DFB">
      <w:pPr>
        <w:pStyle w:val="a4"/>
        <w:numPr>
          <w:ilvl w:val="0"/>
          <w:numId w:val="6"/>
        </w:numPr>
        <w:tabs>
          <w:tab w:val="left" w:pos="1196"/>
        </w:tabs>
        <w:ind w:right="340" w:firstLine="708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 вл</w:t>
      </w:r>
      <w:r>
        <w:rPr>
          <w:sz w:val="28"/>
        </w:rPr>
        <w:t>а</w:t>
      </w:r>
      <w:r>
        <w:rPr>
          <w:sz w:val="28"/>
        </w:rPr>
        <w:t>сти,органместногосамоуправленияилиорганизацию,вполномочиякоторыхневходитпредоставлениеуслуги</w:t>
      </w:r>
      <w:r>
        <w:rPr>
          <w:i/>
          <w:sz w:val="28"/>
        </w:rPr>
        <w:t>(приподачезаявлениянабумажномносителе)</w:t>
      </w:r>
      <w:r>
        <w:rPr>
          <w:sz w:val="28"/>
        </w:rPr>
        <w:t>.</w:t>
      </w:r>
    </w:p>
    <w:p w:rsidR="00070FFC" w:rsidRDefault="00244DFB">
      <w:pPr>
        <w:pStyle w:val="a3"/>
        <w:spacing w:before="1"/>
        <w:ind w:left="316" w:right="340" w:firstLine="708"/>
        <w:jc w:val="both"/>
      </w:pPr>
      <w:r>
        <w:t>Оснований для отказа в предоставлении муниципальнойуслуги вчастиосно</w:t>
      </w:r>
      <w:r>
        <w:t>в</w:t>
      </w:r>
      <w:r>
        <w:t>ного результата– направления –не предусмотрено.</w:t>
      </w:r>
    </w:p>
    <w:p w:rsidR="00070FFC" w:rsidRDefault="00244DFB" w:rsidP="006104CB">
      <w:pPr>
        <w:pStyle w:val="11"/>
        <w:spacing w:before="208" w:line="242" w:lineRule="auto"/>
        <w:ind w:left="809" w:right="369" w:firstLine="249"/>
        <w:jc w:val="center"/>
      </w:pPr>
      <w:r>
        <w:t>Перечень услуг, которые являются необходимыми и обязательными дляпредоставлениямуниципальнойуслуги,втомчисле</w:t>
      </w:r>
    </w:p>
    <w:p w:rsidR="00070FFC" w:rsidRDefault="00244DFB" w:rsidP="006104CB">
      <w:pPr>
        <w:ind w:left="332" w:right="354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 органами ио</w:t>
      </w:r>
      <w:r>
        <w:rPr>
          <w:b/>
          <w:sz w:val="28"/>
        </w:rPr>
        <w:t>р</w:t>
      </w:r>
      <w:r>
        <w:rPr>
          <w:b/>
          <w:sz w:val="28"/>
        </w:rPr>
        <w:t>ганизациями, участвующими в предоставлении муниципальнойуслуги</w:t>
      </w:r>
    </w:p>
    <w:p w:rsidR="00070FFC" w:rsidRDefault="00070FFC">
      <w:pPr>
        <w:pStyle w:val="a3"/>
        <w:rPr>
          <w:b/>
          <w:sz w:val="27"/>
        </w:rPr>
      </w:pPr>
    </w:p>
    <w:p w:rsidR="00070FFC" w:rsidRDefault="006104CB">
      <w:pPr>
        <w:pStyle w:val="a4"/>
        <w:numPr>
          <w:ilvl w:val="1"/>
          <w:numId w:val="7"/>
        </w:numPr>
        <w:tabs>
          <w:tab w:val="left" w:pos="1947"/>
        </w:tabs>
        <w:spacing w:line="242" w:lineRule="auto"/>
        <w:rPr>
          <w:sz w:val="28"/>
        </w:rPr>
      </w:pPr>
      <w:r>
        <w:rPr>
          <w:sz w:val="28"/>
        </w:rPr>
        <w:t>2.1</w:t>
      </w:r>
      <w:r w:rsidR="007E0064">
        <w:rPr>
          <w:sz w:val="28"/>
        </w:rPr>
        <w:t xml:space="preserve">5. </w:t>
      </w:r>
      <w:r w:rsidR="00244DFB">
        <w:rPr>
          <w:sz w:val="28"/>
        </w:rPr>
        <w:t>Усл</w:t>
      </w:r>
      <w:r w:rsidR="00244DFB">
        <w:rPr>
          <w:sz w:val="28"/>
        </w:rPr>
        <w:t>у</w:t>
      </w:r>
      <w:r w:rsidR="00244DFB">
        <w:rPr>
          <w:sz w:val="28"/>
        </w:rPr>
        <w:t>ги,необходимыеиобязательныедляпредоставлениямуни</w:t>
      </w:r>
      <w:r w:rsidR="00A22252">
        <w:rPr>
          <w:sz w:val="28"/>
        </w:rPr>
        <w:t xml:space="preserve">ципальной </w:t>
      </w:r>
      <w:r w:rsidR="00244DFB">
        <w:rPr>
          <w:sz w:val="28"/>
        </w:rPr>
        <w:t>усл</w:t>
      </w:r>
      <w:r w:rsidR="00244DFB">
        <w:rPr>
          <w:sz w:val="28"/>
        </w:rPr>
        <w:t>у</w:t>
      </w:r>
      <w:r w:rsidR="00244DFB">
        <w:rPr>
          <w:sz w:val="28"/>
        </w:rPr>
        <w:t>ги,отсутствуют.</w:t>
      </w:r>
    </w:p>
    <w:p w:rsidR="00070FFC" w:rsidRDefault="00070FFC">
      <w:pPr>
        <w:pStyle w:val="a3"/>
      </w:pPr>
    </w:p>
    <w:p w:rsidR="00070FFC" w:rsidRDefault="00244DFB" w:rsidP="00A22252">
      <w:pPr>
        <w:pStyle w:val="11"/>
        <w:ind w:left="319" w:right="0" w:firstLine="826"/>
        <w:rPr>
          <w:b w:val="0"/>
        </w:rPr>
      </w:pPr>
      <w:r>
        <w:t>Порядок, размер и основания взимания государственной пошлины или</w:t>
      </w:r>
      <w:r>
        <w:t>и</w:t>
      </w:r>
      <w:r>
        <w:t>нойоплаты,взимаемойзапредоставлениемуниципальной</w:t>
      </w:r>
      <w:r w:rsidRPr="00A22252">
        <w:t>услуги</w:t>
      </w:r>
    </w:p>
    <w:p w:rsidR="00070FFC" w:rsidRDefault="00070FFC">
      <w:pPr>
        <w:pStyle w:val="a3"/>
        <w:spacing w:before="9"/>
        <w:rPr>
          <w:b/>
          <w:sz w:val="27"/>
        </w:rPr>
      </w:pPr>
    </w:p>
    <w:p w:rsidR="00070FFC" w:rsidRDefault="007E0064">
      <w:pPr>
        <w:pStyle w:val="a4"/>
        <w:numPr>
          <w:ilvl w:val="1"/>
          <w:numId w:val="7"/>
        </w:numPr>
        <w:tabs>
          <w:tab w:val="left" w:pos="2072"/>
        </w:tabs>
        <w:ind w:right="348"/>
        <w:rPr>
          <w:sz w:val="28"/>
        </w:rPr>
      </w:pPr>
      <w:r>
        <w:rPr>
          <w:sz w:val="28"/>
        </w:rPr>
        <w:t xml:space="preserve">2.16. </w:t>
      </w:r>
      <w:r w:rsidR="00244DFB">
        <w:rPr>
          <w:sz w:val="28"/>
        </w:rPr>
        <w:t>Предоставлениемуниципальнойуслугиосуществляетсябесплатно.</w:t>
      </w:r>
    </w:p>
    <w:p w:rsidR="00070FFC" w:rsidRDefault="00070FFC">
      <w:pPr>
        <w:pStyle w:val="a3"/>
        <w:spacing w:before="4"/>
      </w:pPr>
    </w:p>
    <w:p w:rsidR="00070FFC" w:rsidRDefault="00244DFB">
      <w:pPr>
        <w:pStyle w:val="11"/>
        <w:ind w:left="710" w:right="425" w:firstLine="405"/>
      </w:pPr>
      <w:r>
        <w:t>Порядок, размер и основания взимания платы за предоставление у</w:t>
      </w:r>
      <w:r>
        <w:t>с</w:t>
      </w:r>
      <w:r>
        <w:t>луг,которыеявляютсянеобходимымииобязательнымидляпредоставления</w:t>
      </w:r>
    </w:p>
    <w:p w:rsidR="00070FFC" w:rsidRDefault="00244DFB">
      <w:pPr>
        <w:ind w:left="3466" w:right="445" w:hanging="3037"/>
        <w:rPr>
          <w:b/>
          <w:sz w:val="28"/>
        </w:rPr>
      </w:pPr>
      <w:r>
        <w:rPr>
          <w:b/>
          <w:sz w:val="28"/>
        </w:rPr>
        <w:t>муниципальной услуги, включая информацию о методикерасчета размер</w:t>
      </w:r>
      <w:r>
        <w:rPr>
          <w:b/>
          <w:sz w:val="28"/>
        </w:rPr>
        <w:t>а</w:t>
      </w:r>
      <w:r>
        <w:rPr>
          <w:b/>
          <w:sz w:val="28"/>
        </w:rPr>
        <w:t>такойплаты</w:t>
      </w:r>
    </w:p>
    <w:p w:rsidR="00070FFC" w:rsidRDefault="00070FFC">
      <w:pPr>
        <w:pStyle w:val="a3"/>
        <w:spacing w:before="7"/>
        <w:rPr>
          <w:b/>
          <w:sz w:val="27"/>
        </w:rPr>
      </w:pPr>
    </w:p>
    <w:p w:rsidR="00070FFC" w:rsidRDefault="007E0064">
      <w:pPr>
        <w:pStyle w:val="a4"/>
        <w:numPr>
          <w:ilvl w:val="1"/>
          <w:numId w:val="7"/>
        </w:numPr>
        <w:tabs>
          <w:tab w:val="left" w:pos="1947"/>
        </w:tabs>
        <w:ind w:right="347"/>
        <w:rPr>
          <w:sz w:val="28"/>
        </w:rPr>
      </w:pPr>
      <w:r>
        <w:rPr>
          <w:sz w:val="28"/>
        </w:rPr>
        <w:t xml:space="preserve">2.17. </w:t>
      </w:r>
      <w:r w:rsidR="00244DFB">
        <w:rPr>
          <w:sz w:val="28"/>
        </w:rPr>
        <w:t>Усл</w:t>
      </w:r>
      <w:r w:rsidR="00244DFB">
        <w:rPr>
          <w:sz w:val="28"/>
        </w:rPr>
        <w:t>у</w:t>
      </w:r>
      <w:r w:rsidR="00244DFB">
        <w:rPr>
          <w:sz w:val="28"/>
        </w:rPr>
        <w:t>ги,необходимыеиобязательныедляпредоставлениямуни</w:t>
      </w:r>
      <w:r w:rsidR="00A22252">
        <w:rPr>
          <w:sz w:val="28"/>
        </w:rPr>
        <w:t>ципальной</w:t>
      </w:r>
      <w:r w:rsidR="00244DFB">
        <w:rPr>
          <w:sz w:val="28"/>
        </w:rPr>
        <w:t xml:space="preserve"> усл</w:t>
      </w:r>
      <w:r w:rsidR="00244DFB">
        <w:rPr>
          <w:sz w:val="28"/>
        </w:rPr>
        <w:t>у</w:t>
      </w:r>
      <w:r w:rsidR="00244DFB">
        <w:rPr>
          <w:sz w:val="28"/>
        </w:rPr>
        <w:t>ги,отсутствуют.</w:t>
      </w:r>
    </w:p>
    <w:p w:rsidR="00070FFC" w:rsidRDefault="00070FFC">
      <w:pPr>
        <w:pStyle w:val="a3"/>
        <w:spacing w:before="4"/>
        <w:rPr>
          <w:sz w:val="24"/>
        </w:rPr>
      </w:pPr>
    </w:p>
    <w:p w:rsidR="00070FFC" w:rsidRDefault="00244DFB">
      <w:pPr>
        <w:pStyle w:val="11"/>
        <w:ind w:left="509" w:right="523" w:firstLine="815"/>
      </w:pPr>
      <w:r>
        <w:t>Максимальный срок ожидания в очереди при подаче запроса опр</w:t>
      </w:r>
      <w:r>
        <w:t>е</w:t>
      </w:r>
      <w:r>
        <w:t>доставлении государственной (муниципальной) услуги и при получениирезультатапредоставлениягосударственной(муниципальной)услугипри</w:t>
      </w:r>
    </w:p>
    <w:p w:rsidR="00070FFC" w:rsidRDefault="00244DFB">
      <w:pPr>
        <w:spacing w:before="2"/>
        <w:ind w:left="2162"/>
        <w:rPr>
          <w:b/>
          <w:sz w:val="28"/>
        </w:rPr>
      </w:pPr>
      <w:r>
        <w:rPr>
          <w:b/>
          <w:sz w:val="28"/>
        </w:rPr>
        <w:t>предоставлениизаявлениянабумажномносителе</w:t>
      </w:r>
    </w:p>
    <w:p w:rsidR="00070FFC" w:rsidRDefault="00070FFC">
      <w:pPr>
        <w:pStyle w:val="a3"/>
        <w:rPr>
          <w:b/>
          <w:sz w:val="30"/>
        </w:rPr>
      </w:pPr>
    </w:p>
    <w:p w:rsidR="00070FFC" w:rsidRDefault="007E0064">
      <w:pPr>
        <w:pStyle w:val="a4"/>
        <w:numPr>
          <w:ilvl w:val="1"/>
          <w:numId w:val="7"/>
        </w:numPr>
        <w:tabs>
          <w:tab w:val="left" w:pos="1832"/>
        </w:tabs>
        <w:ind w:right="341"/>
        <w:rPr>
          <w:sz w:val="28"/>
        </w:rPr>
      </w:pPr>
      <w:r>
        <w:rPr>
          <w:sz w:val="28"/>
        </w:rPr>
        <w:t xml:space="preserve">2.18. </w:t>
      </w:r>
      <w:r w:rsidR="00244DFB">
        <w:rPr>
          <w:sz w:val="28"/>
        </w:rPr>
        <w:t>Максимальныйсрок  ожидания  в  очереди  при  подаче  запросаопредоставлениимуниципальнойуслугииприполучениипромежуточногорезультатапредоставлениямуниципальнойуслугивУполномоченноморганеилимногофункциональномцентресоставляетнеболее15минут.</w:t>
      </w:r>
    </w:p>
    <w:p w:rsidR="00070FFC" w:rsidRDefault="00070FFC">
      <w:pPr>
        <w:pStyle w:val="a3"/>
        <w:spacing w:before="5"/>
        <w:rPr>
          <w:sz w:val="32"/>
        </w:rPr>
      </w:pPr>
    </w:p>
    <w:p w:rsidR="00070FFC" w:rsidRDefault="00244DFB" w:rsidP="00A22252">
      <w:pPr>
        <w:pStyle w:val="11"/>
        <w:spacing w:line="322" w:lineRule="exact"/>
        <w:ind w:right="0"/>
      </w:pPr>
      <w:r>
        <w:t>Срокипорядокрегистрациизаявленияопредоставлении</w:t>
      </w:r>
    </w:p>
    <w:p w:rsidR="00070FFC" w:rsidRDefault="00244DFB" w:rsidP="00A22252">
      <w:pPr>
        <w:ind w:left="328" w:right="354"/>
        <w:jc w:val="center"/>
        <w:rPr>
          <w:b/>
          <w:sz w:val="28"/>
        </w:rPr>
      </w:pPr>
      <w:r>
        <w:rPr>
          <w:b/>
          <w:sz w:val="28"/>
        </w:rPr>
        <w:t>муниципальнойуслуги,втомчислевэлектроннойформе</w:t>
      </w:r>
    </w:p>
    <w:p w:rsidR="00070FFC" w:rsidRDefault="00070FFC">
      <w:pPr>
        <w:pStyle w:val="a3"/>
        <w:spacing w:before="8"/>
        <w:rPr>
          <w:b/>
          <w:sz w:val="27"/>
        </w:rPr>
      </w:pPr>
    </w:p>
    <w:p w:rsidR="00070FFC" w:rsidRDefault="007E0064">
      <w:pPr>
        <w:pStyle w:val="a4"/>
        <w:numPr>
          <w:ilvl w:val="1"/>
          <w:numId w:val="7"/>
        </w:numPr>
        <w:tabs>
          <w:tab w:val="left" w:pos="1688"/>
        </w:tabs>
        <w:spacing w:before="1"/>
        <w:ind w:right="341"/>
        <w:rPr>
          <w:sz w:val="28"/>
        </w:rPr>
      </w:pPr>
      <w:r>
        <w:rPr>
          <w:sz w:val="28"/>
        </w:rPr>
        <w:t xml:space="preserve">2.19. </w:t>
      </w:r>
      <w:r w:rsidR="00244DFB">
        <w:rPr>
          <w:sz w:val="28"/>
        </w:rPr>
        <w:t>Заявления о предоставлении муниципальной услугиподлежат р</w:t>
      </w:r>
      <w:r w:rsidR="00244DFB">
        <w:rPr>
          <w:sz w:val="28"/>
        </w:rPr>
        <w:t>е</w:t>
      </w:r>
      <w:r w:rsidR="00244DFB">
        <w:rPr>
          <w:sz w:val="28"/>
        </w:rPr>
        <w:t>гистрации в Уполномоченном органе в течение 1 рабочего дня со дняполученияз</w:t>
      </w:r>
      <w:r w:rsidR="00244DFB">
        <w:rPr>
          <w:sz w:val="28"/>
        </w:rPr>
        <w:t>а</w:t>
      </w:r>
      <w:r w:rsidR="00244DFB">
        <w:rPr>
          <w:sz w:val="28"/>
        </w:rPr>
        <w:t>явленияидокументов,необходимыхдляпредоставлениямуниципальной услуги.</w:t>
      </w:r>
    </w:p>
    <w:p w:rsidR="00070FFC" w:rsidRDefault="00244DFB" w:rsidP="00A22252">
      <w:pPr>
        <w:pStyle w:val="a3"/>
        <w:spacing w:before="89"/>
        <w:ind w:left="316" w:right="339" w:firstLine="708"/>
        <w:jc w:val="both"/>
      </w:pPr>
      <w:r>
        <w:t>В случае наличия оснований для отказа в приеме документов, необходимыхдляпредоставлениямуниципальнойуслуги,приподачезаявлениянабумажномносителе,сучетомсрокаисправлениянедостатковУполномоченный орган не позднее одного рабочего дня, следующего за последним</w:t>
      </w:r>
      <w:r>
        <w:t>д</w:t>
      </w:r>
      <w:r>
        <w:t>нем,установленнымдляисправлениянедостатков,направляетзаявителюрешениеоботказевприемедокуме</w:t>
      </w:r>
      <w:r>
        <w:t>н</w:t>
      </w:r>
      <w:r>
        <w:t>тов,необходимыхдляпредоставлениямуниципальнойуслугипоформе,приведеннойвПриложении№9кнастоящемуАдминистративномурегламенту.</w:t>
      </w:r>
    </w:p>
    <w:p w:rsidR="00070FFC" w:rsidRDefault="00070FFC">
      <w:pPr>
        <w:pStyle w:val="a3"/>
        <w:spacing w:before="4"/>
      </w:pPr>
    </w:p>
    <w:p w:rsidR="00A22252" w:rsidRDefault="00244DFB" w:rsidP="00A22252">
      <w:pPr>
        <w:pStyle w:val="11"/>
        <w:ind w:left="3788" w:right="716" w:hanging="3087"/>
        <w:jc w:val="center"/>
      </w:pPr>
      <w:r>
        <w:t>Требования к помещениям, в которых предоставляется</w:t>
      </w:r>
    </w:p>
    <w:p w:rsidR="00070FFC" w:rsidRDefault="00244DFB" w:rsidP="00A22252">
      <w:pPr>
        <w:pStyle w:val="11"/>
        <w:ind w:left="3788" w:right="716" w:hanging="3087"/>
        <w:jc w:val="center"/>
      </w:pPr>
      <w:r>
        <w:t>муниципальнаяуслуга</w:t>
      </w:r>
    </w:p>
    <w:p w:rsidR="00070FFC" w:rsidRDefault="00070FFC" w:rsidP="00A22252">
      <w:pPr>
        <w:pStyle w:val="a3"/>
        <w:spacing w:before="6"/>
        <w:jc w:val="center"/>
        <w:rPr>
          <w:b/>
          <w:sz w:val="27"/>
        </w:rPr>
      </w:pPr>
    </w:p>
    <w:p w:rsidR="00070FFC" w:rsidRDefault="00A92E80">
      <w:pPr>
        <w:pStyle w:val="a4"/>
        <w:numPr>
          <w:ilvl w:val="1"/>
          <w:numId w:val="7"/>
        </w:numPr>
        <w:tabs>
          <w:tab w:val="left" w:pos="1671"/>
        </w:tabs>
        <w:rPr>
          <w:sz w:val="28"/>
        </w:rPr>
      </w:pPr>
      <w:r>
        <w:rPr>
          <w:sz w:val="28"/>
        </w:rPr>
        <w:t xml:space="preserve">2.20. </w:t>
      </w:r>
      <w:r w:rsidR="00244DFB">
        <w:rPr>
          <w:sz w:val="28"/>
        </w:rPr>
        <w:t>Местоположение административных зданий, в которых осуществляетсяприемзаявленийидокументовнабумажномносителе,необходимыхдляпредоставления</w:t>
      </w:r>
      <w:r w:rsidR="00A56238">
        <w:rPr>
          <w:sz w:val="28"/>
        </w:rPr>
        <w:t>муниципальной</w:t>
      </w:r>
      <w:r w:rsidR="00244DFB">
        <w:rPr>
          <w:sz w:val="28"/>
        </w:rPr>
        <w:t>услуги,атакжевыдачарезультатов    предоставления      муниципальной      услугина бумажном носителе, должно обеспечивать удобство для граждан с точки зренияпешеходнойдоступностиотостановокобщественного транспорта.</w:t>
      </w:r>
    </w:p>
    <w:p w:rsidR="00070FFC" w:rsidRDefault="00244DFB">
      <w:pPr>
        <w:pStyle w:val="a3"/>
        <w:ind w:left="316" w:right="342" w:firstLine="708"/>
        <w:jc w:val="both"/>
      </w:pPr>
      <w:r>
        <w:t>В случае если имеется возможность организации стоянки (парковки) возле</w:t>
      </w:r>
      <w:r>
        <w:t>з</w:t>
      </w:r>
      <w:r>
        <w:t>дания (строения), в котором размещено помещение приема и выдачи результатовпредоставления</w:t>
      </w:r>
      <w:r w:rsidR="00A1631F">
        <w:t>муниципальной</w:t>
      </w:r>
      <w:r>
        <w:t>услуги,организовываетсястоянка  (па</w:t>
      </w:r>
      <w:r>
        <w:t>р</w:t>
      </w:r>
      <w:r>
        <w:t>ковка)    для    личного    автомобильного    транспорта    заявит</w:t>
      </w:r>
      <w:r>
        <w:t>е</w:t>
      </w:r>
      <w:r>
        <w:t>лей.Запользованиестоянкой (парковкой)сзаявителей платаневзимается.</w:t>
      </w:r>
    </w:p>
    <w:p w:rsidR="00070FFC" w:rsidRDefault="00244DFB">
      <w:pPr>
        <w:pStyle w:val="a3"/>
        <w:spacing w:before="1"/>
        <w:ind w:left="316" w:right="343" w:firstLine="708"/>
        <w:jc w:val="both"/>
      </w:pPr>
      <w:r>
        <w:t>Для парковки специальных автотранспортных средств инвалидов на стоя</w:t>
      </w:r>
      <w:r>
        <w:t>н</w:t>
      </w:r>
      <w:r>
        <w:t>ке(парковке)   выделяется   не   менее   10%   мест   (но   не   менее   одного   ме</w:t>
      </w:r>
      <w:r>
        <w:t>с</w:t>
      </w:r>
      <w:r>
        <w:t>та)длябесплатнойпарковкитранспортныхсредств,управляемыхинвалидамиI,IIгрупп, а также инвалидами III группы в порядке, установленном ПравительствомРосси</w:t>
      </w:r>
      <w:r>
        <w:t>й</w:t>
      </w:r>
      <w:r>
        <w:t>скойФедерации,итранспортныхсредств,перевозящихтакихинвалидови(или) детей-инвалидов.</w:t>
      </w:r>
    </w:p>
    <w:p w:rsidR="00070FFC" w:rsidRDefault="00244DFB">
      <w:pPr>
        <w:pStyle w:val="a3"/>
        <w:ind w:left="316" w:right="341" w:firstLine="708"/>
        <w:jc w:val="both"/>
      </w:pPr>
      <w:r>
        <w:t>В целях обеспечения беспрепятственного доступа заявителей, в том числеп</w:t>
      </w:r>
      <w:r>
        <w:t>е</w:t>
      </w:r>
      <w:r>
        <w:t>редвигающихся на инвалидных колясках, вход в здание и помещения, в которыхпредоставляетсямуниципальнаяуслуга,оборудуютсяпандусами,поручнями,тактильными(контрастными)предупреждающимиэлементами, иными специальн</w:t>
      </w:r>
      <w:r>
        <w:t>ы</w:t>
      </w:r>
      <w:r>
        <w:t>миприспособлениями, позволяющими обеспечитьбеспрепятственный  доступ   и   передвижение   инвалидов,   в   соответствиисзаконодательствомРоссийскойФедерацииосоциальнойзащитеинвалидов.</w:t>
      </w:r>
    </w:p>
    <w:p w:rsidR="00070FFC" w:rsidRDefault="00244DFB">
      <w:pPr>
        <w:pStyle w:val="a3"/>
        <w:spacing w:before="1"/>
        <w:ind w:left="316" w:right="339" w:firstLine="708"/>
        <w:jc w:val="both"/>
      </w:pPr>
      <w:r>
        <w:t>ЦентральныйвходвзданиеУполномоченногоорганадолженбытьоборудованинформационнойтабличкой(вывеской),содержащейинформацию:</w:t>
      </w:r>
    </w:p>
    <w:p w:rsidR="00070FFC" w:rsidRDefault="00244DFB">
      <w:pPr>
        <w:pStyle w:val="a3"/>
        <w:spacing w:line="321" w:lineRule="exact"/>
        <w:ind w:left="1025"/>
      </w:pPr>
      <w:r>
        <w:t>наименование;</w:t>
      </w:r>
    </w:p>
    <w:p w:rsidR="00070FFC" w:rsidRDefault="00244DFB">
      <w:pPr>
        <w:pStyle w:val="a3"/>
        <w:spacing w:before="2"/>
        <w:ind w:left="1025" w:right="4849"/>
      </w:pPr>
      <w:r>
        <w:t>местонахождение и юридический а</w:t>
      </w:r>
      <w:r>
        <w:t>д</w:t>
      </w:r>
      <w:r>
        <w:lastRenderedPageBreak/>
        <w:t>рес;режимработы;</w:t>
      </w:r>
    </w:p>
    <w:p w:rsidR="00070FFC" w:rsidRDefault="00244DFB">
      <w:pPr>
        <w:pStyle w:val="a3"/>
        <w:spacing w:line="321" w:lineRule="exact"/>
        <w:ind w:left="1025"/>
      </w:pPr>
      <w:r>
        <w:t>графикприема;</w:t>
      </w:r>
    </w:p>
    <w:p w:rsidR="00070FFC" w:rsidRDefault="00244DFB">
      <w:pPr>
        <w:pStyle w:val="a3"/>
        <w:spacing w:line="322" w:lineRule="exact"/>
        <w:ind w:left="1025"/>
      </w:pPr>
      <w:r>
        <w:t>номерателефоновдлясправок.</w:t>
      </w:r>
    </w:p>
    <w:p w:rsidR="00070FFC" w:rsidRDefault="00244DFB" w:rsidP="00A1631F">
      <w:pPr>
        <w:pStyle w:val="a3"/>
        <w:ind w:left="284" w:firstLine="741"/>
      </w:pPr>
      <w:r>
        <w:t>Помещения,вкоторыхпредоставляетсямуниципальнаяуслуга,  должны   соотве</w:t>
      </w:r>
      <w:r>
        <w:t>т</w:t>
      </w:r>
      <w:r>
        <w:t>ствовать   санитарно-эпидемиологическим   правиламинормативам.</w:t>
      </w:r>
    </w:p>
    <w:p w:rsidR="00070FFC" w:rsidRDefault="00244DFB">
      <w:pPr>
        <w:pStyle w:val="a3"/>
        <w:ind w:left="316" w:right="343" w:firstLine="708"/>
        <w:jc w:val="both"/>
      </w:pPr>
      <w:r>
        <w:t>Помещения,вкоторыхпредоставляетсямуниципальнаяуслуга,оснащаются:</w:t>
      </w:r>
    </w:p>
    <w:p w:rsidR="00070FFC" w:rsidRDefault="00244DFB">
      <w:pPr>
        <w:pStyle w:val="a3"/>
        <w:spacing w:line="321" w:lineRule="exact"/>
        <w:ind w:left="1025"/>
        <w:jc w:val="both"/>
      </w:pPr>
      <w:r>
        <w:t>противопожарнойсистемойисредствамипожаротушения;</w:t>
      </w:r>
    </w:p>
    <w:p w:rsidR="00070FFC" w:rsidRDefault="00244DFB">
      <w:pPr>
        <w:pStyle w:val="a3"/>
        <w:ind w:left="1025" w:right="1951"/>
        <w:jc w:val="both"/>
      </w:pPr>
      <w:r>
        <w:t>системой оповещения о возникновении чрезвычайной ситу</w:t>
      </w:r>
      <w:r>
        <w:t>а</w:t>
      </w:r>
      <w:r>
        <w:t>ции;средствамиоказанияпервоймедицинскойпомощи;</w:t>
      </w:r>
    </w:p>
    <w:p w:rsidR="00070FFC" w:rsidRDefault="00244DFB">
      <w:pPr>
        <w:pStyle w:val="a3"/>
        <w:spacing w:line="322" w:lineRule="exact"/>
        <w:ind w:left="1025"/>
        <w:jc w:val="both"/>
      </w:pPr>
      <w:r>
        <w:t>туалетнымикомнатамидляпосетителей.</w:t>
      </w:r>
    </w:p>
    <w:p w:rsidR="00070FFC" w:rsidRDefault="00244DFB">
      <w:pPr>
        <w:pStyle w:val="a3"/>
        <w:ind w:left="316" w:right="342" w:firstLine="708"/>
        <w:jc w:val="both"/>
      </w:pPr>
      <w:r>
        <w:t>Заложиданиязаявителейоборудуетсястульями,скамьями,количествокоторых  определяется  исходя  из   фактической  нагрузки  и    возможностейдляих разм</w:t>
      </w:r>
      <w:r>
        <w:t>е</w:t>
      </w:r>
      <w:r>
        <w:t>щения впомещении,а такжеинформационнымистендами.</w:t>
      </w:r>
    </w:p>
    <w:p w:rsidR="00070FFC" w:rsidRDefault="00244DFB">
      <w:pPr>
        <w:pStyle w:val="a3"/>
        <w:ind w:left="316" w:right="346" w:firstLine="708"/>
        <w:jc w:val="both"/>
      </w:pPr>
      <w:r>
        <w:t>Тексты материалов, размещенных на информационном стенде, печатаются</w:t>
      </w:r>
      <w:r>
        <w:t>у</w:t>
      </w:r>
      <w:r>
        <w:t>добным для чтения шрифтом, без исправлений, с выделением наиболее важныхм</w:t>
      </w:r>
      <w:r>
        <w:t>е</w:t>
      </w:r>
      <w:r>
        <w:t>стполужирнымшрифтом.</w:t>
      </w:r>
    </w:p>
    <w:p w:rsidR="00070FFC" w:rsidRDefault="00244DFB">
      <w:pPr>
        <w:pStyle w:val="a3"/>
        <w:ind w:left="316" w:right="349" w:firstLine="708"/>
        <w:jc w:val="both"/>
      </w:pPr>
      <w:r>
        <w:t>Места для заполнения заявлений оборудуются стульями, столами (стойк</w:t>
      </w:r>
      <w:r>
        <w:t>а</w:t>
      </w:r>
      <w:r>
        <w:t>ми),бланками заявлений,письменнымипринадлежностями.</w:t>
      </w:r>
    </w:p>
    <w:p w:rsidR="00070FFC" w:rsidRDefault="00244DFB">
      <w:pPr>
        <w:pStyle w:val="a3"/>
        <w:ind w:left="316" w:right="345" w:firstLine="708"/>
        <w:jc w:val="both"/>
      </w:pPr>
      <w:r>
        <w:t>Местаприемазаявителейоборудуютсяинформационнымитабличками(вывесками)суказанием:</w:t>
      </w:r>
    </w:p>
    <w:p w:rsidR="00070FFC" w:rsidRDefault="00244DFB">
      <w:pPr>
        <w:pStyle w:val="a3"/>
        <w:spacing w:line="321" w:lineRule="exact"/>
        <w:ind w:left="1025"/>
        <w:jc w:val="both"/>
      </w:pPr>
      <w:r>
        <w:t>номеракабинетаинаименованияотдела;</w:t>
      </w:r>
    </w:p>
    <w:p w:rsidR="00070FFC" w:rsidRDefault="00244DFB">
      <w:pPr>
        <w:pStyle w:val="a3"/>
        <w:spacing w:line="242" w:lineRule="auto"/>
        <w:ind w:left="316" w:right="343" w:firstLine="708"/>
        <w:jc w:val="both"/>
      </w:pPr>
      <w:r>
        <w:t>фамилии,именииотчества(последнее–приналичии),должностиответственного лица за приемдокументов;</w:t>
      </w:r>
    </w:p>
    <w:p w:rsidR="00070FFC" w:rsidRDefault="00244DFB">
      <w:pPr>
        <w:pStyle w:val="a3"/>
        <w:spacing w:line="317" w:lineRule="exact"/>
        <w:ind w:left="1025"/>
        <w:jc w:val="both"/>
      </w:pPr>
      <w:r>
        <w:t>графикаприемазаявителей.</w:t>
      </w:r>
    </w:p>
    <w:p w:rsidR="00070FFC" w:rsidRDefault="00244DFB">
      <w:pPr>
        <w:pStyle w:val="a3"/>
        <w:ind w:left="316" w:right="341" w:firstLine="708"/>
        <w:jc w:val="both"/>
      </w:pPr>
      <w:r>
        <w:t>Рабочее место каждого ответственного лица за прием документов, должн</w:t>
      </w:r>
      <w:r>
        <w:t>о</w:t>
      </w:r>
      <w:r>
        <w:t>быть    оборудовано    персональным    компьютером    с    возможностью    доступакнеобходимыминформационнымбазамданных,печатающимустройством(принтером)и копирующим устройством.</w:t>
      </w:r>
    </w:p>
    <w:p w:rsidR="00070FFC" w:rsidRDefault="00244DFB">
      <w:pPr>
        <w:pStyle w:val="a3"/>
        <w:ind w:left="316" w:right="341" w:firstLine="708"/>
        <w:jc w:val="both"/>
      </w:pPr>
      <w:r>
        <w:t>Л</w:t>
      </w:r>
      <w:r>
        <w:t>и</w:t>
      </w:r>
      <w:r>
        <w:t>цо,ответственноезаприемдокументов,должноиметьнастольнуютабличкусуказаниемфамилии,имени,отчества(последнее-приналичии)идолжности.</w:t>
      </w:r>
    </w:p>
    <w:p w:rsidR="00070FFC" w:rsidRDefault="00244DFB">
      <w:pPr>
        <w:pStyle w:val="a3"/>
        <w:ind w:left="316" w:right="342" w:firstLine="708"/>
        <w:jc w:val="both"/>
      </w:pPr>
      <w:r>
        <w:t>Припредоставлениимуниципальнойуслугиинвалидамобеспечиваются:</w:t>
      </w:r>
    </w:p>
    <w:p w:rsidR="00070FFC" w:rsidRDefault="00244DFB">
      <w:pPr>
        <w:pStyle w:val="a3"/>
        <w:ind w:left="316" w:right="348" w:firstLine="708"/>
        <w:jc w:val="both"/>
      </w:pPr>
      <w:r>
        <w:t>возможностьбеспрепятственногодоступакобъекту(зданию,помещению),вкоторомпредоставляетсямуниципальнаяуслуга;</w:t>
      </w:r>
    </w:p>
    <w:p w:rsidR="00070FFC" w:rsidRDefault="00244DFB">
      <w:pPr>
        <w:pStyle w:val="a3"/>
        <w:ind w:left="316" w:right="340" w:firstLine="708"/>
        <w:jc w:val="both"/>
      </w:pPr>
      <w:r>
        <w:t>возможностьсамостоятельногопередвиженияпотерритории,накоторойрасположенызданияипомещения, в которыхпредоставляетсямуниципальнаяуслуга, атакже входа в такиеобъекты и выходаиз них, посадкив транспортное средство и высадки из него, в том числе с использование кресла-коляски;</w:t>
      </w:r>
    </w:p>
    <w:p w:rsidR="00070FFC" w:rsidRDefault="00244DFB">
      <w:pPr>
        <w:pStyle w:val="a3"/>
        <w:spacing w:line="242" w:lineRule="auto"/>
        <w:ind w:left="316" w:right="347" w:firstLine="708"/>
        <w:jc w:val="both"/>
      </w:pPr>
      <w:r>
        <w:t>сопровождение инвалидов, имеющихстойкие расстройствафункциизренияисамостоятельногопередвижения;</w:t>
      </w:r>
    </w:p>
    <w:p w:rsidR="00070FFC" w:rsidRDefault="00244DFB" w:rsidP="00A1631F">
      <w:pPr>
        <w:pStyle w:val="a3"/>
        <w:ind w:left="316" w:right="343" w:firstLine="708"/>
        <w:jc w:val="both"/>
      </w:pPr>
      <w:r>
        <w:t>надлежащееразмещениеоборудованияиносителейинформации,необходимыхдляобеспечениябеспрепятственногодоступаинвалидовзданиямипомещениям,вкоторыхпредоставляетсямуниципальнаяусл</w:t>
      </w:r>
      <w:r>
        <w:t>у</w:t>
      </w:r>
      <w:r>
        <w:t>га,икмуниципальнойуслугесучетомограниченийихжизнедеятельности;</w:t>
      </w:r>
    </w:p>
    <w:p w:rsidR="00070FFC" w:rsidRDefault="00244DFB">
      <w:pPr>
        <w:pStyle w:val="a3"/>
        <w:spacing w:before="2"/>
        <w:ind w:left="316" w:right="345" w:firstLine="708"/>
        <w:jc w:val="both"/>
      </w:pPr>
      <w:r>
        <w:t>дублированиенеобходимойдляинвалидовзвуковойизрительнойинформации,атакженадп</w:t>
      </w:r>
      <w:r>
        <w:t>и</w:t>
      </w:r>
      <w:r>
        <w:t>сей,знаковиинойтекстовойиграфическойинформациизнаками,выполненнымирельефно-точечнымшрифтомБрайля;</w:t>
      </w:r>
    </w:p>
    <w:p w:rsidR="00070FFC" w:rsidRDefault="00244DFB">
      <w:pPr>
        <w:pStyle w:val="a3"/>
        <w:spacing w:line="321" w:lineRule="exact"/>
        <w:ind w:left="1025"/>
        <w:jc w:val="both"/>
      </w:pPr>
      <w:r>
        <w:t>допусксурдопереводчикаитифлосурдопереводчика;</w:t>
      </w:r>
    </w:p>
    <w:p w:rsidR="00070FFC" w:rsidRDefault="00244DFB">
      <w:pPr>
        <w:pStyle w:val="a3"/>
        <w:ind w:left="316" w:right="345" w:firstLine="708"/>
        <w:jc w:val="both"/>
      </w:pPr>
      <w:r>
        <w:lastRenderedPageBreak/>
        <w:t>допусксобаки-проводника   при   наличии   документа,   подтверждающего</w:t>
      </w:r>
      <w:r>
        <w:t>е</w:t>
      </w:r>
      <w:r>
        <w:t>еспециальноеобучение,наобъекты(здания,помещения),вкоторыхпредоставляются муниципальнаяуслуги;</w:t>
      </w:r>
    </w:p>
    <w:p w:rsidR="00070FFC" w:rsidRDefault="00244DFB">
      <w:pPr>
        <w:pStyle w:val="a3"/>
        <w:spacing w:before="1"/>
        <w:ind w:left="316" w:right="349" w:firstLine="708"/>
        <w:jc w:val="both"/>
      </w:pPr>
      <w:r>
        <w:t>оказание инвалидам помощи в преодолении барьеров, мешающих получ</w:t>
      </w:r>
      <w:r>
        <w:t>е</w:t>
      </w:r>
      <w:r>
        <w:t>нию</w:t>
      </w:r>
      <w:r w:rsidR="00A1631F">
        <w:t xml:space="preserve">ими муниципальных </w:t>
      </w:r>
      <w:r>
        <w:t>услугнаравне сдругимилицами.</w:t>
      </w:r>
    </w:p>
    <w:p w:rsidR="00070FFC" w:rsidRDefault="00070FFC">
      <w:pPr>
        <w:pStyle w:val="a3"/>
        <w:spacing w:before="4"/>
        <w:rPr>
          <w:sz w:val="24"/>
        </w:rPr>
      </w:pPr>
    </w:p>
    <w:p w:rsidR="00070FFC" w:rsidRDefault="00244DFB" w:rsidP="00A1631F">
      <w:pPr>
        <w:pStyle w:val="11"/>
        <w:spacing w:before="1"/>
        <w:ind w:right="1268"/>
        <w:jc w:val="center"/>
      </w:pPr>
      <w:r>
        <w:t>Показатели доступности и качествамуниципаль</w:t>
      </w:r>
      <w:r w:rsidR="00A1631F">
        <w:t>ной</w:t>
      </w:r>
      <w:r>
        <w:t>услуги</w:t>
      </w:r>
    </w:p>
    <w:p w:rsidR="00070FFC" w:rsidRDefault="00070FFC">
      <w:pPr>
        <w:pStyle w:val="a3"/>
        <w:spacing w:before="8"/>
        <w:rPr>
          <w:b/>
          <w:sz w:val="27"/>
        </w:rPr>
      </w:pPr>
    </w:p>
    <w:p w:rsidR="00070FFC" w:rsidRDefault="00A92E80">
      <w:pPr>
        <w:pStyle w:val="a4"/>
        <w:numPr>
          <w:ilvl w:val="1"/>
          <w:numId w:val="7"/>
        </w:numPr>
        <w:tabs>
          <w:tab w:val="left" w:pos="2175"/>
        </w:tabs>
        <w:ind w:right="348"/>
        <w:rPr>
          <w:sz w:val="28"/>
        </w:rPr>
      </w:pPr>
      <w:r>
        <w:rPr>
          <w:sz w:val="28"/>
        </w:rPr>
        <w:t xml:space="preserve">2.21. </w:t>
      </w:r>
      <w:r w:rsidR="00244DFB">
        <w:rPr>
          <w:sz w:val="28"/>
        </w:rPr>
        <w:t>Основнымипоказателямидоступностипредоставлениямуниципальнойуслугиявляются:</w:t>
      </w:r>
    </w:p>
    <w:p w:rsidR="00070FFC" w:rsidRDefault="00244DFB" w:rsidP="006F3B02">
      <w:pPr>
        <w:pStyle w:val="a3"/>
        <w:ind w:left="316" w:right="340" w:firstLine="708"/>
        <w:jc w:val="both"/>
      </w:pPr>
      <w:r>
        <w:t>наличиеполнойипонятнойинформацииопорядке,срокахиходепредоставлениямуниципальнойуслугивинформационно-телекоммуникационныхсетяхобщегопользования(втомчислевсети«Интернет»),средствахмассовойинформации;</w:t>
      </w:r>
    </w:p>
    <w:p w:rsidR="00070FFC" w:rsidRDefault="00244DFB">
      <w:pPr>
        <w:pStyle w:val="a3"/>
        <w:spacing w:line="242" w:lineRule="auto"/>
        <w:ind w:left="316" w:right="341" w:firstLine="708"/>
        <w:jc w:val="both"/>
      </w:pPr>
      <w:r>
        <w:t>возможность получения информации о ходе предоставлениямуниципально</w:t>
      </w:r>
      <w:r>
        <w:t>й</w:t>
      </w:r>
      <w:r>
        <w:t>услуги,втомчисле сиспользованиемЕПГУи/или РПГУ;</w:t>
      </w:r>
    </w:p>
    <w:p w:rsidR="00070FFC" w:rsidRDefault="00244DFB">
      <w:pPr>
        <w:pStyle w:val="a3"/>
        <w:ind w:left="316" w:right="349" w:firstLine="708"/>
        <w:jc w:val="both"/>
      </w:pPr>
      <w:r>
        <w:t>возможностьполучениязаявителеминформацииопоследовательностипредоставленияместавмуниципальнойобразовательнойорганизации,втомчислесиспользованиемЕПГУи/или РПГУ.</w:t>
      </w:r>
    </w:p>
    <w:p w:rsidR="00070FFC" w:rsidRDefault="00A92E80">
      <w:pPr>
        <w:pStyle w:val="a4"/>
        <w:numPr>
          <w:ilvl w:val="1"/>
          <w:numId w:val="7"/>
        </w:numPr>
        <w:tabs>
          <w:tab w:val="left" w:pos="1750"/>
        </w:tabs>
        <w:ind w:right="344"/>
        <w:rPr>
          <w:sz w:val="28"/>
        </w:rPr>
      </w:pPr>
      <w:r>
        <w:rPr>
          <w:sz w:val="28"/>
        </w:rPr>
        <w:t xml:space="preserve">2.22. </w:t>
      </w:r>
      <w:r w:rsidR="00244DFB">
        <w:rPr>
          <w:sz w:val="28"/>
        </w:rPr>
        <w:t>Основнымипоказателямикачествапредоставлениямуниципальнойуслугиявляются:</w:t>
      </w:r>
    </w:p>
    <w:p w:rsidR="00070FFC" w:rsidRDefault="00244DFB">
      <w:pPr>
        <w:pStyle w:val="a3"/>
        <w:ind w:left="316" w:right="340" w:firstLine="708"/>
        <w:jc w:val="both"/>
      </w:pPr>
      <w:r>
        <w:t>своевременность предоставлениямуниципальнойуслугивсоответствиисостандартомеепредоставления,установленнымнастоящимАдминистративнымрегламентом;</w:t>
      </w:r>
    </w:p>
    <w:p w:rsidR="00070FFC" w:rsidRDefault="00244DFB">
      <w:pPr>
        <w:pStyle w:val="a3"/>
        <w:ind w:left="316" w:right="342" w:firstLine="708"/>
        <w:jc w:val="both"/>
      </w:pPr>
      <w:r>
        <w:t>минимально    возможное     количество     взаимодействий     гражданина</w:t>
      </w:r>
      <w:r>
        <w:t>с</w:t>
      </w:r>
      <w:r>
        <w:t>должностнымилицами,участвующимивпредоставлениимуниципальнойуслуги;</w:t>
      </w:r>
    </w:p>
    <w:p w:rsidR="00070FFC" w:rsidRDefault="00244DFB">
      <w:pPr>
        <w:pStyle w:val="a3"/>
        <w:spacing w:line="242" w:lineRule="auto"/>
        <w:ind w:left="316" w:right="342" w:firstLine="708"/>
        <w:jc w:val="both"/>
      </w:pPr>
      <w:r>
        <w:t>отсутствие обоснованных жалоб на действия (бездействие) сотрудников и ихнекорректное(невнимательное)отношение к заявителям;</w:t>
      </w:r>
    </w:p>
    <w:p w:rsidR="00070FFC" w:rsidRDefault="00244DFB">
      <w:pPr>
        <w:pStyle w:val="a3"/>
        <w:ind w:left="316" w:right="341" w:firstLine="708"/>
        <w:jc w:val="both"/>
      </w:pPr>
      <w:r>
        <w:t>отсутствие нарушений со стороны Уполномоченного органа установленныхсроковвпроцессепредоставлениямуниципальнойуслуги;</w:t>
      </w:r>
    </w:p>
    <w:p w:rsidR="00070FFC" w:rsidRDefault="00244DFB">
      <w:pPr>
        <w:pStyle w:val="a3"/>
        <w:ind w:left="316" w:right="340" w:firstLine="708"/>
        <w:jc w:val="both"/>
      </w:pPr>
      <w:r>
        <w:t>отсутствиезаявленийобоспариванииреш</w:t>
      </w:r>
      <w:r>
        <w:t>е</w:t>
      </w:r>
      <w:r>
        <w:t>ний,действий(бездействия)Уполномоченного органа, его должностных лиц, пр</w:t>
      </w:r>
      <w:r>
        <w:t>и</w:t>
      </w:r>
      <w:r>
        <w:t>нимаемых (совершенных) припредоставлениимуниципальнойусл</w:t>
      </w:r>
      <w:r>
        <w:t>у</w:t>
      </w:r>
      <w:r>
        <w:t>ги,поитогамрассмотрениякоторыхвынесенырешенияобудовлетворении(частичномудовлетворении)требований заявителей.</w:t>
      </w:r>
    </w:p>
    <w:p w:rsidR="00070FFC" w:rsidRPr="006F3B02" w:rsidRDefault="00244DFB" w:rsidP="006F3B02">
      <w:pPr>
        <w:pStyle w:val="11"/>
        <w:spacing w:before="208"/>
        <w:ind w:left="442" w:right="471" w:firstLine="1"/>
        <w:jc w:val="center"/>
      </w:pPr>
      <w:r>
        <w:t>Иные требования, в том числе учитывающие особенности предоставлени</w:t>
      </w:r>
      <w:r>
        <w:t>я</w:t>
      </w:r>
      <w:r>
        <w:t>муниципальной услуги в многофункциональных центрах,особенности пр</w:t>
      </w:r>
      <w:r>
        <w:t>е</w:t>
      </w:r>
      <w:r>
        <w:t>доставления муниципальной услуги поэкстерриториальному принципу и</w:t>
      </w:r>
      <w:r>
        <w:t>о</w:t>
      </w:r>
      <w:r>
        <w:t>собенностипредоставления</w:t>
      </w:r>
      <w:r w:rsidR="006F3B02" w:rsidRPr="006F3B02">
        <w:t xml:space="preserve">муниципальной </w:t>
      </w:r>
      <w:r w:rsidRPr="006F3B02">
        <w:t>услугивэлектроннойформе</w:t>
      </w:r>
    </w:p>
    <w:p w:rsidR="00070FFC" w:rsidRPr="006F3B02" w:rsidRDefault="00070FFC">
      <w:pPr>
        <w:pStyle w:val="a3"/>
        <w:spacing w:before="6"/>
        <w:rPr>
          <w:b/>
          <w:sz w:val="27"/>
        </w:rPr>
      </w:pPr>
    </w:p>
    <w:p w:rsidR="00070FFC" w:rsidRDefault="00A92E80">
      <w:pPr>
        <w:pStyle w:val="a4"/>
        <w:numPr>
          <w:ilvl w:val="1"/>
          <w:numId w:val="7"/>
        </w:numPr>
        <w:tabs>
          <w:tab w:val="left" w:pos="2072"/>
        </w:tabs>
        <w:ind w:right="341"/>
        <w:rPr>
          <w:sz w:val="28"/>
        </w:rPr>
      </w:pPr>
      <w:r>
        <w:rPr>
          <w:sz w:val="28"/>
        </w:rPr>
        <w:t xml:space="preserve">2.23. </w:t>
      </w:r>
      <w:r w:rsidR="00244DFB">
        <w:rPr>
          <w:sz w:val="28"/>
        </w:rPr>
        <w:t>Предоставление    муниципальной      услугипоэкстерриториальномупринципуосуществляетсявчастиобеспечениявозможностиподачизаявленийпосредствомЕ</w:t>
      </w:r>
      <w:r w:rsidR="00244DFB">
        <w:rPr>
          <w:sz w:val="28"/>
        </w:rPr>
        <w:t>П</w:t>
      </w:r>
      <w:r w:rsidR="00244DFB">
        <w:rPr>
          <w:sz w:val="28"/>
        </w:rPr>
        <w:t>ГУи/илиРПГУиполучениярезультатамуниципальнойуслугивмногофункциональномцентре.</w:t>
      </w:r>
    </w:p>
    <w:p w:rsidR="00070FFC" w:rsidRDefault="00A92E80">
      <w:pPr>
        <w:pStyle w:val="a4"/>
        <w:numPr>
          <w:ilvl w:val="1"/>
          <w:numId w:val="7"/>
        </w:numPr>
        <w:tabs>
          <w:tab w:val="left" w:pos="1837"/>
        </w:tabs>
        <w:ind w:right="339"/>
        <w:rPr>
          <w:sz w:val="28"/>
        </w:rPr>
      </w:pPr>
      <w:r>
        <w:rPr>
          <w:sz w:val="28"/>
        </w:rPr>
        <w:t xml:space="preserve">2.24. </w:t>
      </w:r>
      <w:r w:rsidR="00244DFB">
        <w:rPr>
          <w:sz w:val="28"/>
        </w:rPr>
        <w:t>Заявителямобеспечиваетсявозможностьнаправлениязаявления,документов и свед</w:t>
      </w:r>
      <w:r w:rsidR="00244DFB">
        <w:rPr>
          <w:sz w:val="28"/>
        </w:rPr>
        <w:t>е</w:t>
      </w:r>
      <w:r w:rsidR="00244DFB">
        <w:rPr>
          <w:sz w:val="28"/>
        </w:rPr>
        <w:lastRenderedPageBreak/>
        <w:t>ний, необходимых в соответствии с нормативными правовымиактами   для    пр</w:t>
      </w:r>
      <w:r w:rsidR="00244DFB">
        <w:rPr>
          <w:sz w:val="28"/>
        </w:rPr>
        <w:t>е</w:t>
      </w:r>
      <w:r w:rsidR="00244DFB">
        <w:rPr>
          <w:sz w:val="28"/>
        </w:rPr>
        <w:t>доставления   муниципальной    услуги,вэлектронном видепосредством ЕПГУ и/илиРПГУ.</w:t>
      </w:r>
    </w:p>
    <w:p w:rsidR="00070FFC" w:rsidRDefault="00244DFB">
      <w:pPr>
        <w:pStyle w:val="a3"/>
        <w:spacing w:before="2"/>
        <w:ind w:left="316" w:right="342" w:firstLine="708"/>
        <w:jc w:val="both"/>
      </w:pPr>
      <w:r>
        <w:t>Для получения муниципальной услуги заявитель долженавторизоватьсян</w:t>
      </w:r>
      <w:r>
        <w:t>а</w:t>
      </w:r>
      <w:r>
        <w:t>Е</w:t>
      </w:r>
      <w:r>
        <w:t>П</w:t>
      </w:r>
      <w:r>
        <w:t>ГУи/илиРПГУвроличастноголица(физическоелицо)сподтверждённойучётнойзаписьюв</w:t>
      </w:r>
      <w:r>
        <w:t>Е</w:t>
      </w:r>
      <w:r>
        <w:t>СИА,указатьнаименованиемуниципальнойуслугиизаполнитьпредложеннуюинтерактивнуюформузаявления.</w:t>
      </w:r>
    </w:p>
    <w:p w:rsidR="00070FFC" w:rsidRDefault="00244DFB">
      <w:pPr>
        <w:pStyle w:val="a3"/>
        <w:ind w:left="316" w:right="340" w:firstLine="708"/>
        <w:jc w:val="both"/>
      </w:pPr>
      <w:r>
        <w:t>Заявление    подписывается    простой    электронной    подписью    заявит</w:t>
      </w:r>
      <w:r>
        <w:t>е</w:t>
      </w:r>
      <w:r>
        <w:t>ляи направляется в Уполномоченный орган посредством СМЭВ.Электронная формамуниципальнойуслугипредусматриваетвозможностьприкрепления в эле</w:t>
      </w:r>
      <w:r>
        <w:t>к</w:t>
      </w:r>
      <w:r>
        <w:t>тронном виде документов, предусмотренных пунктами 2.8.3-2.8.8,заверенныхусиленнойквалифицированнойэлектроннойподписьюуполномоченного органа (организации).</w:t>
      </w:r>
    </w:p>
    <w:p w:rsidR="00070FFC" w:rsidRDefault="00244DFB">
      <w:pPr>
        <w:pStyle w:val="a3"/>
        <w:spacing w:before="1"/>
        <w:ind w:left="316" w:right="343" w:firstLine="708"/>
        <w:jc w:val="both"/>
      </w:pPr>
      <w:r>
        <w:t>Результатыпредоставлениямуниципальнойуслуги,указанные в пункте 2.5 н</w:t>
      </w:r>
      <w:r>
        <w:t>а</w:t>
      </w:r>
      <w:r>
        <w:t>стоящего Административного регламента, направляютсязаявителювличныйкабинетнаЕПГУи/илиРПГУвформеуведомленийпо заявлению.</w:t>
      </w:r>
    </w:p>
    <w:p w:rsidR="00070FFC" w:rsidRDefault="00244DFB">
      <w:pPr>
        <w:pStyle w:val="a3"/>
        <w:ind w:left="316" w:right="341" w:firstLine="708"/>
        <w:jc w:val="both"/>
      </w:pPr>
      <w:r>
        <w:t>В случае направления заявления посредством ЕПГУ и/или РПГУ результа</w:t>
      </w:r>
      <w:r>
        <w:t>т</w:t>
      </w:r>
      <w:r>
        <w:t>предоставлениягосударстве</w:t>
      </w:r>
      <w:r>
        <w:t>н</w:t>
      </w:r>
      <w:r>
        <w:t>ной(муниципальной)услугитакжеможетбытьвыданзаявителюнабумажномносителевУполномоченноморгане,многофункциональномцентре.</w:t>
      </w:r>
    </w:p>
    <w:p w:rsidR="00070FFC" w:rsidRDefault="00A92E80">
      <w:pPr>
        <w:pStyle w:val="a4"/>
        <w:numPr>
          <w:ilvl w:val="1"/>
          <w:numId w:val="7"/>
        </w:numPr>
        <w:tabs>
          <w:tab w:val="left" w:pos="1537"/>
        </w:tabs>
        <w:ind w:right="340" w:firstLine="566"/>
        <w:rPr>
          <w:sz w:val="28"/>
        </w:rPr>
      </w:pPr>
      <w:r>
        <w:rPr>
          <w:sz w:val="28"/>
        </w:rPr>
        <w:t xml:space="preserve">2.25. </w:t>
      </w:r>
      <w:r w:rsidR="00244DFB">
        <w:rPr>
          <w:sz w:val="28"/>
        </w:rPr>
        <w:t>При подаче электронных документов, предусмотренных пунктами 2.8.3-2.8.8, через ЕПГУ, такие документы предоставляются в форматах pdf, jpg, jpeg сsig.</w:t>
      </w:r>
    </w:p>
    <w:p w:rsidR="00070FFC" w:rsidRDefault="00244DFB">
      <w:pPr>
        <w:pStyle w:val="a3"/>
        <w:spacing w:line="321" w:lineRule="exact"/>
        <w:ind w:left="1025"/>
      </w:pPr>
      <w:r>
        <w:t>Электронныедокументыдолжныобеспечивать:</w:t>
      </w:r>
    </w:p>
    <w:p w:rsidR="00070FFC" w:rsidRDefault="00244DFB">
      <w:pPr>
        <w:pStyle w:val="a4"/>
        <w:numPr>
          <w:ilvl w:val="0"/>
          <w:numId w:val="6"/>
        </w:numPr>
        <w:tabs>
          <w:tab w:val="left" w:pos="1387"/>
          <w:tab w:val="left" w:pos="1388"/>
          <w:tab w:val="left" w:pos="3212"/>
          <w:tab w:val="left" w:pos="5732"/>
          <w:tab w:val="left" w:pos="7133"/>
          <w:tab w:val="left" w:pos="7551"/>
          <w:tab w:val="left" w:pos="9168"/>
          <w:tab w:val="left" w:pos="10244"/>
        </w:tabs>
        <w:spacing w:line="242" w:lineRule="auto"/>
        <w:ind w:right="346" w:firstLine="708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идентифицировать</w:t>
      </w:r>
      <w:r>
        <w:rPr>
          <w:sz w:val="28"/>
        </w:rPr>
        <w:tab/>
        <w:t>документ</w:t>
      </w:r>
      <w:r>
        <w:rPr>
          <w:sz w:val="28"/>
        </w:rPr>
        <w:tab/>
        <w:t>и</w:t>
      </w:r>
      <w:r>
        <w:rPr>
          <w:sz w:val="28"/>
        </w:rPr>
        <w:tab/>
        <w:t>количество</w:t>
      </w:r>
      <w:r>
        <w:rPr>
          <w:sz w:val="28"/>
        </w:rPr>
        <w:tab/>
        <w:t>листов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z w:val="28"/>
        </w:rPr>
        <w:t>документе;</w:t>
      </w:r>
    </w:p>
    <w:p w:rsidR="00070FFC" w:rsidRDefault="00244DFB">
      <w:pPr>
        <w:pStyle w:val="a4"/>
        <w:numPr>
          <w:ilvl w:val="0"/>
          <w:numId w:val="6"/>
        </w:numPr>
        <w:tabs>
          <w:tab w:val="left" w:pos="1328"/>
        </w:tabs>
        <w:spacing w:before="89"/>
        <w:ind w:firstLine="708"/>
        <w:rPr>
          <w:sz w:val="28"/>
        </w:rPr>
      </w:pPr>
      <w:r>
        <w:rPr>
          <w:sz w:val="28"/>
        </w:rPr>
        <w:t>длядокуме</w:t>
      </w:r>
      <w:r>
        <w:rPr>
          <w:sz w:val="28"/>
        </w:rPr>
        <w:t>н</w:t>
      </w:r>
      <w:r>
        <w:rPr>
          <w:sz w:val="28"/>
        </w:rPr>
        <w:t>тов,содержащихструктурированныепочастям,главам,разделам(подразделам)данныеизакладки,обеспечивающиепереходыпооглавлениюи (или)ксодержащимся втекст</w:t>
      </w:r>
      <w:r>
        <w:rPr>
          <w:sz w:val="28"/>
        </w:rPr>
        <w:t>е</w:t>
      </w:r>
      <w:r>
        <w:rPr>
          <w:sz w:val="28"/>
        </w:rPr>
        <w:t>рисункамитаблицам.</w:t>
      </w:r>
    </w:p>
    <w:p w:rsidR="00A92E80" w:rsidRDefault="00A92E80" w:rsidP="00A92E80">
      <w:pPr>
        <w:tabs>
          <w:tab w:val="left" w:pos="1328"/>
        </w:tabs>
        <w:spacing w:before="89"/>
        <w:rPr>
          <w:sz w:val="28"/>
        </w:rPr>
      </w:pPr>
    </w:p>
    <w:p w:rsidR="00070FFC" w:rsidRDefault="00070FFC">
      <w:pPr>
        <w:pStyle w:val="a3"/>
        <w:spacing w:before="6"/>
      </w:pPr>
    </w:p>
    <w:p w:rsidR="00070FFC" w:rsidRDefault="00244DFB" w:rsidP="00A92E80">
      <w:pPr>
        <w:pStyle w:val="11"/>
        <w:numPr>
          <w:ilvl w:val="0"/>
          <w:numId w:val="14"/>
        </w:numPr>
        <w:tabs>
          <w:tab w:val="left" w:pos="1511"/>
        </w:tabs>
        <w:ind w:right="364"/>
        <w:jc w:val="right"/>
      </w:pPr>
      <w:r>
        <w:t>Состав, последовательность и сроки выполнения административны</w:t>
      </w:r>
      <w:r>
        <w:t>х</w:t>
      </w:r>
      <w:r>
        <w:t>процедур(действий),требованиякпорядкуих выполнения,втомчисле</w:t>
      </w:r>
    </w:p>
    <w:p w:rsidR="00070FFC" w:rsidRDefault="00244DFB">
      <w:pPr>
        <w:spacing w:line="321" w:lineRule="exact"/>
        <w:ind w:left="446"/>
        <w:rPr>
          <w:b/>
          <w:sz w:val="28"/>
        </w:rPr>
      </w:pPr>
      <w:r>
        <w:rPr>
          <w:b/>
          <w:sz w:val="28"/>
        </w:rPr>
        <w:t>особенностивыполненияадминистративныхпроцедурвэлектроннойформе</w:t>
      </w:r>
    </w:p>
    <w:p w:rsidR="00070FFC" w:rsidRDefault="00070FFC">
      <w:pPr>
        <w:pStyle w:val="a3"/>
        <w:spacing w:before="2"/>
        <w:rPr>
          <w:b/>
        </w:rPr>
      </w:pPr>
    </w:p>
    <w:p w:rsidR="00070FFC" w:rsidRDefault="00244DFB">
      <w:pPr>
        <w:pStyle w:val="11"/>
        <w:ind w:left="3987" w:right="1381" w:hanging="1914"/>
      </w:pPr>
      <w:r>
        <w:t>Исчерпывающий перечень административных проц</w:t>
      </w:r>
      <w:r>
        <w:t>е</w:t>
      </w:r>
      <w:r>
        <w:t>дурвнезависимостиотформы</w:t>
      </w:r>
    </w:p>
    <w:p w:rsidR="00070FFC" w:rsidRDefault="00070FFC">
      <w:pPr>
        <w:pStyle w:val="a3"/>
        <w:spacing w:before="5"/>
        <w:rPr>
          <w:b/>
          <w:sz w:val="27"/>
        </w:rPr>
      </w:pPr>
    </w:p>
    <w:p w:rsidR="00070FFC" w:rsidRDefault="00A92E80">
      <w:pPr>
        <w:pStyle w:val="a4"/>
        <w:numPr>
          <w:ilvl w:val="1"/>
          <w:numId w:val="5"/>
        </w:numPr>
        <w:tabs>
          <w:tab w:val="left" w:pos="1638"/>
        </w:tabs>
        <w:spacing w:before="1"/>
        <w:ind w:right="345"/>
        <w:rPr>
          <w:sz w:val="28"/>
        </w:rPr>
      </w:pPr>
      <w:r>
        <w:rPr>
          <w:sz w:val="28"/>
        </w:rPr>
        <w:t xml:space="preserve">3.1. </w:t>
      </w:r>
      <w:r w:rsidR="00244DFB">
        <w:rPr>
          <w:sz w:val="28"/>
        </w:rPr>
        <w:t>Предоставлениемуниципальнойуслугивключаетвсебя следующие административныепроцедуры:</w:t>
      </w:r>
    </w:p>
    <w:p w:rsidR="00070FFC" w:rsidRDefault="00244DFB">
      <w:pPr>
        <w:pStyle w:val="a3"/>
        <w:spacing w:before="2"/>
        <w:ind w:left="316" w:firstLine="708"/>
      </w:pPr>
      <w:r>
        <w:t xml:space="preserve">приемирегистрациязаявленияииныхдокументов,необходимыхдляпредоставления </w:t>
      </w:r>
      <w:r w:rsidR="003F20AE">
        <w:t xml:space="preserve">муниципальной </w:t>
      </w:r>
      <w:r>
        <w:t>услуги;</w:t>
      </w:r>
    </w:p>
    <w:p w:rsidR="003F20AE" w:rsidRDefault="00244DFB">
      <w:pPr>
        <w:pStyle w:val="a3"/>
        <w:ind w:left="1025" w:right="4030"/>
      </w:pPr>
      <w:r>
        <w:t>получение сведений посредствомСМЭВ;</w:t>
      </w:r>
    </w:p>
    <w:p w:rsidR="003F20AE" w:rsidRDefault="00244DFB">
      <w:pPr>
        <w:pStyle w:val="a3"/>
        <w:ind w:left="1025" w:right="4030"/>
        <w:rPr>
          <w:spacing w:val="1"/>
        </w:rPr>
      </w:pPr>
      <w:r>
        <w:t>рас</w:t>
      </w:r>
      <w:r w:rsidR="003F20AE">
        <w:t>с</w:t>
      </w:r>
      <w:r>
        <w:t>мотрение документов и сведений;</w:t>
      </w:r>
    </w:p>
    <w:p w:rsidR="00070FFC" w:rsidRDefault="00244DFB">
      <w:pPr>
        <w:pStyle w:val="a3"/>
        <w:ind w:left="1025" w:right="4030"/>
      </w:pPr>
      <w:r>
        <w:lastRenderedPageBreak/>
        <w:t>принятиерешения;</w:t>
      </w:r>
    </w:p>
    <w:p w:rsidR="00070FFC" w:rsidRDefault="00244DFB">
      <w:pPr>
        <w:pStyle w:val="a3"/>
        <w:spacing w:line="321" w:lineRule="exact"/>
        <w:ind w:left="1025"/>
      </w:pPr>
      <w:r>
        <w:t>выдачапромежуточногорезультата;</w:t>
      </w:r>
    </w:p>
    <w:p w:rsidR="00070FFC" w:rsidRDefault="00244DFB">
      <w:pPr>
        <w:pStyle w:val="a3"/>
        <w:spacing w:line="242" w:lineRule="auto"/>
        <w:ind w:left="316" w:right="369" w:firstLine="708"/>
      </w:pPr>
      <w:r>
        <w:t>внесениеосновногорезультатамуниципальнойуслугивреестрюридически зн</w:t>
      </w:r>
      <w:r>
        <w:t>а</w:t>
      </w:r>
      <w:r>
        <w:t>чимыхзаписей.</w:t>
      </w:r>
    </w:p>
    <w:p w:rsidR="00070FFC" w:rsidRDefault="00244DFB">
      <w:pPr>
        <w:pStyle w:val="a3"/>
        <w:ind w:left="316" w:right="332" w:firstLine="708"/>
      </w:pPr>
      <w:r>
        <w:t>ОписаниеадминистративныхпроцедурпредставленовПриложении№10кнастоящемуАдминистративномурегламенту.</w:t>
      </w:r>
    </w:p>
    <w:p w:rsidR="00070FFC" w:rsidRDefault="00070FFC">
      <w:pPr>
        <w:pStyle w:val="a3"/>
        <w:spacing w:before="10"/>
        <w:rPr>
          <w:sz w:val="27"/>
        </w:rPr>
      </w:pPr>
    </w:p>
    <w:p w:rsidR="00070FFC" w:rsidRDefault="00244DFB" w:rsidP="003F20AE">
      <w:pPr>
        <w:pStyle w:val="11"/>
        <w:ind w:left="475" w:right="459" w:firstLine="679"/>
        <w:rPr>
          <w:b w:val="0"/>
        </w:rPr>
      </w:pPr>
      <w:r>
        <w:t>Перечень административных процедур (действий) при предоставлениимуниципальнойуслугивэлектроннойформечерезЕПГУ</w:t>
      </w:r>
      <w:r w:rsidRPr="003F20AE">
        <w:t>и/илиРПГУ</w:t>
      </w:r>
    </w:p>
    <w:p w:rsidR="00070FFC" w:rsidRDefault="00070FFC">
      <w:pPr>
        <w:pStyle w:val="a3"/>
        <w:spacing w:before="6"/>
        <w:rPr>
          <w:b/>
          <w:sz w:val="27"/>
        </w:rPr>
      </w:pPr>
    </w:p>
    <w:p w:rsidR="00070FFC" w:rsidRDefault="00A92E80">
      <w:pPr>
        <w:pStyle w:val="a4"/>
        <w:numPr>
          <w:ilvl w:val="1"/>
          <w:numId w:val="5"/>
        </w:numPr>
        <w:tabs>
          <w:tab w:val="left" w:pos="1518"/>
          <w:tab w:val="left" w:pos="2394"/>
          <w:tab w:val="left" w:pos="4695"/>
          <w:tab w:val="left" w:pos="7100"/>
          <w:tab w:val="left" w:pos="9573"/>
        </w:tabs>
        <w:ind w:right="346"/>
        <w:rPr>
          <w:sz w:val="28"/>
        </w:rPr>
      </w:pPr>
      <w:r>
        <w:rPr>
          <w:sz w:val="28"/>
        </w:rPr>
        <w:t xml:space="preserve">3.2. </w:t>
      </w:r>
      <w:r w:rsidR="00244DFB">
        <w:rPr>
          <w:sz w:val="28"/>
        </w:rPr>
        <w:t>При</w:t>
      </w:r>
      <w:r w:rsidR="00244DFB">
        <w:rPr>
          <w:sz w:val="28"/>
        </w:rPr>
        <w:tab/>
        <w:t>предоставлении</w:t>
      </w:r>
      <w:r w:rsidR="00244DFB">
        <w:rPr>
          <w:sz w:val="28"/>
        </w:rPr>
        <w:tab/>
        <w:t>муниципальной</w:t>
      </w:r>
      <w:r w:rsidR="00244DFB">
        <w:rPr>
          <w:sz w:val="28"/>
        </w:rPr>
        <w:tab/>
      </w:r>
      <w:r w:rsidR="00244DFB">
        <w:rPr>
          <w:spacing w:val="-1"/>
          <w:sz w:val="28"/>
        </w:rPr>
        <w:t>усл</w:t>
      </w:r>
      <w:r w:rsidR="00244DFB">
        <w:rPr>
          <w:spacing w:val="-1"/>
          <w:sz w:val="28"/>
        </w:rPr>
        <w:t>у</w:t>
      </w:r>
      <w:r w:rsidR="00244DFB">
        <w:rPr>
          <w:spacing w:val="-1"/>
          <w:sz w:val="28"/>
        </w:rPr>
        <w:t>ги</w:t>
      </w:r>
      <w:r w:rsidR="00244DFB">
        <w:rPr>
          <w:sz w:val="28"/>
        </w:rPr>
        <w:t>вэлектроннойформе заявителю дополнительнообеспечиваются:</w:t>
      </w:r>
    </w:p>
    <w:p w:rsidR="00070FFC" w:rsidRDefault="00244DFB">
      <w:pPr>
        <w:pStyle w:val="a3"/>
        <w:ind w:left="316" w:firstLine="708"/>
      </w:pPr>
      <w:r>
        <w:t>получениеинформацииопорядкеисрокахпредоставлениямуниципальнойуслугивэлектронной форме;</w:t>
      </w:r>
    </w:p>
    <w:p w:rsidR="00070FFC" w:rsidRDefault="00244DFB">
      <w:pPr>
        <w:pStyle w:val="a3"/>
        <w:spacing w:line="321" w:lineRule="exact"/>
        <w:ind w:left="1025"/>
      </w:pPr>
      <w:r>
        <w:t>формированиезаявлениявэлектроннойформе;</w:t>
      </w:r>
    </w:p>
    <w:p w:rsidR="003F20AE" w:rsidRDefault="00244DFB">
      <w:pPr>
        <w:pStyle w:val="a3"/>
        <w:spacing w:before="2"/>
        <w:ind w:left="1025"/>
      </w:pPr>
      <w:r>
        <w:t>получение сведений о ходе рассмотрения заявления в электронной форме;</w:t>
      </w:r>
    </w:p>
    <w:p w:rsidR="00070FFC" w:rsidRDefault="00244DFB" w:rsidP="003F20AE">
      <w:pPr>
        <w:pStyle w:val="a3"/>
        <w:spacing w:before="2"/>
        <w:ind w:firstLine="316"/>
      </w:pPr>
      <w:r>
        <w:t>возможностьполучениянаЕПГУсведенийоходерассмотрениязаявления,</w:t>
      </w:r>
    </w:p>
    <w:p w:rsidR="00070FFC" w:rsidRDefault="00244DFB">
      <w:pPr>
        <w:pStyle w:val="a3"/>
        <w:spacing w:line="322" w:lineRule="exact"/>
        <w:ind w:left="316"/>
      </w:pPr>
      <w:r>
        <w:t>поданноговиныхформах,позапросузаявителя;</w:t>
      </w:r>
    </w:p>
    <w:p w:rsidR="00070FFC" w:rsidRDefault="00244DFB">
      <w:pPr>
        <w:pStyle w:val="a3"/>
        <w:ind w:left="316" w:right="343" w:firstLine="708"/>
        <w:jc w:val="both"/>
      </w:pPr>
      <w:r>
        <w:t>осуществлениеоценкикачествапредоставлениямуниципальнойуслуги;</w:t>
      </w:r>
    </w:p>
    <w:p w:rsidR="00070FFC" w:rsidRDefault="00244DFB">
      <w:pPr>
        <w:pStyle w:val="a3"/>
        <w:ind w:left="316" w:right="340" w:firstLine="708"/>
        <w:jc w:val="both"/>
      </w:pPr>
      <w:r>
        <w:t>досудебное (внесудебное) обжалование решений и действий (бездейс</w:t>
      </w:r>
      <w:r>
        <w:t>т</w:t>
      </w:r>
      <w:r>
        <w:t>вия)Уполномоченногоорганалибодействия(бездействие)должностныхлицУполномоченного органа, предоставляющего муниципальнуюусл</w:t>
      </w:r>
      <w:r>
        <w:t>у</w:t>
      </w:r>
      <w:r>
        <w:t>гу,либомуниципальногослужащего.</w:t>
      </w:r>
    </w:p>
    <w:p w:rsidR="00070FFC" w:rsidRDefault="00070FFC" w:rsidP="00A92E80">
      <w:pPr>
        <w:jc w:val="both"/>
        <w:rPr>
          <w:sz w:val="20"/>
        </w:rPr>
      </w:pPr>
    </w:p>
    <w:p w:rsidR="00070FFC" w:rsidRDefault="00244DFB">
      <w:pPr>
        <w:pStyle w:val="11"/>
        <w:spacing w:before="208" w:line="242" w:lineRule="auto"/>
        <w:ind w:left="2909" w:right="842" w:hanging="1376"/>
      </w:pPr>
      <w:r>
        <w:t>Порядок осуществления административных процедур (дейс</w:t>
      </w:r>
      <w:r>
        <w:t>т</w:t>
      </w:r>
      <w:r>
        <w:t>вий)внезависимостиот формыоказанияуслуги</w:t>
      </w:r>
    </w:p>
    <w:p w:rsidR="00070FFC" w:rsidRDefault="00070FFC">
      <w:pPr>
        <w:pStyle w:val="a3"/>
        <w:spacing w:before="1"/>
        <w:rPr>
          <w:b/>
          <w:sz w:val="27"/>
        </w:rPr>
      </w:pPr>
    </w:p>
    <w:p w:rsidR="00070FFC" w:rsidRDefault="00A92E80">
      <w:pPr>
        <w:pStyle w:val="a4"/>
        <w:numPr>
          <w:ilvl w:val="1"/>
          <w:numId w:val="5"/>
        </w:numPr>
        <w:tabs>
          <w:tab w:val="left" w:pos="1518"/>
        </w:tabs>
        <w:spacing w:before="1" w:line="322" w:lineRule="exact"/>
        <w:ind w:left="1517" w:right="0" w:hanging="493"/>
        <w:rPr>
          <w:sz w:val="28"/>
        </w:rPr>
      </w:pPr>
      <w:r>
        <w:rPr>
          <w:sz w:val="28"/>
        </w:rPr>
        <w:t xml:space="preserve">3.3. </w:t>
      </w:r>
      <w:r w:rsidR="00244DFB">
        <w:rPr>
          <w:sz w:val="28"/>
        </w:rPr>
        <w:t>Формированиезаявления.</w:t>
      </w:r>
    </w:p>
    <w:p w:rsidR="00070FFC" w:rsidRDefault="00244DFB">
      <w:pPr>
        <w:pStyle w:val="a3"/>
        <w:ind w:left="316" w:right="341" w:firstLine="708"/>
        <w:jc w:val="both"/>
      </w:pPr>
      <w:r>
        <w:t>Заявление может быть сформировано в электронном виде на ЕПГУ и/илиРПГУили поданона бумажномносителе.</w:t>
      </w:r>
    </w:p>
    <w:p w:rsidR="00070FFC" w:rsidRDefault="00244DFB">
      <w:pPr>
        <w:pStyle w:val="a3"/>
        <w:spacing w:line="242" w:lineRule="auto"/>
        <w:ind w:left="316" w:right="343" w:firstLine="708"/>
        <w:jc w:val="both"/>
      </w:pPr>
      <w:r>
        <w:t>Формирование заявления в электронной форме не требует дополнительнойподачизаявлениянабумажномносителе.</w:t>
      </w:r>
    </w:p>
    <w:p w:rsidR="00070FFC" w:rsidRDefault="00244DFB">
      <w:pPr>
        <w:pStyle w:val="a3"/>
        <w:ind w:left="316" w:right="340" w:firstLine="708"/>
        <w:jc w:val="both"/>
      </w:pPr>
      <w:r>
        <w:t>Приформированиизаявлениявэлектроннойформепослезаполнениязаявителемкаждогоизполейэлектроннойформызаявленияосуществляетсяформатно-логическая проверка. При выявлении некорректнозаполненного поляэлектроннойформызаявлениязаявительуведомляетсяохарактеревыявленнойошибкиипорядкеееустраненияпосредствоминформационногосообщениянепосредственно вэлектронной формезаявления.</w:t>
      </w:r>
    </w:p>
    <w:p w:rsidR="00070FFC" w:rsidRDefault="00244DFB">
      <w:pPr>
        <w:pStyle w:val="a3"/>
        <w:ind w:left="316" w:right="339" w:firstLine="708"/>
        <w:jc w:val="both"/>
      </w:pPr>
      <w:r>
        <w:t>ПриформированиизаявлениянаЕПГУи/илиРПГУзаявителюобеспечивается:</w:t>
      </w:r>
    </w:p>
    <w:p w:rsidR="00070FFC" w:rsidRDefault="00244DFB">
      <w:pPr>
        <w:pStyle w:val="a3"/>
        <w:ind w:left="316" w:right="344" w:firstLine="708"/>
        <w:jc w:val="both"/>
      </w:pPr>
      <w:r>
        <w:t>а) возможность сохранения ранее введенных в электронную форму заявлениязначенийвлюбоймоментпожеланиюпользователя,втомчислепривозникновенииошибок  ввода  и  возврате  для  повторного  ввода  значенийвэлектронну</w:t>
      </w:r>
      <w:r>
        <w:t>ю</w:t>
      </w:r>
      <w:r>
        <w:t>формузаявления;</w:t>
      </w:r>
    </w:p>
    <w:p w:rsidR="00070FFC" w:rsidRDefault="00244DFB">
      <w:pPr>
        <w:pStyle w:val="a3"/>
        <w:ind w:left="316" w:right="343" w:firstLine="708"/>
        <w:jc w:val="both"/>
      </w:pPr>
      <w:r>
        <w:t>б)возможностьавтоматическогозаполненияполейэлектроннойформызаявлениянаоснованииданных,размещенныхвпрофилезаявителявЕСИА;</w:t>
      </w:r>
    </w:p>
    <w:p w:rsidR="00070FFC" w:rsidRDefault="00244DFB">
      <w:pPr>
        <w:pStyle w:val="a3"/>
        <w:ind w:left="316" w:right="352" w:firstLine="708"/>
        <w:jc w:val="both"/>
      </w:pPr>
      <w:r>
        <w:t>в)возможностьвернутьсяналюбойизэтаповзаполненияэлектроннойформы з</w:t>
      </w:r>
      <w:r>
        <w:t>а</w:t>
      </w:r>
      <w:r>
        <w:t>явлениябезпотериранеевведенной информации;</w:t>
      </w:r>
    </w:p>
    <w:p w:rsidR="00070FFC" w:rsidRDefault="00244DFB">
      <w:pPr>
        <w:pStyle w:val="a3"/>
        <w:ind w:left="316" w:right="340" w:firstLine="708"/>
        <w:jc w:val="both"/>
      </w:pPr>
      <w:r>
        <w:lastRenderedPageBreak/>
        <w:t>г) возможность доступа заявителя на ЕПГУ и/или РПГУ к заявлениям, ране</w:t>
      </w:r>
      <w:r>
        <w:t>е</w:t>
      </w:r>
      <w:r>
        <w:t>поданнымимна ЕПГУ и/или РПГУ.</w:t>
      </w:r>
    </w:p>
    <w:p w:rsidR="00070FFC" w:rsidRDefault="00244DFB">
      <w:pPr>
        <w:pStyle w:val="a3"/>
        <w:ind w:left="316" w:right="340" w:firstLine="708"/>
        <w:jc w:val="both"/>
      </w:pPr>
      <w:r>
        <w:t>Сформированное   на     ЕПГУ     и/или     РПГУ     заявление     направляетсяв региональную информационную систему доступности дошкольного образов</w:t>
      </w:r>
      <w:r>
        <w:t>а</w:t>
      </w:r>
      <w:r>
        <w:t>ния(далее– РГИСДДО)посредствомСМЭВ.</w:t>
      </w:r>
    </w:p>
    <w:p w:rsidR="00070FFC" w:rsidRDefault="00A92E80">
      <w:pPr>
        <w:pStyle w:val="a4"/>
        <w:numPr>
          <w:ilvl w:val="1"/>
          <w:numId w:val="5"/>
        </w:numPr>
        <w:tabs>
          <w:tab w:val="left" w:pos="1606"/>
        </w:tabs>
        <w:ind w:right="341"/>
        <w:rPr>
          <w:sz w:val="28"/>
        </w:rPr>
      </w:pPr>
      <w:r>
        <w:rPr>
          <w:sz w:val="28"/>
        </w:rPr>
        <w:t xml:space="preserve">3.4. </w:t>
      </w:r>
      <w:r w:rsidR="00244DFB">
        <w:rPr>
          <w:sz w:val="28"/>
        </w:rPr>
        <w:t>ПослепоступлениявРГИСДДОэлектронноезаявлениестановитсядоступнымдлядолжностноголицаУполномоченногооргана,ответственногоза прием и регистрацию з</w:t>
      </w:r>
      <w:r w:rsidR="00244DFB">
        <w:rPr>
          <w:sz w:val="28"/>
        </w:rPr>
        <w:t>а</w:t>
      </w:r>
      <w:r w:rsidR="00244DFB">
        <w:rPr>
          <w:sz w:val="28"/>
        </w:rPr>
        <w:t>явления (далее – ответственное должностное лицо). ПриэтомзаявителюнаЕ</w:t>
      </w:r>
      <w:r w:rsidR="00244DFB">
        <w:rPr>
          <w:sz w:val="28"/>
        </w:rPr>
        <w:t>П</w:t>
      </w:r>
      <w:r w:rsidR="00244DFB">
        <w:rPr>
          <w:sz w:val="28"/>
        </w:rPr>
        <w:t>ГУи/илиРПГУнаправляетсяуведомление«Заявлениепередано  в  региональную  систему  доступности  дошкольного  образования.</w:t>
      </w:r>
    </w:p>
    <w:p w:rsidR="00070FFC" w:rsidRDefault="00244DFB">
      <w:pPr>
        <w:pStyle w:val="a3"/>
        <w:tabs>
          <w:tab w:val="left" w:pos="1803"/>
          <w:tab w:val="left" w:pos="4271"/>
          <w:tab w:val="left" w:pos="6436"/>
          <w:tab w:val="left" w:pos="6645"/>
          <w:tab w:val="left" w:pos="8464"/>
          <w:tab w:val="left" w:pos="9250"/>
          <w:tab w:val="left" w:pos="9674"/>
        </w:tabs>
        <w:spacing w:line="318" w:lineRule="exact"/>
        <w:ind w:left="316"/>
      </w:pPr>
      <w:r>
        <w:t>Заявление</w:t>
      </w:r>
      <w:r>
        <w:tab/>
        <w:t>зарегистрировано.</w:t>
      </w:r>
      <w:r>
        <w:tab/>
      </w:r>
      <w:r>
        <w:rPr>
          <w:u w:val="single"/>
        </w:rPr>
        <w:tab/>
      </w:r>
      <w:r>
        <w:tab/>
        <w:t>(указывается</w:t>
      </w:r>
      <w:r>
        <w:tab/>
        <w:t>дата</w:t>
      </w:r>
      <w:r>
        <w:tab/>
        <w:t>и</w:t>
      </w:r>
      <w:r>
        <w:tab/>
        <w:t>время</w:t>
      </w:r>
    </w:p>
    <w:p w:rsidR="00070FFC" w:rsidRDefault="00244DFB">
      <w:pPr>
        <w:pStyle w:val="a3"/>
        <w:spacing w:line="321" w:lineRule="exact"/>
        <w:ind w:left="316"/>
        <w:jc w:val="both"/>
      </w:pPr>
      <w:r>
        <w:t>регистрации   заявления   в   формате:   ДД.ММ.ГГГГ   чч:мм:сс)   с   номером</w:t>
      </w:r>
    </w:p>
    <w:p w:rsidR="00070FFC" w:rsidRDefault="00244DFB">
      <w:pPr>
        <w:tabs>
          <w:tab w:val="left" w:pos="3182"/>
        </w:tabs>
        <w:ind w:left="316" w:right="347"/>
        <w:jc w:val="both"/>
        <w:rPr>
          <w:sz w:val="28"/>
        </w:rPr>
      </w:pPr>
      <w:r>
        <w:rPr>
          <w:sz w:val="28"/>
          <w:u w:val="single"/>
        </w:rPr>
        <w:tab/>
      </w:r>
      <w:r>
        <w:rPr>
          <w:i/>
          <w:sz w:val="28"/>
        </w:rPr>
        <w:t>(указывается уникальный номер заявления в регионально</w:t>
      </w:r>
      <w:r>
        <w:rPr>
          <w:i/>
          <w:sz w:val="28"/>
        </w:rPr>
        <w:t>й</w:t>
      </w:r>
      <w:r>
        <w:rPr>
          <w:i/>
          <w:sz w:val="28"/>
        </w:rPr>
        <w:t>информационнойсистеме)</w:t>
      </w:r>
      <w:r>
        <w:rPr>
          <w:sz w:val="28"/>
        </w:rPr>
        <w:t>.Ожидайтерассмотрениязаявлениявтечение7дней».</w:t>
      </w:r>
    </w:p>
    <w:p w:rsidR="00070FFC" w:rsidRDefault="00A92E80">
      <w:pPr>
        <w:pStyle w:val="a4"/>
        <w:numPr>
          <w:ilvl w:val="1"/>
          <w:numId w:val="5"/>
        </w:numPr>
        <w:tabs>
          <w:tab w:val="left" w:pos="1587"/>
        </w:tabs>
        <w:ind w:right="341"/>
        <w:rPr>
          <w:sz w:val="28"/>
        </w:rPr>
      </w:pPr>
      <w:r>
        <w:rPr>
          <w:sz w:val="28"/>
        </w:rPr>
        <w:t xml:space="preserve">3.5. </w:t>
      </w:r>
      <w:r w:rsidR="00244DFB">
        <w:rPr>
          <w:sz w:val="28"/>
        </w:rPr>
        <w:t>Ответственное должностное лицо Уполномоченного органа пров</w:t>
      </w:r>
      <w:r w:rsidR="00244DFB">
        <w:rPr>
          <w:sz w:val="28"/>
        </w:rPr>
        <w:t>е</w:t>
      </w:r>
      <w:r w:rsidR="00244DFB">
        <w:rPr>
          <w:sz w:val="28"/>
        </w:rPr>
        <w:t>ряетналичиеэлектронныхзаявлений,поступившихсЕПГУи/илиРПГУ,спериодомне реже2раз вдень.</w:t>
      </w:r>
    </w:p>
    <w:p w:rsidR="00070FFC" w:rsidRDefault="00A92E80">
      <w:pPr>
        <w:pStyle w:val="a4"/>
        <w:numPr>
          <w:ilvl w:val="1"/>
          <w:numId w:val="5"/>
        </w:numPr>
        <w:tabs>
          <w:tab w:val="left" w:pos="1854"/>
        </w:tabs>
        <w:rPr>
          <w:sz w:val="28"/>
        </w:rPr>
      </w:pPr>
      <w:r>
        <w:rPr>
          <w:sz w:val="28"/>
        </w:rPr>
        <w:t xml:space="preserve">3.6. </w:t>
      </w:r>
      <w:r w:rsidR="00244DFB">
        <w:rPr>
          <w:sz w:val="28"/>
        </w:rPr>
        <w:t>ОтветственноедолжностноелицоУполномоченногоорганаобеспечивает:</w:t>
      </w:r>
    </w:p>
    <w:p w:rsidR="00070FFC" w:rsidRDefault="00244DFB">
      <w:pPr>
        <w:pStyle w:val="a3"/>
        <w:spacing w:before="89"/>
        <w:ind w:left="316" w:right="342" w:firstLine="708"/>
        <w:jc w:val="both"/>
      </w:pPr>
      <w:r>
        <w:t>а) в срок не позднее 1 рабочего дня с момента подачи заявления, а в случае</w:t>
      </w:r>
      <w:r>
        <w:t>е</w:t>
      </w:r>
      <w:r>
        <w:t>го поступления в нерабочий или праздничный день, – в следующий за ним первыйрабочийденьприемвработузаявленияопредоставлениимуниципальной усл</w:t>
      </w:r>
      <w:r>
        <w:t>у</w:t>
      </w:r>
      <w:r>
        <w:t>ги. При этом заявителю на ЕПГУ и/или РПГУ направляетсяуведомление«Начато рассмотрение заявления».</w:t>
      </w:r>
    </w:p>
    <w:p w:rsidR="00070FFC" w:rsidRDefault="00244DFB">
      <w:pPr>
        <w:pStyle w:val="a3"/>
        <w:spacing w:before="1"/>
        <w:ind w:left="316" w:right="343" w:firstLine="708"/>
        <w:jc w:val="both"/>
      </w:pPr>
      <w:r>
        <w:t>Вслучаенеобходимостиподтвержденияданныхзаявлениязаявителюсообщается   об   этом   в   форме   уведомления   на   ЕПГУ   и/или   РПГУ</w:t>
      </w:r>
    </w:p>
    <w:p w:rsidR="00070FFC" w:rsidRDefault="00244DFB">
      <w:pPr>
        <w:pStyle w:val="a3"/>
        <w:spacing w:before="2"/>
        <w:ind w:left="316"/>
        <w:jc w:val="both"/>
      </w:pPr>
      <w:r>
        <w:t>«Для    подтверждения     данных    заявления    Вам    необходимо    представить</w:t>
      </w:r>
    </w:p>
    <w:p w:rsidR="00070FFC" w:rsidRDefault="00244DFB">
      <w:pPr>
        <w:tabs>
          <w:tab w:val="left" w:pos="4043"/>
        </w:tabs>
        <w:ind w:left="316"/>
        <w:rPr>
          <w:i/>
          <w:sz w:val="28"/>
        </w:rPr>
      </w:pPr>
      <w:r>
        <w:rPr>
          <w:sz w:val="28"/>
        </w:rPr>
        <w:t>в</w:t>
      </w:r>
      <w:r>
        <w:rPr>
          <w:sz w:val="28"/>
          <w:u w:val="single"/>
        </w:rPr>
        <w:tab/>
      </w:r>
      <w:r>
        <w:rPr>
          <w:i/>
          <w:sz w:val="28"/>
        </w:rPr>
        <w:t>(указываетсяместопредставлениядокументов)</w:t>
      </w:r>
    </w:p>
    <w:p w:rsidR="00070FFC" w:rsidRDefault="00244DFB">
      <w:pPr>
        <w:tabs>
          <w:tab w:val="left" w:pos="834"/>
          <w:tab w:val="left" w:pos="1763"/>
          <w:tab w:val="left" w:pos="5327"/>
          <w:tab w:val="left" w:pos="5652"/>
          <w:tab w:val="left" w:pos="7667"/>
          <w:tab w:val="left" w:pos="8590"/>
        </w:tabs>
        <w:spacing w:line="321" w:lineRule="exact"/>
        <w:ind w:left="316"/>
        <w:rPr>
          <w:i/>
          <w:sz w:val="28"/>
        </w:rPr>
      </w:pPr>
      <w:r>
        <w:rPr>
          <w:sz w:val="28"/>
        </w:rPr>
        <w:t>в</w:t>
      </w:r>
      <w:r>
        <w:rPr>
          <w:sz w:val="28"/>
        </w:rPr>
        <w:tab/>
        <w:t>срок</w:t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i/>
          <w:sz w:val="28"/>
        </w:rPr>
        <w:t>(указывается</w:t>
      </w:r>
      <w:r>
        <w:rPr>
          <w:i/>
          <w:sz w:val="28"/>
        </w:rPr>
        <w:tab/>
        <w:t>срок</w:t>
      </w:r>
      <w:r>
        <w:rPr>
          <w:i/>
          <w:sz w:val="28"/>
        </w:rPr>
        <w:tab/>
        <w:t>представления</w:t>
      </w:r>
    </w:p>
    <w:p w:rsidR="00070FFC" w:rsidRDefault="00244DFB">
      <w:pPr>
        <w:tabs>
          <w:tab w:val="left" w:pos="8657"/>
        </w:tabs>
        <w:ind w:left="316" w:right="340"/>
        <w:jc w:val="both"/>
        <w:rPr>
          <w:sz w:val="28"/>
        </w:rPr>
      </w:pPr>
      <w:r>
        <w:rPr>
          <w:i/>
          <w:sz w:val="28"/>
        </w:rPr>
        <w:t>документов)</w:t>
      </w:r>
      <w:r>
        <w:rPr>
          <w:sz w:val="28"/>
        </w:rPr>
        <w:t>следующиедокументы:</w:t>
      </w:r>
      <w:r>
        <w:rPr>
          <w:sz w:val="28"/>
          <w:u w:val="single"/>
        </w:rPr>
        <w:tab/>
      </w:r>
      <w:r>
        <w:rPr>
          <w:i/>
          <w:sz w:val="28"/>
        </w:rPr>
        <w:t>(указываетсяпереченьподтверждающихдокуме</w:t>
      </w:r>
      <w:r>
        <w:rPr>
          <w:i/>
          <w:sz w:val="28"/>
        </w:rPr>
        <w:t>н</w:t>
      </w:r>
      <w:r>
        <w:rPr>
          <w:i/>
          <w:sz w:val="28"/>
        </w:rPr>
        <w:t>тов,которыедолженпредставитьзаявитель).»</w:t>
      </w:r>
      <w:r>
        <w:rPr>
          <w:sz w:val="28"/>
        </w:rPr>
        <w:t>Данныенедостаткимогутбытьисправленызаявителемвтечение</w:t>
      </w:r>
    </w:p>
    <w:p w:rsidR="00070FFC" w:rsidRDefault="00244DFB">
      <w:pPr>
        <w:pStyle w:val="a3"/>
        <w:spacing w:before="1"/>
        <w:ind w:left="316" w:right="340"/>
        <w:jc w:val="both"/>
      </w:pPr>
      <w:r>
        <w:rPr>
          <w:i/>
        </w:rPr>
        <w:t>3дней</w:t>
      </w:r>
      <w:r>
        <w:t>соднясообщения,втомчисле,поступлениясоответствующегоуведомления,принесоблюдении которогоследует отказвсоответствии спунктами</w:t>
      </w:r>
    </w:p>
    <w:p w:rsidR="00070FFC" w:rsidRDefault="00244DFB">
      <w:pPr>
        <w:pStyle w:val="a3"/>
        <w:spacing w:line="321" w:lineRule="exact"/>
        <w:ind w:left="316"/>
        <w:jc w:val="both"/>
      </w:pPr>
      <w:r>
        <w:t>2.12.и2.14настоящегоАдминистративногорегламента.</w:t>
      </w:r>
    </w:p>
    <w:p w:rsidR="00070FFC" w:rsidRDefault="00244DFB" w:rsidP="00A92E80">
      <w:pPr>
        <w:pStyle w:val="a3"/>
        <w:tabs>
          <w:tab w:val="left" w:pos="4212"/>
        </w:tabs>
        <w:ind w:left="316" w:right="344" w:firstLine="708"/>
        <w:jc w:val="both"/>
      </w:pPr>
      <w:r>
        <w:t>б)рассмотрениезаявления.Вкачествепромежуточногорезультатарассмотрения заявления заявителю сообщается, в том числе в форме уведомлениянаЕ</w:t>
      </w:r>
      <w:r>
        <w:t>П</w:t>
      </w:r>
      <w:r>
        <w:t>ГУи/илиРПГУ«Вашезаявлениерассмотрено.Индивидуальныйномерзаявления</w:t>
      </w:r>
      <w:r>
        <w:rPr>
          <w:u w:val="single"/>
        </w:rPr>
        <w:tab/>
      </w:r>
      <w:r>
        <w:t>.     Ожидайте     направления     в     выбраннуюобразовательнуюорганизациюпосле</w:t>
      </w:r>
      <w:r>
        <w:rPr>
          <w:u w:val="single"/>
        </w:rPr>
        <w:tab/>
      </w:r>
      <w:r>
        <w:rPr>
          <w:i/>
        </w:rPr>
        <w:t>(указываетсяжелаемаядатапри</w:t>
      </w:r>
      <w:r>
        <w:rPr>
          <w:i/>
        </w:rPr>
        <w:t>е</w:t>
      </w:r>
      <w:r>
        <w:rPr>
          <w:i/>
        </w:rPr>
        <w:t>ма,указаннаявзаявлении)</w:t>
      </w:r>
      <w:r>
        <w:t>.»</w:t>
      </w:r>
      <w:r>
        <w:rPr>
          <w:i/>
        </w:rPr>
        <w:t>(положительныйпромежуточныйрезультатуслуги)</w:t>
      </w:r>
      <w:r>
        <w:t>либо«Вамотказановпредоставленииуслугипотекущемузаявлениюпопричине</w:t>
      </w:r>
      <w:r>
        <w:rPr>
          <w:u w:val="single"/>
        </w:rPr>
        <w:tab/>
      </w:r>
      <w:r>
        <w:rPr>
          <w:i/>
        </w:rPr>
        <w:t>(указ</w:t>
      </w:r>
      <w:r>
        <w:rPr>
          <w:i/>
        </w:rPr>
        <w:t>ы</w:t>
      </w:r>
      <w:r>
        <w:rPr>
          <w:i/>
        </w:rPr>
        <w:t>ваетсяприч</w:t>
      </w:r>
      <w:r>
        <w:rPr>
          <w:i/>
        </w:rPr>
        <w:t>и</w:t>
      </w:r>
      <w:r>
        <w:rPr>
          <w:i/>
        </w:rPr>
        <w:t>на,покоторойпозаявлениюпринятоотрицательноерешение)</w:t>
      </w:r>
      <w:r>
        <w:t>.Вамнеобходимо</w:t>
      </w:r>
      <w:r>
        <w:rPr>
          <w:u w:val="single"/>
        </w:rPr>
        <w:tab/>
      </w:r>
      <w:r>
        <w:rPr>
          <w:i/>
        </w:rPr>
        <w:t>(указываетсяпорядокдейс</w:t>
      </w:r>
      <w:r>
        <w:rPr>
          <w:i/>
        </w:rPr>
        <w:t>т</w:t>
      </w:r>
      <w:r>
        <w:rPr>
          <w:i/>
        </w:rPr>
        <w:t>вий,которыйнеобходимовыполнитьзаявителюдляполученияположительного р</w:t>
      </w:r>
      <w:r>
        <w:rPr>
          <w:i/>
        </w:rPr>
        <w:t>е</w:t>
      </w:r>
      <w:r>
        <w:rPr>
          <w:i/>
        </w:rPr>
        <w:lastRenderedPageBreak/>
        <w:t>зультата по заявлению)</w:t>
      </w:r>
      <w:r>
        <w:t>.»</w:t>
      </w:r>
      <w:r>
        <w:rPr>
          <w:i/>
        </w:rPr>
        <w:t>(отрицательный промежуточныйрезультатуслуги)</w:t>
      </w:r>
      <w:r>
        <w:t>.</w:t>
      </w:r>
    </w:p>
    <w:p w:rsidR="00070FFC" w:rsidRDefault="00244DFB">
      <w:pPr>
        <w:pStyle w:val="a3"/>
        <w:tabs>
          <w:tab w:val="left" w:pos="7577"/>
        </w:tabs>
        <w:ind w:left="316" w:right="340" w:firstLine="708"/>
        <w:jc w:val="both"/>
      </w:pPr>
      <w:r>
        <w:t>Принаступлениижелаемойдатыприемаиотсутствиисвободныхместв образов</w:t>
      </w:r>
      <w:r>
        <w:t>а</w:t>
      </w:r>
      <w:r>
        <w:t xml:space="preserve">тельных организациях, указанных заявителем в заявлении </w:t>
      </w:r>
      <w:r>
        <w:rPr>
          <w:i/>
        </w:rPr>
        <w:t xml:space="preserve">(по даннымРГИС ДДО) </w:t>
      </w:r>
      <w:r>
        <w:t>заявителю сообщается, в том числе в форме уведомления на Е</w:t>
      </w:r>
      <w:r>
        <w:t>П</w:t>
      </w:r>
      <w:r>
        <w:t>ГУи/илиРПГУ«Внастоящеевремявобразовательныхорганизациях,указанныхв зая</w:t>
      </w:r>
      <w:r>
        <w:t>в</w:t>
      </w:r>
      <w:r>
        <w:t>лении, нет свободных мест, соответствующих запрашиваемым в заявленииуслов</w:t>
      </w:r>
      <w:r>
        <w:t>и</w:t>
      </w:r>
      <w:r>
        <w:t>ям.Вамможетбытьпредложеноместов</w:t>
      </w:r>
      <w:r>
        <w:rPr>
          <w:u w:val="single"/>
        </w:rPr>
        <w:tab/>
      </w:r>
      <w:r>
        <w:rPr>
          <w:i/>
        </w:rPr>
        <w:t>(указываетсяпер</w:t>
      </w:r>
      <w:r>
        <w:rPr>
          <w:i/>
        </w:rPr>
        <w:t>е</w:t>
      </w:r>
      <w:r>
        <w:rPr>
          <w:i/>
        </w:rPr>
        <w:t>ченьобразовательных организаций, в которых могут быть предоставлены места приналичиивозможн</w:t>
      </w:r>
      <w:r>
        <w:rPr>
          <w:i/>
        </w:rPr>
        <w:t>о</w:t>
      </w:r>
      <w:r>
        <w:rPr>
          <w:i/>
        </w:rPr>
        <w:t>сти)</w:t>
      </w:r>
      <w:r>
        <w:t>.Вслучаесогласиянаполучениеместавданнойобразовательной   организации   Вам   необходимо   изменить     в     заявлениидля направления перечень дошкол</w:t>
      </w:r>
      <w:r>
        <w:t>ь</w:t>
      </w:r>
      <w:r>
        <w:t>ных образовательных организаций, выбранныхдляприема.».</w:t>
      </w:r>
    </w:p>
    <w:p w:rsidR="00070FFC" w:rsidRDefault="00244DFB">
      <w:pPr>
        <w:pStyle w:val="a3"/>
        <w:spacing w:before="1"/>
        <w:ind w:left="316" w:right="343" w:firstLine="708"/>
        <w:jc w:val="both"/>
      </w:pPr>
      <w:r>
        <w:t xml:space="preserve">Принаступлении   желаемой   даты   приема   и   наличии   свободных   меств образовательных организациях, указанных заявителем в заявлении </w:t>
      </w:r>
      <w:r>
        <w:rPr>
          <w:i/>
        </w:rPr>
        <w:t>(по данным</w:t>
      </w:r>
      <w:r>
        <w:rPr>
          <w:i/>
        </w:rPr>
        <w:t>Р</w:t>
      </w:r>
      <w:r>
        <w:rPr>
          <w:i/>
        </w:rPr>
        <w:t>ГИС)</w:t>
      </w:r>
      <w:r>
        <w:t>,послеутверждения документа о направлении,содержащего информациюоб</w:t>
      </w:r>
      <w:r>
        <w:t>о</w:t>
      </w:r>
      <w:r>
        <w:t>пределенииместадляребенка,ивнесенияреквизитовданногодокумента</w:t>
      </w:r>
    </w:p>
    <w:p w:rsidR="00070FFC" w:rsidRDefault="00244DFB">
      <w:pPr>
        <w:tabs>
          <w:tab w:val="left" w:pos="5196"/>
          <w:tab w:val="left" w:pos="10444"/>
        </w:tabs>
        <w:spacing w:before="89"/>
        <w:ind w:left="316" w:right="279"/>
        <w:jc w:val="both"/>
        <w:rPr>
          <w:i/>
          <w:sz w:val="28"/>
        </w:rPr>
      </w:pPr>
      <w:r>
        <w:rPr>
          <w:sz w:val="28"/>
        </w:rPr>
        <w:t>вРГИСзаявителюнаЕ</w:t>
      </w:r>
      <w:r>
        <w:rPr>
          <w:sz w:val="28"/>
        </w:rPr>
        <w:t>П</w:t>
      </w:r>
      <w:r>
        <w:rPr>
          <w:sz w:val="28"/>
        </w:rPr>
        <w:t>ГУи/илиРПГУнаправляетсяуведомление«Вампредоставленоместов</w:t>
      </w:r>
      <w:r>
        <w:rPr>
          <w:sz w:val="28"/>
          <w:u w:val="single"/>
        </w:rPr>
        <w:tab/>
      </w:r>
      <w:r>
        <w:rPr>
          <w:i/>
          <w:sz w:val="28"/>
        </w:rPr>
        <w:t>(указываютсяназваниеобразовательнойорганизации,данныеогруппе)</w:t>
      </w:r>
      <w:r>
        <w:rPr>
          <w:sz w:val="28"/>
        </w:rPr>
        <w:t xml:space="preserve">всоответствиис  </w:t>
      </w:r>
      <w:r>
        <w:rPr>
          <w:sz w:val="28"/>
          <w:u w:val="single"/>
        </w:rPr>
        <w:tab/>
      </w:r>
      <w:r>
        <w:rPr>
          <w:i/>
          <w:sz w:val="28"/>
        </w:rPr>
        <w:t>(указываютсяреквизитыдокументаонаправленииребенкавдошкольную</w:t>
      </w:r>
    </w:p>
    <w:p w:rsidR="00070FFC" w:rsidRDefault="00244DFB">
      <w:pPr>
        <w:tabs>
          <w:tab w:val="left" w:pos="8579"/>
        </w:tabs>
        <w:spacing w:before="2"/>
        <w:ind w:left="316"/>
        <w:rPr>
          <w:i/>
          <w:sz w:val="28"/>
        </w:rPr>
      </w:pPr>
      <w:r>
        <w:rPr>
          <w:i/>
          <w:sz w:val="28"/>
        </w:rPr>
        <w:t>образовательнуюорганизацию)</w:t>
      </w:r>
      <w:r>
        <w:rPr>
          <w:sz w:val="28"/>
        </w:rPr>
        <w:t>.Вамнеобходимо</w:t>
      </w:r>
      <w:r>
        <w:rPr>
          <w:sz w:val="28"/>
          <w:u w:val="single"/>
        </w:rPr>
        <w:tab/>
      </w:r>
      <w:r>
        <w:rPr>
          <w:i/>
          <w:sz w:val="28"/>
        </w:rPr>
        <w:t>(описывается</w:t>
      </w:r>
    </w:p>
    <w:p w:rsidR="00070FFC" w:rsidRDefault="00244DFB">
      <w:pPr>
        <w:ind w:left="316" w:right="349"/>
        <w:jc w:val="both"/>
        <w:rPr>
          <w:sz w:val="28"/>
        </w:rPr>
      </w:pPr>
      <w:r>
        <w:rPr>
          <w:i/>
          <w:sz w:val="28"/>
        </w:rPr>
        <w:t>порядокдействиязаявителяпослевыставлениястатусасуказаниемсрокавыполнениядействия)</w:t>
      </w:r>
      <w:r>
        <w:rPr>
          <w:sz w:val="28"/>
        </w:rPr>
        <w:t>.</w:t>
      </w:r>
      <w:r>
        <w:rPr>
          <w:i/>
          <w:sz w:val="28"/>
        </w:rPr>
        <w:t>(положительныйосновнойрезультатуслуги)</w:t>
      </w:r>
      <w:r>
        <w:rPr>
          <w:sz w:val="28"/>
        </w:rPr>
        <w:t>».</w:t>
      </w:r>
    </w:p>
    <w:p w:rsidR="00070FFC" w:rsidRDefault="00A92E80">
      <w:pPr>
        <w:pStyle w:val="a4"/>
        <w:numPr>
          <w:ilvl w:val="1"/>
          <w:numId w:val="4"/>
        </w:numPr>
        <w:tabs>
          <w:tab w:val="left" w:pos="1518"/>
        </w:tabs>
        <w:spacing w:before="1"/>
        <w:ind w:right="340"/>
        <w:rPr>
          <w:sz w:val="28"/>
        </w:rPr>
      </w:pPr>
      <w:r>
        <w:rPr>
          <w:sz w:val="28"/>
        </w:rPr>
        <w:t xml:space="preserve">3.7. </w:t>
      </w:r>
      <w:r w:rsidR="00244DFB">
        <w:rPr>
          <w:sz w:val="28"/>
        </w:rPr>
        <w:t>Заявителюобеспечиваетсявозможностьполучениярезультатапредоставления</w:t>
      </w:r>
      <w:r w:rsidR="002A77FE">
        <w:rPr>
          <w:sz w:val="28"/>
        </w:rPr>
        <w:t xml:space="preserve">муниципальной </w:t>
      </w:r>
      <w:r w:rsidR="00244DFB">
        <w:rPr>
          <w:sz w:val="28"/>
        </w:rPr>
        <w:t>услугинаЕПГУввидеуведомленияприподачезаявлениянаЕПГУилипризапросеополученияинформации о заявлениях, поданных в иной форме, в виде уведомления на РПГУприподачезаявлениянаР</w:t>
      </w:r>
      <w:r w:rsidR="00244DFB">
        <w:rPr>
          <w:sz w:val="28"/>
        </w:rPr>
        <w:t>П</w:t>
      </w:r>
      <w:r w:rsidR="00244DFB">
        <w:rPr>
          <w:sz w:val="28"/>
        </w:rPr>
        <w:t>ГУ,вобезличенномвиденасайтеилистендеУполномоченногооргана.ВслучаенеобходимостизаявительможеттакжеполучитьрезультатввидевыпискииздокументаонаправленииприличномобращениивУполномоченныйорган.</w:t>
      </w:r>
    </w:p>
    <w:p w:rsidR="00070FFC" w:rsidRDefault="00A92E80">
      <w:pPr>
        <w:pStyle w:val="a4"/>
        <w:numPr>
          <w:ilvl w:val="1"/>
          <w:numId w:val="4"/>
        </w:numPr>
        <w:tabs>
          <w:tab w:val="left" w:pos="1537"/>
        </w:tabs>
        <w:ind w:right="340"/>
        <w:rPr>
          <w:sz w:val="28"/>
        </w:rPr>
      </w:pPr>
      <w:r>
        <w:rPr>
          <w:sz w:val="28"/>
        </w:rPr>
        <w:t xml:space="preserve">3.8. </w:t>
      </w:r>
      <w:r w:rsidR="00244DFB">
        <w:rPr>
          <w:sz w:val="28"/>
        </w:rPr>
        <w:t>Вне зависимости от способа подачи заявления заявителю по его запросупредоставленавозможностьполученияинформацииоходерассмотрениязаявленияиорезультатахпредоставления</w:t>
      </w:r>
      <w:r w:rsidR="002A77FE">
        <w:rPr>
          <w:sz w:val="28"/>
        </w:rPr>
        <w:t xml:space="preserve">муниципальной </w:t>
      </w:r>
      <w:r w:rsidR="00244DFB">
        <w:rPr>
          <w:sz w:val="28"/>
        </w:rPr>
        <w:t>услуги наЕПГУ и/или РПГУ.</w:t>
      </w:r>
    </w:p>
    <w:p w:rsidR="00070FFC" w:rsidRDefault="00244DFB">
      <w:pPr>
        <w:pStyle w:val="a3"/>
        <w:ind w:left="316" w:right="339" w:firstLine="708"/>
        <w:jc w:val="both"/>
      </w:pPr>
      <w:r>
        <w:t>ДляполученияуслугинаЕПГУзаявительдолженавторизоватьсявЕСИАвроличастногол</w:t>
      </w:r>
      <w:r>
        <w:t>и</w:t>
      </w:r>
      <w:r>
        <w:t>ца(физическоелицо)сподтверждённойучётнойзаписью,выбиратьвариантуслуги«Подписатьсянаинформированиепозаявлен</w:t>
      </w:r>
      <w:r>
        <w:t>и</w:t>
      </w:r>
      <w:r>
        <w:t>ям,поданнымналичномприеме»,азатемпокнопке«Получитьуслугу»открытьинтерактивнуюформузаявления,заполнитьееи податьзаявление.</w:t>
      </w:r>
    </w:p>
    <w:p w:rsidR="00070FFC" w:rsidRDefault="00244DFB">
      <w:pPr>
        <w:pStyle w:val="a4"/>
        <w:numPr>
          <w:ilvl w:val="1"/>
          <w:numId w:val="3"/>
        </w:numPr>
        <w:tabs>
          <w:tab w:val="left" w:pos="1518"/>
        </w:tabs>
        <w:spacing w:line="322" w:lineRule="exact"/>
        <w:ind w:right="0"/>
        <w:rPr>
          <w:sz w:val="28"/>
        </w:rPr>
      </w:pPr>
      <w:r>
        <w:rPr>
          <w:sz w:val="28"/>
        </w:rPr>
        <w:t>Оценкакачествапредоставлениямуниципальнойуслуги.</w:t>
      </w:r>
    </w:p>
    <w:p w:rsidR="00070FFC" w:rsidRDefault="00244DFB">
      <w:pPr>
        <w:pStyle w:val="a3"/>
        <w:tabs>
          <w:tab w:val="left" w:pos="3893"/>
          <w:tab w:val="left" w:pos="5639"/>
          <w:tab w:val="left" w:pos="8322"/>
        </w:tabs>
        <w:ind w:left="316" w:right="340" w:firstLine="708"/>
        <w:jc w:val="both"/>
      </w:pPr>
      <w:r>
        <w:t>Оценка качества предоставления муниципальной услугиосуществляется в с</w:t>
      </w:r>
      <w:r>
        <w:t>о</w:t>
      </w:r>
      <w:r>
        <w:t xml:space="preserve">ответствии с </w:t>
      </w:r>
      <w:hyperlink r:id="rId10">
        <w:r>
          <w:t>Правилами</w:t>
        </w:r>
      </w:hyperlink>
      <w:r>
        <w:t xml:space="preserve"> оценки гражданами эффективностидеятельностируководителейтерриториальныхоргановфедеральныхоргановисполнительнойвл</w:t>
      </w:r>
      <w:r>
        <w:t>а</w:t>
      </w:r>
      <w:r>
        <w:t>сти(ихструктурныхподразделений)сучетомкачествапредоставленияимигосударстве</w:t>
      </w:r>
      <w:r>
        <w:lastRenderedPageBreak/>
        <w:t>нныхуслуг,атакжеприменениярезультатовуказанной оценки как основания для принятия решений о досрочном прекращенииисполнения соответствующими рук</w:t>
      </w:r>
      <w:r>
        <w:t>о</w:t>
      </w:r>
      <w:r>
        <w:t>водителями своих должностных обязанностей,утвержденными    постановлением    Правительства    Российской      Федераци</w:t>
      </w:r>
      <w:r>
        <w:t>и</w:t>
      </w:r>
      <w:r>
        <w:t>от12декабря2012года№1284«Обоценкегражданамиэффективностидеятельностируководителейтерриториальныхоргановфедеральныхоргановисполнительнойвласти(ихструктурныхподраздел</w:t>
      </w:r>
      <w:r>
        <w:t>е</w:t>
      </w:r>
      <w:r>
        <w:t>ний)итерриториальныхоргановгосударственныхвнебюджетныхфондов(ихрегиональныхотдел</w:t>
      </w:r>
      <w:r>
        <w:t>е</w:t>
      </w:r>
      <w:r>
        <w:t>ний)сучетомкачествапредоставлениягосударственныхуслуг,руководителеймногофункциональных</w:t>
      </w:r>
      <w:r>
        <w:tab/>
        <w:t>центров</w:t>
      </w:r>
      <w:r>
        <w:tab/>
        <w:t>предоставления</w:t>
      </w:r>
      <w:r>
        <w:tab/>
        <w:t>государственныхимуниципальныхуслугсучетомкачестваорганизациипредоставлениягосударственных и муниципальных услуг, атакже оприменении результатовуказанной оценки как основания для принятия решений о досрочном прекращенииисполнениясоответствующимируководителямисвоихдолжностныхобязанностей».</w:t>
      </w:r>
    </w:p>
    <w:p w:rsidR="00070FFC" w:rsidRDefault="00A92E80">
      <w:pPr>
        <w:pStyle w:val="a4"/>
        <w:numPr>
          <w:ilvl w:val="1"/>
          <w:numId w:val="3"/>
        </w:numPr>
        <w:tabs>
          <w:tab w:val="left" w:pos="1518"/>
        </w:tabs>
        <w:spacing w:before="89"/>
        <w:ind w:right="339"/>
        <w:rPr>
          <w:sz w:val="28"/>
        </w:rPr>
      </w:pPr>
      <w:r>
        <w:rPr>
          <w:sz w:val="28"/>
        </w:rPr>
        <w:t xml:space="preserve">3.9. </w:t>
      </w:r>
      <w:r w:rsidR="00244DFB">
        <w:rPr>
          <w:sz w:val="28"/>
        </w:rPr>
        <w:t>Заявителю    обеспечивается    возможность      направления      жал</w:t>
      </w:r>
      <w:r w:rsidR="00244DFB">
        <w:rPr>
          <w:sz w:val="28"/>
        </w:rPr>
        <w:t>о</w:t>
      </w:r>
      <w:r w:rsidR="00244DFB">
        <w:rPr>
          <w:sz w:val="28"/>
        </w:rPr>
        <w:t>бына решения, действия или бездействие Уполномоченного органа, должностноголицаУполномоченногоорганалибомуниципальногослужащеговсоответствиисостатьей11.2Федеральногозакона№210-ФЗивпоря</w:t>
      </w:r>
      <w:r w:rsidR="00244DFB">
        <w:rPr>
          <w:sz w:val="28"/>
        </w:rPr>
        <w:t>д</w:t>
      </w:r>
      <w:r w:rsidR="00244DFB">
        <w:rPr>
          <w:sz w:val="28"/>
        </w:rPr>
        <w:t>ке,установленномпостановлениемПравительстваРоссийскойФедерацииот20ноября2012г.</w:t>
      </w:r>
    </w:p>
    <w:p w:rsidR="00070FFC" w:rsidRDefault="00244DFB">
      <w:pPr>
        <w:pStyle w:val="a3"/>
        <w:spacing w:before="1"/>
        <w:ind w:left="316" w:right="343"/>
        <w:jc w:val="both"/>
      </w:pPr>
      <w:r>
        <w:t>№ 1198«Офедеральнойгосударственнойинформационнойсистеме,обеспечивающейпроцесс   досудебного,   (внесудебного)   обжалования   решенийидейс</w:t>
      </w:r>
      <w:r>
        <w:t>т</w:t>
      </w:r>
      <w:r>
        <w:t>вий(бездействия),совершенныхприпредоставлениигосударственныхимуниципальныхуслуг.</w:t>
      </w:r>
    </w:p>
    <w:p w:rsidR="00070FFC" w:rsidRDefault="00070FFC">
      <w:pPr>
        <w:pStyle w:val="a3"/>
        <w:spacing w:before="5"/>
      </w:pPr>
    </w:p>
    <w:p w:rsidR="00070FFC" w:rsidRDefault="00244DFB">
      <w:pPr>
        <w:pStyle w:val="11"/>
        <w:spacing w:before="1" w:line="322" w:lineRule="exact"/>
        <w:ind w:left="2073" w:right="0"/>
      </w:pPr>
      <w:r>
        <w:t>Порядокисправлениядопущенных опечатокиошибокв</w:t>
      </w:r>
    </w:p>
    <w:p w:rsidR="00070FFC" w:rsidRDefault="00244DFB">
      <w:pPr>
        <w:ind w:left="329" w:right="354"/>
        <w:jc w:val="center"/>
        <w:rPr>
          <w:b/>
          <w:sz w:val="28"/>
        </w:rPr>
      </w:pPr>
      <w:r>
        <w:rPr>
          <w:b/>
          <w:sz w:val="28"/>
        </w:rPr>
        <w:t>выданных в результате предоставления муниципальнойуслугидокументах вбумажнойформе</w:t>
      </w:r>
    </w:p>
    <w:p w:rsidR="00070FFC" w:rsidRDefault="00070FFC">
      <w:pPr>
        <w:pStyle w:val="a3"/>
        <w:spacing w:before="8"/>
        <w:rPr>
          <w:b/>
          <w:sz w:val="27"/>
        </w:rPr>
      </w:pPr>
    </w:p>
    <w:p w:rsidR="00070FFC" w:rsidRDefault="00A92E80">
      <w:pPr>
        <w:pStyle w:val="a4"/>
        <w:numPr>
          <w:ilvl w:val="1"/>
          <w:numId w:val="3"/>
        </w:numPr>
        <w:tabs>
          <w:tab w:val="left" w:pos="1709"/>
        </w:tabs>
        <w:rPr>
          <w:sz w:val="28"/>
        </w:rPr>
      </w:pPr>
      <w:r>
        <w:rPr>
          <w:sz w:val="28"/>
        </w:rPr>
        <w:t xml:space="preserve">3.10. </w:t>
      </w:r>
      <w:r w:rsidR="00244DFB">
        <w:rPr>
          <w:sz w:val="28"/>
        </w:rPr>
        <w:t>ВслучаевыявленияопечатокиошибокзаявительвправеобратитьсявУполномоченныйорганасзаявлениемсприложениемдокументов,указанныхвпункте 2.8.настоящего Административногорегламента.</w:t>
      </w:r>
    </w:p>
    <w:p w:rsidR="00070FFC" w:rsidRDefault="00A92E80">
      <w:pPr>
        <w:pStyle w:val="a4"/>
        <w:numPr>
          <w:ilvl w:val="1"/>
          <w:numId w:val="3"/>
        </w:numPr>
        <w:tabs>
          <w:tab w:val="left" w:pos="1793"/>
        </w:tabs>
        <w:ind w:right="349"/>
        <w:rPr>
          <w:sz w:val="28"/>
        </w:rPr>
      </w:pPr>
      <w:r>
        <w:rPr>
          <w:sz w:val="28"/>
        </w:rPr>
        <w:t xml:space="preserve">3.11. </w:t>
      </w:r>
      <w:r w:rsidR="00244DFB">
        <w:rPr>
          <w:sz w:val="28"/>
        </w:rPr>
        <w:t>Основанияотказавприемезаявленияобисправленииопечатокиошибокуказанывпункте2.12.настоящего Административного регламента.</w:t>
      </w:r>
    </w:p>
    <w:p w:rsidR="00070FFC" w:rsidRDefault="00A92E80">
      <w:pPr>
        <w:pStyle w:val="a4"/>
        <w:numPr>
          <w:ilvl w:val="1"/>
          <w:numId w:val="3"/>
        </w:numPr>
        <w:tabs>
          <w:tab w:val="left" w:pos="1674"/>
        </w:tabs>
        <w:ind w:right="349"/>
        <w:rPr>
          <w:sz w:val="28"/>
        </w:rPr>
      </w:pPr>
      <w:r>
        <w:rPr>
          <w:sz w:val="28"/>
        </w:rPr>
        <w:t xml:space="preserve">3.12. </w:t>
      </w:r>
      <w:r w:rsidR="00244DFB">
        <w:rPr>
          <w:sz w:val="28"/>
        </w:rPr>
        <w:t>Исправление допущенных опечаток и ошибок в выданных в результатепредоставлениямуниципальнойуслугидокументахосуществляетсявследующем порядке:</w:t>
      </w:r>
    </w:p>
    <w:p w:rsidR="00070FFC" w:rsidRDefault="00A92E80" w:rsidP="00A92E80">
      <w:pPr>
        <w:pStyle w:val="a4"/>
        <w:numPr>
          <w:ilvl w:val="2"/>
          <w:numId w:val="3"/>
        </w:numPr>
        <w:ind w:right="345"/>
        <w:rPr>
          <w:sz w:val="28"/>
        </w:rPr>
      </w:pPr>
      <w:r>
        <w:rPr>
          <w:sz w:val="28"/>
        </w:rPr>
        <w:t xml:space="preserve">   3.12.1.</w:t>
      </w:r>
      <w:r w:rsidR="00244DFB">
        <w:rPr>
          <w:sz w:val="28"/>
        </w:rPr>
        <w:t>Заявительприобнаруженииопечатокиошибоквдокументах,выданных в р</w:t>
      </w:r>
      <w:r w:rsidR="00244DFB">
        <w:rPr>
          <w:sz w:val="28"/>
        </w:rPr>
        <w:t>е</w:t>
      </w:r>
      <w:r w:rsidR="00244DFB">
        <w:rPr>
          <w:sz w:val="28"/>
        </w:rPr>
        <w:t>зультате предоставления муниципальной усл</w:t>
      </w:r>
      <w:r w:rsidR="00244DFB">
        <w:rPr>
          <w:sz w:val="28"/>
        </w:rPr>
        <w:t>у</w:t>
      </w:r>
      <w:r w:rsidR="00244DFB">
        <w:rPr>
          <w:sz w:val="28"/>
        </w:rPr>
        <w:t>ги,обращаетсяличновУполномоченныйоргансзаявлениемонеобходимостиисправленияопечатокиошибок,вкоторомсодержитсяуказаниенаихописание.</w:t>
      </w:r>
    </w:p>
    <w:p w:rsidR="00070FFC" w:rsidRDefault="00A92E80">
      <w:pPr>
        <w:pStyle w:val="a4"/>
        <w:numPr>
          <w:ilvl w:val="2"/>
          <w:numId w:val="3"/>
        </w:numPr>
        <w:tabs>
          <w:tab w:val="left" w:pos="2041"/>
        </w:tabs>
        <w:spacing w:before="1"/>
        <w:ind w:right="346"/>
        <w:rPr>
          <w:sz w:val="28"/>
        </w:rPr>
      </w:pPr>
      <w:r>
        <w:rPr>
          <w:sz w:val="28"/>
        </w:rPr>
        <w:lastRenderedPageBreak/>
        <w:t xml:space="preserve">3.12.2. </w:t>
      </w:r>
      <w:r w:rsidR="00244DFB">
        <w:rPr>
          <w:sz w:val="28"/>
        </w:rPr>
        <w:t>Уполномоченныйорган  при  получении  заявления,  указа</w:t>
      </w:r>
      <w:r w:rsidR="00244DFB">
        <w:rPr>
          <w:sz w:val="28"/>
        </w:rPr>
        <w:t>н</w:t>
      </w:r>
      <w:r w:rsidR="00244DFB">
        <w:rPr>
          <w:sz w:val="28"/>
        </w:rPr>
        <w:t>ногов подпункте 3.12.1 настоящего подраздела, рассматривает необходимость внесениясоответствующихизмененийвдокументы,являющиесярезультатомпредоставлениямуниципальной услуги.</w:t>
      </w:r>
    </w:p>
    <w:p w:rsidR="00070FFC" w:rsidRDefault="00A92E80">
      <w:pPr>
        <w:pStyle w:val="a4"/>
        <w:numPr>
          <w:ilvl w:val="2"/>
          <w:numId w:val="3"/>
        </w:numPr>
        <w:tabs>
          <w:tab w:val="left" w:pos="1894"/>
        </w:tabs>
        <w:ind w:right="348"/>
        <w:rPr>
          <w:sz w:val="28"/>
        </w:rPr>
      </w:pPr>
      <w:r>
        <w:rPr>
          <w:sz w:val="28"/>
        </w:rPr>
        <w:t xml:space="preserve">3.12.3. </w:t>
      </w:r>
      <w:r w:rsidR="00244DFB">
        <w:rPr>
          <w:sz w:val="28"/>
        </w:rPr>
        <w:t>Уполномоченныйорганобеспечиваетустранениеопечатокиошибоквдокументах,являющихсярезультатомпредоставлениямуниципальнойуслуги.</w:t>
      </w:r>
    </w:p>
    <w:p w:rsidR="00070FFC" w:rsidRDefault="00A92E80">
      <w:pPr>
        <w:pStyle w:val="a4"/>
        <w:numPr>
          <w:ilvl w:val="2"/>
          <w:numId w:val="3"/>
        </w:numPr>
        <w:tabs>
          <w:tab w:val="left" w:pos="1911"/>
        </w:tabs>
        <w:ind w:right="344"/>
        <w:rPr>
          <w:sz w:val="28"/>
        </w:rPr>
      </w:pPr>
      <w:r>
        <w:rPr>
          <w:sz w:val="28"/>
        </w:rPr>
        <w:t xml:space="preserve">3.12.4. </w:t>
      </w:r>
      <w:r w:rsidR="00244DFB">
        <w:rPr>
          <w:sz w:val="28"/>
        </w:rPr>
        <w:t>Срок устранения опечаток и ошибок не должен превышать 3 (трех)рабочихднейсдатырегистрациизаявления,указанноговподпункте3.12.1настоящегоподраздела.</w:t>
      </w:r>
    </w:p>
    <w:p w:rsidR="00070FFC" w:rsidRDefault="00244DFB" w:rsidP="00A92E80">
      <w:pPr>
        <w:pStyle w:val="11"/>
        <w:numPr>
          <w:ilvl w:val="0"/>
          <w:numId w:val="14"/>
        </w:numPr>
        <w:tabs>
          <w:tab w:val="left" w:pos="1477"/>
        </w:tabs>
        <w:spacing w:before="7" w:line="640" w:lineRule="atLeast"/>
        <w:ind w:left="1488" w:right="837" w:hanging="464"/>
        <w:jc w:val="both"/>
      </w:pPr>
      <w:r>
        <w:t>Формы контроля за исполнением административного регламе</w:t>
      </w:r>
      <w:r>
        <w:t>н</w:t>
      </w:r>
      <w:r>
        <w:t>таПорядокосуществлениятекущего контроляза соблюдением</w:t>
      </w:r>
    </w:p>
    <w:p w:rsidR="00070FFC" w:rsidRDefault="00244DFB">
      <w:pPr>
        <w:spacing w:before="6"/>
        <w:ind w:left="1010" w:right="1037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</w:t>
      </w:r>
      <w:r>
        <w:rPr>
          <w:b/>
          <w:sz w:val="28"/>
        </w:rPr>
        <w:t>е</w:t>
      </w:r>
      <w:r>
        <w:rPr>
          <w:b/>
          <w:sz w:val="28"/>
        </w:rPr>
        <w:t>нийрегламента и иных нормативных правовых а</w:t>
      </w:r>
      <w:r>
        <w:rPr>
          <w:b/>
          <w:sz w:val="28"/>
        </w:rPr>
        <w:t>к</w:t>
      </w:r>
      <w:r>
        <w:rPr>
          <w:b/>
          <w:sz w:val="28"/>
        </w:rPr>
        <w:t>тов,устанавливающих требования к предоставлению муниципал</w:t>
      </w:r>
      <w:r>
        <w:rPr>
          <w:b/>
          <w:sz w:val="28"/>
        </w:rPr>
        <w:t>ь</w:t>
      </w:r>
      <w:r>
        <w:rPr>
          <w:b/>
          <w:sz w:val="28"/>
        </w:rPr>
        <w:t>нойуслуги,а также принятиемими решений</w:t>
      </w:r>
    </w:p>
    <w:p w:rsidR="00070FFC" w:rsidRDefault="00070FFC">
      <w:pPr>
        <w:pStyle w:val="a3"/>
        <w:rPr>
          <w:b/>
          <w:sz w:val="20"/>
        </w:rPr>
      </w:pPr>
    </w:p>
    <w:p w:rsidR="00070FFC" w:rsidRDefault="00070FFC">
      <w:pPr>
        <w:pStyle w:val="a3"/>
        <w:spacing w:before="1"/>
        <w:rPr>
          <w:b/>
          <w:sz w:val="18"/>
        </w:rPr>
      </w:pPr>
    </w:p>
    <w:p w:rsidR="00070FFC" w:rsidRDefault="00865303">
      <w:pPr>
        <w:pStyle w:val="a4"/>
        <w:numPr>
          <w:ilvl w:val="1"/>
          <w:numId w:val="2"/>
        </w:numPr>
        <w:tabs>
          <w:tab w:val="left" w:pos="1558"/>
        </w:tabs>
        <w:spacing w:before="89"/>
        <w:ind w:right="341" w:firstLine="540"/>
        <w:rPr>
          <w:sz w:val="28"/>
        </w:rPr>
      </w:pPr>
      <w:r>
        <w:rPr>
          <w:sz w:val="28"/>
        </w:rPr>
        <w:t xml:space="preserve">4.1. </w:t>
      </w:r>
      <w:r w:rsidR="00244DFB">
        <w:rPr>
          <w:sz w:val="28"/>
        </w:rPr>
        <w:t>ТекущийконтрользасоблюдениемиисполнениемнастоящегоАдминистративногорегламе</w:t>
      </w:r>
      <w:r w:rsidR="00244DFB">
        <w:rPr>
          <w:sz w:val="28"/>
        </w:rPr>
        <w:t>н</w:t>
      </w:r>
      <w:r w:rsidR="00244DFB">
        <w:rPr>
          <w:sz w:val="28"/>
        </w:rPr>
        <w:t>та,иныхнормативныхправовыхактов,устанавливающихтребованиякпредоставлениюмуниципальнойуслуги,осуществляется на постоянной основе должностными лиц</w:t>
      </w:r>
      <w:r w:rsidR="00244DFB">
        <w:rPr>
          <w:sz w:val="28"/>
        </w:rPr>
        <w:t>а</w:t>
      </w:r>
      <w:r w:rsidR="00244DFB">
        <w:rPr>
          <w:sz w:val="28"/>
        </w:rPr>
        <w:t>ми Уполномоченногоорг</w:t>
      </w:r>
      <w:r w:rsidR="00244DFB">
        <w:rPr>
          <w:sz w:val="28"/>
        </w:rPr>
        <w:t>а</w:t>
      </w:r>
      <w:r w:rsidR="00244DFB">
        <w:rPr>
          <w:sz w:val="28"/>
        </w:rPr>
        <w:t>на,уполномоченныминаосуществлениеконтролязапредоставлениеммуниципальнойуслуги.</w:t>
      </w:r>
    </w:p>
    <w:p w:rsidR="00070FFC" w:rsidRDefault="00244DFB">
      <w:pPr>
        <w:pStyle w:val="a3"/>
        <w:ind w:left="316" w:right="349" w:firstLine="540"/>
        <w:jc w:val="both"/>
      </w:pPr>
      <w:r>
        <w:t>Для текущего контроля используются сведения служебной корреспонде</w:t>
      </w:r>
      <w:r>
        <w:t>н</w:t>
      </w:r>
      <w:r>
        <w:t>ции,устнаяиписьменнаяинформацияспециалистовидолжностныхлицУполномоченного органа.</w:t>
      </w:r>
    </w:p>
    <w:p w:rsidR="00070FFC" w:rsidRDefault="00244DFB">
      <w:pPr>
        <w:pStyle w:val="a3"/>
        <w:spacing w:line="321" w:lineRule="exact"/>
        <w:ind w:left="857"/>
        <w:jc w:val="both"/>
      </w:pPr>
      <w:r>
        <w:t>Текущийконтрольосуществляетсяпутемпроведенияпроверок:</w:t>
      </w:r>
    </w:p>
    <w:p w:rsidR="00070FFC" w:rsidRDefault="00244DFB">
      <w:pPr>
        <w:pStyle w:val="a3"/>
        <w:ind w:left="316" w:right="342" w:firstLine="540"/>
        <w:jc w:val="both"/>
      </w:pPr>
      <w:r>
        <w:t>решенийопредоставлении(оботказевпредоставлении)муниципальнойуслуги;</w:t>
      </w:r>
    </w:p>
    <w:p w:rsidR="00070FFC" w:rsidRDefault="00244DFB">
      <w:pPr>
        <w:pStyle w:val="a3"/>
        <w:spacing w:before="2" w:line="322" w:lineRule="exact"/>
        <w:ind w:left="857"/>
        <w:jc w:val="both"/>
      </w:pPr>
      <w:r>
        <w:t>выявленияиустранениянарушенийправграждан;</w:t>
      </w:r>
    </w:p>
    <w:p w:rsidR="00070FFC" w:rsidRDefault="00244DFB">
      <w:pPr>
        <w:pStyle w:val="a3"/>
        <w:ind w:left="316" w:right="348" w:firstLine="540"/>
        <w:jc w:val="both"/>
      </w:pPr>
      <w:r>
        <w:t>рассмотрения,принятиярешенийиподготовкиответовнаобращенияграждан, с</w:t>
      </w:r>
      <w:r>
        <w:t>о</w:t>
      </w:r>
      <w:r>
        <w:t>держащие жалобы на решения, действия (бездействие) должностныхлиц.</w:t>
      </w:r>
    </w:p>
    <w:p w:rsidR="00070FFC" w:rsidRDefault="00070FFC">
      <w:pPr>
        <w:pStyle w:val="a3"/>
        <w:spacing w:before="3"/>
      </w:pPr>
    </w:p>
    <w:p w:rsidR="00070FFC" w:rsidRPr="0018586E" w:rsidRDefault="00244DFB" w:rsidP="0018586E">
      <w:pPr>
        <w:pStyle w:val="11"/>
        <w:spacing w:before="1"/>
        <w:ind w:right="1039"/>
        <w:jc w:val="center"/>
      </w:pPr>
      <w:r w:rsidRPr="0018586E">
        <w:t>Порядок и периодичность осуществления плановых и внеплан</w:t>
      </w:r>
      <w:r w:rsidRPr="0018586E">
        <w:t>о</w:t>
      </w:r>
      <w:r w:rsidRPr="0018586E">
        <w:t>выхпроверокполнотыи</w:t>
      </w:r>
      <w:r w:rsidR="0018586E" w:rsidRPr="0018586E">
        <w:t xml:space="preserve">качества предоставления </w:t>
      </w:r>
      <w:r w:rsidRPr="0018586E">
        <w:t>муниципальной услуги, в том числе порядок и формы контроля за полнотойикачествомпредоставления</w:t>
      </w:r>
      <w:r w:rsidR="00865303" w:rsidRPr="0018586E">
        <w:rPr>
          <w:spacing w:val="-2"/>
        </w:rPr>
        <w:t>м</w:t>
      </w:r>
      <w:r w:rsidRPr="0018586E">
        <w:t>униципальнойуслуги</w:t>
      </w:r>
    </w:p>
    <w:p w:rsidR="00070FFC" w:rsidRPr="0018586E" w:rsidRDefault="00070FFC">
      <w:pPr>
        <w:pStyle w:val="a3"/>
        <w:spacing w:before="6"/>
        <w:rPr>
          <w:b/>
          <w:sz w:val="27"/>
        </w:rPr>
      </w:pPr>
    </w:p>
    <w:p w:rsidR="00070FFC" w:rsidRDefault="00865303">
      <w:pPr>
        <w:pStyle w:val="a4"/>
        <w:numPr>
          <w:ilvl w:val="1"/>
          <w:numId w:val="2"/>
        </w:numPr>
        <w:tabs>
          <w:tab w:val="left" w:pos="1467"/>
        </w:tabs>
        <w:ind w:firstLine="540"/>
        <w:rPr>
          <w:sz w:val="28"/>
        </w:rPr>
      </w:pPr>
      <w:r>
        <w:rPr>
          <w:sz w:val="28"/>
        </w:rPr>
        <w:t xml:space="preserve">4.2. </w:t>
      </w:r>
      <w:r w:rsidR="00244DFB">
        <w:rPr>
          <w:sz w:val="28"/>
        </w:rPr>
        <w:t>Контрользаполнотойикачествомпредоставлениямуниципаль</w:t>
      </w:r>
      <w:r w:rsidR="0018586E">
        <w:rPr>
          <w:sz w:val="28"/>
        </w:rPr>
        <w:t>ной</w:t>
      </w:r>
      <w:r w:rsidR="00244DFB">
        <w:rPr>
          <w:sz w:val="28"/>
        </w:rPr>
        <w:t>услугивключаетвсебяпроведениеплановыхивнеплановыхпроверок.</w:t>
      </w:r>
    </w:p>
    <w:p w:rsidR="00070FFC" w:rsidRDefault="00865303">
      <w:pPr>
        <w:pStyle w:val="a4"/>
        <w:numPr>
          <w:ilvl w:val="1"/>
          <w:numId w:val="2"/>
        </w:numPr>
        <w:tabs>
          <w:tab w:val="left" w:pos="1354"/>
        </w:tabs>
        <w:spacing w:before="2"/>
        <w:ind w:firstLine="540"/>
        <w:rPr>
          <w:sz w:val="28"/>
        </w:rPr>
      </w:pPr>
      <w:r>
        <w:rPr>
          <w:sz w:val="28"/>
        </w:rPr>
        <w:t xml:space="preserve">4.3. </w:t>
      </w:r>
      <w:r w:rsidR="00244DFB">
        <w:rPr>
          <w:sz w:val="28"/>
        </w:rPr>
        <w:t>Плановые проверки осуществляются на основании годовых планов работыУполномоченного органа, утверждаемых руководителем Уполномоченного органа.Приплановойпроверкеполнотыикачествапредоставлениямуниципаль</w:t>
      </w:r>
      <w:r w:rsidR="0018586E">
        <w:rPr>
          <w:sz w:val="28"/>
        </w:rPr>
        <w:t xml:space="preserve">ной </w:t>
      </w:r>
      <w:r w:rsidR="00244DFB">
        <w:rPr>
          <w:sz w:val="28"/>
        </w:rPr>
        <w:t>у</w:t>
      </w:r>
      <w:r w:rsidR="00244DFB">
        <w:rPr>
          <w:sz w:val="28"/>
        </w:rPr>
        <w:t>с</w:t>
      </w:r>
      <w:r w:rsidR="00244DFB">
        <w:rPr>
          <w:sz w:val="28"/>
        </w:rPr>
        <w:t>лугиконтролюподлежат:</w:t>
      </w:r>
    </w:p>
    <w:p w:rsidR="0018586E" w:rsidRDefault="00244DFB">
      <w:pPr>
        <w:pStyle w:val="a3"/>
        <w:ind w:left="857" w:right="375"/>
        <w:jc w:val="both"/>
      </w:pPr>
      <w:r>
        <w:lastRenderedPageBreak/>
        <w:t>соблюдение сроков предоставления муниципальной услуги;</w:t>
      </w:r>
    </w:p>
    <w:p w:rsidR="00070FFC" w:rsidRDefault="00244DFB">
      <w:pPr>
        <w:pStyle w:val="a3"/>
        <w:ind w:left="857" w:right="375"/>
        <w:jc w:val="both"/>
      </w:pPr>
      <w:r>
        <w:t>соблюдениеположенийнастоящего Административногорегламента;</w:t>
      </w:r>
    </w:p>
    <w:p w:rsidR="00070FFC" w:rsidRDefault="00244DFB">
      <w:pPr>
        <w:pStyle w:val="a3"/>
        <w:spacing w:line="242" w:lineRule="auto"/>
        <w:ind w:left="316" w:right="352" w:firstLine="540"/>
        <w:jc w:val="both"/>
      </w:pPr>
      <w:r>
        <w:t>правильность    и      обоснованность      принятого      решения      об      отказевпредоставлениимуниципальнойуслуги.</w:t>
      </w:r>
    </w:p>
    <w:p w:rsidR="00070FFC" w:rsidRDefault="00244DFB">
      <w:pPr>
        <w:pStyle w:val="a3"/>
        <w:spacing w:line="318" w:lineRule="exact"/>
        <w:ind w:left="857"/>
        <w:jc w:val="both"/>
      </w:pPr>
      <w:r>
        <w:t>Основаниемдляпроведениявнеплановыхпроверокявляются:</w:t>
      </w:r>
    </w:p>
    <w:p w:rsidR="00070FFC" w:rsidRDefault="00244DFB" w:rsidP="00865303">
      <w:pPr>
        <w:ind w:left="316" w:right="339" w:firstLine="540"/>
        <w:jc w:val="both"/>
        <w:rPr>
          <w:i/>
          <w:sz w:val="29"/>
        </w:rPr>
      </w:pPr>
      <w:r>
        <w:rPr>
          <w:sz w:val="28"/>
        </w:rPr>
        <w:t>получениеотгосударственныхорг</w:t>
      </w:r>
      <w:r>
        <w:rPr>
          <w:sz w:val="28"/>
        </w:rPr>
        <w:t>а</w:t>
      </w:r>
      <w:r>
        <w:rPr>
          <w:sz w:val="28"/>
        </w:rPr>
        <w:t>нов,органовместногосамоуправленияинформацииопредполагаемыхиливыявленныхнарушенияхнормативныхправовыхактовРоссийскойФедерации,нормативныхправовыхактов</w:t>
      </w:r>
      <w:r w:rsidR="00865303" w:rsidRPr="00865303">
        <w:rPr>
          <w:sz w:val="28"/>
        </w:rPr>
        <w:t>Орловской области</w:t>
      </w:r>
      <w:r w:rsidRPr="00865303">
        <w:rPr>
          <w:sz w:val="28"/>
        </w:rPr>
        <w:t>инормативныхправовыхактоворгановместногосамоуправления</w:t>
      </w:r>
      <w:r w:rsidR="00865303" w:rsidRPr="00865303">
        <w:rPr>
          <w:sz w:val="28"/>
        </w:rPr>
        <w:t xml:space="preserve"> Колпня</w:t>
      </w:r>
      <w:r w:rsidR="00865303" w:rsidRPr="00865303">
        <w:rPr>
          <w:sz w:val="28"/>
        </w:rPr>
        <w:t>н</w:t>
      </w:r>
      <w:r w:rsidR="00865303" w:rsidRPr="00865303">
        <w:rPr>
          <w:sz w:val="28"/>
        </w:rPr>
        <w:t>ско</w:t>
      </w:r>
      <w:r w:rsidR="00865303">
        <w:rPr>
          <w:sz w:val="28"/>
        </w:rPr>
        <w:t xml:space="preserve">го района;  </w:t>
      </w:r>
    </w:p>
    <w:p w:rsidR="00070FFC" w:rsidRDefault="00244DFB">
      <w:pPr>
        <w:pStyle w:val="a3"/>
        <w:spacing w:before="89" w:line="242" w:lineRule="auto"/>
        <w:ind w:left="316" w:right="340" w:firstLine="540"/>
        <w:jc w:val="both"/>
      </w:pPr>
      <w:r>
        <w:t>обращения граждан и юридических лиц на нарушения законодательства, в томчисленакачествопредоставления</w:t>
      </w:r>
      <w:r w:rsidR="0018586E">
        <w:t xml:space="preserve"> муниципальной </w:t>
      </w:r>
      <w:r>
        <w:t>услуги.</w:t>
      </w:r>
    </w:p>
    <w:p w:rsidR="00070FFC" w:rsidRDefault="00070FFC">
      <w:pPr>
        <w:pStyle w:val="a3"/>
      </w:pPr>
    </w:p>
    <w:p w:rsidR="00070FFC" w:rsidRDefault="00244DFB" w:rsidP="0018586E">
      <w:pPr>
        <w:pStyle w:val="11"/>
        <w:ind w:left="1622" w:right="1635" w:hanging="17"/>
        <w:jc w:val="center"/>
      </w:pPr>
      <w:r>
        <w:t>Ответственность должностных лиц за решения и дейс</w:t>
      </w:r>
      <w:r>
        <w:t>т</w:t>
      </w:r>
      <w:r>
        <w:t>вия(бездействие), принимаемые (осуществляемые) ими в ходепредоставлениямуници</w:t>
      </w:r>
      <w:r w:rsidR="0018586E">
        <w:t xml:space="preserve">пальной </w:t>
      </w:r>
      <w:r>
        <w:t>услуги</w:t>
      </w:r>
    </w:p>
    <w:p w:rsidR="00070FFC" w:rsidRDefault="00070FFC">
      <w:pPr>
        <w:pStyle w:val="a3"/>
        <w:spacing w:before="8"/>
        <w:rPr>
          <w:b/>
          <w:sz w:val="27"/>
        </w:rPr>
      </w:pPr>
    </w:p>
    <w:p w:rsidR="00070FFC" w:rsidRDefault="00865303">
      <w:pPr>
        <w:pStyle w:val="a4"/>
        <w:numPr>
          <w:ilvl w:val="1"/>
          <w:numId w:val="2"/>
        </w:numPr>
        <w:tabs>
          <w:tab w:val="left" w:pos="1414"/>
        </w:tabs>
        <w:ind w:right="339" w:firstLine="540"/>
        <w:rPr>
          <w:sz w:val="28"/>
        </w:rPr>
      </w:pPr>
      <w:r>
        <w:rPr>
          <w:sz w:val="28"/>
        </w:rPr>
        <w:t xml:space="preserve">4.4. </w:t>
      </w:r>
      <w:r w:rsidR="00244DFB">
        <w:rPr>
          <w:sz w:val="28"/>
        </w:rPr>
        <w:t>По результатам проведенных проверок в случае выявления нарушенийположенийнастоящегоАдминистративногорегламента,нормативныхправовыхактов</w:t>
      </w:r>
      <w:r w:rsidRPr="0018586E">
        <w:rPr>
          <w:sz w:val="28"/>
        </w:rPr>
        <w:t xml:space="preserve">Орловской области </w:t>
      </w:r>
      <w:r w:rsidR="00244DFB" w:rsidRPr="0018586E">
        <w:rPr>
          <w:sz w:val="28"/>
        </w:rPr>
        <w:t xml:space="preserve"> и нормативных правовых актов органов местного самоуправления</w:t>
      </w:r>
      <w:r w:rsidRPr="0018586E">
        <w:rPr>
          <w:sz w:val="28"/>
        </w:rPr>
        <w:t>Колпнянского района</w:t>
      </w:r>
      <w:r w:rsidR="00244DFB">
        <w:rPr>
          <w:sz w:val="28"/>
        </w:rPr>
        <w:t>осуществляется      привлечение       виновных      лицкответственностивсоответствиисзаконодательствомРоссийскойФедерации.</w:t>
      </w:r>
    </w:p>
    <w:p w:rsidR="00070FFC" w:rsidRDefault="00244DFB">
      <w:pPr>
        <w:pStyle w:val="a3"/>
        <w:ind w:left="316" w:right="343" w:firstLine="540"/>
        <w:jc w:val="both"/>
      </w:pPr>
      <w:r>
        <w:t>Персональная    ответственность     должностных    лиц     за      правильностьи     своевременность     принятия     решения     о     предоставлении     (об     отказе</w:t>
      </w:r>
      <w:r>
        <w:t>в</w:t>
      </w:r>
      <w:r>
        <w:t>предоставлении)муниципальнойуслугизакрепляетсявихдолжностныхрегламентах всоответствиистребованиями законодательства.</w:t>
      </w:r>
    </w:p>
    <w:p w:rsidR="00070FFC" w:rsidRDefault="00070FFC">
      <w:pPr>
        <w:pStyle w:val="a3"/>
        <w:spacing w:before="5"/>
      </w:pPr>
    </w:p>
    <w:p w:rsidR="00070FFC" w:rsidRDefault="00244DFB">
      <w:pPr>
        <w:pStyle w:val="11"/>
        <w:spacing w:line="322" w:lineRule="exact"/>
        <w:ind w:left="324"/>
        <w:jc w:val="center"/>
      </w:pPr>
      <w:r>
        <w:t>Требованиякпорядкуиформамконтролязапредоставлением</w:t>
      </w:r>
    </w:p>
    <w:p w:rsidR="00070FFC" w:rsidRDefault="0018586E">
      <w:pPr>
        <w:ind w:left="514" w:right="540"/>
        <w:jc w:val="center"/>
        <w:rPr>
          <w:b/>
          <w:sz w:val="28"/>
        </w:rPr>
      </w:pPr>
      <w:r>
        <w:rPr>
          <w:b/>
          <w:sz w:val="28"/>
        </w:rPr>
        <w:t xml:space="preserve">муниципальной </w:t>
      </w:r>
      <w:r w:rsidR="00244DFB">
        <w:rPr>
          <w:b/>
          <w:sz w:val="28"/>
        </w:rPr>
        <w:t xml:space="preserve"> услуги, в том числе со стороны гра</w:t>
      </w:r>
      <w:r w:rsidR="00244DFB">
        <w:rPr>
          <w:b/>
          <w:sz w:val="28"/>
        </w:rPr>
        <w:t>ж</w:t>
      </w:r>
      <w:r w:rsidR="00244DFB">
        <w:rPr>
          <w:b/>
          <w:sz w:val="28"/>
        </w:rPr>
        <w:t>дан,ихобъединенийиорганизаций</w:t>
      </w:r>
    </w:p>
    <w:p w:rsidR="00070FFC" w:rsidRDefault="00070FFC">
      <w:pPr>
        <w:pStyle w:val="a3"/>
        <w:spacing w:before="6"/>
        <w:rPr>
          <w:b/>
          <w:sz w:val="27"/>
        </w:rPr>
      </w:pPr>
    </w:p>
    <w:p w:rsidR="00070FFC" w:rsidRDefault="00865303">
      <w:pPr>
        <w:pStyle w:val="a4"/>
        <w:numPr>
          <w:ilvl w:val="1"/>
          <w:numId w:val="2"/>
        </w:numPr>
        <w:tabs>
          <w:tab w:val="left" w:pos="1438"/>
        </w:tabs>
        <w:ind w:right="340" w:firstLine="540"/>
        <w:rPr>
          <w:sz w:val="28"/>
        </w:rPr>
      </w:pPr>
      <w:r>
        <w:rPr>
          <w:sz w:val="28"/>
        </w:rPr>
        <w:t xml:space="preserve">4.5. </w:t>
      </w:r>
      <w:r w:rsidR="00244DFB">
        <w:rPr>
          <w:sz w:val="28"/>
        </w:rPr>
        <w:t>Гражд</w:t>
      </w:r>
      <w:r w:rsidR="00244DFB">
        <w:rPr>
          <w:sz w:val="28"/>
        </w:rPr>
        <w:t>а</w:t>
      </w:r>
      <w:r w:rsidR="00244DFB">
        <w:rPr>
          <w:sz w:val="28"/>
        </w:rPr>
        <w:t>не,ихобъединенияиорганизацииимеютправоосуществлятьконтрользапредоставлениеммуниципальнойуслугипутемполучения информации о ходе предоставления м</w:t>
      </w:r>
      <w:r w:rsidR="00244DFB">
        <w:rPr>
          <w:sz w:val="28"/>
        </w:rPr>
        <w:t>у</w:t>
      </w:r>
      <w:r w:rsidR="00244DFB">
        <w:rPr>
          <w:sz w:val="28"/>
        </w:rPr>
        <w:t>ниципальнойуслуги,втомчислеосрокахзавершенияадминистративныхпроцедур (действий).</w:t>
      </w:r>
    </w:p>
    <w:p w:rsidR="00070FFC" w:rsidRDefault="00244DFB">
      <w:pPr>
        <w:pStyle w:val="a3"/>
        <w:spacing w:before="1" w:line="322" w:lineRule="exact"/>
        <w:ind w:left="857"/>
      </w:pPr>
      <w:r>
        <w:t>Граждане,ихобъединенияиорганизациитакжеимеютправо:</w:t>
      </w:r>
    </w:p>
    <w:p w:rsidR="00070FFC" w:rsidRDefault="00244DFB">
      <w:pPr>
        <w:pStyle w:val="a3"/>
        <w:ind w:left="316" w:firstLine="540"/>
      </w:pPr>
      <w:r>
        <w:t>направлятьзамечанияипредложенияпоулучшениюдоступностиикачества</w:t>
      </w:r>
      <w:r w:rsidR="0018586E">
        <w:t xml:space="preserve">предоставления </w:t>
      </w:r>
      <w:r>
        <w:t>муниципальнойуслуги;</w:t>
      </w:r>
    </w:p>
    <w:p w:rsidR="00070FFC" w:rsidRDefault="00244DFB">
      <w:pPr>
        <w:pStyle w:val="a3"/>
        <w:tabs>
          <w:tab w:val="left" w:pos="2046"/>
          <w:tab w:val="left" w:pos="3869"/>
          <w:tab w:val="left" w:pos="4252"/>
          <w:tab w:val="left" w:pos="5196"/>
          <w:tab w:val="left" w:pos="5729"/>
          <w:tab w:val="left" w:pos="7405"/>
          <w:tab w:val="left" w:pos="8990"/>
        </w:tabs>
        <w:ind w:left="316" w:right="341" w:firstLine="540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  <w:t>настоящ</w:t>
      </w:r>
      <w:r>
        <w:t>е</w:t>
      </w:r>
      <w:r>
        <w:t>гоАдминистративногорегламента.</w:t>
      </w:r>
    </w:p>
    <w:p w:rsidR="00070FFC" w:rsidRDefault="00865303">
      <w:pPr>
        <w:pStyle w:val="a4"/>
        <w:numPr>
          <w:ilvl w:val="1"/>
          <w:numId w:val="2"/>
        </w:numPr>
        <w:tabs>
          <w:tab w:val="left" w:pos="1594"/>
        </w:tabs>
        <w:spacing w:before="1"/>
        <w:ind w:firstLine="540"/>
        <w:rPr>
          <w:sz w:val="28"/>
        </w:rPr>
      </w:pPr>
      <w:r>
        <w:rPr>
          <w:sz w:val="28"/>
        </w:rPr>
        <w:t xml:space="preserve">4.6. </w:t>
      </w:r>
      <w:r w:rsidR="00244DFB">
        <w:rPr>
          <w:sz w:val="28"/>
        </w:rPr>
        <w:t>Должностные    лица    Уполномоченного    органа     принимают    мерыкпрекращениюдопущенныхнаруш</w:t>
      </w:r>
      <w:r w:rsidR="00244DFB">
        <w:rPr>
          <w:sz w:val="28"/>
        </w:rPr>
        <w:t>е</w:t>
      </w:r>
      <w:r w:rsidR="00244DFB">
        <w:rPr>
          <w:sz w:val="28"/>
        </w:rPr>
        <w:t>ний,устраняютпричиныиусловия,способствующиесовершениюнарушений.</w:t>
      </w:r>
    </w:p>
    <w:p w:rsidR="00070FFC" w:rsidRDefault="00244DFB">
      <w:pPr>
        <w:pStyle w:val="a3"/>
        <w:ind w:left="316" w:right="342" w:firstLine="540"/>
        <w:jc w:val="both"/>
      </w:pPr>
      <w:r>
        <w:t>Информация о результатах рассмотрения замечаний и предложений гра</w:t>
      </w:r>
      <w:r>
        <w:t>ж</w:t>
      </w:r>
      <w:r>
        <w:t>дан,ихобъединенийиорганизацийдоводитсядосведениялиц,направившихэтизамечанияи предложения.</w:t>
      </w:r>
    </w:p>
    <w:p w:rsidR="00865303" w:rsidRDefault="00865303">
      <w:pPr>
        <w:pStyle w:val="a3"/>
        <w:ind w:left="316" w:right="342" w:firstLine="540"/>
        <w:jc w:val="both"/>
      </w:pPr>
    </w:p>
    <w:p w:rsidR="00070FFC" w:rsidRDefault="00244DFB" w:rsidP="00865303">
      <w:pPr>
        <w:pStyle w:val="11"/>
        <w:numPr>
          <w:ilvl w:val="0"/>
          <w:numId w:val="14"/>
        </w:numPr>
        <w:tabs>
          <w:tab w:val="left" w:pos="1379"/>
        </w:tabs>
        <w:ind w:left="434" w:right="358" w:firstLine="602"/>
        <w:jc w:val="center"/>
      </w:pPr>
      <w:r>
        <w:lastRenderedPageBreak/>
        <w:t>Досудебный (внесудебный) порядок обжалования решений и дейс</w:t>
      </w:r>
      <w:r>
        <w:t>т</w:t>
      </w:r>
      <w:r>
        <w:t>вий(бездействия)органа,предоставляющегомуниципальную</w:t>
      </w:r>
    </w:p>
    <w:p w:rsidR="00070FFC" w:rsidRDefault="00244DFB" w:rsidP="00865303">
      <w:pPr>
        <w:ind w:left="4697" w:right="689" w:hanging="4023"/>
        <w:jc w:val="center"/>
        <w:rPr>
          <w:b/>
          <w:sz w:val="28"/>
        </w:rPr>
      </w:pPr>
      <w:r>
        <w:rPr>
          <w:b/>
          <w:sz w:val="28"/>
        </w:rPr>
        <w:t>услугу, а также их должностных лиц, муниципальныхслужащих</w:t>
      </w:r>
    </w:p>
    <w:p w:rsidR="00070FFC" w:rsidRDefault="00070FFC" w:rsidP="00865303">
      <w:pPr>
        <w:jc w:val="center"/>
        <w:rPr>
          <w:b/>
          <w:sz w:val="18"/>
        </w:rPr>
      </w:pPr>
    </w:p>
    <w:p w:rsidR="00070FFC" w:rsidRDefault="00865303">
      <w:pPr>
        <w:pStyle w:val="a4"/>
        <w:numPr>
          <w:ilvl w:val="1"/>
          <w:numId w:val="1"/>
        </w:numPr>
        <w:tabs>
          <w:tab w:val="left" w:pos="1628"/>
        </w:tabs>
        <w:spacing w:before="89"/>
        <w:rPr>
          <w:sz w:val="28"/>
        </w:rPr>
      </w:pPr>
      <w:r>
        <w:rPr>
          <w:sz w:val="28"/>
        </w:rPr>
        <w:t xml:space="preserve">5.1. </w:t>
      </w:r>
      <w:r w:rsidR="00244DFB">
        <w:rPr>
          <w:sz w:val="28"/>
        </w:rPr>
        <w:t>Заявительимеетправонаобжалованиерешенияи(или)действий(бездействия)Уполномоченногоорг</w:t>
      </w:r>
      <w:r w:rsidR="00244DFB">
        <w:rPr>
          <w:sz w:val="28"/>
        </w:rPr>
        <w:t>а</w:t>
      </w:r>
      <w:r w:rsidR="00244DFB">
        <w:rPr>
          <w:sz w:val="28"/>
        </w:rPr>
        <w:t>на,должностныхлицУполномоченногооргана,муниципальныхслужащих,многофункциональногоце</w:t>
      </w:r>
      <w:r w:rsidR="00244DFB">
        <w:rPr>
          <w:sz w:val="28"/>
        </w:rPr>
        <w:t>н</w:t>
      </w:r>
      <w:r w:rsidR="00244DFB">
        <w:rPr>
          <w:sz w:val="28"/>
        </w:rPr>
        <w:t>тра,атакжеработникамногофункциональногоцентраприпредоставлениимуниципальнойуслугивдосудебном(внесудебном)порядке(далее– жалоба).</w:t>
      </w:r>
    </w:p>
    <w:p w:rsidR="00070FFC" w:rsidRDefault="00070FFC">
      <w:pPr>
        <w:pStyle w:val="a3"/>
        <w:spacing w:before="5"/>
      </w:pPr>
    </w:p>
    <w:p w:rsidR="00070FFC" w:rsidRDefault="00244DFB" w:rsidP="001325F2">
      <w:pPr>
        <w:pStyle w:val="11"/>
        <w:ind w:left="324"/>
        <w:jc w:val="center"/>
      </w:pPr>
      <w:r>
        <w:t>Органы местного самоуправления, организации и уполномоченные нара</w:t>
      </w:r>
      <w:r>
        <w:t>с</w:t>
      </w:r>
      <w:r>
        <w:t>смотрение жалобы лица, которым может быть направлена жалобазаявит</w:t>
      </w:r>
      <w:r>
        <w:t>е</w:t>
      </w:r>
      <w:r>
        <w:t>лявдосудебном (внесудебном)порядке</w:t>
      </w:r>
    </w:p>
    <w:p w:rsidR="00070FFC" w:rsidRDefault="00070FFC">
      <w:pPr>
        <w:pStyle w:val="a3"/>
        <w:spacing w:before="5"/>
        <w:rPr>
          <w:b/>
          <w:sz w:val="27"/>
        </w:rPr>
      </w:pPr>
    </w:p>
    <w:p w:rsidR="00070FFC" w:rsidRDefault="001325F2">
      <w:pPr>
        <w:pStyle w:val="a4"/>
        <w:numPr>
          <w:ilvl w:val="1"/>
          <w:numId w:val="1"/>
        </w:numPr>
        <w:tabs>
          <w:tab w:val="left" w:pos="1640"/>
        </w:tabs>
        <w:spacing w:before="1" w:line="242" w:lineRule="auto"/>
        <w:ind w:right="348"/>
        <w:rPr>
          <w:sz w:val="28"/>
        </w:rPr>
      </w:pPr>
      <w:r>
        <w:rPr>
          <w:sz w:val="28"/>
        </w:rPr>
        <w:t xml:space="preserve">5.2. </w:t>
      </w:r>
      <w:r w:rsidR="00244DFB">
        <w:rPr>
          <w:sz w:val="28"/>
        </w:rPr>
        <w:t>Вдосуде</w:t>
      </w:r>
      <w:r w:rsidR="00244DFB">
        <w:rPr>
          <w:sz w:val="28"/>
        </w:rPr>
        <w:t>б</w:t>
      </w:r>
      <w:r w:rsidR="00244DFB">
        <w:rPr>
          <w:sz w:val="28"/>
        </w:rPr>
        <w:t>ном(внесудебном)порядкезаявительвправеобратитьсясжалобойвписьменнойформенабумажномносителеиливэлектроннойформе:</w:t>
      </w:r>
    </w:p>
    <w:p w:rsidR="00070FFC" w:rsidRDefault="00244DFB">
      <w:pPr>
        <w:pStyle w:val="a3"/>
        <w:ind w:left="316" w:right="343" w:firstLine="708"/>
        <w:jc w:val="both"/>
      </w:pPr>
      <w:r>
        <w:t>вУполномоченныйорган–нарешениеи(или)действия(бездействие)должностного лица, руководителя стру</w:t>
      </w:r>
      <w:r>
        <w:t>к</w:t>
      </w:r>
      <w:r>
        <w:t>турного подразделения Уполномоченногоорг</w:t>
      </w:r>
      <w:r>
        <w:t>а</w:t>
      </w:r>
      <w:r>
        <w:t>на,нарешениеидействия(бездействие)Уполномоченногооргана,руководителяУполномоченногооргана;</w:t>
      </w:r>
    </w:p>
    <w:p w:rsidR="00070FFC" w:rsidRDefault="00244DFB">
      <w:pPr>
        <w:pStyle w:val="a3"/>
        <w:ind w:left="316" w:right="345" w:firstLine="708"/>
        <w:jc w:val="both"/>
      </w:pPr>
      <w:r>
        <w:t>ввышестоящийорганнарешениеи(или)действия(бездействие)должностного лица, руководителя структурного подразделения Уполномоченногооргана;</w:t>
      </w:r>
    </w:p>
    <w:p w:rsidR="00070FFC" w:rsidRDefault="00244DFB">
      <w:pPr>
        <w:pStyle w:val="a3"/>
        <w:ind w:left="316" w:right="343" w:firstLine="708"/>
        <w:jc w:val="both"/>
      </w:pPr>
      <w:r>
        <w:t>круководителюмногофункциональногоцентра–нарешенияидействия(бездействие)работника многофункциональногоцентра;</w:t>
      </w:r>
    </w:p>
    <w:p w:rsidR="00070FFC" w:rsidRDefault="00244DFB">
      <w:pPr>
        <w:pStyle w:val="a3"/>
        <w:ind w:left="316" w:right="342" w:firstLine="708"/>
        <w:jc w:val="both"/>
      </w:pPr>
      <w:r>
        <w:t>кучредителюмногофункциональногоцентра–нарешениеидействия(бездействие)многофункциональногоцентра.</w:t>
      </w:r>
    </w:p>
    <w:p w:rsidR="00070FFC" w:rsidRDefault="00244DFB">
      <w:pPr>
        <w:pStyle w:val="a3"/>
        <w:ind w:left="316" w:right="349" w:firstLine="708"/>
        <w:jc w:val="both"/>
      </w:pPr>
      <w:r>
        <w:t>ВУполномоченноморг</w:t>
      </w:r>
      <w:r>
        <w:t>а</w:t>
      </w:r>
      <w:r>
        <w:t>не,многофункциональномцентре,уучредителямногофункциональногоцентраопределяютсяуполномоченныенарассмотрениежалоб должностныелица.</w:t>
      </w:r>
    </w:p>
    <w:p w:rsidR="00070FFC" w:rsidRDefault="00070FFC">
      <w:pPr>
        <w:pStyle w:val="a3"/>
        <w:spacing w:before="2"/>
        <w:rPr>
          <w:sz w:val="24"/>
        </w:rPr>
      </w:pPr>
    </w:p>
    <w:p w:rsidR="0018586E" w:rsidRDefault="00244DFB">
      <w:pPr>
        <w:pStyle w:val="11"/>
        <w:spacing w:line="242" w:lineRule="auto"/>
        <w:ind w:left="326"/>
        <w:jc w:val="center"/>
      </w:pPr>
      <w:r>
        <w:t>Способы информирования заявителей о порядке подачи и рассмотрения</w:t>
      </w:r>
    </w:p>
    <w:p w:rsidR="00070FFC" w:rsidRDefault="00244DFB">
      <w:pPr>
        <w:pStyle w:val="11"/>
        <w:spacing w:line="242" w:lineRule="auto"/>
        <w:ind w:left="326"/>
        <w:jc w:val="center"/>
      </w:pPr>
      <w:r>
        <w:t>жалобы,втомчисле сиспользованиемЕПГУи/илиРПГУ</w:t>
      </w:r>
    </w:p>
    <w:p w:rsidR="00070FFC" w:rsidRDefault="00070FFC">
      <w:pPr>
        <w:pStyle w:val="a3"/>
        <w:spacing w:before="1"/>
        <w:rPr>
          <w:b/>
          <w:sz w:val="27"/>
        </w:rPr>
      </w:pPr>
    </w:p>
    <w:p w:rsidR="00070FFC" w:rsidRDefault="001325F2">
      <w:pPr>
        <w:pStyle w:val="a4"/>
        <w:numPr>
          <w:ilvl w:val="1"/>
          <w:numId w:val="1"/>
        </w:numPr>
        <w:tabs>
          <w:tab w:val="left" w:pos="1599"/>
        </w:tabs>
        <w:spacing w:before="1"/>
        <w:ind w:right="339"/>
        <w:rPr>
          <w:sz w:val="28"/>
        </w:rPr>
      </w:pPr>
      <w:r>
        <w:rPr>
          <w:sz w:val="28"/>
        </w:rPr>
        <w:t xml:space="preserve">5.3. </w:t>
      </w:r>
      <w:r w:rsidR="00244DFB">
        <w:rPr>
          <w:sz w:val="28"/>
        </w:rPr>
        <w:t>Информацияопорядкеподачиирассмотренияжалобыразмещаетсянаинформационныхстендахвместахпредоставлениямуниципальнойуслуги,насайтеУполномоченногооргана,ЕПГУи/илиРПГУ,а также предоставляется в устной форме по телефону и (или) на личном приемелибовписьменнойформепочтовымотправлениемпоадресу,указанномузаявителем(представителем).</w:t>
      </w:r>
    </w:p>
    <w:p w:rsidR="00070FFC" w:rsidRDefault="00070FFC">
      <w:pPr>
        <w:pStyle w:val="a3"/>
        <w:spacing w:before="7"/>
        <w:rPr>
          <w:sz w:val="24"/>
        </w:rPr>
      </w:pPr>
    </w:p>
    <w:p w:rsidR="00070FFC" w:rsidRDefault="00244DFB">
      <w:pPr>
        <w:pStyle w:val="11"/>
        <w:spacing w:before="1"/>
        <w:ind w:left="319"/>
        <w:jc w:val="center"/>
      </w:pPr>
      <w:r>
        <w:t>Перечень нормативных правовых актов, регулирующих порядок досудебн</w:t>
      </w:r>
      <w:r>
        <w:t>о</w:t>
      </w:r>
      <w:r>
        <w:t>го(внесудебного) обжалования действий (бездействия) и (или) реш</w:t>
      </w:r>
      <w:r>
        <w:t>е</w:t>
      </w:r>
      <w:r>
        <w:t>ний,принятых (осуществленных) в ходе предоставления муниципаль</w:t>
      </w:r>
      <w:r w:rsidR="0018586E">
        <w:t>ной</w:t>
      </w:r>
      <w:r>
        <w:t>усл</w:t>
      </w:r>
      <w:r>
        <w:t>у</w:t>
      </w:r>
      <w:r>
        <w:t>ги</w:t>
      </w:r>
    </w:p>
    <w:p w:rsidR="0018586E" w:rsidRDefault="0018586E">
      <w:pPr>
        <w:pStyle w:val="a4"/>
        <w:numPr>
          <w:ilvl w:val="1"/>
          <w:numId w:val="1"/>
        </w:numPr>
        <w:tabs>
          <w:tab w:val="left" w:pos="1551"/>
        </w:tabs>
        <w:spacing w:before="89"/>
        <w:rPr>
          <w:sz w:val="28"/>
        </w:rPr>
      </w:pPr>
    </w:p>
    <w:p w:rsidR="00070FFC" w:rsidRDefault="001325F2">
      <w:pPr>
        <w:pStyle w:val="a4"/>
        <w:numPr>
          <w:ilvl w:val="1"/>
          <w:numId w:val="1"/>
        </w:numPr>
        <w:tabs>
          <w:tab w:val="left" w:pos="1551"/>
        </w:tabs>
        <w:spacing w:before="89"/>
        <w:rPr>
          <w:sz w:val="28"/>
        </w:rPr>
      </w:pPr>
      <w:r>
        <w:rPr>
          <w:sz w:val="28"/>
        </w:rPr>
        <w:t xml:space="preserve">5.4. </w:t>
      </w:r>
      <w:r w:rsidR="00244DFB">
        <w:rPr>
          <w:sz w:val="28"/>
        </w:rPr>
        <w:t>Порядок досудебного (внесудебного) обжалования решений и дейс</w:t>
      </w:r>
      <w:r w:rsidR="00244DFB">
        <w:rPr>
          <w:sz w:val="28"/>
        </w:rPr>
        <w:t>т</w:t>
      </w:r>
      <w:r w:rsidR="00244DFB">
        <w:rPr>
          <w:sz w:val="28"/>
        </w:rPr>
        <w:t>вий(бездействия)Уполномоченногооргана,предоставляющегомуниципальнуюуслугу,атакже егодолжностных лицрегулируется:</w:t>
      </w:r>
    </w:p>
    <w:p w:rsidR="00070FFC" w:rsidRDefault="00244DFB">
      <w:pPr>
        <w:pStyle w:val="a3"/>
        <w:spacing w:before="2" w:line="322" w:lineRule="exact"/>
        <w:ind w:left="1025"/>
        <w:jc w:val="both"/>
      </w:pPr>
      <w:r>
        <w:t>Федеральнымзаконом№210-ФЗ;</w:t>
      </w:r>
    </w:p>
    <w:p w:rsidR="00070FFC" w:rsidRDefault="00B66385">
      <w:pPr>
        <w:pStyle w:val="a3"/>
        <w:spacing w:before="1" w:line="322" w:lineRule="exact"/>
        <w:ind w:left="1025"/>
        <w:jc w:val="both"/>
      </w:pPr>
      <w:hyperlink r:id="rId11">
        <w:r w:rsidR="00244DFB">
          <w:t>постановлением</w:t>
        </w:r>
      </w:hyperlink>
      <w:r w:rsidR="00244DFB">
        <w:t>ПравительстваРоссийскойФедерацииот20ноября2012г.</w:t>
      </w:r>
    </w:p>
    <w:p w:rsidR="00070FFC" w:rsidRDefault="00244DFB">
      <w:pPr>
        <w:pStyle w:val="a3"/>
        <w:ind w:left="316" w:right="341"/>
        <w:jc w:val="both"/>
      </w:pPr>
      <w:r>
        <w:t>№1198«Офедеральнойгосударственнойинформационнойсистеме,обеспечивающей   процесс   досудебного   (внесудебного)   обжалования   решенийидейс</w:t>
      </w:r>
      <w:r>
        <w:t>т</w:t>
      </w:r>
      <w:r>
        <w:t>вий(бездействия),совершенныхприпредоставлениигосударственныхимуниципальныхуслуг».</w:t>
      </w:r>
    </w:p>
    <w:p w:rsidR="00070FFC" w:rsidRDefault="00070FFC">
      <w:pPr>
        <w:pStyle w:val="a3"/>
        <w:spacing w:before="5"/>
      </w:pPr>
    </w:p>
    <w:p w:rsidR="0018586E" w:rsidRDefault="0018586E">
      <w:pPr>
        <w:pStyle w:val="a3"/>
        <w:spacing w:before="5"/>
      </w:pPr>
    </w:p>
    <w:p w:rsidR="0018586E" w:rsidRDefault="0018586E">
      <w:pPr>
        <w:pStyle w:val="a3"/>
        <w:spacing w:before="5"/>
      </w:pPr>
    </w:p>
    <w:p w:rsidR="00070FFC" w:rsidRDefault="00244DFB" w:rsidP="00A92E80">
      <w:pPr>
        <w:pStyle w:val="11"/>
        <w:numPr>
          <w:ilvl w:val="0"/>
          <w:numId w:val="14"/>
        </w:numPr>
        <w:tabs>
          <w:tab w:val="left" w:pos="1206"/>
        </w:tabs>
        <w:ind w:left="3298" w:right="783" w:hanging="2545"/>
      </w:pPr>
      <w:r>
        <w:t>Особенности выполнения административных процедур (действий) вмногофункциональных центрах</w:t>
      </w:r>
    </w:p>
    <w:p w:rsidR="00070FFC" w:rsidRDefault="00070FFC">
      <w:pPr>
        <w:pStyle w:val="a3"/>
        <w:spacing w:before="11"/>
        <w:rPr>
          <w:b/>
          <w:sz w:val="27"/>
        </w:rPr>
      </w:pPr>
    </w:p>
    <w:p w:rsidR="0018586E" w:rsidRDefault="00244DFB">
      <w:pPr>
        <w:ind w:left="638" w:right="665" w:hanging="2"/>
        <w:jc w:val="center"/>
        <w:rPr>
          <w:b/>
          <w:spacing w:val="-67"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</w:t>
      </w:r>
      <w:r>
        <w:rPr>
          <w:b/>
          <w:sz w:val="28"/>
        </w:rPr>
        <w:t>и</w:t>
      </w:r>
      <w:r>
        <w:rPr>
          <w:b/>
          <w:sz w:val="28"/>
        </w:rPr>
        <w:t>предоставлении муниципальной услуги, выполняемых</w:t>
      </w:r>
    </w:p>
    <w:p w:rsidR="00070FFC" w:rsidRDefault="00244DFB">
      <w:pPr>
        <w:ind w:left="638" w:right="665" w:hanging="2"/>
        <w:jc w:val="center"/>
        <w:rPr>
          <w:b/>
          <w:sz w:val="28"/>
        </w:rPr>
      </w:pPr>
      <w:r>
        <w:rPr>
          <w:b/>
          <w:sz w:val="28"/>
        </w:rPr>
        <w:t>многофункциональнымицентрами</w:t>
      </w:r>
    </w:p>
    <w:p w:rsidR="00070FFC" w:rsidRDefault="00070FFC">
      <w:pPr>
        <w:pStyle w:val="a3"/>
        <w:spacing w:before="7"/>
        <w:rPr>
          <w:b/>
          <w:sz w:val="27"/>
        </w:rPr>
      </w:pPr>
    </w:p>
    <w:p w:rsidR="00070FFC" w:rsidRDefault="00244DFB">
      <w:pPr>
        <w:pStyle w:val="a3"/>
        <w:spacing w:line="322" w:lineRule="exact"/>
        <w:ind w:left="1025"/>
        <w:jc w:val="both"/>
      </w:pPr>
      <w:r>
        <w:t>6.1Многофункциональныйцентросуществляет:</w:t>
      </w:r>
    </w:p>
    <w:p w:rsidR="00070FFC" w:rsidRDefault="00244DFB">
      <w:pPr>
        <w:pStyle w:val="a3"/>
        <w:ind w:left="316" w:right="348" w:firstLine="708"/>
        <w:jc w:val="both"/>
      </w:pPr>
      <w:r>
        <w:t>(указываетсяпереченьипоследовательностьпроцедур,выполняемыхмногофункциональнымцентром   при   предоставлении   услуги,   в   соответствиисзаключе</w:t>
      </w:r>
      <w:r>
        <w:t>н</w:t>
      </w:r>
      <w:r>
        <w:t>ными соглашениями (приихналичии)).</w:t>
      </w:r>
    </w:p>
    <w:p w:rsidR="00070FFC" w:rsidRDefault="00070FFC">
      <w:pPr>
        <w:jc w:val="both"/>
        <w:sectPr w:rsidR="00070FFC">
          <w:headerReference w:type="default" r:id="rId12"/>
          <w:pgSz w:w="11910" w:h="16840"/>
          <w:pgMar w:top="680" w:right="220" w:bottom="280" w:left="960" w:header="427" w:footer="0" w:gutter="0"/>
          <w:cols w:space="720"/>
        </w:sectPr>
      </w:pPr>
    </w:p>
    <w:p w:rsidR="00070FFC" w:rsidRDefault="00070FFC">
      <w:pPr>
        <w:pStyle w:val="a3"/>
        <w:rPr>
          <w:sz w:val="20"/>
        </w:rPr>
      </w:pPr>
    </w:p>
    <w:p w:rsidR="00070FFC" w:rsidRDefault="00070FFC">
      <w:pPr>
        <w:pStyle w:val="a3"/>
        <w:rPr>
          <w:sz w:val="20"/>
        </w:rPr>
      </w:pPr>
    </w:p>
    <w:p w:rsidR="00070FFC" w:rsidRDefault="00070FFC">
      <w:pPr>
        <w:pStyle w:val="a3"/>
        <w:rPr>
          <w:sz w:val="20"/>
        </w:rPr>
      </w:pPr>
    </w:p>
    <w:p w:rsidR="00070FFC" w:rsidRDefault="00070FFC">
      <w:pPr>
        <w:pStyle w:val="a3"/>
        <w:spacing w:before="8"/>
        <w:rPr>
          <w:sz w:val="16"/>
        </w:rPr>
      </w:pPr>
    </w:p>
    <w:p w:rsidR="00465C76" w:rsidRDefault="00244DFB">
      <w:pPr>
        <w:pStyle w:val="11"/>
        <w:spacing w:before="89"/>
        <w:ind w:left="324"/>
        <w:jc w:val="center"/>
        <w:rPr>
          <w:spacing w:val="-67"/>
        </w:rPr>
      </w:pPr>
      <w:r>
        <w:t>Форма уведомления о предоставлении промежуточного результата</w:t>
      </w:r>
    </w:p>
    <w:p w:rsidR="00070FFC" w:rsidRDefault="00244DFB">
      <w:pPr>
        <w:pStyle w:val="11"/>
        <w:spacing w:before="89"/>
        <w:ind w:left="324"/>
        <w:jc w:val="center"/>
      </w:pPr>
      <w:r>
        <w:t>муници</w:t>
      </w:r>
      <w:r w:rsidR="00465C76">
        <w:t xml:space="preserve">пальной </w:t>
      </w:r>
      <w:r>
        <w:t>услуги(постановкана учет)</w:t>
      </w:r>
    </w:p>
    <w:p w:rsidR="00070FFC" w:rsidRDefault="00244DFB">
      <w:pPr>
        <w:spacing w:line="321" w:lineRule="exact"/>
        <w:ind w:left="330" w:right="354"/>
        <w:jc w:val="center"/>
        <w:rPr>
          <w:b/>
          <w:sz w:val="28"/>
        </w:rPr>
      </w:pPr>
      <w:r>
        <w:rPr>
          <w:b/>
          <w:sz w:val="28"/>
        </w:rPr>
        <w:t>вэлектроннойформе</w:t>
      </w:r>
    </w:p>
    <w:p w:rsidR="00070FFC" w:rsidRDefault="00070FFC">
      <w:pPr>
        <w:pStyle w:val="a3"/>
        <w:rPr>
          <w:b/>
          <w:sz w:val="30"/>
        </w:rPr>
      </w:pPr>
    </w:p>
    <w:p w:rsidR="00070FFC" w:rsidRDefault="00070FFC">
      <w:pPr>
        <w:pStyle w:val="a3"/>
        <w:rPr>
          <w:b/>
          <w:sz w:val="30"/>
        </w:rPr>
      </w:pPr>
    </w:p>
    <w:p w:rsidR="00070FFC" w:rsidRDefault="00070FFC">
      <w:pPr>
        <w:pStyle w:val="a3"/>
        <w:spacing w:before="8"/>
        <w:rPr>
          <w:b/>
          <w:sz w:val="23"/>
        </w:rPr>
      </w:pPr>
    </w:p>
    <w:p w:rsidR="00070FFC" w:rsidRDefault="00244DFB">
      <w:pPr>
        <w:ind w:left="316"/>
        <w:jc w:val="both"/>
        <w:rPr>
          <w:b/>
          <w:i/>
          <w:sz w:val="28"/>
        </w:rPr>
      </w:pPr>
      <w:r>
        <w:rPr>
          <w:sz w:val="28"/>
        </w:rPr>
        <w:t>Статусинформирования:</w:t>
      </w:r>
      <w:r>
        <w:rPr>
          <w:b/>
          <w:i/>
          <w:sz w:val="28"/>
        </w:rPr>
        <w:t>Заявлениерассмотрено</w:t>
      </w:r>
    </w:p>
    <w:p w:rsidR="00070FFC" w:rsidRDefault="00070FFC">
      <w:pPr>
        <w:pStyle w:val="a3"/>
        <w:spacing w:before="4"/>
        <w:rPr>
          <w:b/>
          <w:i/>
          <w:sz w:val="36"/>
        </w:rPr>
      </w:pPr>
    </w:p>
    <w:p w:rsidR="00070FFC" w:rsidRDefault="00244DFB">
      <w:pPr>
        <w:pStyle w:val="a3"/>
        <w:ind w:left="316"/>
        <w:jc w:val="both"/>
      </w:pPr>
      <w:r>
        <w:t>Комментарийкстатусуинформирования:</w:t>
      </w:r>
    </w:p>
    <w:p w:rsidR="00070FFC" w:rsidRDefault="00244DFB">
      <w:pPr>
        <w:spacing w:before="47"/>
        <w:ind w:left="316"/>
        <w:jc w:val="both"/>
        <w:rPr>
          <w:b/>
          <w:i/>
          <w:sz w:val="28"/>
        </w:rPr>
      </w:pPr>
      <w:r>
        <w:rPr>
          <w:sz w:val="28"/>
        </w:rPr>
        <w:t>«</w:t>
      </w:r>
      <w:r>
        <w:rPr>
          <w:b/>
          <w:i/>
          <w:sz w:val="28"/>
        </w:rPr>
        <w:t>Ваше    заявление     рассмотрено.     Индивидуальный     номер     заявления</w:t>
      </w:r>
    </w:p>
    <w:p w:rsidR="00070FFC" w:rsidRDefault="00244DFB">
      <w:pPr>
        <w:tabs>
          <w:tab w:val="left" w:pos="2556"/>
          <w:tab w:val="left" w:pos="3966"/>
        </w:tabs>
        <w:spacing w:before="58" w:line="276" w:lineRule="auto"/>
        <w:ind w:left="316" w:right="344"/>
        <w:jc w:val="both"/>
        <w:rPr>
          <w:b/>
          <w:i/>
          <w:sz w:val="28"/>
        </w:rPr>
      </w:pPr>
      <w:r>
        <w:rPr>
          <w:sz w:val="28"/>
          <w:u w:val="single"/>
        </w:rPr>
        <w:tab/>
      </w:r>
      <w:r>
        <w:rPr>
          <w:b/>
          <w:i/>
          <w:sz w:val="28"/>
        </w:rPr>
        <w:t>.Ожидайтенаправленияввыбраннуюобразовательнуюорганизациюпосле</w:t>
      </w:r>
      <w:r>
        <w:rPr>
          <w:b/>
          <w:i/>
          <w:sz w:val="28"/>
          <w:u w:val="single"/>
        </w:rPr>
        <w:tab/>
      </w:r>
      <w:r>
        <w:rPr>
          <w:b/>
          <w:i/>
          <w:sz w:val="28"/>
        </w:rPr>
        <w:t>(указываетсяжелаемаядатаприема,указаннаявзаявлении).»</w:t>
      </w:r>
    </w:p>
    <w:p w:rsidR="00070FFC" w:rsidRDefault="00070FFC">
      <w:pPr>
        <w:spacing w:line="276" w:lineRule="auto"/>
        <w:jc w:val="both"/>
        <w:rPr>
          <w:sz w:val="28"/>
        </w:rPr>
        <w:sectPr w:rsidR="00070FFC">
          <w:headerReference w:type="default" r:id="rId13"/>
          <w:pgSz w:w="11910" w:h="16840"/>
          <w:pgMar w:top="2400" w:right="220" w:bottom="280" w:left="960" w:header="1137" w:footer="0" w:gutter="0"/>
          <w:pgNumType w:start="1"/>
          <w:cols w:space="720"/>
        </w:sectPr>
      </w:pPr>
    </w:p>
    <w:p w:rsidR="00070FFC" w:rsidRDefault="00070FFC">
      <w:pPr>
        <w:pStyle w:val="a3"/>
        <w:spacing w:before="7"/>
        <w:rPr>
          <w:b/>
          <w:i/>
          <w:sz w:val="20"/>
        </w:rPr>
      </w:pPr>
    </w:p>
    <w:p w:rsidR="00070FFC" w:rsidRDefault="00244DFB" w:rsidP="00465C76">
      <w:pPr>
        <w:pStyle w:val="11"/>
        <w:spacing w:before="89"/>
        <w:ind w:left="1356" w:right="1351" w:hanging="22"/>
        <w:jc w:val="center"/>
      </w:pPr>
      <w:r>
        <w:t>Форма решения о предоставлении промежуточного результ</w:t>
      </w:r>
      <w:r>
        <w:t>а</w:t>
      </w:r>
      <w:r>
        <w:t>тамуниципальнойуслуги(вбумажнойформе)</w:t>
      </w:r>
    </w:p>
    <w:p w:rsidR="00070FFC" w:rsidRDefault="00070FFC" w:rsidP="00465C76">
      <w:pPr>
        <w:pStyle w:val="a3"/>
        <w:jc w:val="center"/>
        <w:rPr>
          <w:b/>
          <w:sz w:val="20"/>
        </w:rPr>
      </w:pPr>
    </w:p>
    <w:p w:rsidR="00070FFC" w:rsidRDefault="00070FFC" w:rsidP="00465C76">
      <w:pPr>
        <w:pStyle w:val="a3"/>
        <w:jc w:val="center"/>
        <w:rPr>
          <w:b/>
          <w:sz w:val="20"/>
        </w:rPr>
      </w:pPr>
    </w:p>
    <w:p w:rsidR="00070FFC" w:rsidRDefault="00070FFC">
      <w:pPr>
        <w:pStyle w:val="a3"/>
        <w:rPr>
          <w:b/>
          <w:sz w:val="20"/>
        </w:rPr>
      </w:pPr>
    </w:p>
    <w:p w:rsidR="00070FFC" w:rsidRDefault="00070FFC">
      <w:pPr>
        <w:pStyle w:val="a3"/>
        <w:rPr>
          <w:b/>
          <w:sz w:val="20"/>
        </w:rPr>
      </w:pPr>
    </w:p>
    <w:p w:rsidR="00070FFC" w:rsidRDefault="00B66385">
      <w:pPr>
        <w:pStyle w:val="a3"/>
        <w:spacing w:before="2"/>
        <w:rPr>
          <w:b/>
          <w:sz w:val="27"/>
        </w:rPr>
      </w:pPr>
      <w:r w:rsidRPr="00B66385">
        <w:pict>
          <v:shape id="_x0000_s1048" style="position:absolute;margin-left:147.4pt;margin-top:17.85pt;width:336pt;height:.1pt;z-index:-15726592;mso-wrap-distance-left:0;mso-wrap-distance-right:0;mso-position-horizontal-relative:page" coordorigin="2948,357" coordsize="6720,0" path="m2948,357r6719,e" filled="f" strokeweight=".19811mm">
            <v:path arrowok="t"/>
            <w10:wrap type="topAndBottom" anchorx="page"/>
          </v:shape>
        </w:pict>
      </w:r>
    </w:p>
    <w:p w:rsidR="00070FFC" w:rsidRDefault="00244DFB">
      <w:pPr>
        <w:spacing w:line="180" w:lineRule="exact"/>
        <w:ind w:left="323" w:right="354"/>
        <w:jc w:val="center"/>
        <w:rPr>
          <w:i/>
          <w:sz w:val="18"/>
        </w:rPr>
      </w:pPr>
      <w:r>
        <w:rPr>
          <w:i/>
          <w:sz w:val="18"/>
        </w:rPr>
        <w:t>НаименованиеуполномоченногоорганаисполнительнойвластисубъектаРоссийскойФедерации</w:t>
      </w:r>
    </w:p>
    <w:p w:rsidR="00070FFC" w:rsidRDefault="00244DFB">
      <w:pPr>
        <w:spacing w:line="207" w:lineRule="exact"/>
        <w:ind w:left="328" w:right="354"/>
        <w:jc w:val="center"/>
        <w:rPr>
          <w:i/>
          <w:sz w:val="18"/>
        </w:rPr>
      </w:pPr>
      <w:r>
        <w:rPr>
          <w:i/>
          <w:sz w:val="18"/>
        </w:rPr>
        <w:t>илиорганаместногосамоуправления</w:t>
      </w:r>
    </w:p>
    <w:p w:rsidR="00070FFC" w:rsidRDefault="00070FFC">
      <w:pPr>
        <w:pStyle w:val="a3"/>
        <w:spacing w:before="11"/>
        <w:rPr>
          <w:i/>
          <w:sz w:val="27"/>
        </w:rPr>
      </w:pPr>
    </w:p>
    <w:p w:rsidR="00070FFC" w:rsidRDefault="00244DFB">
      <w:pPr>
        <w:pStyle w:val="a3"/>
        <w:tabs>
          <w:tab w:val="left" w:pos="3098"/>
        </w:tabs>
        <w:ind w:right="278"/>
        <w:jc w:val="right"/>
      </w:pPr>
      <w:r>
        <w:t>Кому:</w:t>
      </w:r>
      <w:r>
        <w:rPr>
          <w:u w:val="single"/>
        </w:rPr>
        <w:tab/>
      </w:r>
    </w:p>
    <w:p w:rsidR="00070FFC" w:rsidRDefault="00070FFC">
      <w:pPr>
        <w:pStyle w:val="a3"/>
        <w:spacing w:before="2"/>
        <w:rPr>
          <w:sz w:val="20"/>
        </w:rPr>
      </w:pPr>
    </w:p>
    <w:p w:rsidR="00070FFC" w:rsidRDefault="00244DFB">
      <w:pPr>
        <w:pStyle w:val="a3"/>
        <w:spacing w:before="89" w:line="322" w:lineRule="exact"/>
        <w:ind w:left="327" w:right="354"/>
        <w:jc w:val="center"/>
      </w:pPr>
      <w:r>
        <w:t>РЕШЕНИЕ</w:t>
      </w:r>
    </w:p>
    <w:p w:rsidR="00070FFC" w:rsidRDefault="00244DFB">
      <w:pPr>
        <w:pStyle w:val="11"/>
        <w:spacing w:line="242" w:lineRule="auto"/>
        <w:ind w:left="320"/>
        <w:jc w:val="center"/>
      </w:pPr>
      <w:r>
        <w:rPr>
          <w:b w:val="0"/>
        </w:rPr>
        <w:t xml:space="preserve">о </w:t>
      </w:r>
      <w:r>
        <w:t xml:space="preserve">предоставлении </w:t>
      </w:r>
      <w:r w:rsidR="00465C76">
        <w:t xml:space="preserve">муниципальной </w:t>
      </w:r>
      <w:r>
        <w:t xml:space="preserve"> услуги «Постановка научет и направление детей в </w:t>
      </w:r>
      <w:r w:rsidR="0018586E">
        <w:t>муниципальные</w:t>
      </w:r>
      <w:r>
        <w:t>образовательные организации, реализующие образ</w:t>
      </w:r>
      <w:r>
        <w:t>о</w:t>
      </w:r>
      <w:r>
        <w:t>вательные программыдошкольного образования» вчастипостановкинаучет</w:t>
      </w:r>
    </w:p>
    <w:p w:rsidR="00070FFC" w:rsidRDefault="00070FFC">
      <w:pPr>
        <w:pStyle w:val="a3"/>
        <w:spacing w:before="2"/>
        <w:rPr>
          <w:b/>
          <w:sz w:val="19"/>
        </w:rPr>
      </w:pPr>
    </w:p>
    <w:p w:rsidR="00070FFC" w:rsidRDefault="00244DFB">
      <w:pPr>
        <w:pStyle w:val="a3"/>
        <w:tabs>
          <w:tab w:val="left" w:pos="2255"/>
          <w:tab w:val="left" w:pos="8910"/>
          <w:tab w:val="left" w:pos="10437"/>
        </w:tabs>
        <w:spacing w:before="89"/>
        <w:ind w:left="316"/>
      </w:pPr>
      <w:r>
        <w:t>от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ab/>
      </w:r>
    </w:p>
    <w:p w:rsidR="00070FFC" w:rsidRDefault="00070FFC">
      <w:pPr>
        <w:pStyle w:val="a3"/>
        <w:spacing w:before="3"/>
        <w:rPr>
          <w:sz w:val="20"/>
        </w:rPr>
      </w:pPr>
    </w:p>
    <w:p w:rsidR="00070FFC" w:rsidRDefault="00244DFB">
      <w:pPr>
        <w:pStyle w:val="a3"/>
        <w:tabs>
          <w:tab w:val="left" w:pos="2653"/>
          <w:tab w:val="left" w:pos="3563"/>
          <w:tab w:val="left" w:pos="5009"/>
          <w:tab w:val="left" w:pos="5534"/>
          <w:tab w:val="left" w:pos="7280"/>
          <w:tab w:val="left" w:pos="8004"/>
          <w:tab w:val="left" w:pos="10030"/>
        </w:tabs>
        <w:spacing w:before="89" w:line="242" w:lineRule="auto"/>
        <w:ind w:left="316" w:right="348" w:firstLine="708"/>
      </w:pPr>
      <w:r>
        <w:t>Рассмотрев</w:t>
      </w:r>
      <w:r>
        <w:tab/>
        <w:t>Ваше</w:t>
      </w:r>
      <w:r>
        <w:tab/>
        <w:t>заявление</w:t>
      </w:r>
      <w:r>
        <w:tab/>
        <w:t>от</w:t>
      </w:r>
      <w:r>
        <w:tab/>
      </w:r>
      <w:r>
        <w:rPr>
          <w:u w:val="single"/>
        </w:rPr>
        <w:tab/>
      </w:r>
      <w:r>
        <w:t>№</w:t>
      </w:r>
      <w:r>
        <w:tab/>
      </w:r>
      <w:r>
        <w:rPr>
          <w:u w:val="single"/>
        </w:rPr>
        <w:tab/>
      </w:r>
      <w:r>
        <w:t>иприлагаемыекнемудокументы,уполномоченныморганом</w:t>
      </w:r>
    </w:p>
    <w:p w:rsidR="00070FFC" w:rsidRDefault="00070FFC">
      <w:pPr>
        <w:pStyle w:val="a3"/>
        <w:rPr>
          <w:sz w:val="20"/>
        </w:rPr>
      </w:pPr>
    </w:p>
    <w:p w:rsidR="00070FFC" w:rsidRDefault="00070FFC">
      <w:pPr>
        <w:pStyle w:val="a3"/>
        <w:rPr>
          <w:sz w:val="20"/>
        </w:rPr>
      </w:pPr>
    </w:p>
    <w:p w:rsidR="00070FFC" w:rsidRDefault="00B66385">
      <w:pPr>
        <w:pStyle w:val="a3"/>
        <w:spacing w:before="2"/>
        <w:rPr>
          <w:sz w:val="11"/>
        </w:rPr>
      </w:pPr>
      <w:r w:rsidRPr="00B66385">
        <w:pict>
          <v:shape id="_x0000_s1047" style="position:absolute;margin-left:63.85pt;margin-top:8.7pt;width:497.15pt;height:.1pt;z-index:-15726080;mso-wrap-distance-left:0;mso-wrap-distance-right:0;mso-position-horizontal-relative:page" coordorigin="1277,174" coordsize="9943,0" o:spt="100" adj="0,,0" path="m1277,174r4340,m5619,174r560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70FFC" w:rsidRDefault="00244DFB">
      <w:pPr>
        <w:spacing w:line="179" w:lineRule="exact"/>
        <w:ind w:left="328" w:right="354"/>
        <w:jc w:val="center"/>
        <w:rPr>
          <w:i/>
          <w:sz w:val="18"/>
        </w:rPr>
      </w:pPr>
      <w:r>
        <w:rPr>
          <w:i/>
          <w:sz w:val="18"/>
        </w:rPr>
        <w:t>наименованиеуполномоченногооргана</w:t>
      </w:r>
    </w:p>
    <w:p w:rsidR="00070FFC" w:rsidRDefault="00070FFC">
      <w:pPr>
        <w:pStyle w:val="a3"/>
        <w:spacing w:before="8"/>
        <w:rPr>
          <w:i/>
          <w:sz w:val="27"/>
        </w:rPr>
      </w:pPr>
    </w:p>
    <w:p w:rsidR="00070FFC" w:rsidRDefault="00244DFB">
      <w:pPr>
        <w:ind w:left="316" w:right="341"/>
        <w:jc w:val="both"/>
        <w:rPr>
          <w:i/>
          <w:sz w:val="28"/>
        </w:rPr>
      </w:pPr>
      <w:r>
        <w:rPr>
          <w:sz w:val="28"/>
        </w:rPr>
        <w:t>принятореш</w:t>
      </w:r>
      <w:r>
        <w:rPr>
          <w:sz w:val="28"/>
        </w:rPr>
        <w:t>е</w:t>
      </w:r>
      <w:r>
        <w:rPr>
          <w:sz w:val="28"/>
        </w:rPr>
        <w:t>ние:поставитьнаучет</w:t>
      </w:r>
      <w:r>
        <w:rPr>
          <w:i/>
          <w:sz w:val="28"/>
        </w:rPr>
        <w:t>(ФИОребенкаполностью)</w:t>
      </w:r>
      <w:r>
        <w:rPr>
          <w:sz w:val="28"/>
        </w:rPr>
        <w:t xml:space="preserve">,вкачественуждающегосявпредоставленииместавмуниципальнойобразовательнойорганизации/ </w:t>
      </w:r>
      <w:r>
        <w:rPr>
          <w:i/>
          <w:sz w:val="28"/>
        </w:rPr>
        <w:t>(перечислитьуказанн</w:t>
      </w:r>
      <w:r>
        <w:rPr>
          <w:i/>
          <w:sz w:val="28"/>
        </w:rPr>
        <w:t>ы</w:t>
      </w:r>
      <w:r>
        <w:rPr>
          <w:i/>
          <w:sz w:val="28"/>
        </w:rPr>
        <w:t>евзаявлениипараметры)</w:t>
      </w:r>
    </w:p>
    <w:p w:rsidR="00070FFC" w:rsidRDefault="00070FFC">
      <w:pPr>
        <w:pStyle w:val="a3"/>
        <w:rPr>
          <w:i/>
          <w:sz w:val="20"/>
        </w:rPr>
      </w:pPr>
    </w:p>
    <w:p w:rsidR="00070FFC" w:rsidRDefault="00070FFC">
      <w:pPr>
        <w:pStyle w:val="a3"/>
        <w:rPr>
          <w:i/>
          <w:sz w:val="20"/>
        </w:rPr>
      </w:pPr>
    </w:p>
    <w:p w:rsidR="00070FFC" w:rsidRDefault="00070FFC">
      <w:pPr>
        <w:pStyle w:val="a3"/>
        <w:rPr>
          <w:i/>
          <w:sz w:val="20"/>
        </w:rPr>
      </w:pPr>
    </w:p>
    <w:p w:rsidR="00070FFC" w:rsidRDefault="00070FFC">
      <w:pPr>
        <w:pStyle w:val="a3"/>
        <w:rPr>
          <w:i/>
          <w:sz w:val="20"/>
        </w:rPr>
      </w:pPr>
    </w:p>
    <w:p w:rsidR="00070FFC" w:rsidRDefault="00B66385">
      <w:pPr>
        <w:pStyle w:val="a3"/>
        <w:spacing w:before="7"/>
        <w:rPr>
          <w:i/>
          <w:sz w:val="27"/>
        </w:rPr>
      </w:pPr>
      <w:r w:rsidRPr="00B66385">
        <w:pict>
          <v:shape id="_x0000_s1046" style="position:absolute;margin-left:80.9pt;margin-top:18.1pt;width:210pt;height:.1pt;z-index:-15725568;mso-wrap-distance-left:0;mso-wrap-distance-right:0;mso-position-horizontal-relative:page" coordorigin="1618,362" coordsize="4200,0" path="m1618,362r4199,e" filled="f" strokeweight=".20308mm">
            <v:path arrowok="t"/>
            <w10:wrap type="topAndBottom" anchorx="page"/>
          </v:shape>
        </w:pict>
      </w:r>
    </w:p>
    <w:p w:rsidR="00070FFC" w:rsidRDefault="00244DFB">
      <w:pPr>
        <w:spacing w:line="183" w:lineRule="exact"/>
        <w:ind w:left="1524"/>
        <w:rPr>
          <w:i/>
          <w:sz w:val="18"/>
        </w:rPr>
      </w:pPr>
      <w:r>
        <w:rPr>
          <w:i/>
          <w:sz w:val="18"/>
        </w:rPr>
        <w:t>ДолжностьиФИОсотрудника</w:t>
      </w:r>
    </w:p>
    <w:p w:rsidR="00070FFC" w:rsidRDefault="00070FFC">
      <w:pPr>
        <w:spacing w:line="183" w:lineRule="exact"/>
        <w:rPr>
          <w:sz w:val="18"/>
        </w:rPr>
        <w:sectPr w:rsidR="00070FFC">
          <w:pgSz w:w="11910" w:h="16840"/>
          <w:pgMar w:top="2400" w:right="220" w:bottom="280" w:left="960" w:header="1137" w:footer="0" w:gutter="0"/>
          <w:cols w:space="720"/>
        </w:sectPr>
      </w:pPr>
    </w:p>
    <w:p w:rsidR="00070FFC" w:rsidRDefault="00070FFC">
      <w:pPr>
        <w:pStyle w:val="a3"/>
        <w:rPr>
          <w:i/>
          <w:sz w:val="20"/>
        </w:rPr>
      </w:pPr>
    </w:p>
    <w:p w:rsidR="00070FFC" w:rsidRDefault="00070FFC">
      <w:pPr>
        <w:pStyle w:val="a3"/>
        <w:spacing w:before="6"/>
        <w:rPr>
          <w:i/>
        </w:rPr>
      </w:pPr>
    </w:p>
    <w:p w:rsidR="00070FFC" w:rsidRPr="00177B05" w:rsidRDefault="00244DFB" w:rsidP="00177B05">
      <w:pPr>
        <w:pStyle w:val="11"/>
        <w:spacing w:before="89"/>
        <w:ind w:left="1634" w:right="1660" w:hanging="2"/>
        <w:jc w:val="center"/>
      </w:pPr>
      <w:r>
        <w:t xml:space="preserve">Форма уведомления о предоставлении муниципальной услуги (направление в </w:t>
      </w:r>
      <w:r w:rsidR="00177B05">
        <w:t>муниципальную</w:t>
      </w:r>
      <w:r>
        <w:t>образовательну</w:t>
      </w:r>
      <w:r>
        <w:t>ю</w:t>
      </w:r>
      <w:r>
        <w:t>организацию)</w:t>
      </w:r>
      <w:r w:rsidRPr="00177B05">
        <w:t>вэлектроннойформе</w:t>
      </w:r>
    </w:p>
    <w:p w:rsidR="00070FFC" w:rsidRDefault="00070FFC">
      <w:pPr>
        <w:pStyle w:val="a3"/>
        <w:rPr>
          <w:b/>
          <w:sz w:val="30"/>
        </w:rPr>
      </w:pPr>
    </w:p>
    <w:p w:rsidR="00070FFC" w:rsidRDefault="00070FFC">
      <w:pPr>
        <w:pStyle w:val="a3"/>
        <w:spacing w:before="6"/>
        <w:rPr>
          <w:b/>
          <w:sz w:val="25"/>
        </w:rPr>
      </w:pPr>
    </w:p>
    <w:p w:rsidR="00070FFC" w:rsidRDefault="00244DFB">
      <w:pPr>
        <w:tabs>
          <w:tab w:val="left" w:pos="1518"/>
          <w:tab w:val="left" w:pos="4040"/>
          <w:tab w:val="left" w:pos="5765"/>
          <w:tab w:val="left" w:pos="6274"/>
          <w:tab w:val="left" w:pos="8208"/>
        </w:tabs>
        <w:spacing w:before="1" w:line="247" w:lineRule="auto"/>
        <w:ind w:left="316" w:right="341"/>
        <w:rPr>
          <w:b/>
          <w:i/>
          <w:sz w:val="28"/>
        </w:rPr>
      </w:pPr>
      <w:r>
        <w:rPr>
          <w:sz w:val="28"/>
        </w:rPr>
        <w:t>Статус</w:t>
      </w:r>
      <w:r>
        <w:rPr>
          <w:sz w:val="28"/>
        </w:rPr>
        <w:tab/>
        <w:t>информирования:</w:t>
      </w:r>
      <w:r>
        <w:rPr>
          <w:sz w:val="28"/>
        </w:rPr>
        <w:tab/>
      </w:r>
      <w:r>
        <w:rPr>
          <w:b/>
          <w:i/>
          <w:sz w:val="28"/>
        </w:rPr>
        <w:t>Направлен</w:t>
      </w:r>
      <w:r>
        <w:rPr>
          <w:b/>
          <w:i/>
          <w:sz w:val="28"/>
        </w:rPr>
        <w:tab/>
        <w:t>в</w:t>
      </w:r>
      <w:r>
        <w:rPr>
          <w:b/>
          <w:i/>
          <w:sz w:val="28"/>
        </w:rPr>
        <w:tab/>
        <w:t>дошкольную</w:t>
      </w:r>
      <w:r>
        <w:rPr>
          <w:b/>
          <w:i/>
          <w:sz w:val="28"/>
        </w:rPr>
        <w:tab/>
        <w:t>образовател</w:t>
      </w:r>
      <w:r>
        <w:rPr>
          <w:b/>
          <w:i/>
          <w:sz w:val="28"/>
        </w:rPr>
        <w:t>ь</w:t>
      </w:r>
      <w:r>
        <w:rPr>
          <w:b/>
          <w:i/>
          <w:sz w:val="28"/>
        </w:rPr>
        <w:t>нуюорганизацию</w:t>
      </w:r>
    </w:p>
    <w:p w:rsidR="00070FFC" w:rsidRDefault="00070FFC">
      <w:pPr>
        <w:pStyle w:val="a3"/>
        <w:spacing w:before="10"/>
        <w:rPr>
          <w:b/>
          <w:i/>
          <w:sz w:val="22"/>
        </w:rPr>
      </w:pPr>
    </w:p>
    <w:p w:rsidR="00070FFC" w:rsidRDefault="00070FFC">
      <w:pPr>
        <w:sectPr w:rsidR="00070FFC">
          <w:pgSz w:w="11910" w:h="16840"/>
          <w:pgMar w:top="2400" w:right="220" w:bottom="280" w:left="960" w:header="1137" w:footer="0" w:gutter="0"/>
          <w:cols w:space="720"/>
        </w:sectPr>
      </w:pPr>
    </w:p>
    <w:p w:rsidR="00070FFC" w:rsidRDefault="00244DFB">
      <w:pPr>
        <w:pStyle w:val="a3"/>
        <w:spacing w:before="89"/>
        <w:ind w:left="316"/>
      </w:pPr>
      <w:r>
        <w:lastRenderedPageBreak/>
        <w:t>Комментарийкстатусуинформирования:</w:t>
      </w:r>
    </w:p>
    <w:p w:rsidR="00070FFC" w:rsidRDefault="00244DFB">
      <w:pPr>
        <w:tabs>
          <w:tab w:val="left" w:pos="1298"/>
          <w:tab w:val="left" w:pos="3489"/>
          <w:tab w:val="left" w:pos="4607"/>
          <w:tab w:val="left" w:pos="5053"/>
          <w:tab w:val="left" w:pos="6938"/>
        </w:tabs>
        <w:spacing w:before="54"/>
        <w:ind w:left="316"/>
        <w:rPr>
          <w:sz w:val="28"/>
        </w:rPr>
      </w:pPr>
      <w:r>
        <w:rPr>
          <w:b/>
          <w:i/>
          <w:sz w:val="28"/>
        </w:rPr>
        <w:t>«Вам</w:t>
      </w:r>
      <w:r>
        <w:rPr>
          <w:b/>
          <w:i/>
          <w:sz w:val="28"/>
        </w:rPr>
        <w:tab/>
        <w:t>предоставлено</w:t>
      </w:r>
      <w:r>
        <w:rPr>
          <w:b/>
          <w:i/>
          <w:sz w:val="28"/>
        </w:rPr>
        <w:tab/>
        <w:t>место</w:t>
      </w:r>
      <w:r>
        <w:rPr>
          <w:b/>
          <w:i/>
          <w:sz w:val="28"/>
        </w:rPr>
        <w:tab/>
        <w:t>в</w:t>
      </w:r>
      <w:r>
        <w:rPr>
          <w:b/>
          <w:i/>
          <w:sz w:val="28"/>
        </w:rPr>
        <w:tab/>
      </w:r>
      <w:r>
        <w:rPr>
          <w:sz w:val="28"/>
          <w:u w:val="single"/>
        </w:rPr>
        <w:tab/>
      </w:r>
    </w:p>
    <w:p w:rsidR="00070FFC" w:rsidRDefault="00244DFB">
      <w:pPr>
        <w:pStyle w:val="a3"/>
        <w:spacing w:before="5"/>
        <w:rPr>
          <w:sz w:val="40"/>
        </w:rPr>
      </w:pPr>
      <w:r>
        <w:br w:type="column"/>
      </w:r>
    </w:p>
    <w:p w:rsidR="00070FFC" w:rsidRDefault="00244DFB">
      <w:pPr>
        <w:tabs>
          <w:tab w:val="left" w:pos="2296"/>
        </w:tabs>
        <w:ind w:left="216"/>
        <w:rPr>
          <w:b/>
          <w:i/>
          <w:sz w:val="28"/>
        </w:rPr>
      </w:pPr>
      <w:r>
        <w:rPr>
          <w:b/>
          <w:i/>
          <w:sz w:val="28"/>
        </w:rPr>
        <w:t>(указываются</w:t>
      </w:r>
      <w:r>
        <w:rPr>
          <w:b/>
          <w:i/>
          <w:sz w:val="28"/>
        </w:rPr>
        <w:tab/>
        <w:t>название</w:t>
      </w:r>
    </w:p>
    <w:p w:rsidR="00070FFC" w:rsidRDefault="00070FFC">
      <w:pPr>
        <w:rPr>
          <w:sz w:val="28"/>
        </w:rPr>
        <w:sectPr w:rsidR="00070FFC">
          <w:type w:val="continuous"/>
          <w:pgSz w:w="11910" w:h="16840"/>
          <w:pgMar w:top="1340" w:right="220" w:bottom="280" w:left="960" w:header="720" w:footer="720" w:gutter="0"/>
          <w:cols w:num="2" w:space="720" w:equalWidth="0">
            <w:col w:w="6939" w:space="40"/>
            <w:col w:w="3751"/>
          </w:cols>
        </w:sectPr>
      </w:pPr>
    </w:p>
    <w:p w:rsidR="00070FFC" w:rsidRDefault="00244DFB">
      <w:pPr>
        <w:ind w:left="316"/>
        <w:rPr>
          <w:b/>
          <w:i/>
          <w:sz w:val="28"/>
        </w:rPr>
      </w:pPr>
      <w:r>
        <w:rPr>
          <w:b/>
          <w:i/>
          <w:sz w:val="28"/>
        </w:rPr>
        <w:lastRenderedPageBreak/>
        <w:t>дошкольнойобразовательнойорганизации,данныеогруппе)всоответствиис</w:t>
      </w:r>
    </w:p>
    <w:p w:rsidR="00070FFC" w:rsidRDefault="00244DFB">
      <w:pPr>
        <w:tabs>
          <w:tab w:val="left" w:pos="3741"/>
        </w:tabs>
        <w:spacing w:before="2"/>
        <w:ind w:left="316" w:right="348"/>
        <w:rPr>
          <w:b/>
          <w:i/>
          <w:sz w:val="28"/>
        </w:rPr>
      </w:pPr>
      <w:r>
        <w:rPr>
          <w:sz w:val="28"/>
          <w:u w:val="single"/>
        </w:rPr>
        <w:tab/>
      </w:r>
      <w:r>
        <w:rPr>
          <w:b/>
          <w:i/>
          <w:sz w:val="28"/>
        </w:rPr>
        <w:t>(указываютсяреквизитыдокументаонаправленииребенка вдошкольнуюобразовательнуюорганизацию).</w:t>
      </w:r>
    </w:p>
    <w:p w:rsidR="00070FFC" w:rsidRDefault="00244DFB">
      <w:pPr>
        <w:tabs>
          <w:tab w:val="left" w:pos="4435"/>
        </w:tabs>
        <w:spacing w:line="322" w:lineRule="exact"/>
        <w:ind w:left="316"/>
        <w:rPr>
          <w:b/>
          <w:i/>
          <w:sz w:val="28"/>
        </w:rPr>
      </w:pPr>
      <w:r>
        <w:rPr>
          <w:b/>
          <w:i/>
          <w:sz w:val="28"/>
        </w:rPr>
        <w:t>Вамнеобходимо</w:t>
      </w:r>
      <w:r>
        <w:rPr>
          <w:b/>
          <w:i/>
          <w:sz w:val="28"/>
          <w:u w:val="single"/>
        </w:rPr>
        <w:tab/>
      </w:r>
      <w:r>
        <w:rPr>
          <w:b/>
          <w:i/>
          <w:sz w:val="28"/>
        </w:rPr>
        <w:t>(описываетсяпорядокдействиязаявителя</w:t>
      </w:r>
    </w:p>
    <w:p w:rsidR="00070FFC" w:rsidRDefault="00244DFB">
      <w:pPr>
        <w:spacing w:line="322" w:lineRule="exact"/>
        <w:ind w:left="316"/>
        <w:rPr>
          <w:b/>
          <w:i/>
          <w:sz w:val="28"/>
        </w:rPr>
      </w:pPr>
      <w:r>
        <w:rPr>
          <w:b/>
          <w:i/>
          <w:sz w:val="28"/>
        </w:rPr>
        <w:t>послевыставлениястатусасуказаниемсрокавыполнениядействия).»</w:t>
      </w:r>
    </w:p>
    <w:p w:rsidR="00070FFC" w:rsidRDefault="00070FFC">
      <w:pPr>
        <w:spacing w:line="322" w:lineRule="exact"/>
        <w:rPr>
          <w:sz w:val="28"/>
        </w:rPr>
        <w:sectPr w:rsidR="00070FFC">
          <w:type w:val="continuous"/>
          <w:pgSz w:w="11910" w:h="16840"/>
          <w:pgMar w:top="1340" w:right="220" w:bottom="280" w:left="960" w:header="720" w:footer="720" w:gutter="0"/>
          <w:cols w:space="720"/>
        </w:sectPr>
      </w:pPr>
    </w:p>
    <w:p w:rsidR="00070FFC" w:rsidRDefault="00070FFC">
      <w:pPr>
        <w:pStyle w:val="a3"/>
        <w:spacing w:before="7"/>
        <w:rPr>
          <w:b/>
          <w:i/>
          <w:sz w:val="20"/>
        </w:rPr>
      </w:pPr>
    </w:p>
    <w:p w:rsidR="0018586E" w:rsidRDefault="00244DFB" w:rsidP="0018586E">
      <w:pPr>
        <w:pStyle w:val="11"/>
        <w:spacing w:before="89"/>
        <w:ind w:left="4069" w:right="464" w:hanging="3618"/>
        <w:jc w:val="center"/>
      </w:pPr>
      <w:r>
        <w:t>Форма решения о предоставлении муниципальной услуги</w:t>
      </w:r>
    </w:p>
    <w:p w:rsidR="00070FFC" w:rsidRDefault="00244DFB" w:rsidP="0018586E">
      <w:pPr>
        <w:pStyle w:val="11"/>
        <w:spacing w:before="89"/>
        <w:ind w:left="4069" w:right="464" w:hanging="3618"/>
        <w:jc w:val="center"/>
      </w:pPr>
      <w:r>
        <w:t>(вбумажнойформе)</w:t>
      </w:r>
    </w:p>
    <w:p w:rsidR="00070FFC" w:rsidRDefault="00070FFC">
      <w:pPr>
        <w:pStyle w:val="a3"/>
        <w:rPr>
          <w:b/>
          <w:sz w:val="20"/>
        </w:rPr>
      </w:pPr>
    </w:p>
    <w:p w:rsidR="00070FFC" w:rsidRDefault="00070FFC">
      <w:pPr>
        <w:pStyle w:val="a3"/>
        <w:rPr>
          <w:b/>
          <w:sz w:val="20"/>
        </w:rPr>
      </w:pPr>
      <w:bookmarkStart w:id="0" w:name="_GoBack"/>
      <w:bookmarkEnd w:id="0"/>
    </w:p>
    <w:p w:rsidR="00070FFC" w:rsidRDefault="00070FFC">
      <w:pPr>
        <w:pStyle w:val="a3"/>
        <w:rPr>
          <w:b/>
          <w:sz w:val="20"/>
        </w:rPr>
      </w:pPr>
    </w:p>
    <w:p w:rsidR="00070FFC" w:rsidRDefault="00070FFC">
      <w:pPr>
        <w:pStyle w:val="a3"/>
        <w:rPr>
          <w:b/>
          <w:sz w:val="20"/>
        </w:rPr>
      </w:pPr>
    </w:p>
    <w:p w:rsidR="00070FFC" w:rsidRDefault="00B66385">
      <w:pPr>
        <w:pStyle w:val="a3"/>
        <w:spacing w:before="2"/>
        <w:rPr>
          <w:b/>
          <w:sz w:val="27"/>
        </w:rPr>
      </w:pPr>
      <w:r w:rsidRPr="00B66385">
        <w:pict>
          <v:shape id="_x0000_s1045" style="position:absolute;margin-left:147.4pt;margin-top:17.85pt;width:336pt;height:.1pt;z-index:-15725056;mso-wrap-distance-left:0;mso-wrap-distance-right:0;mso-position-horizontal-relative:page" coordorigin="2948,357" coordsize="6720,0" path="m2948,357r6719,e" filled="f" strokeweight=".19811mm">
            <v:path arrowok="t"/>
            <w10:wrap type="topAndBottom" anchorx="page"/>
          </v:shape>
        </w:pict>
      </w:r>
    </w:p>
    <w:p w:rsidR="00070FFC" w:rsidRDefault="00244DFB">
      <w:pPr>
        <w:spacing w:line="180" w:lineRule="exact"/>
        <w:ind w:left="323" w:right="354"/>
        <w:jc w:val="center"/>
        <w:rPr>
          <w:i/>
          <w:sz w:val="18"/>
        </w:rPr>
      </w:pPr>
      <w:r>
        <w:rPr>
          <w:i/>
          <w:sz w:val="18"/>
        </w:rPr>
        <w:t>НаименованиеуполномоченногоорганаисполнительнойвластисубъектаРоссийскойФедерации</w:t>
      </w:r>
    </w:p>
    <w:p w:rsidR="00070FFC" w:rsidRDefault="00244DFB">
      <w:pPr>
        <w:spacing w:line="207" w:lineRule="exact"/>
        <w:ind w:left="333" w:right="354"/>
        <w:jc w:val="center"/>
        <w:rPr>
          <w:i/>
          <w:sz w:val="18"/>
        </w:rPr>
      </w:pPr>
      <w:r>
        <w:rPr>
          <w:i/>
          <w:sz w:val="18"/>
        </w:rPr>
        <w:t>илиорганаместногосамоуправления</w:t>
      </w:r>
    </w:p>
    <w:p w:rsidR="00070FFC" w:rsidRDefault="00070FFC">
      <w:pPr>
        <w:pStyle w:val="a3"/>
        <w:rPr>
          <w:i/>
          <w:sz w:val="24"/>
        </w:rPr>
      </w:pPr>
    </w:p>
    <w:p w:rsidR="00070FFC" w:rsidRDefault="00244DFB">
      <w:pPr>
        <w:pStyle w:val="a3"/>
        <w:tabs>
          <w:tab w:val="left" w:pos="9656"/>
        </w:tabs>
        <w:ind w:left="6558"/>
      </w:pPr>
      <w:r>
        <w:t>Кому:</w:t>
      </w:r>
      <w:r>
        <w:rPr>
          <w:u w:val="single"/>
        </w:rPr>
        <w:tab/>
      </w:r>
    </w:p>
    <w:p w:rsidR="00070FFC" w:rsidRDefault="00070FFC">
      <w:pPr>
        <w:pStyle w:val="a3"/>
        <w:spacing w:before="2"/>
        <w:rPr>
          <w:sz w:val="20"/>
        </w:rPr>
      </w:pPr>
    </w:p>
    <w:p w:rsidR="00070FFC" w:rsidRDefault="00244DFB">
      <w:pPr>
        <w:pStyle w:val="a3"/>
        <w:spacing w:before="89" w:line="322" w:lineRule="exact"/>
        <w:ind w:left="327" w:right="354"/>
        <w:jc w:val="center"/>
      </w:pPr>
      <w:r>
        <w:t>РЕШЕНИЕ</w:t>
      </w:r>
    </w:p>
    <w:p w:rsidR="00070FFC" w:rsidRDefault="00244DFB">
      <w:pPr>
        <w:pStyle w:val="11"/>
        <w:ind w:left="325"/>
        <w:jc w:val="center"/>
      </w:pPr>
      <w:r w:rsidRPr="00177B05">
        <w:t>о предоставлении</w:t>
      </w:r>
      <w:r>
        <w:t>муниципальной услуги «Постановка научет и направление детей в муниципальныеобразовательные организации, реализующие образ</w:t>
      </w:r>
      <w:r>
        <w:t>о</w:t>
      </w:r>
      <w:r>
        <w:t>вательные программыдошкольного образования» в части направления в м</w:t>
      </w:r>
      <w:r>
        <w:t>у</w:t>
      </w:r>
      <w:r>
        <w:t>ниципальнуюобразовательнуюорганизацию(вбумажнойформе)</w:t>
      </w:r>
    </w:p>
    <w:p w:rsidR="00070FFC" w:rsidRDefault="00070FFC">
      <w:pPr>
        <w:pStyle w:val="a3"/>
        <w:rPr>
          <w:b/>
          <w:sz w:val="29"/>
        </w:r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5120"/>
        <w:gridCol w:w="4705"/>
      </w:tblGrid>
      <w:tr w:rsidR="00070FFC">
        <w:trPr>
          <w:trHeight w:val="310"/>
        </w:trPr>
        <w:tc>
          <w:tcPr>
            <w:tcW w:w="5120" w:type="dxa"/>
          </w:tcPr>
          <w:p w:rsidR="00070FFC" w:rsidRDefault="00244DFB">
            <w:pPr>
              <w:pStyle w:val="TableParagraph"/>
              <w:tabs>
                <w:tab w:val="left" w:pos="2137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05" w:type="dxa"/>
          </w:tcPr>
          <w:p w:rsidR="00070FFC" w:rsidRDefault="00244DFB">
            <w:pPr>
              <w:pStyle w:val="TableParagraph"/>
              <w:tabs>
                <w:tab w:val="left" w:pos="4569"/>
              </w:tabs>
              <w:spacing w:line="291" w:lineRule="exact"/>
              <w:ind w:left="3046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070FFC" w:rsidRDefault="00070FFC">
      <w:pPr>
        <w:pStyle w:val="a3"/>
        <w:rPr>
          <w:b/>
          <w:sz w:val="20"/>
        </w:rPr>
      </w:pPr>
    </w:p>
    <w:p w:rsidR="00070FFC" w:rsidRDefault="00070FFC">
      <w:pPr>
        <w:pStyle w:val="a3"/>
        <w:spacing w:before="4"/>
        <w:rPr>
          <w:b/>
          <w:sz w:val="18"/>
        </w:rPr>
      </w:pPr>
    </w:p>
    <w:p w:rsidR="00070FFC" w:rsidRDefault="00244DFB">
      <w:pPr>
        <w:tabs>
          <w:tab w:val="left" w:pos="1682"/>
          <w:tab w:val="left" w:pos="3747"/>
          <w:tab w:val="left" w:pos="4745"/>
          <w:tab w:val="left" w:pos="5186"/>
          <w:tab w:val="left" w:pos="7071"/>
          <w:tab w:val="left" w:pos="7318"/>
          <w:tab w:val="left" w:pos="9329"/>
        </w:tabs>
        <w:spacing w:before="89"/>
        <w:ind w:left="883"/>
        <w:rPr>
          <w:i/>
          <w:sz w:val="28"/>
        </w:rPr>
      </w:pPr>
      <w:r>
        <w:rPr>
          <w:sz w:val="28"/>
        </w:rPr>
        <w:t>Вам</w:t>
      </w:r>
      <w:r>
        <w:rPr>
          <w:sz w:val="28"/>
        </w:rPr>
        <w:tab/>
        <w:t>предоставлено</w:t>
      </w:r>
      <w:r>
        <w:rPr>
          <w:sz w:val="28"/>
        </w:rPr>
        <w:tab/>
        <w:t>место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i/>
          <w:sz w:val="28"/>
        </w:rPr>
        <w:t>(указываются</w:t>
      </w:r>
      <w:r>
        <w:rPr>
          <w:i/>
          <w:sz w:val="28"/>
        </w:rPr>
        <w:tab/>
        <w:t>название</w:t>
      </w:r>
    </w:p>
    <w:p w:rsidR="00070FFC" w:rsidRDefault="00244DFB">
      <w:pPr>
        <w:tabs>
          <w:tab w:val="left" w:pos="5626"/>
        </w:tabs>
        <w:ind w:left="316" w:right="339"/>
        <w:jc w:val="both"/>
        <w:rPr>
          <w:sz w:val="28"/>
        </w:rPr>
      </w:pPr>
      <w:r>
        <w:rPr>
          <w:i/>
          <w:sz w:val="28"/>
        </w:rPr>
        <w:t xml:space="preserve">дошкольной образовательной организации, </w:t>
      </w:r>
      <w:r>
        <w:rPr>
          <w:sz w:val="28"/>
        </w:rPr>
        <w:t xml:space="preserve">в группе </w:t>
      </w:r>
      <w:r>
        <w:rPr>
          <w:i/>
          <w:sz w:val="28"/>
        </w:rPr>
        <w:t>(направленность, с указание</w:t>
      </w:r>
      <w:r>
        <w:rPr>
          <w:i/>
          <w:sz w:val="28"/>
        </w:rPr>
        <w:t>м</w:t>
      </w:r>
      <w:r>
        <w:rPr>
          <w:i/>
          <w:sz w:val="28"/>
        </w:rPr>
        <w:t>вида для групп компенсирующей и комбинированной направленности и профил</w:t>
      </w:r>
      <w:r>
        <w:rPr>
          <w:i/>
          <w:sz w:val="28"/>
        </w:rPr>
        <w:t>я</w:t>
      </w:r>
      <w:r>
        <w:rPr>
          <w:i/>
          <w:sz w:val="28"/>
        </w:rPr>
        <w:t>группыдляоздоровительны</w:t>
      </w:r>
      <w:r>
        <w:rPr>
          <w:i/>
          <w:sz w:val="28"/>
        </w:rPr>
        <w:t>х</w:t>
      </w:r>
      <w:r>
        <w:rPr>
          <w:i/>
          <w:sz w:val="28"/>
        </w:rPr>
        <w:t>групп,возрастнойуказательгруппы),</w:t>
      </w:r>
      <w:r>
        <w:rPr>
          <w:sz w:val="28"/>
        </w:rPr>
        <w:t xml:space="preserve">срежимомпребывания </w:t>
      </w:r>
      <w:r>
        <w:rPr>
          <w:i/>
          <w:sz w:val="28"/>
        </w:rPr>
        <w:t xml:space="preserve">(указывается режим пребывания ребенка в группе) </w:t>
      </w:r>
      <w:r>
        <w:rPr>
          <w:sz w:val="28"/>
        </w:rPr>
        <w:t>для обучения пообразовательнойпрогра</w:t>
      </w:r>
      <w:r>
        <w:rPr>
          <w:sz w:val="28"/>
        </w:rPr>
        <w:t>м</w:t>
      </w:r>
      <w:r>
        <w:rPr>
          <w:sz w:val="28"/>
        </w:rPr>
        <w:t>ме</w:t>
      </w:r>
      <w:r>
        <w:rPr>
          <w:i/>
          <w:sz w:val="28"/>
        </w:rPr>
        <w:t>(указываютсянаименованиеинаправленностьобразовательнойпрограммы(принал</w:t>
      </w:r>
      <w:r>
        <w:rPr>
          <w:i/>
          <w:sz w:val="28"/>
        </w:rPr>
        <w:t>и</w:t>
      </w:r>
      <w:r>
        <w:rPr>
          <w:i/>
          <w:sz w:val="28"/>
        </w:rPr>
        <w:t>чии))</w:t>
      </w:r>
      <w:r>
        <w:rPr>
          <w:sz w:val="28"/>
        </w:rPr>
        <w:t>наязыке</w:t>
      </w:r>
      <w:r>
        <w:rPr>
          <w:i/>
          <w:sz w:val="28"/>
        </w:rPr>
        <w:t>(указываетсясоответствующийязыкобразования)/</w:t>
      </w:r>
      <w:r>
        <w:rPr>
          <w:sz w:val="28"/>
        </w:rPr>
        <w:t>дляосуществленияприсмотраиуходавсоответствиис</w:t>
      </w:r>
      <w:r>
        <w:rPr>
          <w:sz w:val="28"/>
          <w:u w:val="single"/>
        </w:rPr>
        <w:tab/>
      </w:r>
      <w:r>
        <w:rPr>
          <w:i/>
          <w:sz w:val="28"/>
        </w:rPr>
        <w:t>(указываютсяреквизитыдокументаонаправлении ребенка вдошкольнуюобразовательнуюорганизацию)</w:t>
      </w:r>
      <w:r>
        <w:rPr>
          <w:sz w:val="28"/>
        </w:rPr>
        <w:t>.</w:t>
      </w:r>
    </w:p>
    <w:p w:rsidR="00070FFC" w:rsidRDefault="00244DFB">
      <w:pPr>
        <w:tabs>
          <w:tab w:val="left" w:pos="4784"/>
        </w:tabs>
        <w:ind w:left="316" w:right="345" w:firstLine="566"/>
        <w:jc w:val="both"/>
        <w:rPr>
          <w:sz w:val="28"/>
        </w:rPr>
      </w:pPr>
      <w:r>
        <w:rPr>
          <w:sz w:val="28"/>
        </w:rPr>
        <w:t>Вамнеобходимо</w:t>
      </w:r>
      <w:r>
        <w:rPr>
          <w:sz w:val="28"/>
          <w:u w:val="single"/>
        </w:rPr>
        <w:tab/>
      </w:r>
      <w:r>
        <w:rPr>
          <w:i/>
          <w:sz w:val="28"/>
        </w:rPr>
        <w:t>(описываетсяпорядокдействиязаявителясуказаниемсрокавыполнениядействия)</w:t>
      </w:r>
      <w:r>
        <w:rPr>
          <w:sz w:val="28"/>
        </w:rPr>
        <w:t>.</w:t>
      </w:r>
    </w:p>
    <w:p w:rsidR="00070FFC" w:rsidRDefault="00070FFC">
      <w:pPr>
        <w:pStyle w:val="a3"/>
        <w:rPr>
          <w:sz w:val="20"/>
        </w:rPr>
      </w:pPr>
    </w:p>
    <w:p w:rsidR="00070FFC" w:rsidRDefault="00070FFC">
      <w:pPr>
        <w:pStyle w:val="a3"/>
        <w:rPr>
          <w:sz w:val="20"/>
        </w:rPr>
      </w:pPr>
    </w:p>
    <w:p w:rsidR="00070FFC" w:rsidRDefault="00070FFC">
      <w:pPr>
        <w:pStyle w:val="a3"/>
        <w:rPr>
          <w:sz w:val="20"/>
        </w:rPr>
      </w:pPr>
    </w:p>
    <w:p w:rsidR="00070FFC" w:rsidRDefault="00070FFC">
      <w:pPr>
        <w:pStyle w:val="a3"/>
        <w:rPr>
          <w:sz w:val="20"/>
        </w:rPr>
      </w:pPr>
    </w:p>
    <w:p w:rsidR="00070FFC" w:rsidRDefault="00B66385">
      <w:pPr>
        <w:pStyle w:val="a3"/>
        <w:spacing w:before="6"/>
        <w:rPr>
          <w:sz w:val="27"/>
        </w:rPr>
      </w:pPr>
      <w:r w:rsidRPr="00B66385">
        <w:pict>
          <v:shape id="_x0000_s1044" style="position:absolute;margin-left:80.9pt;margin-top:18.05pt;width:210pt;height:.1pt;z-index:-15724544;mso-wrap-distance-left:0;mso-wrap-distance-right:0;mso-position-horizontal-relative:page" coordorigin="1618,361" coordsize="4200,0" path="m1618,361r4199,e" filled="f" strokeweight=".20308mm">
            <v:path arrowok="t"/>
            <w10:wrap type="topAndBottom" anchorx="page"/>
          </v:shape>
        </w:pict>
      </w:r>
    </w:p>
    <w:p w:rsidR="00070FFC" w:rsidRDefault="00244DFB">
      <w:pPr>
        <w:spacing w:line="180" w:lineRule="exact"/>
        <w:ind w:left="1524"/>
        <w:rPr>
          <w:i/>
          <w:sz w:val="18"/>
        </w:rPr>
      </w:pPr>
      <w:r>
        <w:rPr>
          <w:i/>
          <w:sz w:val="18"/>
        </w:rPr>
        <w:t>ДолжностьиФИОсотрудника</w:t>
      </w:r>
    </w:p>
    <w:p w:rsidR="00070FFC" w:rsidRDefault="00070FFC">
      <w:pPr>
        <w:spacing w:line="180" w:lineRule="exact"/>
        <w:rPr>
          <w:sz w:val="18"/>
        </w:rPr>
        <w:sectPr w:rsidR="00070FFC">
          <w:pgSz w:w="11910" w:h="16840"/>
          <w:pgMar w:top="2400" w:right="220" w:bottom="280" w:left="960" w:header="1137" w:footer="0" w:gutter="0"/>
          <w:cols w:space="720"/>
        </w:sectPr>
      </w:pPr>
    </w:p>
    <w:p w:rsidR="00070FFC" w:rsidRDefault="00244DFB" w:rsidP="00177B05">
      <w:pPr>
        <w:pStyle w:val="a3"/>
        <w:spacing w:before="122"/>
        <w:ind w:left="5958" w:right="343" w:firstLine="295"/>
        <w:jc w:val="right"/>
      </w:pPr>
      <w:r>
        <w:lastRenderedPageBreak/>
        <w:t>к Административному регламентупопредоставлениюмуниципальнойуслуги</w:t>
      </w:r>
    </w:p>
    <w:p w:rsidR="00070FFC" w:rsidRDefault="00070FFC">
      <w:pPr>
        <w:pStyle w:val="a3"/>
        <w:rPr>
          <w:sz w:val="30"/>
        </w:rPr>
      </w:pPr>
    </w:p>
    <w:p w:rsidR="00070FFC" w:rsidRDefault="00070FFC">
      <w:pPr>
        <w:pStyle w:val="a3"/>
        <w:rPr>
          <w:sz w:val="30"/>
        </w:rPr>
      </w:pPr>
    </w:p>
    <w:p w:rsidR="00070FFC" w:rsidRDefault="00070FFC">
      <w:pPr>
        <w:pStyle w:val="a3"/>
        <w:spacing w:before="5"/>
        <w:rPr>
          <w:sz w:val="24"/>
        </w:rPr>
      </w:pPr>
    </w:p>
    <w:p w:rsidR="00070FFC" w:rsidRDefault="00244DFB">
      <w:pPr>
        <w:pStyle w:val="11"/>
        <w:spacing w:before="1"/>
        <w:ind w:left="322"/>
        <w:jc w:val="center"/>
      </w:pPr>
      <w:r>
        <w:t>Форма уведомления об отказе в предоставлении промежуточного результат</w:t>
      </w:r>
      <w:r>
        <w:t>а</w:t>
      </w:r>
      <w:r>
        <w:t>муниципальнойуслуги(постановкина учет)</w:t>
      </w:r>
    </w:p>
    <w:p w:rsidR="00070FFC" w:rsidRDefault="00244DFB">
      <w:pPr>
        <w:spacing w:line="321" w:lineRule="exact"/>
        <w:ind w:left="327" w:right="354"/>
        <w:jc w:val="center"/>
        <w:rPr>
          <w:b/>
          <w:sz w:val="28"/>
        </w:rPr>
      </w:pPr>
      <w:r>
        <w:rPr>
          <w:b/>
          <w:sz w:val="28"/>
        </w:rPr>
        <w:t>вэлектроннойформе</w:t>
      </w:r>
    </w:p>
    <w:p w:rsidR="00070FFC" w:rsidRDefault="00070FFC">
      <w:pPr>
        <w:pStyle w:val="a3"/>
        <w:rPr>
          <w:b/>
          <w:sz w:val="30"/>
        </w:rPr>
      </w:pPr>
    </w:p>
    <w:p w:rsidR="00070FFC" w:rsidRDefault="00070FFC">
      <w:pPr>
        <w:pStyle w:val="a3"/>
        <w:rPr>
          <w:b/>
          <w:sz w:val="30"/>
        </w:rPr>
      </w:pPr>
    </w:p>
    <w:p w:rsidR="00070FFC" w:rsidRDefault="00244DFB">
      <w:pPr>
        <w:spacing w:before="198"/>
        <w:ind w:left="316"/>
        <w:rPr>
          <w:b/>
          <w:i/>
          <w:sz w:val="28"/>
        </w:rPr>
      </w:pPr>
      <w:r>
        <w:rPr>
          <w:sz w:val="28"/>
        </w:rPr>
        <w:t xml:space="preserve">Статусинформирования: </w:t>
      </w:r>
      <w:r>
        <w:rPr>
          <w:b/>
          <w:i/>
          <w:sz w:val="28"/>
        </w:rPr>
        <w:t>Отказановпредоставленииуслуги</w:t>
      </w:r>
    </w:p>
    <w:p w:rsidR="00070FFC" w:rsidRDefault="00070FFC">
      <w:pPr>
        <w:pStyle w:val="a3"/>
        <w:spacing w:before="1"/>
        <w:rPr>
          <w:b/>
          <w:i/>
        </w:rPr>
      </w:pPr>
    </w:p>
    <w:p w:rsidR="00070FFC" w:rsidRDefault="00244DFB">
      <w:pPr>
        <w:pStyle w:val="a3"/>
        <w:spacing w:before="1"/>
        <w:ind w:left="316"/>
      </w:pPr>
      <w:r>
        <w:t>Комментарийкстатусуинформирования:</w:t>
      </w:r>
    </w:p>
    <w:p w:rsidR="00070FFC" w:rsidRDefault="00B66385">
      <w:pPr>
        <w:spacing w:before="54" w:line="276" w:lineRule="auto"/>
        <w:ind w:left="2811" w:hanging="2495"/>
        <w:rPr>
          <w:b/>
          <w:i/>
          <w:sz w:val="28"/>
        </w:rPr>
      </w:pPr>
      <w:r w:rsidRPr="00B66385">
        <w:pict>
          <v:line id="_x0000_s1043" style="position:absolute;left:0;text-align:left;z-index:-16843776;mso-position-horizontal-relative:page" from="63.85pt,36.85pt" to="182.85pt,36.85pt" strokeweight=".31203mm">
            <w10:wrap anchorx="page"/>
          </v:line>
        </w:pict>
      </w:r>
      <w:r w:rsidR="00244DFB">
        <w:rPr>
          <w:b/>
          <w:i/>
          <w:sz w:val="28"/>
        </w:rPr>
        <w:t>«Вамотказановпредоставленииуслугипотекущемузаявлениюпопричине(указываетсяпричина,покоторойпозаявлениюпринято</w:t>
      </w:r>
    </w:p>
    <w:p w:rsidR="00070FFC" w:rsidRDefault="00244DFB">
      <w:pPr>
        <w:spacing w:before="1"/>
        <w:ind w:left="316"/>
        <w:rPr>
          <w:b/>
          <w:i/>
          <w:sz w:val="28"/>
        </w:rPr>
      </w:pPr>
      <w:r>
        <w:rPr>
          <w:b/>
          <w:i/>
          <w:sz w:val="28"/>
        </w:rPr>
        <w:t>отрицательноерешение).</w:t>
      </w:r>
    </w:p>
    <w:p w:rsidR="00070FFC" w:rsidRDefault="00244DFB">
      <w:pPr>
        <w:tabs>
          <w:tab w:val="left" w:pos="1057"/>
          <w:tab w:val="left" w:pos="4642"/>
          <w:tab w:val="left" w:pos="6539"/>
          <w:tab w:val="left" w:pos="7757"/>
          <w:tab w:val="left" w:pos="9247"/>
        </w:tabs>
        <w:spacing w:before="48"/>
        <w:ind w:left="316"/>
        <w:rPr>
          <w:b/>
          <w:i/>
          <w:sz w:val="28"/>
        </w:rPr>
      </w:pPr>
      <w:r>
        <w:rPr>
          <w:b/>
          <w:i/>
          <w:sz w:val="28"/>
        </w:rPr>
        <w:t>Вам</w:t>
      </w:r>
      <w:r>
        <w:rPr>
          <w:b/>
          <w:i/>
          <w:sz w:val="28"/>
        </w:rPr>
        <w:tab/>
        <w:t>необходимо</w:t>
      </w:r>
      <w:r>
        <w:rPr>
          <w:b/>
          <w:i/>
          <w:sz w:val="28"/>
        </w:rPr>
        <w:tab/>
        <w:t>(указывается</w:t>
      </w:r>
      <w:r>
        <w:rPr>
          <w:b/>
          <w:i/>
          <w:sz w:val="28"/>
        </w:rPr>
        <w:tab/>
        <w:t>порядок</w:t>
      </w:r>
      <w:r>
        <w:rPr>
          <w:b/>
          <w:i/>
          <w:sz w:val="28"/>
        </w:rPr>
        <w:tab/>
        <w:t>действий,</w:t>
      </w:r>
      <w:r>
        <w:rPr>
          <w:b/>
          <w:i/>
          <w:sz w:val="28"/>
        </w:rPr>
        <w:tab/>
        <w:t>который</w:t>
      </w:r>
    </w:p>
    <w:p w:rsidR="00070FFC" w:rsidRDefault="00B66385">
      <w:pPr>
        <w:pStyle w:val="a3"/>
        <w:spacing w:line="20" w:lineRule="exact"/>
        <w:ind w:left="27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84.05pt;height:.9pt;mso-position-horizontal-relative:char;mso-position-vertical-relative:line" coordsize="1681,18">
            <v:line id="_x0000_s1042" style="position:absolute" from="0,9" to="1680,9" strokeweight=".31203mm"/>
            <w10:wrap type="none"/>
            <w10:anchorlock/>
          </v:group>
        </w:pict>
      </w:r>
    </w:p>
    <w:p w:rsidR="00070FFC" w:rsidRDefault="00244DFB">
      <w:pPr>
        <w:spacing w:before="28" w:line="276" w:lineRule="auto"/>
        <w:ind w:left="316" w:right="332"/>
        <w:rPr>
          <w:b/>
          <w:i/>
          <w:sz w:val="28"/>
        </w:rPr>
      </w:pPr>
      <w:r>
        <w:rPr>
          <w:b/>
          <w:i/>
          <w:sz w:val="28"/>
        </w:rPr>
        <w:t>необходимовыполнитьзаявителюдляполученияположительногорезультатапо заявлению).»</w:t>
      </w:r>
    </w:p>
    <w:p w:rsidR="00070FFC" w:rsidRDefault="00070FFC">
      <w:pPr>
        <w:spacing w:line="276" w:lineRule="auto"/>
        <w:rPr>
          <w:sz w:val="28"/>
        </w:rPr>
        <w:sectPr w:rsidR="00070FFC">
          <w:headerReference w:type="default" r:id="rId14"/>
          <w:pgSz w:w="11910" w:h="16840"/>
          <w:pgMar w:top="1620" w:right="220" w:bottom="280" w:left="960" w:header="1377" w:footer="0" w:gutter="0"/>
          <w:cols w:space="720"/>
        </w:sectPr>
      </w:pPr>
    </w:p>
    <w:p w:rsidR="00070FFC" w:rsidRDefault="00244DFB">
      <w:pPr>
        <w:pStyle w:val="a3"/>
        <w:spacing w:before="62"/>
        <w:ind w:left="5958" w:right="343" w:firstLine="295"/>
        <w:jc w:val="right"/>
      </w:pPr>
      <w:r>
        <w:lastRenderedPageBreak/>
        <w:t>к Административному регламе</w:t>
      </w:r>
      <w:r>
        <w:t>н</w:t>
      </w:r>
      <w:r>
        <w:t>тупопредоставлению</w:t>
      </w:r>
    </w:p>
    <w:p w:rsidR="00070FFC" w:rsidRDefault="00244DFB">
      <w:pPr>
        <w:pStyle w:val="a3"/>
        <w:spacing w:line="321" w:lineRule="exact"/>
        <w:ind w:left="316" w:right="346"/>
        <w:jc w:val="right"/>
      </w:pPr>
      <w:r>
        <w:t>муниципальнойуслуги</w:t>
      </w:r>
    </w:p>
    <w:p w:rsidR="00070FFC" w:rsidRDefault="00070FFC">
      <w:pPr>
        <w:pStyle w:val="a3"/>
        <w:rPr>
          <w:sz w:val="30"/>
        </w:rPr>
      </w:pPr>
    </w:p>
    <w:p w:rsidR="00070FFC" w:rsidRDefault="00070FFC" w:rsidP="00177B05">
      <w:pPr>
        <w:pStyle w:val="a3"/>
        <w:spacing w:before="3"/>
        <w:jc w:val="center"/>
        <w:rPr>
          <w:sz w:val="26"/>
        </w:rPr>
      </w:pPr>
    </w:p>
    <w:p w:rsidR="00070FFC" w:rsidRDefault="00244DFB" w:rsidP="00177B05">
      <w:pPr>
        <w:pStyle w:val="11"/>
        <w:spacing w:before="1" w:line="242" w:lineRule="auto"/>
        <w:ind w:left="1356" w:right="728" w:hanging="646"/>
        <w:jc w:val="center"/>
      </w:pPr>
      <w:r>
        <w:t>Форма решения об отказе в предоставлении промежуточного результ</w:t>
      </w:r>
      <w:r>
        <w:t>а</w:t>
      </w:r>
      <w:r>
        <w:t>тамуниципальнойуслуги(вбумажнойформе)</w:t>
      </w:r>
    </w:p>
    <w:p w:rsidR="00070FFC" w:rsidRDefault="00070FFC" w:rsidP="00177B05">
      <w:pPr>
        <w:pStyle w:val="a3"/>
        <w:jc w:val="center"/>
        <w:rPr>
          <w:b/>
          <w:sz w:val="20"/>
        </w:rPr>
      </w:pPr>
    </w:p>
    <w:p w:rsidR="00070FFC" w:rsidRDefault="00070FFC" w:rsidP="00177B05">
      <w:pPr>
        <w:pStyle w:val="a3"/>
        <w:jc w:val="center"/>
        <w:rPr>
          <w:b/>
          <w:sz w:val="20"/>
        </w:rPr>
      </w:pPr>
    </w:p>
    <w:p w:rsidR="00070FFC" w:rsidRDefault="00B66385">
      <w:pPr>
        <w:pStyle w:val="a3"/>
        <w:spacing w:before="8"/>
        <w:rPr>
          <w:b/>
          <w:sz w:val="10"/>
        </w:rPr>
      </w:pPr>
      <w:r w:rsidRPr="00B66385">
        <w:pict>
          <v:shape id="_x0000_s1040" style="position:absolute;margin-left:119.3pt;margin-top:8.4pt;width:392pt;height:.1pt;z-index:-15723008;mso-wrap-distance-left:0;mso-wrap-distance-right:0;mso-position-horizontal-relative:page" coordorigin="2386,168" coordsize="7840,0" path="m2386,168r7840,e" filled="f" strokeweight=".19811mm">
            <v:path arrowok="t"/>
            <w10:wrap type="topAndBottom" anchorx="page"/>
          </v:shape>
        </w:pict>
      </w:r>
    </w:p>
    <w:p w:rsidR="00070FFC" w:rsidRDefault="00244DFB">
      <w:pPr>
        <w:spacing w:line="179" w:lineRule="exact"/>
        <w:ind w:left="327" w:right="354"/>
        <w:jc w:val="center"/>
        <w:rPr>
          <w:i/>
          <w:sz w:val="18"/>
        </w:rPr>
      </w:pPr>
      <w:r>
        <w:rPr>
          <w:i/>
          <w:sz w:val="18"/>
        </w:rPr>
        <w:t>НаименованиеуполномоченногоорганаисполнительнойвластисубъектаРоссийскойФедерации</w:t>
      </w:r>
    </w:p>
    <w:p w:rsidR="00070FFC" w:rsidRDefault="00244DFB">
      <w:pPr>
        <w:spacing w:line="207" w:lineRule="exact"/>
        <w:ind w:left="328" w:right="354"/>
        <w:jc w:val="center"/>
        <w:rPr>
          <w:i/>
          <w:sz w:val="18"/>
        </w:rPr>
      </w:pPr>
      <w:r>
        <w:rPr>
          <w:i/>
          <w:sz w:val="18"/>
        </w:rPr>
        <w:t>илиорганаместногосамоуправления</w:t>
      </w:r>
    </w:p>
    <w:p w:rsidR="00070FFC" w:rsidRDefault="00070FFC">
      <w:pPr>
        <w:pStyle w:val="a3"/>
        <w:spacing w:before="1"/>
        <w:rPr>
          <w:i/>
          <w:sz w:val="12"/>
        </w:rPr>
      </w:pPr>
    </w:p>
    <w:p w:rsidR="00070FFC" w:rsidRDefault="00244DFB">
      <w:pPr>
        <w:pStyle w:val="a3"/>
        <w:tabs>
          <w:tab w:val="left" w:pos="9520"/>
        </w:tabs>
        <w:spacing w:before="89"/>
        <w:ind w:left="6983"/>
      </w:pPr>
      <w:r>
        <w:t>Кому:</w:t>
      </w:r>
      <w:r>
        <w:rPr>
          <w:u w:val="single"/>
        </w:rPr>
        <w:tab/>
      </w:r>
    </w:p>
    <w:p w:rsidR="00070FFC" w:rsidRDefault="00070FFC">
      <w:pPr>
        <w:pStyle w:val="a3"/>
        <w:spacing w:before="1"/>
        <w:rPr>
          <w:sz w:val="22"/>
        </w:rPr>
      </w:pPr>
    </w:p>
    <w:p w:rsidR="00070FFC" w:rsidRDefault="00244DFB">
      <w:pPr>
        <w:pStyle w:val="a3"/>
        <w:spacing w:before="89" w:line="322" w:lineRule="exact"/>
        <w:ind w:left="327" w:right="354"/>
        <w:jc w:val="center"/>
      </w:pPr>
      <w:r>
        <w:t>РЕШЕНИЕ</w:t>
      </w:r>
    </w:p>
    <w:p w:rsidR="00070FFC" w:rsidRDefault="00244DFB">
      <w:pPr>
        <w:ind w:left="327" w:right="354"/>
        <w:jc w:val="center"/>
        <w:rPr>
          <w:b/>
          <w:sz w:val="28"/>
        </w:rPr>
      </w:pPr>
      <w:r w:rsidRPr="00177B05">
        <w:rPr>
          <w:b/>
          <w:sz w:val="28"/>
        </w:rPr>
        <w:t>оботказевпредоставлении</w:t>
      </w:r>
      <w:r w:rsidR="00177B05">
        <w:rPr>
          <w:b/>
          <w:sz w:val="28"/>
        </w:rPr>
        <w:t>муниципальной</w:t>
      </w:r>
      <w:r>
        <w:rPr>
          <w:b/>
          <w:sz w:val="28"/>
        </w:rPr>
        <w:t>услуги</w:t>
      </w:r>
    </w:p>
    <w:p w:rsidR="00070FFC" w:rsidRDefault="00244DFB">
      <w:pPr>
        <w:pStyle w:val="11"/>
        <w:spacing w:before="4"/>
        <w:ind w:left="1301" w:right="1329" w:hanging="2"/>
        <w:jc w:val="center"/>
      </w:pPr>
      <w:r>
        <w:t>«Постановка на учет и направление детей в муниципаль</w:t>
      </w:r>
      <w:r w:rsidR="00177B05">
        <w:t>ны</w:t>
      </w:r>
      <w:r w:rsidR="00177B05">
        <w:t>е</w:t>
      </w:r>
      <w:r>
        <w:t>образовательныеорганизации,реализующие</w:t>
      </w:r>
    </w:p>
    <w:p w:rsidR="00070FFC" w:rsidRDefault="00244DFB">
      <w:pPr>
        <w:spacing w:before="2"/>
        <w:ind w:left="326" w:right="354"/>
        <w:jc w:val="center"/>
        <w:rPr>
          <w:b/>
          <w:sz w:val="28"/>
        </w:rPr>
      </w:pPr>
      <w:r>
        <w:rPr>
          <w:b/>
          <w:sz w:val="28"/>
        </w:rPr>
        <w:t>образовательные программы дошкольного образования» в части постановк</w:t>
      </w:r>
      <w:r>
        <w:rPr>
          <w:b/>
          <w:sz w:val="28"/>
        </w:rPr>
        <w:t>и</w:t>
      </w:r>
      <w:r>
        <w:rPr>
          <w:b/>
          <w:sz w:val="28"/>
        </w:rPr>
        <w:t>научет</w:t>
      </w:r>
    </w:p>
    <w:p w:rsidR="00070FFC" w:rsidRDefault="00070FFC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4622"/>
        <w:gridCol w:w="4766"/>
      </w:tblGrid>
      <w:tr w:rsidR="00070FFC">
        <w:trPr>
          <w:trHeight w:val="310"/>
        </w:trPr>
        <w:tc>
          <w:tcPr>
            <w:tcW w:w="4622" w:type="dxa"/>
          </w:tcPr>
          <w:p w:rsidR="00070FFC" w:rsidRDefault="00244DFB">
            <w:pPr>
              <w:pStyle w:val="TableParagraph"/>
              <w:tabs>
                <w:tab w:val="left" w:pos="2278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66" w:type="dxa"/>
          </w:tcPr>
          <w:p w:rsidR="00070FFC" w:rsidRDefault="00244DFB">
            <w:pPr>
              <w:pStyle w:val="TableParagraph"/>
              <w:tabs>
                <w:tab w:val="left" w:pos="4630"/>
              </w:tabs>
              <w:spacing w:line="291" w:lineRule="exact"/>
              <w:ind w:left="2407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070FFC" w:rsidRDefault="00070FFC">
      <w:pPr>
        <w:pStyle w:val="a3"/>
        <w:rPr>
          <w:b/>
          <w:sz w:val="30"/>
        </w:rPr>
      </w:pPr>
    </w:p>
    <w:p w:rsidR="00070FFC" w:rsidRDefault="00070FFC">
      <w:pPr>
        <w:pStyle w:val="a3"/>
        <w:spacing w:before="10"/>
        <w:rPr>
          <w:b/>
          <w:sz w:val="25"/>
        </w:rPr>
      </w:pPr>
    </w:p>
    <w:p w:rsidR="00070FFC" w:rsidRDefault="00244DFB">
      <w:pPr>
        <w:pStyle w:val="a3"/>
        <w:ind w:left="883"/>
      </w:pPr>
      <w:r>
        <w:t>Вамотказановпредоставленииуслугипотекущемузаявлениюпопричине</w:t>
      </w:r>
    </w:p>
    <w:p w:rsidR="00070FFC" w:rsidRDefault="00244DFB">
      <w:pPr>
        <w:tabs>
          <w:tab w:val="left" w:pos="2763"/>
        </w:tabs>
        <w:spacing w:before="2"/>
        <w:ind w:left="316" w:right="503"/>
        <w:rPr>
          <w:sz w:val="28"/>
        </w:rPr>
      </w:pPr>
      <w:r>
        <w:rPr>
          <w:sz w:val="28"/>
          <w:u w:val="single"/>
        </w:rPr>
        <w:tab/>
      </w:r>
      <w:r>
        <w:rPr>
          <w:i/>
          <w:sz w:val="28"/>
        </w:rPr>
        <w:t>(указываетсяприч</w:t>
      </w:r>
      <w:r>
        <w:rPr>
          <w:i/>
          <w:sz w:val="28"/>
        </w:rPr>
        <w:t>и</w:t>
      </w:r>
      <w:r>
        <w:rPr>
          <w:i/>
          <w:sz w:val="28"/>
        </w:rPr>
        <w:t>на,покоторойпозаявлениюпринятоотрицательноерешение)</w:t>
      </w:r>
      <w:r>
        <w:rPr>
          <w:sz w:val="28"/>
        </w:rPr>
        <w:t>.</w:t>
      </w:r>
    </w:p>
    <w:p w:rsidR="00070FFC" w:rsidRDefault="00244DFB">
      <w:pPr>
        <w:tabs>
          <w:tab w:val="left" w:pos="4897"/>
        </w:tabs>
        <w:ind w:left="883"/>
        <w:rPr>
          <w:i/>
          <w:sz w:val="28"/>
        </w:rPr>
      </w:pPr>
      <w:r>
        <w:rPr>
          <w:sz w:val="28"/>
        </w:rPr>
        <w:t>Вамнеобходимо</w:t>
      </w:r>
      <w:r>
        <w:rPr>
          <w:sz w:val="28"/>
          <w:u w:val="single"/>
        </w:rPr>
        <w:tab/>
      </w:r>
      <w:r>
        <w:rPr>
          <w:i/>
          <w:sz w:val="28"/>
        </w:rPr>
        <w:t>(указываетсяпорядокдействий,который</w:t>
      </w:r>
    </w:p>
    <w:p w:rsidR="00070FFC" w:rsidRDefault="00244DFB">
      <w:pPr>
        <w:ind w:left="316"/>
        <w:rPr>
          <w:sz w:val="28"/>
        </w:rPr>
      </w:pPr>
      <w:r>
        <w:rPr>
          <w:i/>
          <w:sz w:val="28"/>
        </w:rPr>
        <w:t>необходимовыполнитьзаявителюдляполученияположительногорезультатапозаявлению)</w:t>
      </w:r>
      <w:r>
        <w:rPr>
          <w:sz w:val="28"/>
        </w:rPr>
        <w:t>.</w:t>
      </w:r>
    </w:p>
    <w:p w:rsidR="00070FFC" w:rsidRDefault="00070FFC">
      <w:pPr>
        <w:pStyle w:val="a3"/>
        <w:rPr>
          <w:sz w:val="20"/>
        </w:rPr>
      </w:pPr>
    </w:p>
    <w:p w:rsidR="00070FFC" w:rsidRDefault="00070FFC">
      <w:pPr>
        <w:pStyle w:val="a3"/>
        <w:rPr>
          <w:sz w:val="20"/>
        </w:rPr>
      </w:pPr>
    </w:p>
    <w:p w:rsidR="00070FFC" w:rsidRDefault="00070FFC">
      <w:pPr>
        <w:pStyle w:val="a3"/>
        <w:rPr>
          <w:sz w:val="20"/>
        </w:rPr>
      </w:pPr>
    </w:p>
    <w:p w:rsidR="00070FFC" w:rsidRDefault="00070FFC">
      <w:pPr>
        <w:pStyle w:val="a3"/>
        <w:rPr>
          <w:sz w:val="20"/>
        </w:rPr>
      </w:pPr>
    </w:p>
    <w:p w:rsidR="00070FFC" w:rsidRDefault="00B66385">
      <w:pPr>
        <w:pStyle w:val="a3"/>
        <w:spacing w:before="4"/>
        <w:rPr>
          <w:sz w:val="17"/>
        </w:rPr>
      </w:pPr>
      <w:r w:rsidRPr="00B66385">
        <w:pict>
          <v:shape id="_x0000_s1039" style="position:absolute;margin-left:63.85pt;margin-top:12.35pt;width:230.05pt;height:.1pt;z-index:-15722496;mso-wrap-distance-left:0;mso-wrap-distance-right:0;mso-position-horizontal-relative:page" coordorigin="1277,247" coordsize="4601,0" o:spt="100" adj="0,,0" path="m1277,247r1316,m2595,247r3283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070FFC" w:rsidRDefault="00244DFB">
      <w:pPr>
        <w:spacing w:line="195" w:lineRule="exact"/>
        <w:ind w:left="686"/>
        <w:rPr>
          <w:i/>
          <w:sz w:val="18"/>
        </w:rPr>
      </w:pPr>
      <w:r>
        <w:rPr>
          <w:i/>
          <w:sz w:val="18"/>
        </w:rPr>
        <w:t>ДолжностьиФИОсотрудника,принявшегорешение</w:t>
      </w:r>
    </w:p>
    <w:p w:rsidR="00070FFC" w:rsidRDefault="00070FFC">
      <w:pPr>
        <w:spacing w:line="195" w:lineRule="exact"/>
        <w:rPr>
          <w:sz w:val="18"/>
        </w:rPr>
        <w:sectPr w:rsidR="00070FFC">
          <w:pgSz w:w="11910" w:h="16840"/>
          <w:pgMar w:top="1620" w:right="220" w:bottom="280" w:left="960" w:header="1377" w:footer="0" w:gutter="0"/>
          <w:cols w:space="720"/>
        </w:sectPr>
      </w:pPr>
    </w:p>
    <w:p w:rsidR="00070FFC" w:rsidRDefault="00244DFB" w:rsidP="00177B05">
      <w:pPr>
        <w:pStyle w:val="a3"/>
        <w:spacing w:before="62"/>
        <w:ind w:left="5958" w:right="343" w:firstLine="295"/>
        <w:jc w:val="right"/>
      </w:pPr>
      <w:r>
        <w:lastRenderedPageBreak/>
        <w:t>к Административному регламентупопредоставлениюмуниципальнойуслуги</w:t>
      </w:r>
    </w:p>
    <w:p w:rsidR="00070FFC" w:rsidRDefault="00070FFC">
      <w:pPr>
        <w:pStyle w:val="a3"/>
        <w:rPr>
          <w:sz w:val="30"/>
        </w:rPr>
      </w:pPr>
    </w:p>
    <w:p w:rsidR="00177B05" w:rsidRPr="00177B05" w:rsidRDefault="00244DFB" w:rsidP="00177B05">
      <w:pPr>
        <w:pStyle w:val="a6"/>
        <w:jc w:val="center"/>
        <w:rPr>
          <w:b/>
          <w:spacing w:val="-67"/>
          <w:sz w:val="28"/>
          <w:szCs w:val="28"/>
        </w:rPr>
      </w:pPr>
      <w:r w:rsidRPr="00177B05">
        <w:rPr>
          <w:b/>
          <w:sz w:val="28"/>
          <w:szCs w:val="28"/>
        </w:rPr>
        <w:t>Формазаявленияопредоставлениимуниципальнойуслуги</w:t>
      </w:r>
    </w:p>
    <w:p w:rsidR="00070FFC" w:rsidRPr="00177B05" w:rsidRDefault="00244DFB" w:rsidP="00177B05">
      <w:pPr>
        <w:pStyle w:val="a6"/>
        <w:jc w:val="center"/>
        <w:rPr>
          <w:b/>
          <w:sz w:val="28"/>
          <w:szCs w:val="28"/>
        </w:rPr>
      </w:pPr>
      <w:r w:rsidRPr="00177B05">
        <w:rPr>
          <w:b/>
          <w:sz w:val="28"/>
          <w:szCs w:val="28"/>
        </w:rPr>
        <w:t>вэлектронном виде</w:t>
      </w:r>
    </w:p>
    <w:p w:rsidR="00070FFC" w:rsidRDefault="00070FFC">
      <w:pPr>
        <w:pStyle w:val="a3"/>
        <w:rPr>
          <w:b/>
          <w:sz w:val="20"/>
        </w:rPr>
      </w:pPr>
    </w:p>
    <w:p w:rsidR="00070FFC" w:rsidRDefault="00070FFC">
      <w:pPr>
        <w:pStyle w:val="a3"/>
        <w:rPr>
          <w:b/>
          <w:sz w:val="20"/>
        </w:rPr>
      </w:pPr>
    </w:p>
    <w:p w:rsidR="00070FFC" w:rsidRDefault="00070FFC">
      <w:pPr>
        <w:pStyle w:val="a3"/>
        <w:rPr>
          <w:b/>
          <w:sz w:val="20"/>
        </w:rPr>
      </w:pPr>
    </w:p>
    <w:p w:rsidR="00070FFC" w:rsidRDefault="00B66385">
      <w:pPr>
        <w:pStyle w:val="a3"/>
        <w:spacing w:before="5"/>
        <w:rPr>
          <w:b/>
          <w:sz w:val="24"/>
        </w:rPr>
      </w:pPr>
      <w:r w:rsidRPr="00B66385">
        <w:pict>
          <v:shape id="_x0000_s1038" style="position:absolute;margin-left:319pt;margin-top:16.35pt;width:245pt;height:.1pt;z-index:-15721984;mso-wrap-distance-left:0;mso-wrap-distance-right:0;mso-position-horizontal-relative:page" coordorigin="6380,327" coordsize="4900,0" path="m6380,327r4900,e" filled="f" strokeweight=".19811mm">
            <v:path arrowok="t"/>
            <w10:wrap type="topAndBottom" anchorx="page"/>
          </v:shape>
        </w:pict>
      </w:r>
      <w:r w:rsidRPr="00B66385">
        <w:pict>
          <v:shape id="_x0000_s1037" style="position:absolute;margin-left:319pt;margin-top:32.4pt;width:245pt;height:.1pt;z-index:-15721472;mso-wrap-distance-left:0;mso-wrap-distance-right:0;mso-position-horizontal-relative:page" coordorigin="6380,648" coordsize="4900,0" path="m6380,648r4900,e" filled="f" strokeweight=".19811mm">
            <v:path arrowok="t"/>
            <w10:wrap type="topAndBottom" anchorx="page"/>
          </v:shape>
        </w:pict>
      </w:r>
    </w:p>
    <w:p w:rsidR="00070FFC" w:rsidRDefault="00070FFC">
      <w:pPr>
        <w:pStyle w:val="a3"/>
        <w:rPr>
          <w:b/>
          <w:sz w:val="21"/>
        </w:rPr>
      </w:pPr>
    </w:p>
    <w:p w:rsidR="00070FFC" w:rsidRDefault="00244DFB">
      <w:pPr>
        <w:spacing w:line="180" w:lineRule="exact"/>
        <w:ind w:left="5429" w:right="354"/>
        <w:jc w:val="center"/>
        <w:rPr>
          <w:i/>
          <w:sz w:val="18"/>
        </w:rPr>
      </w:pPr>
      <w:r>
        <w:rPr>
          <w:i/>
          <w:sz w:val="18"/>
        </w:rPr>
        <w:t>(фамилия,имя,отчествозаявителя(последнее-приналичии),</w:t>
      </w:r>
    </w:p>
    <w:p w:rsidR="00070FFC" w:rsidRDefault="00244DFB">
      <w:pPr>
        <w:spacing w:line="207" w:lineRule="exact"/>
        <w:ind w:left="5469" w:right="352"/>
        <w:jc w:val="center"/>
        <w:rPr>
          <w:i/>
          <w:sz w:val="18"/>
        </w:rPr>
      </w:pPr>
      <w:r>
        <w:rPr>
          <w:i/>
          <w:sz w:val="18"/>
        </w:rPr>
        <w:t>данныедокумента,удостоверяющеголичность,</w:t>
      </w:r>
    </w:p>
    <w:p w:rsidR="00070FFC" w:rsidRDefault="00244DFB">
      <w:pPr>
        <w:spacing w:before="2"/>
        <w:ind w:left="5469" w:right="349"/>
        <w:jc w:val="center"/>
        <w:rPr>
          <w:i/>
          <w:sz w:val="18"/>
        </w:rPr>
      </w:pPr>
      <w:r>
        <w:rPr>
          <w:i/>
          <w:sz w:val="18"/>
        </w:rPr>
        <w:t>контактный телефон, почтовый адрес, адрес электронно</w:t>
      </w:r>
      <w:r>
        <w:rPr>
          <w:i/>
          <w:sz w:val="18"/>
        </w:rPr>
        <w:t>й</w:t>
      </w:r>
      <w:r>
        <w:rPr>
          <w:i/>
          <w:sz w:val="18"/>
        </w:rPr>
        <w:t>почты)</w:t>
      </w:r>
    </w:p>
    <w:p w:rsidR="00070FFC" w:rsidRDefault="00070FFC">
      <w:pPr>
        <w:pStyle w:val="a3"/>
        <w:rPr>
          <w:i/>
          <w:sz w:val="20"/>
        </w:rPr>
      </w:pPr>
    </w:p>
    <w:p w:rsidR="00070FFC" w:rsidRDefault="00070FFC">
      <w:pPr>
        <w:pStyle w:val="a3"/>
        <w:spacing w:before="11"/>
        <w:rPr>
          <w:i/>
          <w:sz w:val="21"/>
        </w:rPr>
      </w:pPr>
    </w:p>
    <w:p w:rsidR="00070FFC" w:rsidRDefault="00244DFB">
      <w:pPr>
        <w:ind w:left="367" w:right="254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070FFC" w:rsidRDefault="00244DFB">
      <w:pPr>
        <w:ind w:left="367" w:right="254"/>
        <w:jc w:val="center"/>
        <w:rPr>
          <w:b/>
          <w:sz w:val="24"/>
        </w:rPr>
      </w:pPr>
      <w:r>
        <w:rPr>
          <w:b/>
          <w:sz w:val="24"/>
        </w:rPr>
        <w:t>опредоставлениимуниципальнойуслугивэлектрономвиде</w:t>
      </w:r>
    </w:p>
    <w:p w:rsidR="00070FFC" w:rsidRDefault="00070FFC">
      <w:pPr>
        <w:pStyle w:val="a3"/>
        <w:rPr>
          <w:b/>
          <w:sz w:val="20"/>
        </w:rPr>
      </w:pPr>
    </w:p>
    <w:p w:rsidR="00070FFC" w:rsidRDefault="00070FFC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8"/>
        <w:gridCol w:w="4090"/>
        <w:gridCol w:w="2314"/>
        <w:gridCol w:w="3269"/>
      </w:tblGrid>
      <w:tr w:rsidR="00070FFC">
        <w:trPr>
          <w:trHeight w:val="966"/>
        </w:trPr>
        <w:tc>
          <w:tcPr>
            <w:tcW w:w="608" w:type="dxa"/>
          </w:tcPr>
          <w:p w:rsidR="00070FFC" w:rsidRDefault="00244DFB">
            <w:pPr>
              <w:pStyle w:val="TableParagraph"/>
              <w:spacing w:line="322" w:lineRule="exact"/>
              <w:ind w:left="182" w:right="153" w:hanging="2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4090" w:type="dxa"/>
          </w:tcPr>
          <w:p w:rsidR="00070FFC" w:rsidRDefault="00244DFB">
            <w:pPr>
              <w:pStyle w:val="TableParagraph"/>
              <w:ind w:left="817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Переченьвопросов</w:t>
            </w:r>
          </w:p>
        </w:tc>
        <w:tc>
          <w:tcPr>
            <w:tcW w:w="5583" w:type="dxa"/>
            <w:gridSpan w:val="2"/>
          </w:tcPr>
          <w:p w:rsidR="00070FFC" w:rsidRDefault="00244DFB">
            <w:pPr>
              <w:pStyle w:val="TableParagraph"/>
              <w:ind w:left="2277" w:right="22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Ответы</w:t>
            </w:r>
          </w:p>
        </w:tc>
      </w:tr>
      <w:tr w:rsidR="00070FFC">
        <w:trPr>
          <w:trHeight w:val="967"/>
        </w:trPr>
        <w:tc>
          <w:tcPr>
            <w:tcW w:w="608" w:type="dxa"/>
          </w:tcPr>
          <w:p w:rsidR="00070FFC" w:rsidRDefault="00244DFB">
            <w:pPr>
              <w:pStyle w:val="TableParagraph"/>
              <w:spacing w:line="315" w:lineRule="exact"/>
              <w:ind w:right="123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90" w:type="dxa"/>
          </w:tcPr>
          <w:p w:rsidR="00070FFC" w:rsidRDefault="00244DFB">
            <w:pPr>
              <w:pStyle w:val="TableParagraph"/>
              <w:tabs>
                <w:tab w:val="left" w:pos="697"/>
                <w:tab w:val="left" w:pos="2065"/>
                <w:tab w:val="left" w:pos="3542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Вы</w:t>
            </w:r>
            <w:r>
              <w:rPr>
                <w:sz w:val="28"/>
              </w:rPr>
              <w:tab/>
              <w:t>являетесь</w:t>
            </w:r>
            <w:r>
              <w:rPr>
                <w:sz w:val="28"/>
              </w:rPr>
              <w:tab/>
              <w:t>родителем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z w:val="28"/>
              </w:rPr>
              <w:t>законным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представителем</w:t>
            </w:r>
          </w:p>
          <w:p w:rsidR="00070FFC" w:rsidRDefault="00244DFB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ребенка</w:t>
            </w:r>
          </w:p>
        </w:tc>
        <w:tc>
          <w:tcPr>
            <w:tcW w:w="2314" w:type="dxa"/>
          </w:tcPr>
          <w:p w:rsidR="00070FFC" w:rsidRDefault="00244DF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Родитель</w:t>
            </w:r>
          </w:p>
        </w:tc>
        <w:tc>
          <w:tcPr>
            <w:tcW w:w="3269" w:type="dxa"/>
          </w:tcPr>
          <w:p w:rsidR="00070FFC" w:rsidRDefault="00244DF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Законныйпредставитель</w:t>
            </w:r>
          </w:p>
        </w:tc>
      </w:tr>
      <w:tr w:rsidR="00070FFC">
        <w:trPr>
          <w:trHeight w:val="2575"/>
        </w:trPr>
        <w:tc>
          <w:tcPr>
            <w:tcW w:w="10281" w:type="dxa"/>
            <w:gridSpan w:val="4"/>
          </w:tcPr>
          <w:p w:rsidR="00070FFC" w:rsidRDefault="00244DFB">
            <w:pPr>
              <w:pStyle w:val="TableParagraph"/>
              <w:ind w:left="485" w:right="1762" w:hanging="378"/>
              <w:rPr>
                <w:sz w:val="28"/>
              </w:rPr>
            </w:pPr>
            <w:r>
              <w:rPr>
                <w:sz w:val="28"/>
              </w:rPr>
              <w:t>Автоматически заполняются данные из профиля пользователя ЕСИА:фамилия,имя, отчество(приналичии);</w:t>
            </w:r>
          </w:p>
          <w:p w:rsidR="00070FFC" w:rsidRDefault="00244DFB">
            <w:pPr>
              <w:pStyle w:val="TableParagraph"/>
              <w:spacing w:line="321" w:lineRule="exact"/>
              <w:ind w:left="485"/>
              <w:jc w:val="both"/>
              <w:rPr>
                <w:sz w:val="28"/>
              </w:rPr>
            </w:pPr>
            <w:r>
              <w:rPr>
                <w:sz w:val="28"/>
              </w:rPr>
              <w:t>паспортныеданные(серия,номер,кемвыдан,когдавыдан)</w:t>
            </w:r>
          </w:p>
          <w:p w:rsidR="00070FFC" w:rsidRDefault="00244DFB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ЕслиЗАКОННЫЙПРЕДСТАВ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ТЕЛЬ,тодополнительновэлектронномвидемогутбытьпредоставленыдокумент (ы),подтверждающий (ие)представлениеправребенка.</w:t>
            </w:r>
          </w:p>
          <w:p w:rsidR="00070FFC" w:rsidRDefault="00244DFB">
            <w:pPr>
              <w:pStyle w:val="TableParagraph"/>
              <w:spacing w:line="320" w:lineRule="atLeast"/>
              <w:ind w:left="485" w:right="95"/>
              <w:jc w:val="both"/>
              <w:rPr>
                <w:sz w:val="28"/>
              </w:rPr>
            </w:pPr>
            <w:r>
              <w:rPr>
                <w:sz w:val="28"/>
              </w:rPr>
              <w:t>Дополнительнопредоставляютсяконтактныеданныеродителей(законныхпредставителей)(телефон,адресэлектронной почты(приналичии)).</w:t>
            </w:r>
          </w:p>
        </w:tc>
      </w:tr>
      <w:tr w:rsidR="00070FFC">
        <w:trPr>
          <w:trHeight w:val="2253"/>
        </w:trPr>
        <w:tc>
          <w:tcPr>
            <w:tcW w:w="608" w:type="dxa"/>
          </w:tcPr>
          <w:p w:rsidR="00070FFC" w:rsidRDefault="00244DFB">
            <w:pPr>
              <w:pStyle w:val="TableParagraph"/>
              <w:spacing w:line="315" w:lineRule="exact"/>
              <w:ind w:right="123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673" w:type="dxa"/>
            <w:gridSpan w:val="3"/>
          </w:tcPr>
          <w:p w:rsidR="00070FFC" w:rsidRDefault="00244DFB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ind w:left="105" w:right="97"/>
              <w:rPr>
                <w:sz w:val="28"/>
              </w:rPr>
            </w:pPr>
            <w:r>
              <w:rPr>
                <w:sz w:val="28"/>
              </w:rPr>
              <w:t>Персональные</w:t>
            </w:r>
            <w:r>
              <w:rPr>
                <w:sz w:val="28"/>
              </w:rPr>
              <w:tab/>
              <w:t>данные</w:t>
            </w:r>
            <w:r>
              <w:rPr>
                <w:sz w:val="28"/>
              </w:rPr>
              <w:tab/>
              <w:t>ребенка,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которого</w:t>
            </w:r>
            <w:r>
              <w:rPr>
                <w:sz w:val="28"/>
              </w:rPr>
              <w:tab/>
              <w:t>подается</w:t>
            </w:r>
            <w:r>
              <w:rPr>
                <w:sz w:val="28"/>
              </w:rPr>
              <w:tab/>
              <w:t>заявление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z w:val="28"/>
              </w:rPr>
              <w:t>предоставленииуслуги:</w:t>
            </w:r>
          </w:p>
          <w:p w:rsidR="00070FFC" w:rsidRDefault="00244DFB">
            <w:pPr>
              <w:pStyle w:val="TableParagraph"/>
              <w:ind w:left="337" w:right="4624"/>
              <w:rPr>
                <w:sz w:val="28"/>
              </w:rPr>
            </w:pPr>
            <w:r>
              <w:rPr>
                <w:sz w:val="28"/>
              </w:rPr>
              <w:t>фамилия, имя, отчество (при нал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чии);датарождения;</w:t>
            </w:r>
          </w:p>
          <w:p w:rsidR="00070FFC" w:rsidRDefault="00244DFB">
            <w:pPr>
              <w:pStyle w:val="TableParagraph"/>
              <w:ind w:left="337" w:right="770"/>
              <w:rPr>
                <w:sz w:val="28"/>
              </w:rPr>
            </w:pPr>
            <w:r>
              <w:rPr>
                <w:sz w:val="28"/>
              </w:rPr>
              <w:t>реквизиты свидетельства о рождении ребенка либо другого докуме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та,удостоверяющего личностьребенка</w:t>
            </w:r>
            <w:r>
              <w:rPr>
                <w:sz w:val="28"/>
                <w:vertAlign w:val="superscript"/>
              </w:rPr>
              <w:t>6</w:t>
            </w:r>
            <w:r>
              <w:rPr>
                <w:sz w:val="28"/>
              </w:rPr>
              <w:t>;</w:t>
            </w:r>
          </w:p>
          <w:p w:rsidR="00070FFC" w:rsidRDefault="00244DFB">
            <w:pPr>
              <w:pStyle w:val="TableParagraph"/>
              <w:spacing w:line="308" w:lineRule="exact"/>
              <w:ind w:left="337"/>
              <w:rPr>
                <w:sz w:val="28"/>
              </w:rPr>
            </w:pPr>
            <w:r>
              <w:rPr>
                <w:sz w:val="28"/>
              </w:rPr>
              <w:t>адресместажительства.</w:t>
            </w:r>
          </w:p>
        </w:tc>
      </w:tr>
    </w:tbl>
    <w:p w:rsidR="00070FFC" w:rsidRDefault="00070FFC">
      <w:pPr>
        <w:pStyle w:val="a3"/>
        <w:spacing w:before="9"/>
        <w:rPr>
          <w:b/>
          <w:sz w:val="15"/>
        </w:rPr>
      </w:pPr>
    </w:p>
    <w:p w:rsidR="00070FFC" w:rsidRDefault="00070FFC">
      <w:pPr>
        <w:rPr>
          <w:sz w:val="20"/>
        </w:rPr>
        <w:sectPr w:rsidR="00070FFC">
          <w:pgSz w:w="11910" w:h="16840"/>
          <w:pgMar w:top="1620" w:right="220" w:bottom="280" w:left="960" w:header="1377" w:footer="0" w:gutter="0"/>
          <w:cols w:space="720"/>
        </w:sectPr>
      </w:pPr>
    </w:p>
    <w:p w:rsidR="00070FFC" w:rsidRDefault="00B66385">
      <w:pPr>
        <w:pStyle w:val="a3"/>
        <w:rPr>
          <w:sz w:val="20"/>
        </w:rPr>
      </w:pPr>
      <w:r w:rsidRPr="00B66385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05.85pt;margin-top:474.05pt;width:462pt;height:168.05pt;z-index:157368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746"/>
                    <w:gridCol w:w="6478"/>
                  </w:tblGrid>
                  <w:tr w:rsidR="00CF56DB">
                    <w:trPr>
                      <w:trHeight w:val="3341"/>
                    </w:trPr>
                    <w:tc>
                      <w:tcPr>
                        <w:tcW w:w="2746" w:type="dxa"/>
                      </w:tcPr>
                      <w:p w:rsidR="00CF56DB" w:rsidRDefault="00CF56D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78" w:type="dxa"/>
                      </w:tcPr>
                      <w:p w:rsidR="00CF56DB" w:rsidRDefault="00CF56D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CF56DB" w:rsidRDefault="00CF56D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B66385">
        <w:pict>
          <v:shape id="_x0000_s1034" type="#_x0000_t202" style="position:absolute;margin-left:105.85pt;margin-top:647.85pt;width:462pt;height:71.55pt;z-index:157373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346"/>
                    <w:gridCol w:w="1880"/>
                  </w:tblGrid>
                  <w:tr w:rsidR="00CF56DB">
                    <w:trPr>
                      <w:trHeight w:val="1410"/>
                    </w:trPr>
                    <w:tc>
                      <w:tcPr>
                        <w:tcW w:w="7346" w:type="dxa"/>
                      </w:tcPr>
                      <w:p w:rsidR="00CF56DB" w:rsidRDefault="00CF56D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80" w:type="dxa"/>
                      </w:tcPr>
                      <w:p w:rsidR="00CF56DB" w:rsidRDefault="00CF56D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CF56DB" w:rsidRDefault="00CF56D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070FFC" w:rsidRDefault="00070FFC">
      <w:pPr>
        <w:pStyle w:val="a3"/>
        <w:spacing w:before="3"/>
        <w:rPr>
          <w:sz w:val="18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8"/>
        <w:gridCol w:w="346"/>
        <w:gridCol w:w="3152"/>
        <w:gridCol w:w="6176"/>
      </w:tblGrid>
      <w:tr w:rsidR="00070FFC">
        <w:trPr>
          <w:trHeight w:val="645"/>
        </w:trPr>
        <w:tc>
          <w:tcPr>
            <w:tcW w:w="608" w:type="dxa"/>
          </w:tcPr>
          <w:p w:rsidR="00070FFC" w:rsidRDefault="00070FFC">
            <w:pPr>
              <w:pStyle w:val="TableParagraph"/>
              <w:rPr>
                <w:sz w:val="24"/>
              </w:rPr>
            </w:pPr>
          </w:p>
        </w:tc>
        <w:tc>
          <w:tcPr>
            <w:tcW w:w="9674" w:type="dxa"/>
            <w:gridSpan w:val="3"/>
          </w:tcPr>
          <w:p w:rsidR="00070FFC" w:rsidRDefault="00244DFB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ПриналичииданныхоребенкевпрофилезаявителявЕСИА,данные</w:t>
            </w:r>
          </w:p>
          <w:p w:rsidR="00070FFC" w:rsidRDefault="00244DFB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заполняютсяавтоматически.</w:t>
            </w:r>
          </w:p>
        </w:tc>
      </w:tr>
      <w:tr w:rsidR="00070FFC">
        <w:trPr>
          <w:trHeight w:val="7693"/>
        </w:trPr>
        <w:tc>
          <w:tcPr>
            <w:tcW w:w="608" w:type="dxa"/>
            <w:tcBorders>
              <w:bottom w:val="nil"/>
            </w:tcBorders>
          </w:tcPr>
          <w:p w:rsidR="00070FFC" w:rsidRDefault="00244DFB">
            <w:pPr>
              <w:pStyle w:val="TableParagraph"/>
              <w:spacing w:line="315" w:lineRule="exact"/>
              <w:ind w:left="25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674" w:type="dxa"/>
            <w:gridSpan w:val="3"/>
            <w:tcBorders>
              <w:bottom w:val="nil"/>
            </w:tcBorders>
          </w:tcPr>
          <w:p w:rsidR="00070FFC" w:rsidRDefault="00244DFB">
            <w:pPr>
              <w:pStyle w:val="TableParagraph"/>
              <w:ind w:left="337" w:right="5436" w:hanging="233"/>
              <w:rPr>
                <w:sz w:val="28"/>
              </w:rPr>
            </w:pPr>
            <w:r>
              <w:rPr>
                <w:sz w:val="28"/>
              </w:rPr>
              <w:t>Желаемые параметры зачисл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ния:Желаемая датаприема;</w:t>
            </w:r>
          </w:p>
          <w:p w:rsidR="00070FFC" w:rsidRDefault="00244DFB">
            <w:pPr>
              <w:pStyle w:val="TableParagraph"/>
              <w:spacing w:line="321" w:lineRule="exact"/>
              <w:ind w:left="337"/>
              <w:rPr>
                <w:sz w:val="28"/>
              </w:rPr>
            </w:pPr>
            <w:r>
              <w:rPr>
                <w:sz w:val="28"/>
              </w:rPr>
              <w:t>языкобразования (выборизсписка);</w:t>
            </w:r>
          </w:p>
          <w:p w:rsidR="00070FFC" w:rsidRDefault="00244DFB">
            <w:pPr>
              <w:pStyle w:val="TableParagraph"/>
              <w:ind w:left="337" w:right="2634"/>
              <w:rPr>
                <w:sz w:val="28"/>
              </w:rPr>
            </w:pPr>
            <w:r>
              <w:rPr>
                <w:sz w:val="28"/>
              </w:rPr>
              <w:t>режим пребывания ребенка в группе (выбор из сп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ска);направленностьгруппы(выборизсписка);</w:t>
            </w:r>
          </w:p>
          <w:p w:rsidR="00070FFC" w:rsidRDefault="00244DFB">
            <w:pPr>
              <w:pStyle w:val="TableParagraph"/>
              <w:ind w:left="337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Видкомпенсирующейгру</w:t>
            </w:r>
            <w:r>
              <w:rPr>
                <w:i/>
                <w:color w:val="333333"/>
                <w:sz w:val="24"/>
              </w:rPr>
              <w:t>п</w:t>
            </w:r>
            <w:r>
              <w:rPr>
                <w:i/>
                <w:color w:val="333333"/>
                <w:sz w:val="24"/>
              </w:rPr>
              <w:t>пы(выборизспискапривыборегруппкомпенсирующейнаправленности);</w:t>
            </w:r>
          </w:p>
          <w:p w:rsidR="00070FFC" w:rsidRDefault="00244DFB">
            <w:pPr>
              <w:pStyle w:val="TableParagraph"/>
              <w:ind w:left="337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Реквизитыдокуме</w:t>
            </w:r>
            <w:r>
              <w:rPr>
                <w:i/>
                <w:color w:val="333333"/>
                <w:sz w:val="24"/>
              </w:rPr>
              <w:t>н</w:t>
            </w:r>
            <w:r>
              <w:rPr>
                <w:i/>
                <w:color w:val="333333"/>
                <w:sz w:val="24"/>
              </w:rPr>
              <w:t>та,подтверждающегопотребностьвобучениипоадаптированнойпрограмме(при наличии);</w:t>
            </w:r>
          </w:p>
          <w:p w:rsidR="00070FFC" w:rsidRDefault="00244DFB">
            <w:pPr>
              <w:pStyle w:val="TableParagraph"/>
              <w:ind w:left="337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Профильоздоровительнойгру</w:t>
            </w:r>
            <w:r>
              <w:rPr>
                <w:i/>
                <w:color w:val="333333"/>
                <w:sz w:val="24"/>
              </w:rPr>
              <w:t>п</w:t>
            </w:r>
            <w:r>
              <w:rPr>
                <w:i/>
                <w:color w:val="333333"/>
                <w:sz w:val="24"/>
              </w:rPr>
              <w:t>пы(выборизспискапривыборегруппоздоровительнойнаправленности)</w:t>
            </w:r>
          </w:p>
          <w:p w:rsidR="00070FFC" w:rsidRDefault="00244DFB">
            <w:pPr>
              <w:pStyle w:val="TableParagraph"/>
              <w:ind w:left="337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Реквизитыдокуме</w:t>
            </w:r>
            <w:r>
              <w:rPr>
                <w:i/>
                <w:color w:val="333333"/>
                <w:sz w:val="24"/>
              </w:rPr>
              <w:t>н</w:t>
            </w:r>
            <w:r>
              <w:rPr>
                <w:i/>
                <w:color w:val="333333"/>
                <w:sz w:val="24"/>
              </w:rPr>
              <w:t>та,подтверждающегопотребностьвоздоровительнойгруппы(приналичии).</w:t>
            </w:r>
          </w:p>
          <w:p w:rsidR="00070FFC" w:rsidRDefault="00244DFB">
            <w:pPr>
              <w:pStyle w:val="TableParagraph"/>
              <w:ind w:left="337" w:right="104"/>
              <w:jc w:val="both"/>
              <w:rPr>
                <w:sz w:val="28"/>
              </w:rPr>
            </w:pPr>
            <w:r>
              <w:rPr>
                <w:sz w:val="28"/>
              </w:rPr>
              <w:t>Вслучаевыбораоздоровительнойиликомпенсирующейгруппыдополнительноможетбытьпредоставленвэлектронномвидесоответствующийдокумент,заверенныйусиленнойквалифицированнойподписьюорганизации еговыдавшей;</w:t>
            </w:r>
          </w:p>
          <w:p w:rsidR="00070FFC" w:rsidRDefault="00244DFB">
            <w:pPr>
              <w:pStyle w:val="TableParagraph"/>
              <w:ind w:left="337" w:right="102"/>
              <w:jc w:val="both"/>
              <w:rPr>
                <w:sz w:val="28"/>
              </w:rPr>
            </w:pPr>
            <w:r>
              <w:rPr>
                <w:sz w:val="28"/>
              </w:rPr>
              <w:t>реквизитызаключенияпсихолого-медико-педагогическойкомиссии(принеобходимости). Дополнительно может быть предоставлен в электронномвидесоответствующийдок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мент,заверенныйусиленнойквалифицированнойподписьюорганизации его выдавшей;</w:t>
            </w:r>
          </w:p>
          <w:p w:rsidR="00070FFC" w:rsidRDefault="00244DFB">
            <w:pPr>
              <w:pStyle w:val="TableParagraph"/>
              <w:ind w:left="337" w:right="98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образовательныеорганизациидляпри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ма(предоставляетсяповыборусогласноприложениюкнастоящемуАдминистративномурегламентувсоответствиисзакреплениемтерриторийзаопределенными</w:t>
            </w:r>
          </w:p>
          <w:p w:rsidR="00070FFC" w:rsidRDefault="00244DFB">
            <w:pPr>
              <w:pStyle w:val="TableParagraph"/>
              <w:spacing w:line="318" w:lineRule="exact"/>
              <w:ind w:left="337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образовательнымиорганизациями)</w:t>
            </w:r>
          </w:p>
        </w:tc>
      </w:tr>
      <w:tr w:rsidR="00070FFC">
        <w:trPr>
          <w:trHeight w:val="3406"/>
        </w:trPr>
        <w:tc>
          <w:tcPr>
            <w:tcW w:w="608" w:type="dxa"/>
            <w:tcBorders>
              <w:top w:val="nil"/>
              <w:bottom w:val="nil"/>
            </w:tcBorders>
          </w:tcPr>
          <w:p w:rsidR="00070FFC" w:rsidRDefault="00070FFC">
            <w:pPr>
              <w:pStyle w:val="TableParagraph"/>
              <w:rPr>
                <w:sz w:val="24"/>
              </w:rPr>
            </w:pPr>
          </w:p>
        </w:tc>
        <w:tc>
          <w:tcPr>
            <w:tcW w:w="9674" w:type="dxa"/>
            <w:gridSpan w:val="3"/>
            <w:tcBorders>
              <w:top w:val="nil"/>
              <w:bottom w:val="nil"/>
            </w:tcBorders>
          </w:tcPr>
          <w:p w:rsidR="00070FFC" w:rsidRDefault="00244DFB">
            <w:pPr>
              <w:pStyle w:val="TableParagraph"/>
              <w:tabs>
                <w:tab w:val="left" w:pos="3107"/>
              </w:tabs>
              <w:spacing w:before="6"/>
              <w:ind w:left="359" w:right="186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Переченьдошкольных</w:t>
            </w:r>
            <w:r>
              <w:rPr>
                <w:i/>
                <w:color w:val="333333"/>
                <w:sz w:val="24"/>
              </w:rPr>
              <w:tab/>
              <w:t>множественный выбор из списка государстве</w:t>
            </w:r>
            <w:r>
              <w:rPr>
                <w:i/>
                <w:color w:val="333333"/>
                <w:sz w:val="24"/>
              </w:rPr>
              <w:t>н</w:t>
            </w:r>
            <w:r>
              <w:rPr>
                <w:i/>
                <w:color w:val="333333"/>
                <w:sz w:val="24"/>
              </w:rPr>
              <w:t>ных,образовательных</w:t>
            </w:r>
            <w:r>
              <w:rPr>
                <w:i/>
                <w:color w:val="333333"/>
                <w:sz w:val="24"/>
              </w:rPr>
              <w:tab/>
              <w:t>муниципальныхобразовательныхорганиз</w:t>
            </w:r>
            <w:r>
              <w:rPr>
                <w:i/>
                <w:color w:val="333333"/>
                <w:sz w:val="24"/>
              </w:rPr>
              <w:t>а</w:t>
            </w:r>
            <w:r>
              <w:rPr>
                <w:i/>
                <w:color w:val="333333"/>
                <w:sz w:val="24"/>
              </w:rPr>
              <w:t>ций,атакжеиныхорганизаций,выбранных</w:t>
            </w:r>
            <w:r>
              <w:rPr>
                <w:i/>
                <w:color w:val="333333"/>
                <w:sz w:val="24"/>
              </w:rPr>
              <w:tab/>
              <w:t>организаций врамкахсоглаш</w:t>
            </w:r>
            <w:r>
              <w:rPr>
                <w:i/>
                <w:color w:val="333333"/>
                <w:sz w:val="24"/>
              </w:rPr>
              <w:t>е</w:t>
            </w:r>
            <w:r>
              <w:rPr>
                <w:i/>
                <w:color w:val="333333"/>
                <w:sz w:val="24"/>
              </w:rPr>
              <w:t>ний,втомчислео</w:t>
            </w:r>
          </w:p>
          <w:p w:rsidR="00070FFC" w:rsidRDefault="00244DFB">
            <w:pPr>
              <w:pStyle w:val="TableParagraph"/>
              <w:tabs>
                <w:tab w:val="left" w:pos="3107"/>
              </w:tabs>
              <w:ind w:left="3108" w:right="1152" w:hanging="2749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дляприема</w:t>
            </w:r>
            <w:r>
              <w:rPr>
                <w:i/>
                <w:color w:val="333333"/>
                <w:sz w:val="24"/>
              </w:rPr>
              <w:tab/>
              <w:t>государственно-частном, муниципально-частномпартнерс</w:t>
            </w:r>
            <w:r>
              <w:rPr>
                <w:i/>
                <w:color w:val="333333"/>
                <w:sz w:val="24"/>
              </w:rPr>
              <w:t>т</w:t>
            </w:r>
            <w:r>
              <w:rPr>
                <w:i/>
                <w:color w:val="333333"/>
                <w:sz w:val="24"/>
              </w:rPr>
              <w:t>ве,вмуниципальномобразовании(список</w:t>
            </w:r>
          </w:p>
          <w:p w:rsidR="00070FFC" w:rsidRDefault="00244DFB">
            <w:pPr>
              <w:pStyle w:val="TableParagraph"/>
              <w:ind w:left="3108" w:right="479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формируетсяврегиональныхинформационныхсистемах),отнесенных к адресу проживания ребенка, с указаниемп</w:t>
            </w:r>
            <w:r>
              <w:rPr>
                <w:i/>
                <w:color w:val="333333"/>
                <w:sz w:val="24"/>
              </w:rPr>
              <w:t>о</w:t>
            </w:r>
            <w:r>
              <w:rPr>
                <w:i/>
                <w:color w:val="333333"/>
                <w:sz w:val="24"/>
              </w:rPr>
              <w:t>рядка приоритетности выбранных дошкольныхобразов</w:t>
            </w:r>
            <w:r>
              <w:rPr>
                <w:i/>
                <w:color w:val="333333"/>
                <w:sz w:val="24"/>
              </w:rPr>
              <w:t>а</w:t>
            </w:r>
            <w:r>
              <w:rPr>
                <w:i/>
                <w:color w:val="333333"/>
                <w:sz w:val="24"/>
              </w:rPr>
              <w:t>тельныхорганизаций;максимальноечисло</w:t>
            </w:r>
          </w:p>
          <w:p w:rsidR="00070FFC" w:rsidRDefault="00244DFB">
            <w:pPr>
              <w:pStyle w:val="TableParagraph"/>
              <w:spacing w:before="1"/>
              <w:ind w:left="3108" w:right="262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дошкольных образовательных организаций, которые мо</w:t>
            </w:r>
            <w:r>
              <w:rPr>
                <w:i/>
                <w:color w:val="333333"/>
                <w:sz w:val="24"/>
              </w:rPr>
              <w:t>ж</w:t>
            </w:r>
            <w:r>
              <w:rPr>
                <w:i/>
                <w:color w:val="333333"/>
                <w:sz w:val="24"/>
              </w:rPr>
              <w:t>новыбрать, определяется органом управления в сфереобр</w:t>
            </w:r>
            <w:r>
              <w:rPr>
                <w:i/>
                <w:color w:val="333333"/>
                <w:sz w:val="24"/>
              </w:rPr>
              <w:t>а</w:t>
            </w:r>
            <w:r>
              <w:rPr>
                <w:i/>
                <w:color w:val="333333"/>
                <w:sz w:val="24"/>
              </w:rPr>
              <w:t>зования</w:t>
            </w:r>
          </w:p>
        </w:tc>
      </w:tr>
      <w:tr w:rsidR="00070FFC">
        <w:trPr>
          <w:trHeight w:val="1604"/>
        </w:trPr>
        <w:tc>
          <w:tcPr>
            <w:tcW w:w="608" w:type="dxa"/>
            <w:tcBorders>
              <w:top w:val="nil"/>
              <w:bottom w:val="nil"/>
            </w:tcBorders>
          </w:tcPr>
          <w:p w:rsidR="00070FFC" w:rsidRDefault="00070FFC">
            <w:pPr>
              <w:pStyle w:val="TableParagraph"/>
              <w:rPr>
                <w:sz w:val="24"/>
              </w:rPr>
            </w:pPr>
          </w:p>
        </w:tc>
        <w:tc>
          <w:tcPr>
            <w:tcW w:w="9674" w:type="dxa"/>
            <w:gridSpan w:val="3"/>
            <w:tcBorders>
              <w:top w:val="nil"/>
              <w:bottom w:val="nil"/>
            </w:tcBorders>
          </w:tcPr>
          <w:p w:rsidR="00070FFC" w:rsidRDefault="00244DFB">
            <w:pPr>
              <w:pStyle w:val="TableParagraph"/>
              <w:tabs>
                <w:tab w:val="left" w:pos="7704"/>
              </w:tabs>
              <w:spacing w:before="77"/>
              <w:ind w:left="359" w:right="566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Согласиенанаправлениевдругиедошкольныеобразовательные</w:t>
            </w:r>
            <w:r>
              <w:rPr>
                <w:i/>
                <w:color w:val="333333"/>
                <w:sz w:val="24"/>
              </w:rPr>
              <w:tab/>
              <w:t>бинарнаяорганизациивнеперечнядошкольныхобразовательныхорганизаций,</w:t>
            </w:r>
            <w:r>
              <w:rPr>
                <w:i/>
                <w:color w:val="333333"/>
                <w:sz w:val="24"/>
              </w:rPr>
              <w:tab/>
              <w:t>отметк</w:t>
            </w:r>
            <w:r>
              <w:rPr>
                <w:i/>
                <w:color w:val="333333"/>
                <w:sz w:val="24"/>
              </w:rPr>
              <w:t>а</w:t>
            </w:r>
            <w:r>
              <w:rPr>
                <w:i/>
                <w:color w:val="333333"/>
                <w:sz w:val="24"/>
              </w:rPr>
              <w:t>выбранныхдляприема,еслинетмест ввыбранныхдошкольных</w:t>
            </w:r>
            <w:r>
              <w:rPr>
                <w:i/>
                <w:color w:val="333333"/>
                <w:sz w:val="24"/>
              </w:rPr>
              <w:tab/>
              <w:t>«Да/Нет»,пообразовательныхорганизациях</w:t>
            </w:r>
            <w:r>
              <w:rPr>
                <w:i/>
                <w:color w:val="333333"/>
                <w:sz w:val="24"/>
              </w:rPr>
              <w:tab/>
              <w:t>умолчанию –</w:t>
            </w:r>
          </w:p>
          <w:p w:rsidR="00070FFC" w:rsidRDefault="00244DFB">
            <w:pPr>
              <w:pStyle w:val="TableParagraph"/>
              <w:spacing w:before="1"/>
              <w:ind w:left="7705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«Нет»</w:t>
            </w:r>
          </w:p>
        </w:tc>
      </w:tr>
      <w:tr w:rsidR="00070FFC">
        <w:trPr>
          <w:trHeight w:val="858"/>
        </w:trPr>
        <w:tc>
          <w:tcPr>
            <w:tcW w:w="608" w:type="dxa"/>
            <w:tcBorders>
              <w:top w:val="nil"/>
            </w:tcBorders>
          </w:tcPr>
          <w:p w:rsidR="00070FFC" w:rsidRDefault="00070FFC"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  <w:tcBorders>
              <w:top w:val="nil"/>
            </w:tcBorders>
          </w:tcPr>
          <w:p w:rsidR="00070FFC" w:rsidRDefault="00070FFC">
            <w:pPr>
              <w:pStyle w:val="TableParagraph"/>
              <w:rPr>
                <w:sz w:val="24"/>
              </w:rPr>
            </w:pPr>
          </w:p>
        </w:tc>
        <w:tc>
          <w:tcPr>
            <w:tcW w:w="3152" w:type="dxa"/>
            <w:tcBorders>
              <w:bottom w:val="single" w:sz="8" w:space="0" w:color="000000"/>
            </w:tcBorders>
          </w:tcPr>
          <w:p w:rsidR="00070FFC" w:rsidRDefault="00244DFB">
            <w:pPr>
              <w:pStyle w:val="TableParagraph"/>
              <w:spacing w:before="6"/>
              <w:ind w:left="13" w:right="460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Согласие наобщеразв</w:t>
            </w:r>
            <w:r>
              <w:rPr>
                <w:i/>
                <w:color w:val="333333"/>
                <w:sz w:val="24"/>
              </w:rPr>
              <w:t>и</w:t>
            </w:r>
            <w:r>
              <w:rPr>
                <w:i/>
                <w:color w:val="333333"/>
                <w:sz w:val="24"/>
              </w:rPr>
              <w:t>вающуюгруппу</w:t>
            </w:r>
          </w:p>
        </w:tc>
        <w:tc>
          <w:tcPr>
            <w:tcW w:w="6176" w:type="dxa"/>
            <w:tcBorders>
              <w:bottom w:val="single" w:sz="8" w:space="0" w:color="000000"/>
            </w:tcBorders>
          </w:tcPr>
          <w:p w:rsidR="00070FFC" w:rsidRDefault="00244DFB">
            <w:pPr>
              <w:pStyle w:val="TableParagraph"/>
              <w:spacing w:before="6"/>
              <w:ind w:left="15" w:right="289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бинарная отметка «Да/Нет» может заполняться пр</w:t>
            </w:r>
            <w:r>
              <w:rPr>
                <w:i/>
                <w:color w:val="333333"/>
                <w:sz w:val="24"/>
              </w:rPr>
              <w:t>и</w:t>
            </w:r>
            <w:r>
              <w:rPr>
                <w:i/>
                <w:color w:val="333333"/>
                <w:sz w:val="24"/>
              </w:rPr>
              <w:t>выборе группы не общеразвивающей направленности, поумолчанию – «Нет»</w:t>
            </w:r>
          </w:p>
        </w:tc>
      </w:tr>
    </w:tbl>
    <w:p w:rsidR="00070FFC" w:rsidRDefault="00070FFC">
      <w:pPr>
        <w:rPr>
          <w:sz w:val="24"/>
        </w:rPr>
        <w:sectPr w:rsidR="00070FFC">
          <w:headerReference w:type="default" r:id="rId15"/>
          <w:pgSz w:w="11910" w:h="16840"/>
          <w:pgMar w:top="680" w:right="220" w:bottom="280" w:left="960" w:header="427" w:footer="0" w:gutter="0"/>
          <w:pgNumType w:start="2"/>
          <w:cols w:space="720"/>
        </w:sectPr>
      </w:pPr>
    </w:p>
    <w:p w:rsidR="00070FFC" w:rsidRDefault="00070FFC">
      <w:pPr>
        <w:pStyle w:val="a3"/>
        <w:rPr>
          <w:sz w:val="20"/>
        </w:rPr>
      </w:pPr>
    </w:p>
    <w:p w:rsidR="00070FFC" w:rsidRDefault="00070FFC">
      <w:pPr>
        <w:pStyle w:val="a3"/>
        <w:spacing w:before="9"/>
        <w:rPr>
          <w:sz w:val="18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8"/>
        <w:gridCol w:w="346"/>
        <w:gridCol w:w="3152"/>
        <w:gridCol w:w="610"/>
        <w:gridCol w:w="2298"/>
        <w:gridCol w:w="154"/>
        <w:gridCol w:w="3116"/>
        <w:gridCol w:w="118"/>
      </w:tblGrid>
      <w:tr w:rsidR="00070FFC">
        <w:trPr>
          <w:trHeight w:val="576"/>
        </w:trPr>
        <w:tc>
          <w:tcPr>
            <w:tcW w:w="608" w:type="dxa"/>
            <w:vMerge w:val="restart"/>
          </w:tcPr>
          <w:p w:rsidR="00070FFC" w:rsidRDefault="00070FFC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  <w:vMerge w:val="restart"/>
            <w:tcBorders>
              <w:bottom w:val="nil"/>
            </w:tcBorders>
          </w:tcPr>
          <w:p w:rsidR="00070FFC" w:rsidRDefault="00070FFC">
            <w:pPr>
              <w:pStyle w:val="TableParagraph"/>
              <w:rPr>
                <w:sz w:val="26"/>
              </w:rPr>
            </w:pPr>
          </w:p>
        </w:tc>
        <w:tc>
          <w:tcPr>
            <w:tcW w:w="3152" w:type="dxa"/>
            <w:tcBorders>
              <w:top w:val="double" w:sz="1" w:space="0" w:color="000000"/>
            </w:tcBorders>
          </w:tcPr>
          <w:p w:rsidR="00070FFC" w:rsidRDefault="00244DFB">
            <w:pPr>
              <w:pStyle w:val="TableParagraph"/>
              <w:spacing w:before="2"/>
              <w:ind w:left="13" w:right="1151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Согласие на гру</w:t>
            </w:r>
            <w:r>
              <w:rPr>
                <w:i/>
                <w:color w:val="333333"/>
                <w:sz w:val="24"/>
              </w:rPr>
              <w:t>п</w:t>
            </w:r>
            <w:r>
              <w:rPr>
                <w:i/>
                <w:color w:val="333333"/>
                <w:sz w:val="24"/>
              </w:rPr>
              <w:t>пуприсмотраиух</w:t>
            </w:r>
            <w:r>
              <w:rPr>
                <w:i/>
                <w:color w:val="333333"/>
                <w:sz w:val="24"/>
              </w:rPr>
              <w:t>о</w:t>
            </w:r>
            <w:r>
              <w:rPr>
                <w:i/>
                <w:color w:val="333333"/>
                <w:sz w:val="24"/>
              </w:rPr>
              <w:t>да</w:t>
            </w:r>
          </w:p>
        </w:tc>
        <w:tc>
          <w:tcPr>
            <w:tcW w:w="6178" w:type="dxa"/>
            <w:gridSpan w:val="4"/>
            <w:tcBorders>
              <w:top w:val="double" w:sz="1" w:space="0" w:color="000000"/>
            </w:tcBorders>
          </w:tcPr>
          <w:p w:rsidR="00070FFC" w:rsidRDefault="00244DFB">
            <w:pPr>
              <w:pStyle w:val="TableParagraph"/>
              <w:spacing w:before="2"/>
              <w:ind w:left="15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бинарнаяотметка«Да/Нет»,поумолчанию–«Нет»</w:t>
            </w:r>
          </w:p>
        </w:tc>
        <w:tc>
          <w:tcPr>
            <w:tcW w:w="118" w:type="dxa"/>
          </w:tcPr>
          <w:p w:rsidR="00070FFC" w:rsidRDefault="00070FFC">
            <w:pPr>
              <w:pStyle w:val="TableParagraph"/>
              <w:rPr>
                <w:sz w:val="26"/>
              </w:rPr>
            </w:pPr>
          </w:p>
        </w:tc>
      </w:tr>
      <w:tr w:rsidR="00070FFC">
        <w:trPr>
          <w:trHeight w:val="858"/>
        </w:trPr>
        <w:tc>
          <w:tcPr>
            <w:tcW w:w="608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vMerge/>
            <w:tcBorders>
              <w:top w:val="nil"/>
              <w:bottom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</w:tcPr>
          <w:p w:rsidR="00070FFC" w:rsidRDefault="00244DFB">
            <w:pPr>
              <w:pStyle w:val="TableParagraph"/>
              <w:spacing w:before="8"/>
              <w:ind w:left="13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Согласиена</w:t>
            </w:r>
          </w:p>
          <w:p w:rsidR="00070FFC" w:rsidRDefault="00244DFB">
            <w:pPr>
              <w:pStyle w:val="TableParagraph"/>
              <w:ind w:left="13" w:right="457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кратковременный р</w:t>
            </w:r>
            <w:r>
              <w:rPr>
                <w:i/>
                <w:color w:val="333333"/>
                <w:sz w:val="24"/>
              </w:rPr>
              <w:t>е</w:t>
            </w:r>
            <w:r>
              <w:rPr>
                <w:i/>
                <w:color w:val="333333"/>
                <w:sz w:val="24"/>
              </w:rPr>
              <w:t>жимпребывания</w:t>
            </w:r>
          </w:p>
        </w:tc>
        <w:tc>
          <w:tcPr>
            <w:tcW w:w="6178" w:type="dxa"/>
            <w:gridSpan w:val="4"/>
          </w:tcPr>
          <w:p w:rsidR="00070FFC" w:rsidRDefault="00244DFB">
            <w:pPr>
              <w:pStyle w:val="TableParagraph"/>
              <w:spacing w:before="8"/>
              <w:ind w:left="15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бинарная отметка «Да/Нет», по умолчанию – «Нет»,можетзаполнятьсяпривыборережимовболее5часоввдень</w:t>
            </w:r>
          </w:p>
        </w:tc>
        <w:tc>
          <w:tcPr>
            <w:tcW w:w="118" w:type="dxa"/>
          </w:tcPr>
          <w:p w:rsidR="00070FFC" w:rsidRDefault="00070FFC">
            <w:pPr>
              <w:pStyle w:val="TableParagraph"/>
              <w:rPr>
                <w:sz w:val="26"/>
              </w:rPr>
            </w:pPr>
          </w:p>
        </w:tc>
      </w:tr>
      <w:tr w:rsidR="00070FFC">
        <w:trPr>
          <w:trHeight w:val="858"/>
        </w:trPr>
        <w:tc>
          <w:tcPr>
            <w:tcW w:w="608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vMerge/>
            <w:tcBorders>
              <w:top w:val="nil"/>
              <w:bottom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</w:tcPr>
          <w:p w:rsidR="00070FFC" w:rsidRDefault="00244DFB">
            <w:pPr>
              <w:pStyle w:val="TableParagraph"/>
              <w:spacing w:before="6"/>
              <w:ind w:left="13" w:right="294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Согласие на группу полн</w:t>
            </w:r>
            <w:r>
              <w:rPr>
                <w:i/>
                <w:color w:val="333333"/>
                <w:sz w:val="24"/>
              </w:rPr>
              <w:t>о</w:t>
            </w:r>
            <w:r>
              <w:rPr>
                <w:i/>
                <w:color w:val="333333"/>
                <w:sz w:val="24"/>
              </w:rPr>
              <w:t>годня</w:t>
            </w:r>
          </w:p>
        </w:tc>
        <w:tc>
          <w:tcPr>
            <w:tcW w:w="6178" w:type="dxa"/>
            <w:gridSpan w:val="4"/>
          </w:tcPr>
          <w:p w:rsidR="00070FFC" w:rsidRDefault="00244DFB">
            <w:pPr>
              <w:pStyle w:val="TableParagraph"/>
              <w:spacing w:before="6"/>
              <w:ind w:left="15" w:right="55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бинарная отметка «Да/Нет», по умолчанию – «Нет»,заполняется при выборе группы по режиму, отли</w:t>
            </w:r>
            <w:r>
              <w:rPr>
                <w:i/>
                <w:color w:val="333333"/>
                <w:sz w:val="24"/>
              </w:rPr>
              <w:t>ч</w:t>
            </w:r>
            <w:r>
              <w:rPr>
                <w:i/>
                <w:color w:val="333333"/>
                <w:sz w:val="24"/>
              </w:rPr>
              <w:t>ному отполногодня</w:t>
            </w:r>
          </w:p>
        </w:tc>
        <w:tc>
          <w:tcPr>
            <w:tcW w:w="118" w:type="dxa"/>
          </w:tcPr>
          <w:p w:rsidR="00070FFC" w:rsidRDefault="00070FFC">
            <w:pPr>
              <w:pStyle w:val="TableParagraph"/>
              <w:rPr>
                <w:sz w:val="26"/>
              </w:rPr>
            </w:pPr>
          </w:p>
        </w:tc>
      </w:tr>
      <w:tr w:rsidR="00070FFC">
        <w:trPr>
          <w:trHeight w:val="498"/>
        </w:trPr>
        <w:tc>
          <w:tcPr>
            <w:tcW w:w="608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9676" w:type="dxa"/>
            <w:gridSpan w:val="6"/>
            <w:tcBorders>
              <w:top w:val="nil"/>
            </w:tcBorders>
          </w:tcPr>
          <w:p w:rsidR="00070FFC" w:rsidRDefault="00070FFC">
            <w:pPr>
              <w:pStyle w:val="TableParagraph"/>
              <w:rPr>
                <w:sz w:val="26"/>
              </w:rPr>
            </w:pPr>
          </w:p>
        </w:tc>
        <w:tc>
          <w:tcPr>
            <w:tcW w:w="118" w:type="dxa"/>
            <w:tcBorders>
              <w:bottom w:val="nil"/>
              <w:right w:val="nil"/>
            </w:tcBorders>
          </w:tcPr>
          <w:p w:rsidR="00070FFC" w:rsidRDefault="00070FFC">
            <w:pPr>
              <w:pStyle w:val="TableParagraph"/>
              <w:rPr>
                <w:sz w:val="26"/>
              </w:rPr>
            </w:pPr>
          </w:p>
        </w:tc>
      </w:tr>
      <w:tr w:rsidR="00070FFC">
        <w:trPr>
          <w:trHeight w:val="1932"/>
        </w:trPr>
        <w:tc>
          <w:tcPr>
            <w:tcW w:w="608" w:type="dxa"/>
          </w:tcPr>
          <w:p w:rsidR="00070FFC" w:rsidRDefault="00244DFB">
            <w:pPr>
              <w:pStyle w:val="TableParagraph"/>
              <w:spacing w:line="315" w:lineRule="exact"/>
              <w:ind w:left="25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08" w:type="dxa"/>
            <w:gridSpan w:val="3"/>
          </w:tcPr>
          <w:p w:rsidR="00070FFC" w:rsidRDefault="00244DFB">
            <w:pPr>
              <w:pStyle w:val="TableParagraph"/>
              <w:ind w:left="105" w:right="114"/>
              <w:jc w:val="both"/>
              <w:rPr>
                <w:sz w:val="28"/>
              </w:rPr>
            </w:pPr>
            <w:r>
              <w:rPr>
                <w:sz w:val="28"/>
              </w:rPr>
              <w:t>Есть ли у Вас другие дети (брат(-ья)илисестра(-ы)ребенка,которомутребуетсяме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то),которыеужеобучаютсяввыбранных       для       приема</w:t>
            </w:r>
          </w:p>
          <w:p w:rsidR="00070FFC" w:rsidRDefault="00244DFB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образовательных</w:t>
            </w:r>
            <w:r>
              <w:rPr>
                <w:sz w:val="28"/>
              </w:rPr>
              <w:t>организациях?</w:t>
            </w:r>
          </w:p>
        </w:tc>
        <w:tc>
          <w:tcPr>
            <w:tcW w:w="2298" w:type="dxa"/>
          </w:tcPr>
          <w:p w:rsidR="00070FFC" w:rsidRDefault="00244DFB">
            <w:pPr>
              <w:pStyle w:val="TableParagraph"/>
              <w:spacing w:line="315" w:lineRule="exact"/>
              <w:ind w:left="89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3270" w:type="dxa"/>
            <w:gridSpan w:val="2"/>
          </w:tcPr>
          <w:p w:rsidR="00070FFC" w:rsidRDefault="00244DF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070FFC" w:rsidRDefault="00070FFC">
            <w:pPr>
              <w:pStyle w:val="TableParagraph"/>
              <w:rPr>
                <w:sz w:val="26"/>
              </w:rPr>
            </w:pPr>
          </w:p>
        </w:tc>
      </w:tr>
      <w:tr w:rsidR="00070FFC">
        <w:trPr>
          <w:trHeight w:val="964"/>
        </w:trPr>
        <w:tc>
          <w:tcPr>
            <w:tcW w:w="10284" w:type="dxa"/>
            <w:gridSpan w:val="7"/>
          </w:tcPr>
          <w:p w:rsidR="00070FFC" w:rsidRDefault="00244DFB">
            <w:pPr>
              <w:pStyle w:val="TableParagraph"/>
              <w:ind w:left="107" w:right="101"/>
              <w:rPr>
                <w:sz w:val="28"/>
              </w:rPr>
            </w:pPr>
            <w:r>
              <w:rPr>
                <w:sz w:val="28"/>
              </w:rPr>
              <w:t>Если ДА, то укажите их ФИО и наименование организации, в которой он (она, они)обучаются.</w:t>
            </w:r>
          </w:p>
          <w:p w:rsidR="00070FFC" w:rsidRDefault="00244DF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ЕслиНЕТ,переходкшагу№5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070FFC" w:rsidRDefault="00070FFC">
            <w:pPr>
              <w:pStyle w:val="TableParagraph"/>
              <w:rPr>
                <w:sz w:val="26"/>
              </w:rPr>
            </w:pPr>
          </w:p>
        </w:tc>
      </w:tr>
      <w:tr w:rsidR="00070FFC">
        <w:trPr>
          <w:trHeight w:val="1610"/>
        </w:trPr>
        <w:tc>
          <w:tcPr>
            <w:tcW w:w="608" w:type="dxa"/>
          </w:tcPr>
          <w:p w:rsidR="00070FFC" w:rsidRDefault="00244DF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08" w:type="dxa"/>
            <w:gridSpan w:val="3"/>
          </w:tcPr>
          <w:p w:rsidR="00070FFC" w:rsidRDefault="00244DFB">
            <w:pPr>
              <w:pStyle w:val="TableParagraph"/>
              <w:ind w:left="105" w:right="82"/>
              <w:jc w:val="both"/>
              <w:rPr>
                <w:sz w:val="28"/>
              </w:rPr>
            </w:pPr>
            <w:r>
              <w:rPr>
                <w:sz w:val="28"/>
              </w:rPr>
              <w:t>ЕстьлиуВасправонаспециальныемерыподдержки(право</w:t>
            </w:r>
          </w:p>
          <w:p w:rsidR="00070FFC" w:rsidRDefault="00244DFB">
            <w:pPr>
              <w:pStyle w:val="TableParagraph"/>
              <w:tabs>
                <w:tab w:val="left" w:pos="1162"/>
                <w:tab w:val="left" w:pos="3573"/>
              </w:tabs>
              <w:spacing w:line="322" w:lineRule="exact"/>
              <w:ind w:left="105" w:right="82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внеочередное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z w:val="28"/>
              </w:rPr>
              <w:t>первоочередноез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числение)</w:t>
            </w:r>
          </w:p>
        </w:tc>
        <w:tc>
          <w:tcPr>
            <w:tcW w:w="2452" w:type="dxa"/>
            <w:gridSpan w:val="2"/>
          </w:tcPr>
          <w:p w:rsidR="00070FFC" w:rsidRDefault="00244DFB">
            <w:pPr>
              <w:pStyle w:val="TableParagraph"/>
              <w:spacing w:line="317" w:lineRule="exact"/>
              <w:ind w:left="123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3116" w:type="dxa"/>
          </w:tcPr>
          <w:p w:rsidR="00070FFC" w:rsidRDefault="00244DFB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070FFC" w:rsidRDefault="00070FFC">
            <w:pPr>
              <w:pStyle w:val="TableParagraph"/>
              <w:rPr>
                <w:sz w:val="26"/>
              </w:rPr>
            </w:pPr>
          </w:p>
        </w:tc>
      </w:tr>
      <w:tr w:rsidR="00070FFC">
        <w:trPr>
          <w:trHeight w:val="1125"/>
        </w:trPr>
        <w:tc>
          <w:tcPr>
            <w:tcW w:w="10284" w:type="dxa"/>
            <w:gridSpan w:val="7"/>
          </w:tcPr>
          <w:p w:rsidR="00070FFC" w:rsidRDefault="00244DFB">
            <w:pPr>
              <w:pStyle w:val="TableParagraph"/>
              <w:ind w:left="107" w:right="105" w:firstLine="60"/>
              <w:jc w:val="both"/>
              <w:rPr>
                <w:sz w:val="28"/>
              </w:rPr>
            </w:pPr>
            <w:r>
              <w:rPr>
                <w:sz w:val="28"/>
              </w:rPr>
              <w:t>Дополнительно может быть предоставлен в электронном виде соответствующи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документ, заверенный усиленной квалифицированной подписью организации ег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выдавшей.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070FFC" w:rsidRDefault="00070FFC">
            <w:pPr>
              <w:pStyle w:val="TableParagraph"/>
              <w:rPr>
                <w:sz w:val="26"/>
              </w:rPr>
            </w:pPr>
          </w:p>
        </w:tc>
      </w:tr>
    </w:tbl>
    <w:p w:rsidR="00070FFC" w:rsidRDefault="00070FFC">
      <w:pPr>
        <w:rPr>
          <w:sz w:val="26"/>
        </w:rPr>
        <w:sectPr w:rsidR="00070FFC">
          <w:pgSz w:w="11910" w:h="16840"/>
          <w:pgMar w:top="680" w:right="220" w:bottom="280" w:left="960" w:header="427" w:footer="0" w:gutter="0"/>
          <w:cols w:space="720"/>
        </w:sectPr>
      </w:pPr>
    </w:p>
    <w:p w:rsidR="00070FFC" w:rsidRDefault="00244DFB">
      <w:pPr>
        <w:pStyle w:val="a3"/>
        <w:spacing w:before="67" w:line="264" w:lineRule="auto"/>
        <w:ind w:left="5958" w:right="341" w:firstLine="2373"/>
        <w:jc w:val="right"/>
      </w:pPr>
      <w:r>
        <w:lastRenderedPageBreak/>
        <w:t>Прилож</w:t>
      </w:r>
      <w:r>
        <w:t>е</w:t>
      </w:r>
      <w:r>
        <w:t>ние№8кАдминистративномурегламентупопредоставлению</w:t>
      </w:r>
    </w:p>
    <w:p w:rsidR="00070FFC" w:rsidRDefault="00244DFB">
      <w:pPr>
        <w:pStyle w:val="a3"/>
        <w:spacing w:line="287" w:lineRule="exact"/>
        <w:ind w:left="316" w:right="346"/>
        <w:jc w:val="right"/>
      </w:pPr>
      <w:r>
        <w:t>муниципальнойуслуги</w:t>
      </w:r>
    </w:p>
    <w:p w:rsidR="00070FFC" w:rsidRDefault="00070FFC">
      <w:pPr>
        <w:pStyle w:val="a3"/>
        <w:spacing w:before="3"/>
        <w:rPr>
          <w:sz w:val="24"/>
        </w:rPr>
      </w:pPr>
    </w:p>
    <w:p w:rsidR="00070FFC" w:rsidRDefault="00244DFB">
      <w:pPr>
        <w:ind w:left="330" w:right="354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070FFC" w:rsidRDefault="00244DFB">
      <w:pPr>
        <w:spacing w:before="1"/>
        <w:ind w:left="328" w:right="354"/>
        <w:jc w:val="center"/>
        <w:rPr>
          <w:b/>
          <w:sz w:val="24"/>
        </w:rPr>
      </w:pPr>
      <w:r>
        <w:rPr>
          <w:b/>
          <w:sz w:val="24"/>
        </w:rPr>
        <w:t>опредоставлениимуниципальнойуслугинабумажномносителе</w:t>
      </w:r>
    </w:p>
    <w:p w:rsidR="00070FFC" w:rsidRDefault="00070FFC">
      <w:pPr>
        <w:pStyle w:val="a3"/>
        <w:rPr>
          <w:b/>
          <w:sz w:val="26"/>
        </w:rPr>
      </w:pPr>
    </w:p>
    <w:p w:rsidR="00070FFC" w:rsidRDefault="00070FFC">
      <w:pPr>
        <w:pStyle w:val="a3"/>
        <w:spacing w:before="6"/>
        <w:rPr>
          <w:b/>
          <w:sz w:val="29"/>
        </w:rPr>
      </w:pPr>
    </w:p>
    <w:p w:rsidR="00070FFC" w:rsidRDefault="00244DFB">
      <w:pPr>
        <w:spacing w:before="1"/>
        <w:ind w:left="316" w:right="340" w:firstLine="708"/>
        <w:jc w:val="both"/>
        <w:rPr>
          <w:i/>
          <w:sz w:val="28"/>
        </w:rPr>
      </w:pPr>
      <w:r>
        <w:rPr>
          <w:sz w:val="28"/>
        </w:rPr>
        <w:t>Я,</w:t>
      </w:r>
      <w:r>
        <w:rPr>
          <w:i/>
          <w:sz w:val="28"/>
        </w:rPr>
        <w:t>(ФИОродителя(законногопредставителя),паспортныеданные(реквизитыдокуме</w:t>
      </w:r>
      <w:r>
        <w:rPr>
          <w:i/>
          <w:sz w:val="28"/>
        </w:rPr>
        <w:t>н</w:t>
      </w:r>
      <w:r>
        <w:rPr>
          <w:i/>
          <w:sz w:val="28"/>
        </w:rPr>
        <w:t>та,подтверждающегопредставительство)</w:t>
      </w:r>
      <w:r>
        <w:rPr>
          <w:sz w:val="28"/>
        </w:rPr>
        <w:t>,как</w:t>
      </w:r>
      <w:r>
        <w:rPr>
          <w:i/>
          <w:sz w:val="28"/>
        </w:rPr>
        <w:t>родитель(законныйпредставитель),</w:t>
      </w:r>
      <w:r>
        <w:rPr>
          <w:sz w:val="28"/>
        </w:rPr>
        <w:t>прошу поставитьнаучетвкачественуждающегосявпредоставленииместавобразовательнойорганизации</w:t>
      </w:r>
      <w:r>
        <w:rPr>
          <w:i/>
          <w:sz w:val="28"/>
        </w:rPr>
        <w:t>вмуниципальной</w:t>
      </w:r>
      <w:r>
        <w:rPr>
          <w:sz w:val="28"/>
        </w:rPr>
        <w:t xml:space="preserve">образовательнойорганизации,атакженаправитьнаобучениес </w:t>
      </w:r>
      <w:r>
        <w:rPr>
          <w:i/>
          <w:sz w:val="28"/>
        </w:rPr>
        <w:t xml:space="preserve">(желаемая дата обучения) в муниципальную </w:t>
      </w:r>
      <w:r>
        <w:rPr>
          <w:sz w:val="28"/>
        </w:rPr>
        <w:t>образовательнуюорганиз</w:t>
      </w:r>
      <w:r>
        <w:rPr>
          <w:sz w:val="28"/>
        </w:rPr>
        <w:t>а</w:t>
      </w:r>
      <w:r>
        <w:rPr>
          <w:sz w:val="28"/>
        </w:rPr>
        <w:t>цию</w:t>
      </w:r>
      <w:r>
        <w:rPr>
          <w:i/>
          <w:sz w:val="28"/>
        </w:rPr>
        <w:t>(наименованиеобразовательнойорганизации)</w:t>
      </w:r>
      <w:r>
        <w:rPr>
          <w:sz w:val="28"/>
        </w:rPr>
        <w:t>спредоставлениемвозможностиобуч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i/>
          <w:sz w:val="28"/>
        </w:rPr>
        <w:t>(указатьязыкобразования,режимпребыванияребенкавгруппе,направленностьгруппы,реквизитызаключенияпсихолого-медико-педагогическойкомиссии(приналичии))(ФИОребенка,датарождения,реквизиты свидетельства о рождении (документа, удостоверяющего ли</w:t>
      </w:r>
      <w:r>
        <w:rPr>
          <w:i/>
          <w:sz w:val="28"/>
        </w:rPr>
        <w:t>ч</w:t>
      </w:r>
      <w:r>
        <w:rPr>
          <w:i/>
          <w:sz w:val="28"/>
        </w:rPr>
        <w:t>ность),</w:t>
      </w:r>
      <w:r>
        <w:rPr>
          <w:sz w:val="28"/>
        </w:rPr>
        <w:t>проживающего поадресу</w:t>
      </w:r>
      <w:r>
        <w:rPr>
          <w:i/>
          <w:sz w:val="28"/>
        </w:rPr>
        <w:t>(адрес местажительства).</w:t>
      </w:r>
    </w:p>
    <w:p w:rsidR="00070FFC" w:rsidRDefault="00070FFC">
      <w:pPr>
        <w:pStyle w:val="a3"/>
        <w:rPr>
          <w:i/>
        </w:rPr>
      </w:pPr>
    </w:p>
    <w:p w:rsidR="00070FFC" w:rsidRDefault="00244DFB">
      <w:pPr>
        <w:pStyle w:val="a3"/>
        <w:ind w:left="316" w:right="344" w:firstLine="708"/>
        <w:jc w:val="both"/>
        <w:rPr>
          <w:i/>
        </w:rPr>
      </w:pPr>
      <w:r>
        <w:t xml:space="preserve">При отсутствии мест для приема в указанной образовательной организациипрошунаправитьнаобучениевследующиепоспискуобразовательныеорганизации </w:t>
      </w:r>
      <w:r>
        <w:rPr>
          <w:i/>
        </w:rPr>
        <w:t>(указываютсяв порядкеприоритета).</w:t>
      </w:r>
    </w:p>
    <w:p w:rsidR="00070FFC" w:rsidRDefault="00070FFC">
      <w:pPr>
        <w:pStyle w:val="a3"/>
        <w:spacing w:before="1"/>
        <w:rPr>
          <w:i/>
        </w:rPr>
      </w:pPr>
    </w:p>
    <w:p w:rsidR="00070FFC" w:rsidRDefault="00244DFB">
      <w:pPr>
        <w:pStyle w:val="a3"/>
        <w:ind w:left="316" w:right="342" w:firstLine="708"/>
        <w:jc w:val="both"/>
      </w:pPr>
      <w:r>
        <w:t>Всвязисположеннымимнеспециальными   мерами   поддер</w:t>
      </w:r>
      <w:r>
        <w:t>ж</w:t>
      </w:r>
      <w:r>
        <w:t>ки(правонавнеочередноеилипервоочередноезачисление)прошуоказатьданнуюуслугу</w:t>
      </w:r>
      <w:r>
        <w:rPr>
          <w:i/>
        </w:rPr>
        <w:t>вовнеочере</w:t>
      </w:r>
      <w:r>
        <w:rPr>
          <w:i/>
        </w:rPr>
        <w:t>д</w:t>
      </w:r>
      <w:r>
        <w:rPr>
          <w:i/>
        </w:rPr>
        <w:t>ном(первоочередном)</w:t>
      </w:r>
      <w:r>
        <w:t>порядке.Соответствующиедокументы,подтверждающиеправо,прилагаются.</w:t>
      </w:r>
    </w:p>
    <w:p w:rsidR="00070FFC" w:rsidRDefault="00070FFC">
      <w:pPr>
        <w:pStyle w:val="a3"/>
        <w:spacing w:before="1"/>
      </w:pPr>
    </w:p>
    <w:p w:rsidR="00070FFC" w:rsidRDefault="00244DFB">
      <w:pPr>
        <w:ind w:left="316" w:right="343" w:firstLine="708"/>
        <w:jc w:val="both"/>
        <w:rPr>
          <w:sz w:val="28"/>
        </w:rPr>
      </w:pPr>
      <w:r>
        <w:rPr>
          <w:sz w:val="28"/>
        </w:rPr>
        <w:t>В образовательной организации (</w:t>
      </w:r>
      <w:r>
        <w:rPr>
          <w:i/>
          <w:sz w:val="28"/>
        </w:rPr>
        <w:t>наименование образовательной организ</w:t>
      </w:r>
      <w:r>
        <w:rPr>
          <w:i/>
          <w:sz w:val="28"/>
        </w:rPr>
        <w:t>а</w:t>
      </w:r>
      <w:r>
        <w:rPr>
          <w:i/>
          <w:sz w:val="28"/>
        </w:rPr>
        <w:t xml:space="preserve">циииз указанной в приоритете) </w:t>
      </w:r>
      <w:r>
        <w:rPr>
          <w:sz w:val="28"/>
        </w:rPr>
        <w:t xml:space="preserve">обучается брат (сестра) </w:t>
      </w:r>
      <w:r>
        <w:rPr>
          <w:i/>
          <w:sz w:val="28"/>
        </w:rPr>
        <w:t>(ФИО ребенка, в отнош</w:t>
      </w:r>
      <w:r>
        <w:rPr>
          <w:i/>
          <w:sz w:val="28"/>
        </w:rPr>
        <w:t>е</w:t>
      </w:r>
      <w:r>
        <w:rPr>
          <w:i/>
          <w:sz w:val="28"/>
        </w:rPr>
        <w:t>ниикоторого подаетсязаявление)</w:t>
      </w:r>
      <w:r>
        <w:rPr>
          <w:sz w:val="28"/>
        </w:rPr>
        <w:t>–</w:t>
      </w:r>
      <w:r>
        <w:rPr>
          <w:i/>
          <w:sz w:val="28"/>
        </w:rPr>
        <w:t>ФИО(брата(сестры)</w:t>
      </w:r>
      <w:r>
        <w:rPr>
          <w:sz w:val="28"/>
        </w:rPr>
        <w:t>.</w:t>
      </w:r>
    </w:p>
    <w:p w:rsidR="00070FFC" w:rsidRDefault="00070FFC">
      <w:pPr>
        <w:pStyle w:val="a3"/>
        <w:spacing w:before="10"/>
        <w:rPr>
          <w:sz w:val="27"/>
        </w:rPr>
      </w:pPr>
    </w:p>
    <w:p w:rsidR="00070FFC" w:rsidRDefault="00244DFB">
      <w:pPr>
        <w:spacing w:before="1" w:line="242" w:lineRule="auto"/>
        <w:ind w:left="316" w:right="346" w:firstLine="708"/>
        <w:jc w:val="both"/>
        <w:rPr>
          <w:i/>
          <w:sz w:val="28"/>
        </w:rPr>
      </w:pPr>
      <w:r>
        <w:rPr>
          <w:sz w:val="28"/>
        </w:rPr>
        <w:t>Контактныеда</w:t>
      </w:r>
      <w:r>
        <w:rPr>
          <w:sz w:val="28"/>
        </w:rPr>
        <w:t>н</w:t>
      </w:r>
      <w:r>
        <w:rPr>
          <w:sz w:val="28"/>
        </w:rPr>
        <w:t>ные:</w:t>
      </w:r>
      <w:r>
        <w:rPr>
          <w:i/>
          <w:sz w:val="28"/>
        </w:rPr>
        <w:t>номертелефона,адресэлектроннойпочты(приналичии)родителей(законных представителей).</w:t>
      </w:r>
    </w:p>
    <w:p w:rsidR="00070FFC" w:rsidRDefault="00070FFC">
      <w:pPr>
        <w:pStyle w:val="a3"/>
        <w:rPr>
          <w:i/>
          <w:sz w:val="30"/>
        </w:rPr>
      </w:pPr>
    </w:p>
    <w:p w:rsidR="00070FFC" w:rsidRDefault="00070FFC">
      <w:pPr>
        <w:pStyle w:val="a3"/>
        <w:rPr>
          <w:i/>
          <w:sz w:val="30"/>
        </w:rPr>
      </w:pPr>
    </w:p>
    <w:p w:rsidR="00070FFC" w:rsidRDefault="00070FFC">
      <w:pPr>
        <w:pStyle w:val="a3"/>
        <w:rPr>
          <w:i/>
          <w:sz w:val="30"/>
        </w:rPr>
      </w:pPr>
    </w:p>
    <w:p w:rsidR="00070FFC" w:rsidRDefault="00244DFB">
      <w:pPr>
        <w:tabs>
          <w:tab w:val="left" w:pos="9945"/>
        </w:tabs>
        <w:spacing w:before="200"/>
        <w:ind w:right="85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70FFC" w:rsidRDefault="00244DFB">
      <w:pPr>
        <w:spacing w:before="3"/>
        <w:ind w:left="2657"/>
        <w:rPr>
          <w:i/>
          <w:sz w:val="18"/>
        </w:rPr>
      </w:pPr>
      <w:r>
        <w:rPr>
          <w:i/>
          <w:sz w:val="18"/>
        </w:rPr>
        <w:t>документы,которыепредставил заявитель</w:t>
      </w:r>
    </w:p>
    <w:p w:rsidR="00070FFC" w:rsidRDefault="00070FFC">
      <w:pPr>
        <w:rPr>
          <w:sz w:val="18"/>
        </w:rPr>
        <w:sectPr w:rsidR="00070FFC">
          <w:headerReference w:type="default" r:id="rId16"/>
          <w:pgSz w:w="11910" w:h="16840"/>
          <w:pgMar w:top="1220" w:right="220" w:bottom="280" w:left="960" w:header="0" w:footer="0" w:gutter="0"/>
          <w:cols w:space="720"/>
        </w:sectPr>
      </w:pPr>
    </w:p>
    <w:p w:rsidR="00070FFC" w:rsidRDefault="00244DFB">
      <w:pPr>
        <w:spacing w:before="78"/>
        <w:ind w:right="28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070FFC" w:rsidRDefault="00070FFC">
      <w:pPr>
        <w:pStyle w:val="a3"/>
        <w:spacing w:before="7"/>
        <w:rPr>
          <w:sz w:val="37"/>
        </w:rPr>
      </w:pPr>
    </w:p>
    <w:p w:rsidR="00070FFC" w:rsidRDefault="00244DFB">
      <w:pPr>
        <w:pStyle w:val="a3"/>
        <w:spacing w:before="1" w:line="242" w:lineRule="auto"/>
        <w:ind w:left="316" w:firstLine="708"/>
      </w:pPr>
      <w:r>
        <w:t>О</w:t>
      </w:r>
      <w:r>
        <w:rPr>
          <w:b/>
        </w:rPr>
        <w:t>результате</w:t>
      </w:r>
      <w:r>
        <w:t>предоставлениямуниципальнойуслугипрошусообщитьмне:</w:t>
      </w:r>
    </w:p>
    <w:p w:rsidR="00070FFC" w:rsidRDefault="00244DFB">
      <w:pPr>
        <w:pStyle w:val="a3"/>
        <w:tabs>
          <w:tab w:val="left" w:pos="6087"/>
        </w:tabs>
        <w:spacing w:line="317" w:lineRule="exact"/>
        <w:ind w:left="1025"/>
      </w:pPr>
      <w:r>
        <w:t>потелефону:</w:t>
      </w:r>
      <w:r>
        <w:rPr>
          <w:u w:val="single"/>
        </w:rPr>
        <w:tab/>
      </w:r>
      <w:r>
        <w:t>;</w:t>
      </w:r>
    </w:p>
    <w:p w:rsidR="00070FFC" w:rsidRDefault="00244DFB">
      <w:pPr>
        <w:pStyle w:val="a3"/>
        <w:tabs>
          <w:tab w:val="left" w:pos="7041"/>
        </w:tabs>
        <w:spacing w:line="322" w:lineRule="exact"/>
        <w:ind w:left="1025"/>
      </w:pPr>
      <w:r>
        <w:t>попочтовомуадресу:</w:t>
      </w:r>
      <w:r>
        <w:rPr>
          <w:u w:val="single"/>
        </w:rPr>
        <w:tab/>
      </w:r>
      <w:r>
        <w:t>;</w:t>
      </w:r>
    </w:p>
    <w:p w:rsidR="00070FFC" w:rsidRDefault="00244DFB">
      <w:pPr>
        <w:pStyle w:val="a3"/>
        <w:tabs>
          <w:tab w:val="left" w:pos="5918"/>
          <w:tab w:val="left" w:pos="8082"/>
        </w:tabs>
        <w:ind w:left="1025" w:right="2564"/>
      </w:pPr>
      <w:r>
        <w:t>по адресуэлектроннойпочты: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;</w:t>
      </w:r>
      <w:r>
        <w:t>черезМФЦ:</w:t>
      </w:r>
      <w:r>
        <w:rPr>
          <w:u w:val="single"/>
        </w:rPr>
        <w:tab/>
      </w:r>
      <w:r>
        <w:t>.</w:t>
      </w:r>
    </w:p>
    <w:p w:rsidR="00070FFC" w:rsidRDefault="00244DFB">
      <w:pPr>
        <w:spacing w:line="321" w:lineRule="exact"/>
        <w:ind w:left="1025"/>
        <w:rPr>
          <w:i/>
          <w:sz w:val="28"/>
        </w:rPr>
      </w:pPr>
      <w:r>
        <w:rPr>
          <w:i/>
          <w:sz w:val="28"/>
        </w:rPr>
        <w:t>(нужноевписать)</w:t>
      </w:r>
    </w:p>
    <w:p w:rsidR="00070FFC" w:rsidRDefault="00070FFC">
      <w:pPr>
        <w:pStyle w:val="a3"/>
        <w:rPr>
          <w:i/>
          <w:sz w:val="20"/>
        </w:rPr>
      </w:pPr>
    </w:p>
    <w:p w:rsidR="00070FFC" w:rsidRDefault="00B66385">
      <w:pPr>
        <w:pStyle w:val="a3"/>
        <w:spacing w:before="2"/>
        <w:rPr>
          <w:i/>
          <w:sz w:val="22"/>
        </w:rPr>
      </w:pPr>
      <w:r w:rsidRPr="00B66385">
        <w:pict>
          <v:shape id="_x0000_s1033" style="position:absolute;margin-left:63.85pt;margin-top:14.9pt;width:153.15pt;height:.1pt;z-index:-15719424;mso-wrap-distance-left:0;mso-wrap-distance-right:0;mso-position-horizontal-relative:page" coordorigin="1277,298" coordsize="3063,0" o:spt="100" adj="0,,0" path="m1277,298r1619,m2900,298r1439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B66385">
        <w:pict>
          <v:shape id="_x0000_s1032" style="position:absolute;margin-left:367.85pt;margin-top:14.9pt;width:198.05pt;height:.1pt;z-index:-15718912;mso-wrap-distance-left:0;mso-wrap-distance-right:0;mso-position-horizontal-relative:page" coordorigin="7357,298" coordsize="3961,0" path="m7357,298r3961,e" filled="f" strokeweight=".36pt">
            <v:path arrowok="t"/>
            <w10:wrap type="topAndBottom" anchorx="page"/>
          </v:shape>
        </w:pict>
      </w:r>
    </w:p>
    <w:p w:rsidR="00070FFC" w:rsidRDefault="00244DFB">
      <w:pPr>
        <w:tabs>
          <w:tab w:val="left" w:pos="7306"/>
        </w:tabs>
        <w:spacing w:line="154" w:lineRule="exact"/>
        <w:ind w:left="458"/>
        <w:rPr>
          <w:i/>
          <w:sz w:val="16"/>
        </w:rPr>
      </w:pPr>
      <w:r>
        <w:rPr>
          <w:i/>
          <w:sz w:val="16"/>
        </w:rPr>
        <w:t>(заявитель)</w:t>
      </w:r>
      <w:r>
        <w:rPr>
          <w:i/>
          <w:sz w:val="16"/>
        </w:rPr>
        <w:tab/>
        <w:t>(Подпись)</w:t>
      </w:r>
    </w:p>
    <w:p w:rsidR="00070FFC" w:rsidRDefault="00070FFC">
      <w:pPr>
        <w:pStyle w:val="a3"/>
        <w:spacing w:before="9"/>
        <w:rPr>
          <w:i/>
          <w:sz w:val="23"/>
        </w:rPr>
      </w:pPr>
    </w:p>
    <w:p w:rsidR="00070FFC" w:rsidRDefault="00244DFB">
      <w:pPr>
        <w:tabs>
          <w:tab w:val="left" w:pos="2479"/>
        </w:tabs>
        <w:ind w:left="316"/>
        <w:rPr>
          <w:sz w:val="24"/>
        </w:rPr>
      </w:pPr>
      <w:r>
        <w:rPr>
          <w:sz w:val="24"/>
        </w:rPr>
        <w:t>Дата:«»</w:t>
      </w:r>
      <w:r>
        <w:rPr>
          <w:sz w:val="24"/>
          <w:u w:val="single"/>
        </w:rPr>
        <w:tab/>
      </w:r>
      <w:r>
        <w:rPr>
          <w:sz w:val="24"/>
        </w:rPr>
        <w:t>20_ г.</w:t>
      </w:r>
    </w:p>
    <w:p w:rsidR="00070FFC" w:rsidRDefault="00070FFC">
      <w:pPr>
        <w:rPr>
          <w:sz w:val="24"/>
        </w:rPr>
        <w:sectPr w:rsidR="00070FFC">
          <w:headerReference w:type="default" r:id="rId17"/>
          <w:pgSz w:w="11910" w:h="16840"/>
          <w:pgMar w:top="320" w:right="220" w:bottom="280" w:left="960" w:header="0" w:footer="0" w:gutter="0"/>
          <w:cols w:space="720"/>
        </w:sectPr>
      </w:pPr>
    </w:p>
    <w:p w:rsidR="00070FFC" w:rsidRDefault="00244DFB" w:rsidP="00177B05">
      <w:pPr>
        <w:pStyle w:val="a3"/>
        <w:spacing w:before="67" w:line="264" w:lineRule="auto"/>
        <w:ind w:left="5958" w:right="341" w:firstLine="2373"/>
        <w:jc w:val="right"/>
      </w:pPr>
      <w:r>
        <w:lastRenderedPageBreak/>
        <w:t>Прилож</w:t>
      </w:r>
      <w:r>
        <w:t>е</w:t>
      </w:r>
      <w:r>
        <w:t>ние№9кАдминистративномурегламентупопредоставлениюмуниципал</w:t>
      </w:r>
      <w:r>
        <w:t>ь</w:t>
      </w:r>
      <w:r>
        <w:t>нойуслуги</w:t>
      </w:r>
    </w:p>
    <w:p w:rsidR="00070FFC" w:rsidRDefault="00070FFC">
      <w:pPr>
        <w:pStyle w:val="a3"/>
        <w:rPr>
          <w:sz w:val="30"/>
        </w:rPr>
      </w:pPr>
    </w:p>
    <w:p w:rsidR="00070FFC" w:rsidRDefault="00070FFC">
      <w:pPr>
        <w:pStyle w:val="a3"/>
        <w:rPr>
          <w:sz w:val="30"/>
        </w:rPr>
      </w:pPr>
    </w:p>
    <w:p w:rsidR="00177B05" w:rsidRPr="00177B05" w:rsidRDefault="00244DFB" w:rsidP="00177B05">
      <w:pPr>
        <w:pStyle w:val="a6"/>
        <w:jc w:val="center"/>
        <w:rPr>
          <w:b/>
          <w:spacing w:val="-9"/>
          <w:sz w:val="28"/>
          <w:szCs w:val="28"/>
        </w:rPr>
      </w:pPr>
      <w:r w:rsidRPr="00177B05">
        <w:rPr>
          <w:b/>
          <w:sz w:val="28"/>
          <w:szCs w:val="28"/>
        </w:rPr>
        <w:t>Формарешенияоботказевприемедокументов,необходимых</w:t>
      </w:r>
    </w:p>
    <w:p w:rsidR="00070FFC" w:rsidRPr="00177B05" w:rsidRDefault="00244DFB" w:rsidP="00177B05">
      <w:pPr>
        <w:pStyle w:val="a6"/>
        <w:jc w:val="center"/>
        <w:rPr>
          <w:b/>
          <w:sz w:val="28"/>
          <w:szCs w:val="28"/>
        </w:rPr>
      </w:pPr>
      <w:r w:rsidRPr="00177B05">
        <w:rPr>
          <w:b/>
          <w:sz w:val="28"/>
          <w:szCs w:val="28"/>
        </w:rPr>
        <w:t>дляпредоставленияуслуги</w:t>
      </w:r>
    </w:p>
    <w:p w:rsidR="00070FFC" w:rsidRDefault="00B66385">
      <w:pPr>
        <w:pStyle w:val="a3"/>
        <w:spacing w:before="11"/>
        <w:rPr>
          <w:b/>
          <w:sz w:val="27"/>
        </w:rPr>
      </w:pPr>
      <w:r w:rsidRPr="00B66385">
        <w:pict>
          <v:shape id="_x0000_s1031" style="position:absolute;margin-left:119.3pt;margin-top:18.3pt;width:392.25pt;height:.1pt;z-index:-15718400;mso-wrap-distance-left:0;mso-wrap-distance-right:0;mso-position-horizontal-relative:page" coordorigin="2386,366" coordsize="7845,0" o:spt="100" adj="0,,0" path="m2386,366r6020,m8409,366r182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70FFC" w:rsidRDefault="00244DFB">
      <w:pPr>
        <w:spacing w:line="179" w:lineRule="exact"/>
        <w:ind w:left="323" w:right="354"/>
        <w:jc w:val="center"/>
        <w:rPr>
          <w:i/>
          <w:sz w:val="18"/>
        </w:rPr>
      </w:pPr>
      <w:r>
        <w:rPr>
          <w:i/>
          <w:sz w:val="18"/>
        </w:rPr>
        <w:t>НаименованиеуполномоченногоорганаисполнительнойвластисубъектаРоссийскойФедерации</w:t>
      </w:r>
    </w:p>
    <w:p w:rsidR="00070FFC" w:rsidRDefault="00244DFB">
      <w:pPr>
        <w:spacing w:line="207" w:lineRule="exact"/>
        <w:ind w:left="328" w:right="354"/>
        <w:jc w:val="center"/>
        <w:rPr>
          <w:i/>
          <w:sz w:val="18"/>
        </w:rPr>
      </w:pPr>
      <w:r>
        <w:rPr>
          <w:i/>
          <w:sz w:val="18"/>
        </w:rPr>
        <w:t>илиорганаместногосамоуправления</w:t>
      </w:r>
    </w:p>
    <w:p w:rsidR="00070FFC" w:rsidRDefault="00070FFC">
      <w:pPr>
        <w:pStyle w:val="a3"/>
        <w:spacing w:before="1"/>
        <w:rPr>
          <w:i/>
          <w:sz w:val="12"/>
        </w:rPr>
      </w:pPr>
    </w:p>
    <w:p w:rsidR="00070FFC" w:rsidRDefault="00244DFB">
      <w:pPr>
        <w:pStyle w:val="a3"/>
        <w:tabs>
          <w:tab w:val="left" w:pos="9520"/>
        </w:tabs>
        <w:spacing w:before="89"/>
        <w:ind w:left="6983"/>
      </w:pPr>
      <w:r>
        <w:t>Кому:</w:t>
      </w:r>
      <w:r>
        <w:rPr>
          <w:u w:val="single"/>
        </w:rPr>
        <w:tab/>
      </w:r>
    </w:p>
    <w:p w:rsidR="00070FFC" w:rsidRDefault="00070FFC">
      <w:pPr>
        <w:pStyle w:val="a3"/>
        <w:spacing w:before="1"/>
        <w:rPr>
          <w:sz w:val="22"/>
        </w:rPr>
      </w:pPr>
    </w:p>
    <w:p w:rsidR="00070FFC" w:rsidRDefault="00244DFB">
      <w:pPr>
        <w:pStyle w:val="a3"/>
        <w:spacing w:before="89" w:line="322" w:lineRule="exact"/>
        <w:ind w:left="327" w:right="354"/>
        <w:jc w:val="center"/>
      </w:pPr>
      <w:r>
        <w:t>РЕШЕНИЕ</w:t>
      </w:r>
    </w:p>
    <w:p w:rsidR="00070FFC" w:rsidRDefault="00244DFB">
      <w:pPr>
        <w:pStyle w:val="a3"/>
        <w:ind w:left="321" w:right="354"/>
        <w:jc w:val="center"/>
      </w:pPr>
      <w:r>
        <w:t>оботказевприёмедокументов,необходимыхдляпредоставленияуслуги</w:t>
      </w:r>
    </w:p>
    <w:p w:rsidR="00070FFC" w:rsidRDefault="00244DFB">
      <w:pPr>
        <w:pStyle w:val="11"/>
        <w:spacing w:before="4"/>
        <w:ind w:left="1301" w:right="1329" w:hanging="2"/>
        <w:jc w:val="center"/>
      </w:pPr>
      <w:r>
        <w:t>«Постановка на учет и направление детей в муниципальные образовательные организации, реализующиеобразовательныепрограммыдошкольногообразования»</w:t>
      </w:r>
    </w:p>
    <w:p w:rsidR="00070FFC" w:rsidRDefault="00070FFC">
      <w:pPr>
        <w:pStyle w:val="a3"/>
        <w:spacing w:before="11"/>
        <w:rPr>
          <w:b/>
          <w:sz w:val="19"/>
        </w:rPr>
      </w:pPr>
    </w:p>
    <w:p w:rsidR="00070FFC" w:rsidRDefault="00244DFB">
      <w:pPr>
        <w:pStyle w:val="a3"/>
        <w:tabs>
          <w:tab w:val="left" w:pos="2395"/>
          <w:tab w:val="left" w:pos="7482"/>
          <w:tab w:val="left" w:pos="9565"/>
        </w:tabs>
        <w:spacing w:before="89"/>
        <w:ind w:left="316"/>
      </w:pPr>
      <w:r>
        <w:t>от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ab/>
      </w:r>
    </w:p>
    <w:p w:rsidR="00070FFC" w:rsidRDefault="00070FFC">
      <w:pPr>
        <w:pStyle w:val="a3"/>
        <w:spacing w:before="2"/>
        <w:rPr>
          <w:sz w:val="20"/>
        </w:rPr>
      </w:pPr>
    </w:p>
    <w:p w:rsidR="00070FFC" w:rsidRDefault="00244DFB">
      <w:pPr>
        <w:pStyle w:val="a3"/>
        <w:tabs>
          <w:tab w:val="left" w:pos="6020"/>
          <w:tab w:val="left" w:pos="8497"/>
          <w:tab w:val="left" w:pos="10282"/>
        </w:tabs>
        <w:spacing w:before="89"/>
        <w:ind w:left="316" w:right="369" w:firstLine="708"/>
      </w:pPr>
      <w:r>
        <w:t>РассмотревВашезаявлениеот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иприлагаем</w:t>
      </w:r>
      <w:r>
        <w:t>ы</w:t>
      </w:r>
      <w:r>
        <w:t>екнемудокументы,уполномоченныморганом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0FFC" w:rsidRDefault="00B66385">
      <w:pPr>
        <w:pStyle w:val="a3"/>
        <w:spacing w:before="6"/>
        <w:rPr>
          <w:sz w:val="23"/>
        </w:rPr>
      </w:pPr>
      <w:r w:rsidRPr="00B66385">
        <w:pict>
          <v:shape id="_x0000_s1030" style="position:absolute;margin-left:63.85pt;margin-top:15.75pt;width:496.95pt;height:.1pt;z-index:-15717888;mso-wrap-distance-left:0;mso-wrap-distance-right:0;mso-position-horizontal-relative:page" coordorigin="1277,315" coordsize="9939,0" path="m1277,315r9939,e" filled="f" strokeweight=".19811mm">
            <v:path arrowok="t"/>
            <w10:wrap type="topAndBottom" anchorx="page"/>
          </v:shape>
        </w:pict>
      </w:r>
    </w:p>
    <w:p w:rsidR="00070FFC" w:rsidRDefault="00244DFB">
      <w:pPr>
        <w:spacing w:line="180" w:lineRule="exact"/>
        <w:ind w:left="323" w:right="354"/>
        <w:jc w:val="center"/>
        <w:rPr>
          <w:i/>
          <w:sz w:val="18"/>
        </w:rPr>
      </w:pPr>
      <w:r>
        <w:rPr>
          <w:i/>
          <w:sz w:val="18"/>
        </w:rPr>
        <w:t>наименованиеуполномоченногоорганаисполнительнойвластисубъектаРоссийскойФедерацииилиорганаместного</w:t>
      </w:r>
    </w:p>
    <w:p w:rsidR="00070FFC" w:rsidRDefault="00244DFB">
      <w:pPr>
        <w:spacing w:before="2" w:line="206" w:lineRule="exact"/>
        <w:ind w:left="328" w:right="354"/>
        <w:jc w:val="center"/>
        <w:rPr>
          <w:i/>
          <w:sz w:val="18"/>
        </w:rPr>
      </w:pPr>
      <w:r>
        <w:rPr>
          <w:i/>
          <w:sz w:val="18"/>
        </w:rPr>
        <w:t>самоуправления</w:t>
      </w:r>
    </w:p>
    <w:p w:rsidR="00070FFC" w:rsidRDefault="00244DFB">
      <w:pPr>
        <w:pStyle w:val="a3"/>
        <w:spacing w:after="4"/>
        <w:ind w:left="316" w:right="341"/>
        <w:jc w:val="both"/>
      </w:pPr>
      <w:r>
        <w:t>приняторешениеоботказевприемеирегистрациидокументов,необходимыхдляпредоставлениямуниципальнойуслуги,последующимоснованиям: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4165"/>
        <w:gridCol w:w="4821"/>
      </w:tblGrid>
      <w:tr w:rsidR="00070FFC">
        <w:trPr>
          <w:trHeight w:val="2138"/>
        </w:trPr>
        <w:tc>
          <w:tcPr>
            <w:tcW w:w="1071" w:type="dxa"/>
          </w:tcPr>
          <w:p w:rsidR="00070FFC" w:rsidRDefault="00244DFB">
            <w:pPr>
              <w:pStyle w:val="TableParagraph"/>
              <w:spacing w:before="95"/>
              <w:ind w:left="64" w:right="59" w:firstLine="3"/>
              <w:jc w:val="center"/>
              <w:rPr>
                <w:sz w:val="24"/>
              </w:rPr>
            </w:pPr>
            <w:r>
              <w:rPr>
                <w:sz w:val="24"/>
              </w:rPr>
              <w:t>№пунктаадмин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>ре</w:t>
            </w:r>
            <w:r>
              <w:rPr>
                <w:spacing w:val="-1"/>
                <w:sz w:val="24"/>
              </w:rPr>
              <w:t>г</w:t>
            </w:r>
            <w:r>
              <w:rPr>
                <w:spacing w:val="-1"/>
                <w:sz w:val="24"/>
              </w:rPr>
              <w:t>ламен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070FFC" w:rsidRDefault="00244DFB">
            <w:pPr>
              <w:pStyle w:val="TableParagraph"/>
              <w:spacing w:before="95"/>
              <w:ind w:left="642" w:right="98" w:hanging="521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всоответствиисостандартом</w:t>
            </w:r>
          </w:p>
        </w:tc>
        <w:tc>
          <w:tcPr>
            <w:tcW w:w="4821" w:type="dxa"/>
          </w:tcPr>
          <w:p w:rsidR="00070FFC" w:rsidRDefault="00244DFB">
            <w:pPr>
              <w:pStyle w:val="TableParagraph"/>
              <w:spacing w:before="95"/>
              <w:ind w:left="1070" w:right="400" w:hanging="641"/>
              <w:rPr>
                <w:sz w:val="24"/>
              </w:rPr>
            </w:pPr>
            <w:r>
              <w:rPr>
                <w:sz w:val="24"/>
              </w:rPr>
              <w:t>Разъяснение причин отказа в приеме ирегистрациидокументов</w:t>
            </w:r>
            <w:r>
              <w:rPr>
                <w:sz w:val="24"/>
                <w:vertAlign w:val="superscript"/>
              </w:rPr>
              <w:t>7</w:t>
            </w:r>
          </w:p>
        </w:tc>
      </w:tr>
    </w:tbl>
    <w:p w:rsidR="00070FFC" w:rsidRDefault="00070FFC">
      <w:pPr>
        <w:pStyle w:val="a3"/>
        <w:spacing w:before="4"/>
        <w:rPr>
          <w:sz w:val="27"/>
        </w:rPr>
      </w:pPr>
    </w:p>
    <w:p w:rsidR="00070FFC" w:rsidRDefault="00244DFB">
      <w:pPr>
        <w:pStyle w:val="a3"/>
        <w:tabs>
          <w:tab w:val="left" w:pos="10168"/>
        </w:tabs>
        <w:ind w:left="1025"/>
      </w:pPr>
      <w:r>
        <w:t>Дополнительнаяинформация:</w:t>
      </w:r>
      <w:r>
        <w:rPr>
          <w:u w:val="single"/>
        </w:rPr>
        <w:tab/>
      </w:r>
      <w:r>
        <w:t>.</w:t>
      </w:r>
    </w:p>
    <w:p w:rsidR="00070FFC" w:rsidRDefault="00070FFC">
      <w:pPr>
        <w:pStyle w:val="a3"/>
        <w:spacing w:before="10"/>
        <w:rPr>
          <w:sz w:val="27"/>
        </w:rPr>
      </w:pPr>
    </w:p>
    <w:p w:rsidR="00070FFC" w:rsidRDefault="00244DFB">
      <w:pPr>
        <w:pStyle w:val="a3"/>
        <w:spacing w:before="1"/>
        <w:ind w:left="316" w:right="342" w:firstLine="708"/>
        <w:jc w:val="both"/>
      </w:pPr>
      <w:r>
        <w:t>Вывправеповторнообратитьсявуполномоченныйоргансзаявлениемопредоставлениимуниципальнойуслугипослеустраненияуказанных нарушений.</w:t>
      </w:r>
    </w:p>
    <w:p w:rsidR="00070FFC" w:rsidRDefault="00244DFB" w:rsidP="00177B05">
      <w:pPr>
        <w:pStyle w:val="a3"/>
        <w:spacing w:before="4"/>
        <w:rPr>
          <w:sz w:val="20"/>
        </w:rPr>
      </w:pPr>
      <w:r>
        <w:rPr>
          <w:sz w:val="20"/>
        </w:rPr>
        <w:t>.</w:t>
      </w:r>
    </w:p>
    <w:p w:rsidR="00070FFC" w:rsidRDefault="00070FFC">
      <w:pPr>
        <w:rPr>
          <w:sz w:val="20"/>
        </w:rPr>
        <w:sectPr w:rsidR="00070FFC">
          <w:headerReference w:type="default" r:id="rId18"/>
          <w:pgSz w:w="11910" w:h="16840"/>
          <w:pgMar w:top="1280" w:right="220" w:bottom="280" w:left="960" w:header="0" w:footer="0" w:gutter="0"/>
          <w:cols w:space="720"/>
        </w:sectPr>
      </w:pPr>
    </w:p>
    <w:p w:rsidR="00070FFC" w:rsidRDefault="00244DFB">
      <w:pPr>
        <w:spacing w:before="78"/>
        <w:ind w:right="28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070FFC" w:rsidRDefault="00070FFC">
      <w:pPr>
        <w:pStyle w:val="a3"/>
        <w:spacing w:before="7"/>
        <w:rPr>
          <w:sz w:val="37"/>
        </w:rPr>
      </w:pPr>
    </w:p>
    <w:p w:rsidR="00070FFC" w:rsidRDefault="00244DFB">
      <w:pPr>
        <w:pStyle w:val="a3"/>
        <w:tabs>
          <w:tab w:val="left" w:pos="2217"/>
          <w:tab w:val="left" w:pos="3089"/>
          <w:tab w:val="left" w:pos="4083"/>
          <w:tab w:val="left" w:pos="4903"/>
          <w:tab w:val="left" w:pos="6429"/>
          <w:tab w:val="left" w:pos="6798"/>
          <w:tab w:val="left" w:pos="8460"/>
          <w:tab w:val="left" w:pos="9660"/>
        </w:tabs>
        <w:spacing w:before="1" w:line="242" w:lineRule="auto"/>
        <w:ind w:left="316" w:right="351" w:firstLine="708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t>направленияжалобывуполномоченныйорган,атакжевсудебномпорядке.</w:t>
      </w:r>
    </w:p>
    <w:p w:rsidR="00070FFC" w:rsidRDefault="00070FFC">
      <w:pPr>
        <w:pStyle w:val="a3"/>
        <w:rPr>
          <w:sz w:val="20"/>
        </w:rPr>
      </w:pPr>
    </w:p>
    <w:p w:rsidR="00070FFC" w:rsidRDefault="00070FFC">
      <w:pPr>
        <w:pStyle w:val="a3"/>
        <w:rPr>
          <w:sz w:val="20"/>
        </w:rPr>
      </w:pPr>
    </w:p>
    <w:p w:rsidR="00070FFC" w:rsidRDefault="00070FFC">
      <w:pPr>
        <w:pStyle w:val="a3"/>
        <w:rPr>
          <w:sz w:val="20"/>
        </w:rPr>
      </w:pPr>
    </w:p>
    <w:p w:rsidR="00070FFC" w:rsidRDefault="00070FFC">
      <w:pPr>
        <w:pStyle w:val="a3"/>
        <w:spacing w:before="2"/>
        <w:rPr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070FFC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070FFC" w:rsidRDefault="00070FFC">
            <w:pPr>
              <w:pStyle w:val="TableParagraph"/>
              <w:spacing w:before="4"/>
              <w:rPr>
                <w:sz w:val="26"/>
              </w:rPr>
            </w:pPr>
          </w:p>
          <w:p w:rsidR="00070FFC" w:rsidRDefault="00B66385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203.05pt;height:.6pt;mso-position-horizontal-relative:char;mso-position-vertical-relative:line" coordsize="4061,12">
                  <v:line id="_x0000_s1028" style="position:absolute" from="0,6" to="4061,6" strokeweight=".20308mm"/>
                  <w10:wrap type="none"/>
                  <w10:anchorlock/>
                </v:group>
              </w:pict>
            </w:r>
          </w:p>
          <w:p w:rsidR="00070FFC" w:rsidRDefault="00244DFB">
            <w:pPr>
              <w:pStyle w:val="TableParagraph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ДолжностьиФИОсотрудника,принявшегорешение</w:t>
            </w:r>
          </w:p>
        </w:tc>
        <w:tc>
          <w:tcPr>
            <w:tcW w:w="4530" w:type="dxa"/>
          </w:tcPr>
          <w:p w:rsidR="00070FFC" w:rsidRDefault="00244DFB">
            <w:pPr>
              <w:pStyle w:val="TableParagraph"/>
              <w:spacing w:line="268" w:lineRule="exact"/>
              <w:ind w:left="1601" w:right="1602"/>
              <w:jc w:val="center"/>
              <w:rPr>
                <w:sz w:val="24"/>
              </w:rPr>
            </w:pPr>
            <w:r>
              <w:rPr>
                <w:sz w:val="24"/>
              </w:rPr>
              <w:t>Сведенияоб</w:t>
            </w:r>
          </w:p>
          <w:p w:rsidR="00070FFC" w:rsidRDefault="00244DFB">
            <w:pPr>
              <w:pStyle w:val="TableParagraph"/>
              <w:spacing w:line="270" w:lineRule="atLeast"/>
              <w:ind w:left="1601" w:right="160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электро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-1"/>
                <w:sz w:val="24"/>
              </w:rPr>
              <w:t>ной</w:t>
            </w:r>
            <w:r>
              <w:rPr>
                <w:sz w:val="24"/>
              </w:rPr>
              <w:t>подписи</w:t>
            </w:r>
          </w:p>
        </w:tc>
      </w:tr>
    </w:tbl>
    <w:p w:rsidR="00070FFC" w:rsidRDefault="00070FFC">
      <w:pPr>
        <w:spacing w:line="270" w:lineRule="atLeast"/>
        <w:jc w:val="center"/>
        <w:rPr>
          <w:sz w:val="24"/>
        </w:rPr>
        <w:sectPr w:rsidR="00070FFC">
          <w:headerReference w:type="default" r:id="rId19"/>
          <w:pgSz w:w="11910" w:h="16840"/>
          <w:pgMar w:top="320" w:right="220" w:bottom="280" w:left="960" w:header="0" w:footer="0" w:gutter="0"/>
          <w:cols w:space="720"/>
        </w:sectPr>
      </w:pPr>
    </w:p>
    <w:p w:rsidR="00070FFC" w:rsidRDefault="00244DFB" w:rsidP="00177B05">
      <w:pPr>
        <w:pStyle w:val="a3"/>
        <w:spacing w:before="63"/>
        <w:ind w:left="10683" w:right="709" w:firstLine="2220"/>
        <w:jc w:val="right"/>
      </w:pPr>
      <w:r>
        <w:lastRenderedPageBreak/>
        <w:t>Приложение № 10кАдминистративномурегламентупопредоставлениюмуниципальнойу</w:t>
      </w:r>
      <w:r>
        <w:t>с</w:t>
      </w:r>
      <w:r>
        <w:t>луги</w:t>
      </w:r>
    </w:p>
    <w:p w:rsidR="00070FFC" w:rsidRDefault="00070FFC">
      <w:pPr>
        <w:pStyle w:val="a3"/>
        <w:spacing w:before="3"/>
        <w:rPr>
          <w:sz w:val="24"/>
        </w:rPr>
      </w:pPr>
    </w:p>
    <w:p w:rsidR="00177B05" w:rsidRDefault="00244DFB" w:rsidP="00177B05">
      <w:pPr>
        <w:ind w:left="1010" w:right="766"/>
        <w:jc w:val="center"/>
        <w:rPr>
          <w:b/>
          <w:sz w:val="24"/>
        </w:rPr>
      </w:pPr>
      <w:r>
        <w:rPr>
          <w:b/>
          <w:sz w:val="24"/>
        </w:rPr>
        <w:t>Состав,последовательностьисрокивыполненияадминистративныхпроцедур(действий)припредоставлении</w:t>
      </w:r>
    </w:p>
    <w:p w:rsidR="00070FFC" w:rsidRDefault="00244DFB" w:rsidP="00177B05">
      <w:pPr>
        <w:ind w:left="1010" w:right="766"/>
        <w:jc w:val="center"/>
        <w:rPr>
          <w:b/>
          <w:sz w:val="24"/>
        </w:rPr>
      </w:pPr>
      <w:r>
        <w:rPr>
          <w:b/>
          <w:sz w:val="24"/>
        </w:rPr>
        <w:t>муниципальнойуслуги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5"/>
        <w:gridCol w:w="3707"/>
        <w:gridCol w:w="1700"/>
        <w:gridCol w:w="1349"/>
        <w:gridCol w:w="2055"/>
        <w:gridCol w:w="134"/>
        <w:gridCol w:w="1847"/>
        <w:gridCol w:w="2548"/>
      </w:tblGrid>
      <w:tr w:rsidR="00070FFC">
        <w:trPr>
          <w:trHeight w:val="2505"/>
        </w:trPr>
        <w:tc>
          <w:tcPr>
            <w:tcW w:w="2255" w:type="dxa"/>
          </w:tcPr>
          <w:p w:rsidR="00070FFC" w:rsidRDefault="00070FFC">
            <w:pPr>
              <w:pStyle w:val="TableParagraph"/>
              <w:rPr>
                <w:b/>
                <w:sz w:val="26"/>
              </w:rPr>
            </w:pPr>
          </w:p>
          <w:p w:rsidR="00070FFC" w:rsidRDefault="00070FF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070FFC" w:rsidRDefault="00244DFB">
            <w:pPr>
              <w:pStyle w:val="TableParagraph"/>
              <w:ind w:left="151" w:right="16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чала</w:t>
            </w:r>
          </w:p>
          <w:p w:rsidR="00070FFC" w:rsidRDefault="00244DFB">
            <w:pPr>
              <w:pStyle w:val="TableParagraph"/>
              <w:ind w:left="153" w:right="1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"/>
                <w:sz w:val="24"/>
              </w:rPr>
              <w:t>ной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07" w:type="dxa"/>
          </w:tcPr>
          <w:p w:rsidR="00070FFC" w:rsidRDefault="00070FFC">
            <w:pPr>
              <w:pStyle w:val="TableParagraph"/>
              <w:rPr>
                <w:b/>
                <w:sz w:val="26"/>
              </w:rPr>
            </w:pPr>
          </w:p>
          <w:p w:rsidR="00070FFC" w:rsidRDefault="00070FFC">
            <w:pPr>
              <w:pStyle w:val="TableParagraph"/>
              <w:rPr>
                <w:b/>
                <w:sz w:val="26"/>
              </w:rPr>
            </w:pPr>
          </w:p>
          <w:p w:rsidR="00070FFC" w:rsidRDefault="00070FFC">
            <w:pPr>
              <w:pStyle w:val="TableParagraph"/>
              <w:spacing w:before="2"/>
              <w:rPr>
                <w:b/>
                <w:sz w:val="31"/>
              </w:rPr>
            </w:pPr>
          </w:p>
          <w:p w:rsidR="00070FFC" w:rsidRDefault="00244DFB">
            <w:pPr>
              <w:pStyle w:val="TableParagraph"/>
              <w:ind w:left="1371" w:right="197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ныхдействий</w:t>
            </w:r>
          </w:p>
        </w:tc>
        <w:tc>
          <w:tcPr>
            <w:tcW w:w="1700" w:type="dxa"/>
          </w:tcPr>
          <w:p w:rsidR="00070FFC" w:rsidRDefault="00070FFC">
            <w:pPr>
              <w:pStyle w:val="TableParagraph"/>
              <w:rPr>
                <w:b/>
                <w:sz w:val="26"/>
              </w:rPr>
            </w:pPr>
          </w:p>
          <w:p w:rsidR="00070FFC" w:rsidRDefault="00070FF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70FFC" w:rsidRDefault="00244DFB">
            <w:pPr>
              <w:pStyle w:val="TableParagraph"/>
              <w:ind w:left="130" w:right="119" w:hanging="5"/>
              <w:jc w:val="center"/>
              <w:rPr>
                <w:sz w:val="24"/>
              </w:rPr>
            </w:pPr>
            <w:r>
              <w:rPr>
                <w:sz w:val="24"/>
              </w:rPr>
              <w:t>Сроквыпо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ных</w:t>
            </w:r>
          </w:p>
          <w:p w:rsidR="00070FFC" w:rsidRDefault="00244DFB">
            <w:pPr>
              <w:pStyle w:val="TableParagraph"/>
              <w:spacing w:before="1"/>
              <w:ind w:left="359" w:right="351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49" w:type="dxa"/>
          </w:tcPr>
          <w:p w:rsidR="00070FFC" w:rsidRDefault="00244DFB">
            <w:pPr>
              <w:pStyle w:val="TableParagraph"/>
              <w:ind w:left="117" w:right="112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стное 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цо,</w:t>
            </w:r>
            <w:r>
              <w:rPr>
                <w:spacing w:val="-1"/>
                <w:sz w:val="24"/>
              </w:rPr>
              <w:t>ответствен</w:t>
            </w:r>
            <w:r>
              <w:rPr>
                <w:sz w:val="24"/>
              </w:rPr>
              <w:t>ное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</w:t>
            </w:r>
          </w:p>
          <w:p w:rsidR="00070FFC" w:rsidRDefault="00244DFB">
            <w:pPr>
              <w:pStyle w:val="TableParagraph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админис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ративн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вия</w:t>
            </w:r>
          </w:p>
        </w:tc>
        <w:tc>
          <w:tcPr>
            <w:tcW w:w="2189" w:type="dxa"/>
            <w:gridSpan w:val="2"/>
          </w:tcPr>
          <w:p w:rsidR="00070FFC" w:rsidRDefault="00070FFC">
            <w:pPr>
              <w:pStyle w:val="TableParagraph"/>
              <w:spacing w:before="2"/>
              <w:rPr>
                <w:b/>
                <w:sz w:val="35"/>
              </w:rPr>
            </w:pPr>
          </w:p>
          <w:p w:rsidR="00070FFC" w:rsidRDefault="00244DFB">
            <w:pPr>
              <w:pStyle w:val="TableParagraph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тивного 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вия/используемая</w:t>
            </w:r>
          </w:p>
          <w:p w:rsidR="00070FFC" w:rsidRDefault="00244DFB">
            <w:pPr>
              <w:pStyle w:val="TableParagraph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система</w:t>
            </w:r>
          </w:p>
        </w:tc>
        <w:tc>
          <w:tcPr>
            <w:tcW w:w="1847" w:type="dxa"/>
          </w:tcPr>
          <w:p w:rsidR="00070FFC" w:rsidRDefault="00070FFC">
            <w:pPr>
              <w:pStyle w:val="TableParagraph"/>
              <w:rPr>
                <w:b/>
                <w:sz w:val="26"/>
              </w:rPr>
            </w:pPr>
          </w:p>
          <w:p w:rsidR="00070FFC" w:rsidRDefault="00070FFC">
            <w:pPr>
              <w:pStyle w:val="TableParagraph"/>
              <w:rPr>
                <w:b/>
                <w:sz w:val="26"/>
              </w:rPr>
            </w:pPr>
          </w:p>
          <w:p w:rsidR="00070FFC" w:rsidRDefault="00244DFB">
            <w:pPr>
              <w:pStyle w:val="TableParagraph"/>
              <w:spacing w:before="222"/>
              <w:ind w:left="444" w:right="411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иприн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тияр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шения</w:t>
            </w:r>
          </w:p>
        </w:tc>
        <w:tc>
          <w:tcPr>
            <w:tcW w:w="2548" w:type="dxa"/>
          </w:tcPr>
          <w:p w:rsidR="00070FFC" w:rsidRDefault="00070FFC">
            <w:pPr>
              <w:pStyle w:val="TableParagraph"/>
              <w:rPr>
                <w:b/>
                <w:sz w:val="26"/>
              </w:rPr>
            </w:pPr>
          </w:p>
          <w:p w:rsidR="00070FFC" w:rsidRDefault="00070FF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070FFC" w:rsidRDefault="00244DFB">
            <w:pPr>
              <w:pStyle w:val="TableParagraph"/>
              <w:ind w:left="259" w:right="253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70FFC" w:rsidRDefault="00244DFB">
            <w:pPr>
              <w:pStyle w:val="TableParagraph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годействия,способ</w:t>
            </w:r>
          </w:p>
          <w:p w:rsidR="00070FFC" w:rsidRDefault="00244DFB">
            <w:pPr>
              <w:pStyle w:val="TableParagraph"/>
              <w:ind w:left="261" w:right="253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070FFC">
        <w:trPr>
          <w:trHeight w:val="230"/>
        </w:trPr>
        <w:tc>
          <w:tcPr>
            <w:tcW w:w="2255" w:type="dxa"/>
          </w:tcPr>
          <w:p w:rsidR="00070FFC" w:rsidRDefault="00244DFB">
            <w:pPr>
              <w:pStyle w:val="TableParagraph"/>
              <w:spacing w:line="210" w:lineRule="exact"/>
              <w:ind w:left="2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707" w:type="dxa"/>
          </w:tcPr>
          <w:p w:rsidR="00070FFC" w:rsidRDefault="00244DFB">
            <w:pPr>
              <w:pStyle w:val="TableParagraph"/>
              <w:spacing w:line="210" w:lineRule="exact"/>
              <w:ind w:left="3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700" w:type="dxa"/>
          </w:tcPr>
          <w:p w:rsidR="00070FFC" w:rsidRDefault="00244DFB">
            <w:pPr>
              <w:pStyle w:val="TableParagraph"/>
              <w:spacing w:line="210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49" w:type="dxa"/>
          </w:tcPr>
          <w:p w:rsidR="00070FFC" w:rsidRDefault="00244DFB">
            <w:pPr>
              <w:pStyle w:val="TableParagraph"/>
              <w:spacing w:line="210" w:lineRule="exact"/>
              <w:ind w:left="2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55" w:type="dxa"/>
          </w:tcPr>
          <w:p w:rsidR="00070FFC" w:rsidRDefault="00244DFB">
            <w:pPr>
              <w:pStyle w:val="TableParagraph"/>
              <w:spacing w:line="210" w:lineRule="exact"/>
              <w:ind w:left="1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1" w:type="dxa"/>
            <w:gridSpan w:val="2"/>
          </w:tcPr>
          <w:p w:rsidR="00070FFC" w:rsidRDefault="00244DFB">
            <w:pPr>
              <w:pStyle w:val="TableParagraph"/>
              <w:spacing w:line="210" w:lineRule="exact"/>
              <w:ind w:left="1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8" w:type="dxa"/>
          </w:tcPr>
          <w:p w:rsidR="00070FFC" w:rsidRDefault="00244DFB">
            <w:pPr>
              <w:pStyle w:val="TableParagraph"/>
              <w:spacing w:line="210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070FFC">
        <w:trPr>
          <w:trHeight w:val="275"/>
        </w:trPr>
        <w:tc>
          <w:tcPr>
            <w:tcW w:w="15595" w:type="dxa"/>
            <w:gridSpan w:val="8"/>
          </w:tcPr>
          <w:p w:rsidR="00070FFC" w:rsidRDefault="00244DFB">
            <w:pPr>
              <w:pStyle w:val="TableParagraph"/>
              <w:spacing w:line="256" w:lineRule="exact"/>
              <w:ind w:left="6130"/>
              <w:rPr>
                <w:sz w:val="24"/>
              </w:rPr>
            </w:pPr>
            <w:r>
              <w:rPr>
                <w:sz w:val="24"/>
              </w:rPr>
              <w:t>1.Приемирегистрациязаявления</w:t>
            </w:r>
            <w:r>
              <w:rPr>
                <w:sz w:val="24"/>
                <w:vertAlign w:val="superscript"/>
              </w:rPr>
              <w:t>8</w:t>
            </w:r>
          </w:p>
        </w:tc>
      </w:tr>
      <w:tr w:rsidR="00070FFC">
        <w:trPr>
          <w:trHeight w:val="270"/>
        </w:trPr>
        <w:tc>
          <w:tcPr>
            <w:tcW w:w="2255" w:type="dxa"/>
            <w:tcBorders>
              <w:bottom w:val="nil"/>
            </w:tcBorders>
          </w:tcPr>
          <w:p w:rsidR="00070FFC" w:rsidRDefault="00244DFB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707" w:type="dxa"/>
            <w:tcBorders>
              <w:bottom w:val="nil"/>
            </w:tcBorders>
          </w:tcPr>
          <w:p w:rsidR="00070FFC" w:rsidRDefault="00244DFB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Приемипроверкакомплектности</w:t>
            </w:r>
          </w:p>
        </w:tc>
        <w:tc>
          <w:tcPr>
            <w:tcW w:w="1700" w:type="dxa"/>
            <w:tcBorders>
              <w:bottom w:val="nil"/>
            </w:tcBorders>
          </w:tcPr>
          <w:p w:rsidR="00070FFC" w:rsidRDefault="00244DFB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1день</w:t>
            </w:r>
          </w:p>
        </w:tc>
        <w:tc>
          <w:tcPr>
            <w:tcW w:w="1349" w:type="dxa"/>
            <w:tcBorders>
              <w:bottom w:val="nil"/>
            </w:tcBorders>
          </w:tcPr>
          <w:p w:rsidR="00070FFC" w:rsidRDefault="00244DFB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55" w:type="dxa"/>
            <w:vMerge w:val="restart"/>
          </w:tcPr>
          <w:p w:rsidR="00070FFC" w:rsidRDefault="00070FFC">
            <w:pPr>
              <w:pStyle w:val="TableParagraph"/>
            </w:pPr>
          </w:p>
        </w:tc>
        <w:tc>
          <w:tcPr>
            <w:tcW w:w="1981" w:type="dxa"/>
            <w:gridSpan w:val="2"/>
            <w:vMerge w:val="restart"/>
          </w:tcPr>
          <w:p w:rsidR="00070FFC" w:rsidRDefault="00070FFC">
            <w:pPr>
              <w:pStyle w:val="TableParagraph"/>
            </w:pPr>
          </w:p>
        </w:tc>
        <w:tc>
          <w:tcPr>
            <w:tcW w:w="2548" w:type="dxa"/>
            <w:vMerge w:val="restart"/>
          </w:tcPr>
          <w:p w:rsidR="00070FFC" w:rsidRDefault="00070FFC">
            <w:pPr>
              <w:pStyle w:val="TableParagraph"/>
            </w:pPr>
          </w:p>
        </w:tc>
      </w:tr>
      <w:tr w:rsidR="00070FFC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070FFC" w:rsidRDefault="00244DF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заявленияи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070FFC" w:rsidRDefault="00244DFB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документовна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70FFC" w:rsidRDefault="00070FFC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070FFC" w:rsidRDefault="00244DFB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нное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</w:tr>
      <w:tr w:rsidR="00070FFC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070FFC" w:rsidRDefault="00244DF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документовдля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070FFC" w:rsidRDefault="00244DFB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наличие/отсутствиеоснований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70FFC" w:rsidRDefault="00070FFC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070FFC" w:rsidRDefault="00244DFB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</w:tr>
      <w:tr w:rsidR="00070FFC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070FFC" w:rsidRDefault="00244DF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070FFC" w:rsidRDefault="00244DFB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дляотказавприемедокументов,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70FFC" w:rsidRDefault="00070FFC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070FFC" w:rsidRDefault="00244DFB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оелицо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</w:tr>
      <w:tr w:rsidR="00070FFC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070FFC" w:rsidRDefault="00070F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070FFC" w:rsidRDefault="00244DFB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предусмотренныхпунктом2.12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70FFC" w:rsidRDefault="00070FFC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070FFC" w:rsidRDefault="00244DFB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</w:tr>
      <w:tr w:rsidR="00070FFC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070FFC" w:rsidRDefault="00244DFB" w:rsidP="00177B0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070FFC" w:rsidRDefault="00244DFB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Административногорегламента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70FFC" w:rsidRDefault="00070FFC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070FFC" w:rsidRDefault="00244DFB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</w:tr>
      <w:tr w:rsidR="00070FFC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070FFC" w:rsidRDefault="00244DF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услугив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070FFC" w:rsidRDefault="00244DFB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Информированиезаявителяо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70FFC" w:rsidRDefault="00070FFC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070FFC" w:rsidRDefault="00244DFB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органа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</w:tr>
      <w:tr w:rsidR="00070FFC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070FFC" w:rsidRDefault="00244DF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070FFC" w:rsidRDefault="00244DFB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наличииоснованийдляотказав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70FFC" w:rsidRDefault="00070FFC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070FFC" w:rsidRDefault="00070FFC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</w:tr>
      <w:tr w:rsidR="00070FFC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070FFC" w:rsidRDefault="00244DF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070FFC" w:rsidRDefault="00244DFB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приемедокументов,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70FFC" w:rsidRDefault="00070FFC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070FFC" w:rsidRDefault="00070FFC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</w:tr>
      <w:tr w:rsidR="00070FFC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070FFC" w:rsidRDefault="00070FFC">
            <w:pPr>
              <w:pStyle w:val="TableParagraph"/>
              <w:rPr>
                <w:sz w:val="18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070FFC" w:rsidRDefault="00244DFB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предусмотренныхпунктом2.12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70FFC" w:rsidRDefault="00070FFC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070FFC" w:rsidRDefault="00070FFC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</w:tr>
      <w:tr w:rsidR="00070FFC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070FFC" w:rsidRDefault="00070FFC">
            <w:pPr>
              <w:pStyle w:val="TableParagraph"/>
              <w:rPr>
                <w:sz w:val="18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070FFC" w:rsidRDefault="00244DFB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Административногорегламента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70FFC" w:rsidRDefault="00070FFC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070FFC" w:rsidRDefault="00070FFC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</w:tr>
      <w:tr w:rsidR="00070FFC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070FFC" w:rsidRDefault="00070FFC">
            <w:pPr>
              <w:pStyle w:val="TableParagraph"/>
              <w:rPr>
                <w:sz w:val="18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070FFC" w:rsidRDefault="00244DFB">
            <w:pPr>
              <w:pStyle w:val="TableParagraph"/>
              <w:spacing w:line="246" w:lineRule="exact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>(припоступлениизаявленияна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70FFC" w:rsidRDefault="00070FFC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070FFC" w:rsidRDefault="00070FFC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</w:tr>
      <w:tr w:rsidR="00070FFC">
        <w:trPr>
          <w:trHeight w:val="549"/>
        </w:trPr>
        <w:tc>
          <w:tcPr>
            <w:tcW w:w="2255" w:type="dxa"/>
            <w:tcBorders>
              <w:top w:val="nil"/>
            </w:tcBorders>
          </w:tcPr>
          <w:p w:rsidR="00070FFC" w:rsidRDefault="00070FFC">
            <w:pPr>
              <w:pStyle w:val="TableParagraph"/>
            </w:pPr>
          </w:p>
        </w:tc>
        <w:tc>
          <w:tcPr>
            <w:tcW w:w="3707" w:type="dxa"/>
            <w:tcBorders>
              <w:top w:val="nil"/>
            </w:tcBorders>
          </w:tcPr>
          <w:p w:rsidR="00070FFC" w:rsidRDefault="00244DFB">
            <w:pPr>
              <w:pStyle w:val="TableParagraph"/>
              <w:spacing w:line="266" w:lineRule="exact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>бумажномносителе).</w:t>
            </w:r>
          </w:p>
        </w:tc>
        <w:tc>
          <w:tcPr>
            <w:tcW w:w="1700" w:type="dxa"/>
            <w:tcBorders>
              <w:top w:val="nil"/>
            </w:tcBorders>
          </w:tcPr>
          <w:p w:rsidR="00070FFC" w:rsidRDefault="00070FFC">
            <w:pPr>
              <w:pStyle w:val="TableParagraph"/>
            </w:pPr>
          </w:p>
        </w:tc>
        <w:tc>
          <w:tcPr>
            <w:tcW w:w="1349" w:type="dxa"/>
            <w:tcBorders>
              <w:top w:val="nil"/>
            </w:tcBorders>
          </w:tcPr>
          <w:p w:rsidR="00070FFC" w:rsidRDefault="00070FFC">
            <w:pPr>
              <w:pStyle w:val="TableParagraph"/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</w:tr>
    </w:tbl>
    <w:p w:rsidR="00070FFC" w:rsidRDefault="00B66385">
      <w:pPr>
        <w:pStyle w:val="a3"/>
        <w:spacing w:before="4"/>
        <w:rPr>
          <w:b/>
          <w:sz w:val="11"/>
        </w:rPr>
      </w:pPr>
      <w:r w:rsidRPr="00B66385">
        <w:pict>
          <v:rect id="_x0000_s1026" style="position:absolute;margin-left:56.65pt;margin-top:8.5pt;width:2in;height:.6pt;z-index:-157163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70FFC" w:rsidRDefault="00244DFB">
      <w:pPr>
        <w:spacing w:before="74"/>
        <w:ind w:left="532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>Заполнениесостава,последовательностиисрокивыполненияадминистративныхпроцедур(действий)припредоставлениигосударственной(муниципальной)услугиосуществляетсяв соответствиис действующими Административнымирегламентами</w:t>
      </w:r>
    </w:p>
    <w:p w:rsidR="00070FFC" w:rsidRDefault="00070FFC">
      <w:pPr>
        <w:rPr>
          <w:sz w:val="20"/>
        </w:rPr>
        <w:sectPr w:rsidR="00070FFC">
          <w:headerReference w:type="default" r:id="rId20"/>
          <w:pgSz w:w="16840" w:h="11910" w:orient="landscape"/>
          <w:pgMar w:top="900" w:right="420" w:bottom="280" w:left="600" w:header="0" w:footer="0" w:gutter="0"/>
          <w:cols w:space="720"/>
        </w:sectPr>
      </w:pPr>
    </w:p>
    <w:p w:rsidR="00070FFC" w:rsidRDefault="00070FFC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699"/>
        <w:gridCol w:w="1354"/>
        <w:gridCol w:w="2047"/>
        <w:gridCol w:w="1985"/>
        <w:gridCol w:w="2544"/>
      </w:tblGrid>
      <w:tr w:rsidR="00070FFC">
        <w:trPr>
          <w:trHeight w:val="230"/>
        </w:trPr>
        <w:tc>
          <w:tcPr>
            <w:tcW w:w="2276" w:type="dxa"/>
          </w:tcPr>
          <w:p w:rsidR="00070FFC" w:rsidRDefault="00244DFB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692" w:type="dxa"/>
          </w:tcPr>
          <w:p w:rsidR="00070FFC" w:rsidRDefault="00244DFB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 w:rsidR="00070FFC" w:rsidRDefault="00244DFB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54" w:type="dxa"/>
          </w:tcPr>
          <w:p w:rsidR="00070FFC" w:rsidRDefault="00244DFB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47" w:type="dxa"/>
          </w:tcPr>
          <w:p w:rsidR="00070FFC" w:rsidRDefault="00244DFB">
            <w:pPr>
              <w:pStyle w:val="TableParagraph"/>
              <w:spacing w:line="210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070FFC" w:rsidRDefault="00244DFB">
            <w:pPr>
              <w:pStyle w:val="TableParagraph"/>
              <w:spacing w:line="210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</w:tcPr>
          <w:p w:rsidR="00070FFC" w:rsidRDefault="00244DFB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070FFC">
        <w:trPr>
          <w:trHeight w:val="5521"/>
        </w:trPr>
        <w:tc>
          <w:tcPr>
            <w:tcW w:w="2276" w:type="dxa"/>
            <w:vMerge w:val="restart"/>
          </w:tcPr>
          <w:p w:rsidR="00070FFC" w:rsidRDefault="00070FFC">
            <w:pPr>
              <w:pStyle w:val="TableParagraph"/>
            </w:pPr>
          </w:p>
        </w:tc>
        <w:tc>
          <w:tcPr>
            <w:tcW w:w="3692" w:type="dxa"/>
          </w:tcPr>
          <w:p w:rsidR="00070FFC" w:rsidRDefault="00244DFB">
            <w:pPr>
              <w:pStyle w:val="TableParagraph"/>
              <w:ind w:left="107" w:right="236"/>
              <w:rPr>
                <w:sz w:val="24"/>
              </w:rPr>
            </w:pPr>
            <w:r>
              <w:rPr>
                <w:sz w:val="24"/>
              </w:rPr>
              <w:t>Проверка информации (да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ных)заявления для направления наналичиедублированной</w:t>
            </w:r>
          </w:p>
          <w:p w:rsidR="00070FFC" w:rsidRDefault="00244DFB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информации (данных) по да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нымсвидетельстваорожденииили</w:t>
            </w:r>
          </w:p>
          <w:p w:rsidR="00070FFC" w:rsidRDefault="00244DFB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докуме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та,удостоверяющеголичность ребенка (серия, номердокуме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таи датарождения).</w:t>
            </w:r>
          </w:p>
          <w:p w:rsidR="00070FFC" w:rsidRDefault="00244DFB">
            <w:pPr>
              <w:pStyle w:val="TableParagraph"/>
              <w:ind w:left="107" w:right="1153"/>
              <w:rPr>
                <w:sz w:val="24"/>
              </w:rPr>
            </w:pPr>
            <w:r>
              <w:rPr>
                <w:sz w:val="24"/>
              </w:rPr>
              <w:t>При положительно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прохождении прове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киформируетсястатус</w:t>
            </w:r>
          </w:p>
          <w:p w:rsidR="00070FFC" w:rsidRDefault="00244DFB">
            <w:pPr>
              <w:pStyle w:val="TableParagraph"/>
              <w:ind w:left="107" w:right="391"/>
              <w:rPr>
                <w:sz w:val="24"/>
              </w:rPr>
            </w:pPr>
            <w:r>
              <w:rPr>
                <w:sz w:val="24"/>
              </w:rPr>
              <w:t>информирования «Заявлени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принятокрассмотр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нию»,приналичиидублированной</w:t>
            </w:r>
          </w:p>
          <w:p w:rsidR="00070FFC" w:rsidRDefault="00244DFB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информацииформируетсястатусинформирования «Отказано впредоставлении услуги» сук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заниемпричиныотказа.</w:t>
            </w:r>
          </w:p>
          <w:p w:rsidR="00070FFC" w:rsidRDefault="00244DFB">
            <w:pPr>
              <w:pStyle w:val="TableParagraph"/>
              <w:spacing w:line="270" w:lineRule="atLeast"/>
              <w:ind w:left="107" w:right="536"/>
              <w:rPr>
                <w:i/>
                <w:sz w:val="24"/>
              </w:rPr>
            </w:pPr>
            <w:r>
              <w:rPr>
                <w:i/>
                <w:sz w:val="24"/>
              </w:rPr>
              <w:t>(припоступлениизаявлени</w:t>
            </w:r>
            <w:r>
              <w:rPr>
                <w:i/>
                <w:sz w:val="24"/>
              </w:rPr>
              <w:t>я</w:t>
            </w:r>
            <w:r>
              <w:rPr>
                <w:i/>
                <w:sz w:val="24"/>
              </w:rPr>
              <w:t>вэлектронномвиде)</w:t>
            </w:r>
          </w:p>
        </w:tc>
        <w:tc>
          <w:tcPr>
            <w:tcW w:w="1699" w:type="dxa"/>
          </w:tcPr>
          <w:p w:rsidR="00070FFC" w:rsidRDefault="00244D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1день</w:t>
            </w:r>
          </w:p>
        </w:tc>
        <w:tc>
          <w:tcPr>
            <w:tcW w:w="1354" w:type="dxa"/>
            <w:vMerge w:val="restart"/>
          </w:tcPr>
          <w:p w:rsidR="00070FFC" w:rsidRDefault="00070FFC">
            <w:pPr>
              <w:pStyle w:val="TableParagraph"/>
            </w:pPr>
          </w:p>
        </w:tc>
        <w:tc>
          <w:tcPr>
            <w:tcW w:w="2047" w:type="dxa"/>
            <w:vMerge w:val="restart"/>
          </w:tcPr>
          <w:p w:rsidR="00070FFC" w:rsidRDefault="00070FFC">
            <w:pPr>
              <w:pStyle w:val="TableParagraph"/>
            </w:pPr>
          </w:p>
        </w:tc>
        <w:tc>
          <w:tcPr>
            <w:tcW w:w="1985" w:type="dxa"/>
            <w:vMerge w:val="restart"/>
          </w:tcPr>
          <w:p w:rsidR="00070FFC" w:rsidRDefault="00070FFC">
            <w:pPr>
              <w:pStyle w:val="TableParagraph"/>
            </w:pPr>
          </w:p>
        </w:tc>
        <w:tc>
          <w:tcPr>
            <w:tcW w:w="2544" w:type="dxa"/>
            <w:vMerge w:val="restart"/>
          </w:tcPr>
          <w:p w:rsidR="00070FFC" w:rsidRDefault="00070FFC">
            <w:pPr>
              <w:pStyle w:val="TableParagraph"/>
            </w:pPr>
          </w:p>
        </w:tc>
      </w:tr>
      <w:tr w:rsidR="00070FFC">
        <w:trPr>
          <w:trHeight w:val="3592"/>
        </w:trPr>
        <w:tc>
          <w:tcPr>
            <w:tcW w:w="2276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070FFC" w:rsidRDefault="00244DFB">
            <w:pPr>
              <w:pStyle w:val="TableParagraph"/>
              <w:ind w:left="107" w:right="565"/>
              <w:rPr>
                <w:sz w:val="24"/>
              </w:rPr>
            </w:pPr>
            <w:r>
              <w:rPr>
                <w:sz w:val="24"/>
              </w:rPr>
              <w:t>В случае непредставления втечение указанного срок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необходимых докуме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тов(сведенийиздокументов),неисправления выявленны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нарушений, формирование инаправление заявителюсп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собами, указаннымив</w:t>
            </w:r>
          </w:p>
          <w:p w:rsidR="00070FFC" w:rsidRDefault="00244DFB">
            <w:pPr>
              <w:pStyle w:val="TableParagraph"/>
              <w:ind w:left="107" w:right="1097"/>
              <w:rPr>
                <w:sz w:val="24"/>
              </w:rPr>
            </w:pPr>
            <w:r>
              <w:rPr>
                <w:sz w:val="24"/>
              </w:rPr>
              <w:t>заявлении, поданном набумажномносителе,</w:t>
            </w:r>
          </w:p>
          <w:p w:rsidR="00070FFC" w:rsidRDefault="00244DFB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уведомления об отказе в услуге суказаниемпричинотказа.</w:t>
            </w:r>
          </w:p>
        </w:tc>
        <w:tc>
          <w:tcPr>
            <w:tcW w:w="1699" w:type="dxa"/>
          </w:tcPr>
          <w:p w:rsidR="00070FFC" w:rsidRDefault="00244DFB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В тот же день,что и прием ипр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веркако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плектности</w:t>
            </w:r>
          </w:p>
        </w:tc>
        <w:tc>
          <w:tcPr>
            <w:tcW w:w="1354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</w:tr>
    </w:tbl>
    <w:p w:rsidR="00070FFC" w:rsidRDefault="00070FFC">
      <w:pPr>
        <w:rPr>
          <w:sz w:val="2"/>
          <w:szCs w:val="2"/>
        </w:rPr>
        <w:sectPr w:rsidR="00070FFC">
          <w:headerReference w:type="default" r:id="rId21"/>
          <w:pgSz w:w="16840" w:h="11910" w:orient="landscape"/>
          <w:pgMar w:top="900" w:right="420" w:bottom="280" w:left="600" w:header="427" w:footer="0" w:gutter="0"/>
          <w:pgNumType w:start="2"/>
          <w:cols w:space="720"/>
        </w:sectPr>
      </w:pPr>
    </w:p>
    <w:p w:rsidR="00070FFC" w:rsidRDefault="00070FFC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84"/>
        <w:gridCol w:w="3677"/>
        <w:gridCol w:w="1690"/>
        <w:gridCol w:w="1402"/>
        <w:gridCol w:w="2020"/>
        <w:gridCol w:w="1985"/>
        <w:gridCol w:w="2544"/>
      </w:tblGrid>
      <w:tr w:rsidR="00070FFC">
        <w:trPr>
          <w:trHeight w:val="230"/>
        </w:trPr>
        <w:tc>
          <w:tcPr>
            <w:tcW w:w="2276" w:type="dxa"/>
            <w:gridSpan w:val="2"/>
          </w:tcPr>
          <w:p w:rsidR="00070FFC" w:rsidRDefault="00244DFB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677" w:type="dxa"/>
          </w:tcPr>
          <w:p w:rsidR="00070FFC" w:rsidRDefault="00244DFB">
            <w:pPr>
              <w:pStyle w:val="TableParagraph"/>
              <w:spacing w:line="210" w:lineRule="exact"/>
              <w:ind w:left="2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90" w:type="dxa"/>
          </w:tcPr>
          <w:p w:rsidR="00070FFC" w:rsidRDefault="00244DFB">
            <w:pPr>
              <w:pStyle w:val="TableParagraph"/>
              <w:spacing w:line="210" w:lineRule="exact"/>
              <w:ind w:left="4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402" w:type="dxa"/>
          </w:tcPr>
          <w:p w:rsidR="00070FFC" w:rsidRDefault="00244DFB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20" w:type="dxa"/>
          </w:tcPr>
          <w:p w:rsidR="00070FFC" w:rsidRDefault="00244DFB">
            <w:pPr>
              <w:pStyle w:val="TableParagraph"/>
              <w:spacing w:line="210" w:lineRule="exact"/>
              <w:ind w:right="1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070FFC" w:rsidRDefault="00244DFB">
            <w:pPr>
              <w:pStyle w:val="TableParagraph"/>
              <w:spacing w:line="210" w:lineRule="exact"/>
              <w:ind w:left="1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</w:tcPr>
          <w:p w:rsidR="00070FFC" w:rsidRDefault="00244DFB">
            <w:pPr>
              <w:pStyle w:val="TableParagraph"/>
              <w:spacing w:line="210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070FFC">
        <w:trPr>
          <w:trHeight w:val="3026"/>
        </w:trPr>
        <w:tc>
          <w:tcPr>
            <w:tcW w:w="2276" w:type="dxa"/>
            <w:gridSpan w:val="2"/>
          </w:tcPr>
          <w:p w:rsidR="00070FFC" w:rsidRDefault="00070FFC">
            <w:pPr>
              <w:pStyle w:val="TableParagraph"/>
            </w:pPr>
          </w:p>
        </w:tc>
        <w:tc>
          <w:tcPr>
            <w:tcW w:w="3677" w:type="dxa"/>
          </w:tcPr>
          <w:p w:rsidR="00070FFC" w:rsidRDefault="00244DFB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sz w:val="24"/>
              </w:rPr>
              <w:t>В случае отсутствия основ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нийдляотказавприемедокуме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тов,предусмотренных пунктом 2.12.Административного регл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мента,а также отказа в услуге в частипромежуточного результ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та ввиде постановки на учет,регистрация заявления в</w:t>
            </w:r>
            <w:r>
              <w:rPr>
                <w:sz w:val="24"/>
              </w:rPr>
              <w:t>э</w:t>
            </w:r>
            <w:r>
              <w:rPr>
                <w:sz w:val="24"/>
              </w:rPr>
              <w:t>лектронной базе данных поуч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тудокументов</w:t>
            </w:r>
          </w:p>
        </w:tc>
        <w:tc>
          <w:tcPr>
            <w:tcW w:w="1690" w:type="dxa"/>
          </w:tcPr>
          <w:p w:rsidR="00070FFC" w:rsidRDefault="00244DFB">
            <w:pPr>
              <w:pStyle w:val="TableParagraph"/>
              <w:ind w:left="122" w:right="69"/>
              <w:rPr>
                <w:sz w:val="24"/>
              </w:rPr>
            </w:pPr>
            <w:r>
              <w:rPr>
                <w:sz w:val="24"/>
              </w:rPr>
              <w:t>В тот же день,что и прием ипр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веркако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плектности</w:t>
            </w:r>
          </w:p>
        </w:tc>
        <w:tc>
          <w:tcPr>
            <w:tcW w:w="1402" w:type="dxa"/>
          </w:tcPr>
          <w:p w:rsidR="00070FFC" w:rsidRDefault="00070FFC">
            <w:pPr>
              <w:pStyle w:val="TableParagraph"/>
            </w:pPr>
          </w:p>
        </w:tc>
        <w:tc>
          <w:tcPr>
            <w:tcW w:w="2020" w:type="dxa"/>
          </w:tcPr>
          <w:p w:rsidR="00070FFC" w:rsidRDefault="00070FFC">
            <w:pPr>
              <w:pStyle w:val="TableParagraph"/>
            </w:pPr>
          </w:p>
        </w:tc>
        <w:tc>
          <w:tcPr>
            <w:tcW w:w="1985" w:type="dxa"/>
          </w:tcPr>
          <w:p w:rsidR="00070FFC" w:rsidRDefault="00070FFC">
            <w:pPr>
              <w:pStyle w:val="TableParagraph"/>
            </w:pPr>
          </w:p>
        </w:tc>
        <w:tc>
          <w:tcPr>
            <w:tcW w:w="2544" w:type="dxa"/>
          </w:tcPr>
          <w:p w:rsidR="00070FFC" w:rsidRDefault="00070FFC">
            <w:pPr>
              <w:pStyle w:val="TableParagraph"/>
            </w:pPr>
          </w:p>
        </w:tc>
      </w:tr>
      <w:tr w:rsidR="00070FFC">
        <w:trPr>
          <w:trHeight w:val="299"/>
        </w:trPr>
        <w:tc>
          <w:tcPr>
            <w:tcW w:w="15594" w:type="dxa"/>
            <w:gridSpan w:val="8"/>
          </w:tcPr>
          <w:p w:rsidR="00070FFC" w:rsidRDefault="00244DFB">
            <w:pPr>
              <w:pStyle w:val="TableParagraph"/>
              <w:spacing w:line="268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2.ПолучениесведенийпосредствомСМЭВ</w:t>
            </w:r>
          </w:p>
        </w:tc>
      </w:tr>
      <w:tr w:rsidR="00070FFC">
        <w:trPr>
          <w:trHeight w:val="267"/>
        </w:trPr>
        <w:tc>
          <w:tcPr>
            <w:tcW w:w="2192" w:type="dxa"/>
            <w:tcBorders>
              <w:bottom w:val="nil"/>
            </w:tcBorders>
          </w:tcPr>
          <w:p w:rsidR="00070FFC" w:rsidRDefault="00244DFB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61" w:type="dxa"/>
            <w:gridSpan w:val="2"/>
            <w:tcBorders>
              <w:bottom w:val="nil"/>
            </w:tcBorders>
          </w:tcPr>
          <w:p w:rsidR="00070FFC" w:rsidRDefault="00244DF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автоматическоеформирование</w:t>
            </w:r>
          </w:p>
        </w:tc>
        <w:tc>
          <w:tcPr>
            <w:tcW w:w="1690" w:type="dxa"/>
            <w:tcBorders>
              <w:bottom w:val="nil"/>
            </w:tcBorders>
          </w:tcPr>
          <w:p w:rsidR="00070FFC" w:rsidRDefault="00244DFB">
            <w:pPr>
              <w:pStyle w:val="TableParagraph"/>
              <w:spacing w:line="248" w:lineRule="exact"/>
              <w:ind w:left="95"/>
              <w:rPr>
                <w:sz w:val="24"/>
              </w:rPr>
            </w:pPr>
            <w:r>
              <w:rPr>
                <w:sz w:val="24"/>
              </w:rPr>
              <w:t>1день</w:t>
            </w:r>
          </w:p>
        </w:tc>
        <w:tc>
          <w:tcPr>
            <w:tcW w:w="1402" w:type="dxa"/>
            <w:vMerge w:val="restart"/>
          </w:tcPr>
          <w:p w:rsidR="00070FFC" w:rsidRDefault="00070FFC">
            <w:pPr>
              <w:pStyle w:val="TableParagraph"/>
            </w:pPr>
          </w:p>
        </w:tc>
        <w:tc>
          <w:tcPr>
            <w:tcW w:w="2020" w:type="dxa"/>
            <w:vMerge w:val="restart"/>
          </w:tcPr>
          <w:p w:rsidR="00070FFC" w:rsidRDefault="00070FFC">
            <w:pPr>
              <w:pStyle w:val="TableParagraph"/>
            </w:pPr>
          </w:p>
        </w:tc>
        <w:tc>
          <w:tcPr>
            <w:tcW w:w="1985" w:type="dxa"/>
            <w:vMerge w:val="restart"/>
          </w:tcPr>
          <w:p w:rsidR="00070FFC" w:rsidRDefault="00070FFC">
            <w:pPr>
              <w:pStyle w:val="TableParagraph"/>
            </w:pPr>
          </w:p>
        </w:tc>
        <w:tc>
          <w:tcPr>
            <w:tcW w:w="2544" w:type="dxa"/>
            <w:vMerge w:val="restart"/>
          </w:tcPr>
          <w:p w:rsidR="00070FFC" w:rsidRDefault="00070FFC">
            <w:pPr>
              <w:pStyle w:val="TableParagraph"/>
            </w:pPr>
          </w:p>
        </w:tc>
      </w:tr>
      <w:tr w:rsidR="00070FFC">
        <w:trPr>
          <w:trHeight w:val="266"/>
        </w:trPr>
        <w:tc>
          <w:tcPr>
            <w:tcW w:w="2192" w:type="dxa"/>
            <w:tcBorders>
              <w:top w:val="nil"/>
              <w:bottom w:val="nil"/>
            </w:tcBorders>
          </w:tcPr>
          <w:p w:rsidR="00070FFC" w:rsidRDefault="00244DF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зарегистрированн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070FFC" w:rsidRDefault="00244DF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запросовинаправление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70FFC" w:rsidRDefault="00070FF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</w:tr>
      <w:tr w:rsidR="00070FFC">
        <w:trPr>
          <w:trHeight w:val="265"/>
        </w:trPr>
        <w:tc>
          <w:tcPr>
            <w:tcW w:w="2192" w:type="dxa"/>
            <w:tcBorders>
              <w:top w:val="nil"/>
              <w:bottom w:val="nil"/>
            </w:tcBorders>
          </w:tcPr>
          <w:p w:rsidR="00070FFC" w:rsidRDefault="00244DF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ыхдокументов,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070FFC" w:rsidRDefault="00244DF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межведомственныхзапросовв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70FFC" w:rsidRDefault="00070FF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</w:tr>
      <w:tr w:rsidR="00070FFC">
        <w:trPr>
          <w:trHeight w:val="265"/>
        </w:trPr>
        <w:tc>
          <w:tcPr>
            <w:tcW w:w="2192" w:type="dxa"/>
            <w:tcBorders>
              <w:top w:val="nil"/>
              <w:bottom w:val="nil"/>
            </w:tcBorders>
          </w:tcPr>
          <w:p w:rsidR="00070FFC" w:rsidRDefault="00244DF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070FFC" w:rsidRDefault="00244DF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органыиорганизации,указанные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70FFC" w:rsidRDefault="00070FF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</w:tr>
      <w:tr w:rsidR="00070FFC">
        <w:trPr>
          <w:trHeight w:val="266"/>
        </w:trPr>
        <w:tc>
          <w:tcPr>
            <w:tcW w:w="2192" w:type="dxa"/>
            <w:tcBorders>
              <w:top w:val="nil"/>
              <w:bottom w:val="nil"/>
            </w:tcBorders>
          </w:tcPr>
          <w:p w:rsidR="00070FFC" w:rsidRDefault="00244DF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070FFC" w:rsidRDefault="00244DF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впункте2.3Административного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70FFC" w:rsidRDefault="00070FF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</w:tr>
      <w:tr w:rsidR="00070FFC">
        <w:trPr>
          <w:trHeight w:val="273"/>
        </w:trPr>
        <w:tc>
          <w:tcPr>
            <w:tcW w:w="2192" w:type="dxa"/>
            <w:tcBorders>
              <w:top w:val="nil"/>
              <w:bottom w:val="nil"/>
            </w:tcBorders>
          </w:tcPr>
          <w:p w:rsidR="00070FFC" w:rsidRDefault="00244DFB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070FFC" w:rsidRDefault="00244DFB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690" w:type="dxa"/>
            <w:tcBorders>
              <w:top w:val="nil"/>
            </w:tcBorders>
          </w:tcPr>
          <w:p w:rsidR="00070FFC" w:rsidRDefault="00070FFC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</w:tr>
      <w:tr w:rsidR="00070FFC">
        <w:trPr>
          <w:trHeight w:val="263"/>
        </w:trPr>
        <w:tc>
          <w:tcPr>
            <w:tcW w:w="2192" w:type="dxa"/>
            <w:tcBorders>
              <w:top w:val="nil"/>
              <w:bottom w:val="nil"/>
            </w:tcBorders>
          </w:tcPr>
          <w:p w:rsidR="00070FFC" w:rsidRDefault="00244DFB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ответственномуза</w:t>
            </w:r>
          </w:p>
        </w:tc>
        <w:tc>
          <w:tcPr>
            <w:tcW w:w="3761" w:type="dxa"/>
            <w:gridSpan w:val="2"/>
            <w:tcBorders>
              <w:bottom w:val="nil"/>
            </w:tcBorders>
          </w:tcPr>
          <w:p w:rsidR="00070FFC" w:rsidRDefault="00244DFB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автоматическоеполучение</w:t>
            </w:r>
          </w:p>
        </w:tc>
        <w:tc>
          <w:tcPr>
            <w:tcW w:w="1690" w:type="dxa"/>
            <w:tcBorders>
              <w:bottom w:val="nil"/>
            </w:tcBorders>
          </w:tcPr>
          <w:p w:rsidR="00070FFC" w:rsidRDefault="00244DFB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5дней</w:t>
            </w:r>
          </w:p>
        </w:tc>
        <w:tc>
          <w:tcPr>
            <w:tcW w:w="1402" w:type="dxa"/>
            <w:vMerge w:val="restart"/>
          </w:tcPr>
          <w:p w:rsidR="00070FFC" w:rsidRDefault="00070FFC">
            <w:pPr>
              <w:pStyle w:val="TableParagraph"/>
            </w:pPr>
          </w:p>
        </w:tc>
        <w:tc>
          <w:tcPr>
            <w:tcW w:w="2020" w:type="dxa"/>
            <w:vMerge w:val="restart"/>
          </w:tcPr>
          <w:p w:rsidR="00070FFC" w:rsidRDefault="00070FFC">
            <w:pPr>
              <w:pStyle w:val="TableParagraph"/>
            </w:pPr>
          </w:p>
        </w:tc>
        <w:tc>
          <w:tcPr>
            <w:tcW w:w="1985" w:type="dxa"/>
            <w:vMerge w:val="restart"/>
          </w:tcPr>
          <w:p w:rsidR="00070FFC" w:rsidRDefault="00070FFC">
            <w:pPr>
              <w:pStyle w:val="TableParagraph"/>
            </w:pPr>
          </w:p>
        </w:tc>
        <w:tc>
          <w:tcPr>
            <w:tcW w:w="2544" w:type="dxa"/>
            <w:vMerge w:val="restart"/>
          </w:tcPr>
          <w:p w:rsidR="00070FFC" w:rsidRDefault="00070FFC">
            <w:pPr>
              <w:pStyle w:val="TableParagraph"/>
            </w:pPr>
          </w:p>
        </w:tc>
      </w:tr>
      <w:tr w:rsidR="00070FFC">
        <w:trPr>
          <w:trHeight w:val="266"/>
        </w:trPr>
        <w:tc>
          <w:tcPr>
            <w:tcW w:w="2192" w:type="dxa"/>
            <w:tcBorders>
              <w:top w:val="nil"/>
              <w:bottom w:val="nil"/>
            </w:tcBorders>
          </w:tcPr>
          <w:p w:rsidR="00070FFC" w:rsidRDefault="00244DF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070FFC" w:rsidRDefault="00244DF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ответовнамежведомственные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70FFC" w:rsidRDefault="00070FF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</w:tr>
      <w:tr w:rsidR="00070FFC">
        <w:trPr>
          <w:trHeight w:val="266"/>
        </w:trPr>
        <w:tc>
          <w:tcPr>
            <w:tcW w:w="2192" w:type="dxa"/>
            <w:tcBorders>
              <w:top w:val="nil"/>
              <w:bottom w:val="nil"/>
            </w:tcBorders>
          </w:tcPr>
          <w:p w:rsidR="00070FFC" w:rsidRDefault="00070FFC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070FFC" w:rsidRDefault="00244DF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запросы,формированиеполного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70FFC" w:rsidRDefault="00070FF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</w:tr>
      <w:tr w:rsidR="00070FFC">
        <w:trPr>
          <w:trHeight w:val="266"/>
        </w:trPr>
        <w:tc>
          <w:tcPr>
            <w:tcW w:w="2192" w:type="dxa"/>
            <w:tcBorders>
              <w:top w:val="nil"/>
              <w:bottom w:val="nil"/>
            </w:tcBorders>
          </w:tcPr>
          <w:p w:rsidR="00070FFC" w:rsidRDefault="00244DFB" w:rsidP="00177B0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070FFC" w:rsidRDefault="00244DF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комплектадокументов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070FFC" w:rsidRDefault="00070FF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</w:tr>
      <w:tr w:rsidR="00070FFC">
        <w:trPr>
          <w:trHeight w:val="268"/>
        </w:trPr>
        <w:tc>
          <w:tcPr>
            <w:tcW w:w="2192" w:type="dxa"/>
            <w:tcBorders>
              <w:top w:val="nil"/>
            </w:tcBorders>
          </w:tcPr>
          <w:p w:rsidR="00070FFC" w:rsidRDefault="00244DFB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761" w:type="dxa"/>
            <w:gridSpan w:val="2"/>
            <w:tcBorders>
              <w:top w:val="nil"/>
            </w:tcBorders>
          </w:tcPr>
          <w:p w:rsidR="00070FFC" w:rsidRDefault="00070FFC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070FFC" w:rsidRDefault="00070FF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</w:tr>
      <w:tr w:rsidR="00070FFC">
        <w:trPr>
          <w:trHeight w:val="522"/>
        </w:trPr>
        <w:tc>
          <w:tcPr>
            <w:tcW w:w="15594" w:type="dxa"/>
            <w:gridSpan w:val="8"/>
          </w:tcPr>
          <w:p w:rsidR="00070FFC" w:rsidRDefault="00244DFB">
            <w:pPr>
              <w:pStyle w:val="TableParagraph"/>
              <w:spacing w:line="268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3.Рассмотрениедокументовисведений</w:t>
            </w:r>
          </w:p>
        </w:tc>
      </w:tr>
    </w:tbl>
    <w:p w:rsidR="00070FFC" w:rsidRDefault="00070FFC">
      <w:pPr>
        <w:spacing w:line="268" w:lineRule="exact"/>
        <w:rPr>
          <w:sz w:val="24"/>
        </w:rPr>
        <w:sectPr w:rsidR="00070FFC">
          <w:pgSz w:w="16840" w:h="11910" w:orient="landscape"/>
          <w:pgMar w:top="900" w:right="420" w:bottom="280" w:left="600" w:header="427" w:footer="0" w:gutter="0"/>
          <w:cols w:space="720"/>
        </w:sectPr>
      </w:pPr>
    </w:p>
    <w:p w:rsidR="00070FFC" w:rsidRDefault="00070FFC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699"/>
        <w:gridCol w:w="1338"/>
        <w:gridCol w:w="2062"/>
        <w:gridCol w:w="1985"/>
        <w:gridCol w:w="2544"/>
      </w:tblGrid>
      <w:tr w:rsidR="00070FFC">
        <w:trPr>
          <w:trHeight w:val="230"/>
        </w:trPr>
        <w:tc>
          <w:tcPr>
            <w:tcW w:w="2276" w:type="dxa"/>
          </w:tcPr>
          <w:p w:rsidR="00070FFC" w:rsidRDefault="00244DFB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692" w:type="dxa"/>
          </w:tcPr>
          <w:p w:rsidR="00070FFC" w:rsidRDefault="00244DFB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 w:rsidR="00070FFC" w:rsidRDefault="00244DFB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38" w:type="dxa"/>
          </w:tcPr>
          <w:p w:rsidR="00070FFC" w:rsidRDefault="00244DFB">
            <w:pPr>
              <w:pStyle w:val="TableParagraph"/>
              <w:spacing w:line="210" w:lineRule="exact"/>
              <w:ind w:left="2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62" w:type="dxa"/>
          </w:tcPr>
          <w:p w:rsidR="00070FFC" w:rsidRDefault="00244DFB">
            <w:pPr>
              <w:pStyle w:val="TableParagraph"/>
              <w:spacing w:line="210" w:lineRule="exact"/>
              <w:ind w:left="2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070FFC" w:rsidRDefault="00244DFB">
            <w:pPr>
              <w:pStyle w:val="TableParagraph"/>
              <w:spacing w:line="210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</w:tcPr>
          <w:p w:rsidR="00070FFC" w:rsidRDefault="00244DFB">
            <w:pPr>
              <w:pStyle w:val="TableParagraph"/>
              <w:spacing w:line="210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070FFC">
        <w:trPr>
          <w:trHeight w:val="3202"/>
        </w:trPr>
        <w:tc>
          <w:tcPr>
            <w:tcW w:w="2276" w:type="dxa"/>
          </w:tcPr>
          <w:p w:rsidR="00070FFC" w:rsidRDefault="00244DFB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пакетзарегистр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рованныхдокуме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тов,поступивших</w:t>
            </w:r>
          </w:p>
          <w:p w:rsidR="00070FFC" w:rsidRDefault="00244DFB" w:rsidP="00177B05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должностномул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цу,ответственному запредоставлени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муниципальнойу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луги</w:t>
            </w:r>
          </w:p>
        </w:tc>
        <w:tc>
          <w:tcPr>
            <w:tcW w:w="3692" w:type="dxa"/>
          </w:tcPr>
          <w:p w:rsidR="00070FFC" w:rsidRDefault="00244DFB">
            <w:pPr>
              <w:pStyle w:val="TableParagraph"/>
              <w:ind w:left="107" w:right="806"/>
              <w:rPr>
                <w:sz w:val="24"/>
              </w:rPr>
            </w:pPr>
            <w:r>
              <w:rPr>
                <w:sz w:val="24"/>
              </w:rPr>
              <w:t>Проведение соответстви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документов и сведений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ребованиямнормативных</w:t>
            </w:r>
          </w:p>
          <w:p w:rsidR="00070FFC" w:rsidRDefault="00244DFB" w:rsidP="00177B05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правовых актов предоставл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ниямуниципаль</w:t>
            </w:r>
            <w:r w:rsidR="00177B05">
              <w:rPr>
                <w:sz w:val="24"/>
              </w:rPr>
              <w:t>ной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070FFC" w:rsidRDefault="00244D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1день</w:t>
            </w:r>
          </w:p>
        </w:tc>
        <w:tc>
          <w:tcPr>
            <w:tcW w:w="1338" w:type="dxa"/>
          </w:tcPr>
          <w:p w:rsidR="00070FFC" w:rsidRDefault="00244DFB">
            <w:pPr>
              <w:pStyle w:val="TableParagraph"/>
              <w:ind w:left="109" w:right="173"/>
              <w:rPr>
                <w:sz w:val="24"/>
              </w:rPr>
            </w:pPr>
            <w:r>
              <w:rPr>
                <w:spacing w:val="-1"/>
                <w:sz w:val="24"/>
              </w:rPr>
              <w:t>Ответс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"/>
                <w:sz w:val="24"/>
              </w:rPr>
              <w:t>ве</w:t>
            </w:r>
            <w:r>
              <w:rPr>
                <w:sz w:val="24"/>
              </w:rPr>
              <w:t>нное</w:t>
            </w:r>
          </w:p>
          <w:p w:rsidR="00070FFC" w:rsidRDefault="00244DFB">
            <w:pPr>
              <w:pStyle w:val="TableParagraph"/>
              <w:ind w:left="109" w:right="140"/>
              <w:rPr>
                <w:sz w:val="24"/>
              </w:rPr>
            </w:pPr>
            <w:r>
              <w:rPr>
                <w:sz w:val="24"/>
              </w:rPr>
              <w:t>должн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стное 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цоУпо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номоче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ногоорг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на</w:t>
            </w:r>
          </w:p>
        </w:tc>
        <w:tc>
          <w:tcPr>
            <w:tcW w:w="2062" w:type="dxa"/>
          </w:tcPr>
          <w:p w:rsidR="00070FFC" w:rsidRDefault="00070FFC">
            <w:pPr>
              <w:pStyle w:val="TableParagraph"/>
            </w:pPr>
          </w:p>
        </w:tc>
        <w:tc>
          <w:tcPr>
            <w:tcW w:w="1985" w:type="dxa"/>
          </w:tcPr>
          <w:p w:rsidR="00070FFC" w:rsidRDefault="00070FFC">
            <w:pPr>
              <w:pStyle w:val="TableParagraph"/>
            </w:pPr>
          </w:p>
        </w:tc>
        <w:tc>
          <w:tcPr>
            <w:tcW w:w="2544" w:type="dxa"/>
          </w:tcPr>
          <w:p w:rsidR="00070FFC" w:rsidRDefault="00070FFC">
            <w:pPr>
              <w:pStyle w:val="TableParagraph"/>
            </w:pPr>
          </w:p>
        </w:tc>
      </w:tr>
      <w:tr w:rsidR="00070FFC">
        <w:trPr>
          <w:trHeight w:val="290"/>
        </w:trPr>
        <w:tc>
          <w:tcPr>
            <w:tcW w:w="15596" w:type="dxa"/>
            <w:gridSpan w:val="7"/>
          </w:tcPr>
          <w:p w:rsidR="00070FFC" w:rsidRDefault="00244DFB">
            <w:pPr>
              <w:pStyle w:val="TableParagraph"/>
              <w:spacing w:line="268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4.Принятиерешения</w:t>
            </w:r>
          </w:p>
        </w:tc>
      </w:tr>
      <w:tr w:rsidR="00070FFC">
        <w:trPr>
          <w:trHeight w:val="1655"/>
        </w:trPr>
        <w:tc>
          <w:tcPr>
            <w:tcW w:w="2276" w:type="dxa"/>
            <w:vMerge w:val="restart"/>
          </w:tcPr>
          <w:p w:rsidR="00070FFC" w:rsidRDefault="00244DFB">
            <w:pPr>
              <w:pStyle w:val="TableParagraph"/>
              <w:ind w:left="143" w:right="126"/>
              <w:rPr>
                <w:sz w:val="24"/>
              </w:rPr>
            </w:pPr>
            <w:r>
              <w:rPr>
                <w:sz w:val="24"/>
              </w:rPr>
              <w:t>проект результатовпредоставления</w:t>
            </w:r>
            <w:r w:rsidR="00177B05">
              <w:rPr>
                <w:sz w:val="24"/>
              </w:rPr>
              <w:t>муниц</w:t>
            </w:r>
            <w:r w:rsidR="00177B05">
              <w:rPr>
                <w:sz w:val="24"/>
              </w:rPr>
              <w:t>и</w:t>
            </w:r>
            <w:r w:rsidR="00177B05">
              <w:rPr>
                <w:sz w:val="24"/>
              </w:rPr>
              <w:t>пальной</w:t>
            </w:r>
            <w:r>
              <w:rPr>
                <w:sz w:val="24"/>
              </w:rPr>
              <w:t>услуги по формамсогласн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приложениям№1,</w:t>
            </w:r>
          </w:p>
          <w:p w:rsidR="00070FFC" w:rsidRDefault="00244DFB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2, 3, 4, 5, 6 к</w:t>
            </w:r>
          </w:p>
          <w:p w:rsidR="00070FFC" w:rsidRDefault="00244DFB">
            <w:pPr>
              <w:pStyle w:val="TableParagraph"/>
              <w:ind w:left="143" w:right="101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"/>
                <w:sz w:val="24"/>
              </w:rPr>
              <w:t>м</w:t>
            </w:r>
            <w:r>
              <w:rPr>
                <w:sz w:val="24"/>
              </w:rPr>
              <w:t>урегламенту</w:t>
            </w:r>
          </w:p>
        </w:tc>
        <w:tc>
          <w:tcPr>
            <w:tcW w:w="3692" w:type="dxa"/>
          </w:tcPr>
          <w:p w:rsidR="00070FFC" w:rsidRDefault="00244DFB">
            <w:pPr>
              <w:pStyle w:val="TableParagraph"/>
              <w:ind w:left="107" w:right="769"/>
              <w:rPr>
                <w:sz w:val="24"/>
              </w:rPr>
            </w:pPr>
            <w:r>
              <w:rPr>
                <w:sz w:val="24"/>
              </w:rPr>
              <w:t>Принятие промежуточн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горешения о предоставл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ниимуниципальной услуги</w:t>
            </w:r>
          </w:p>
          <w:p w:rsidR="00070FFC" w:rsidRDefault="00244DFB">
            <w:pPr>
              <w:pStyle w:val="TableParagraph"/>
              <w:spacing w:line="270" w:lineRule="atLeast"/>
              <w:ind w:left="107" w:right="401"/>
              <w:rPr>
                <w:i/>
                <w:sz w:val="24"/>
              </w:rPr>
            </w:pPr>
            <w:r>
              <w:rPr>
                <w:i/>
                <w:sz w:val="24"/>
              </w:rPr>
              <w:t>(припоступлениизаявлениянабумажномносителе)</w:t>
            </w:r>
          </w:p>
        </w:tc>
        <w:tc>
          <w:tcPr>
            <w:tcW w:w="1699" w:type="dxa"/>
          </w:tcPr>
          <w:p w:rsidR="00070FFC" w:rsidRDefault="00244DFB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В тот же день,что ирассмотр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ниедокуме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тов исведений</w:t>
            </w:r>
          </w:p>
        </w:tc>
        <w:tc>
          <w:tcPr>
            <w:tcW w:w="1338" w:type="dxa"/>
            <w:vMerge w:val="restart"/>
          </w:tcPr>
          <w:p w:rsidR="00070FFC" w:rsidRDefault="00244DFB">
            <w:pPr>
              <w:pStyle w:val="TableParagraph"/>
              <w:ind w:left="109" w:right="173"/>
              <w:rPr>
                <w:sz w:val="24"/>
              </w:rPr>
            </w:pPr>
            <w:r>
              <w:rPr>
                <w:spacing w:val="-1"/>
                <w:sz w:val="24"/>
              </w:rPr>
              <w:t>Ответс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"/>
                <w:sz w:val="24"/>
              </w:rPr>
              <w:t>ве</w:t>
            </w:r>
            <w:r>
              <w:rPr>
                <w:sz w:val="24"/>
              </w:rPr>
              <w:t>нное</w:t>
            </w:r>
          </w:p>
          <w:p w:rsidR="00070FFC" w:rsidRDefault="00244DFB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должнос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ное лиц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Уполн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моченн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гооргана вчаст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промеж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точногор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зультата</w:t>
            </w:r>
          </w:p>
          <w:p w:rsidR="00070FFC" w:rsidRDefault="00244DFB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, в частиосновногорезультатапринятиер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шенияс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гласн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нормати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нымпр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вовым</w:t>
            </w:r>
          </w:p>
          <w:p w:rsidR="00070FFC" w:rsidRDefault="00244DF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актам</w:t>
            </w:r>
          </w:p>
        </w:tc>
        <w:tc>
          <w:tcPr>
            <w:tcW w:w="2062" w:type="dxa"/>
            <w:vMerge w:val="restart"/>
          </w:tcPr>
          <w:p w:rsidR="00070FFC" w:rsidRDefault="00070FFC">
            <w:pPr>
              <w:pStyle w:val="TableParagraph"/>
            </w:pPr>
          </w:p>
        </w:tc>
        <w:tc>
          <w:tcPr>
            <w:tcW w:w="1985" w:type="dxa"/>
            <w:vMerge w:val="restart"/>
          </w:tcPr>
          <w:p w:rsidR="00070FFC" w:rsidRDefault="00070FFC">
            <w:pPr>
              <w:pStyle w:val="TableParagraph"/>
            </w:pPr>
          </w:p>
        </w:tc>
        <w:tc>
          <w:tcPr>
            <w:tcW w:w="2544" w:type="dxa"/>
            <w:vMerge w:val="restart"/>
          </w:tcPr>
          <w:p w:rsidR="00070FFC" w:rsidRDefault="00070FFC">
            <w:pPr>
              <w:pStyle w:val="TableParagraph"/>
            </w:pPr>
          </w:p>
        </w:tc>
      </w:tr>
      <w:tr w:rsidR="00070FFC">
        <w:trPr>
          <w:trHeight w:val="1655"/>
        </w:trPr>
        <w:tc>
          <w:tcPr>
            <w:tcW w:w="2276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070FFC" w:rsidRDefault="00244DFB">
            <w:pPr>
              <w:pStyle w:val="TableParagraph"/>
              <w:ind w:left="107" w:right="236"/>
              <w:rPr>
                <w:sz w:val="24"/>
              </w:rPr>
            </w:pPr>
            <w:r>
              <w:rPr>
                <w:sz w:val="24"/>
              </w:rPr>
              <w:t>Принятие промежуточногор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шения о предоставлениимун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ципальнойуслуги</w:t>
            </w:r>
          </w:p>
          <w:p w:rsidR="00070FFC" w:rsidRDefault="00244DFB">
            <w:pPr>
              <w:pStyle w:val="TableParagraph"/>
              <w:spacing w:line="270" w:lineRule="atLeast"/>
              <w:ind w:left="107" w:right="533"/>
              <w:rPr>
                <w:i/>
                <w:sz w:val="24"/>
              </w:rPr>
            </w:pPr>
            <w:r>
              <w:rPr>
                <w:i/>
                <w:sz w:val="24"/>
              </w:rPr>
              <w:t>(припоступлениизаявлени</w:t>
            </w:r>
            <w:r>
              <w:rPr>
                <w:i/>
                <w:sz w:val="24"/>
              </w:rPr>
              <w:t>я</w:t>
            </w:r>
            <w:r>
              <w:rPr>
                <w:i/>
                <w:sz w:val="24"/>
              </w:rPr>
              <w:t>вэлектронномвиде)</w:t>
            </w:r>
          </w:p>
        </w:tc>
        <w:tc>
          <w:tcPr>
            <w:tcW w:w="1699" w:type="dxa"/>
          </w:tcPr>
          <w:p w:rsidR="00070FFC" w:rsidRDefault="00244DFB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В деньра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смотрени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документов исведений</w:t>
            </w:r>
          </w:p>
        </w:tc>
        <w:tc>
          <w:tcPr>
            <w:tcW w:w="1338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</w:tr>
      <w:tr w:rsidR="00070FFC">
        <w:trPr>
          <w:trHeight w:val="2464"/>
        </w:trPr>
        <w:tc>
          <w:tcPr>
            <w:tcW w:w="2276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070FFC" w:rsidRDefault="00244D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Формированиерешенияо</w:t>
            </w:r>
          </w:p>
          <w:p w:rsidR="00070FFC" w:rsidRDefault="00244DFB" w:rsidP="00177B05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предоставлениимуниципально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070FFC" w:rsidRDefault="00244D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70FFC" w:rsidRDefault="00244DFB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и</w:t>
            </w:r>
            <w:r>
              <w:rPr>
                <w:sz w:val="24"/>
              </w:rPr>
              <w:t>сжелаемой</w:t>
            </w:r>
          </w:p>
          <w:p w:rsidR="00070FFC" w:rsidRDefault="00244DFB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датой при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мапри нал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чиисвобо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ныхмест</w:t>
            </w:r>
          </w:p>
        </w:tc>
        <w:tc>
          <w:tcPr>
            <w:tcW w:w="1338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</w:tr>
    </w:tbl>
    <w:p w:rsidR="00070FFC" w:rsidRDefault="00070FFC">
      <w:pPr>
        <w:rPr>
          <w:sz w:val="2"/>
          <w:szCs w:val="2"/>
        </w:rPr>
        <w:sectPr w:rsidR="00070FFC">
          <w:pgSz w:w="16840" w:h="11910" w:orient="landscape"/>
          <w:pgMar w:top="900" w:right="420" w:bottom="280" w:left="600" w:header="427" w:footer="0" w:gutter="0"/>
          <w:cols w:space="720"/>
        </w:sectPr>
      </w:pPr>
    </w:p>
    <w:p w:rsidR="00070FFC" w:rsidRDefault="00070FFC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699"/>
        <w:gridCol w:w="1343"/>
        <w:gridCol w:w="2058"/>
        <w:gridCol w:w="1985"/>
        <w:gridCol w:w="2544"/>
      </w:tblGrid>
      <w:tr w:rsidR="00070FFC">
        <w:trPr>
          <w:trHeight w:val="230"/>
        </w:trPr>
        <w:tc>
          <w:tcPr>
            <w:tcW w:w="2276" w:type="dxa"/>
          </w:tcPr>
          <w:p w:rsidR="00070FFC" w:rsidRDefault="00244DFB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692" w:type="dxa"/>
          </w:tcPr>
          <w:p w:rsidR="00070FFC" w:rsidRDefault="00244DFB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 w:rsidR="00070FFC" w:rsidRDefault="00244DFB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43" w:type="dxa"/>
          </w:tcPr>
          <w:p w:rsidR="00070FFC" w:rsidRDefault="00244DFB">
            <w:pPr>
              <w:pStyle w:val="TableParagraph"/>
              <w:spacing w:line="210" w:lineRule="exact"/>
              <w:ind w:left="2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58" w:type="dxa"/>
          </w:tcPr>
          <w:p w:rsidR="00070FFC" w:rsidRDefault="00244DFB">
            <w:pPr>
              <w:pStyle w:val="TableParagraph"/>
              <w:spacing w:line="210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070FFC" w:rsidRDefault="00244DFB">
            <w:pPr>
              <w:pStyle w:val="TableParagraph"/>
              <w:spacing w:line="210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</w:tcPr>
          <w:p w:rsidR="00070FFC" w:rsidRDefault="00244DFB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070FFC">
        <w:trPr>
          <w:trHeight w:val="2207"/>
        </w:trPr>
        <w:tc>
          <w:tcPr>
            <w:tcW w:w="2276" w:type="dxa"/>
          </w:tcPr>
          <w:p w:rsidR="00070FFC" w:rsidRDefault="00070FFC">
            <w:pPr>
              <w:pStyle w:val="TableParagraph"/>
            </w:pPr>
          </w:p>
        </w:tc>
        <w:tc>
          <w:tcPr>
            <w:tcW w:w="3692" w:type="dxa"/>
          </w:tcPr>
          <w:p w:rsidR="00070FFC" w:rsidRDefault="00070FFC">
            <w:pPr>
              <w:pStyle w:val="TableParagraph"/>
            </w:pPr>
          </w:p>
        </w:tc>
        <w:tc>
          <w:tcPr>
            <w:tcW w:w="1699" w:type="dxa"/>
          </w:tcPr>
          <w:p w:rsidR="00070FFC" w:rsidRDefault="00070FFC">
            <w:pPr>
              <w:pStyle w:val="TableParagraph"/>
            </w:pPr>
          </w:p>
        </w:tc>
        <w:tc>
          <w:tcPr>
            <w:tcW w:w="1343" w:type="dxa"/>
          </w:tcPr>
          <w:p w:rsidR="00070FFC" w:rsidRDefault="00244DFB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субъект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Росси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ской</w:t>
            </w:r>
          </w:p>
          <w:p w:rsidR="00070FFC" w:rsidRDefault="00244DFB">
            <w:pPr>
              <w:pStyle w:val="TableParagraph"/>
              <w:spacing w:line="270" w:lineRule="atLeast"/>
              <w:ind w:left="109" w:right="67"/>
              <w:rPr>
                <w:sz w:val="24"/>
              </w:rPr>
            </w:pPr>
            <w:r>
              <w:rPr>
                <w:sz w:val="24"/>
              </w:rPr>
              <w:t>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ции(органовместн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госам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управл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ния)</w:t>
            </w:r>
          </w:p>
        </w:tc>
        <w:tc>
          <w:tcPr>
            <w:tcW w:w="2058" w:type="dxa"/>
          </w:tcPr>
          <w:p w:rsidR="00070FFC" w:rsidRDefault="00070FFC">
            <w:pPr>
              <w:pStyle w:val="TableParagraph"/>
            </w:pPr>
          </w:p>
        </w:tc>
        <w:tc>
          <w:tcPr>
            <w:tcW w:w="1985" w:type="dxa"/>
          </w:tcPr>
          <w:p w:rsidR="00070FFC" w:rsidRDefault="00070FFC">
            <w:pPr>
              <w:pStyle w:val="TableParagraph"/>
            </w:pPr>
          </w:p>
        </w:tc>
        <w:tc>
          <w:tcPr>
            <w:tcW w:w="2544" w:type="dxa"/>
          </w:tcPr>
          <w:p w:rsidR="00070FFC" w:rsidRDefault="00070FFC">
            <w:pPr>
              <w:pStyle w:val="TableParagraph"/>
            </w:pPr>
          </w:p>
        </w:tc>
      </w:tr>
      <w:tr w:rsidR="00070FFC">
        <w:trPr>
          <w:trHeight w:val="419"/>
        </w:trPr>
        <w:tc>
          <w:tcPr>
            <w:tcW w:w="15597" w:type="dxa"/>
            <w:gridSpan w:val="7"/>
          </w:tcPr>
          <w:p w:rsidR="00070FFC" w:rsidRDefault="00244DFB">
            <w:pPr>
              <w:pStyle w:val="TableParagraph"/>
              <w:spacing w:line="268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5.Выдачарезультата</w:t>
            </w:r>
          </w:p>
        </w:tc>
      </w:tr>
      <w:tr w:rsidR="00070FFC">
        <w:trPr>
          <w:trHeight w:val="2174"/>
        </w:trPr>
        <w:tc>
          <w:tcPr>
            <w:tcW w:w="2276" w:type="dxa"/>
            <w:vMerge w:val="restart"/>
          </w:tcPr>
          <w:p w:rsidR="00070FFC" w:rsidRDefault="00244DFB">
            <w:pPr>
              <w:pStyle w:val="TableParagraph"/>
              <w:ind w:left="143" w:right="150"/>
              <w:rPr>
                <w:sz w:val="24"/>
              </w:rPr>
            </w:pPr>
            <w:r>
              <w:rPr>
                <w:sz w:val="24"/>
              </w:rPr>
              <w:t>формирование ирегистрациярезультатамуниципал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нойуслуги, ук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занногов пункте 2.5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z w:val="24"/>
              </w:rPr>
              <w:t>орегламента,в</w:t>
            </w:r>
          </w:p>
          <w:p w:rsidR="00070FFC" w:rsidRDefault="00244DFB">
            <w:pPr>
              <w:pStyle w:val="TableParagraph"/>
              <w:ind w:left="143" w:right="716"/>
              <w:rPr>
                <w:sz w:val="24"/>
              </w:rPr>
            </w:pPr>
            <w:r>
              <w:rPr>
                <w:sz w:val="24"/>
              </w:rPr>
              <w:t>формеэле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тронного</w:t>
            </w:r>
          </w:p>
          <w:p w:rsidR="00070FFC" w:rsidRDefault="00244DFB">
            <w:pPr>
              <w:pStyle w:val="TableParagraph"/>
              <w:ind w:left="143" w:right="187"/>
              <w:rPr>
                <w:sz w:val="24"/>
              </w:rPr>
            </w:pPr>
            <w:r>
              <w:rPr>
                <w:sz w:val="24"/>
              </w:rPr>
              <w:t>документа в РГИСДДО</w:t>
            </w:r>
          </w:p>
        </w:tc>
        <w:tc>
          <w:tcPr>
            <w:tcW w:w="3692" w:type="dxa"/>
          </w:tcPr>
          <w:p w:rsidR="00070FFC" w:rsidRDefault="00244DFB" w:rsidP="000072A9">
            <w:pPr>
              <w:pStyle w:val="TableParagraph"/>
              <w:ind w:left="138" w:right="191"/>
              <w:rPr>
                <w:sz w:val="24"/>
              </w:rPr>
            </w:pPr>
            <w:r>
              <w:rPr>
                <w:sz w:val="24"/>
              </w:rPr>
              <w:t>Регистрация каждого результ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тапредоставлениямуниципал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услуги</w:t>
            </w:r>
          </w:p>
        </w:tc>
        <w:tc>
          <w:tcPr>
            <w:tcW w:w="1699" w:type="dxa"/>
          </w:tcPr>
          <w:p w:rsidR="00070FFC" w:rsidRDefault="00244DFB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Втот же</w:t>
            </w:r>
          </w:p>
          <w:p w:rsidR="00070FFC" w:rsidRDefault="00244DFB">
            <w:pPr>
              <w:pStyle w:val="TableParagraph"/>
              <w:ind w:left="136" w:right="412"/>
              <w:rPr>
                <w:sz w:val="24"/>
              </w:rPr>
            </w:pPr>
            <w:r>
              <w:rPr>
                <w:sz w:val="24"/>
              </w:rPr>
              <w:t>день, что иприн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тиереш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1343" w:type="dxa"/>
          </w:tcPr>
          <w:p w:rsidR="00070FFC" w:rsidRDefault="00244DFB">
            <w:pPr>
              <w:pStyle w:val="TableParagraph"/>
              <w:ind w:left="138" w:right="149"/>
              <w:rPr>
                <w:sz w:val="24"/>
              </w:rPr>
            </w:pPr>
            <w:r>
              <w:rPr>
                <w:spacing w:val="-1"/>
                <w:sz w:val="24"/>
              </w:rPr>
              <w:t>Ответс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"/>
                <w:sz w:val="24"/>
              </w:rPr>
              <w:t>ве</w:t>
            </w:r>
            <w:r>
              <w:rPr>
                <w:sz w:val="24"/>
              </w:rPr>
              <w:t>нное</w:t>
            </w:r>
          </w:p>
          <w:p w:rsidR="00070FFC" w:rsidRDefault="00244DFB">
            <w:pPr>
              <w:pStyle w:val="TableParagraph"/>
              <w:ind w:left="138" w:right="116"/>
              <w:rPr>
                <w:sz w:val="24"/>
              </w:rPr>
            </w:pPr>
            <w:r>
              <w:rPr>
                <w:sz w:val="24"/>
              </w:rPr>
              <w:t>должн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стное 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цоУпо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номоче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ногоорг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на</w:t>
            </w:r>
          </w:p>
        </w:tc>
        <w:tc>
          <w:tcPr>
            <w:tcW w:w="2058" w:type="dxa"/>
          </w:tcPr>
          <w:p w:rsidR="00070FFC" w:rsidRDefault="00070FFC">
            <w:pPr>
              <w:pStyle w:val="TableParagraph"/>
            </w:pPr>
          </w:p>
        </w:tc>
        <w:tc>
          <w:tcPr>
            <w:tcW w:w="1985" w:type="dxa"/>
          </w:tcPr>
          <w:p w:rsidR="00070FFC" w:rsidRDefault="00070FFC">
            <w:pPr>
              <w:pStyle w:val="TableParagraph"/>
            </w:pPr>
          </w:p>
        </w:tc>
        <w:tc>
          <w:tcPr>
            <w:tcW w:w="2544" w:type="dxa"/>
          </w:tcPr>
          <w:p w:rsidR="00070FFC" w:rsidRDefault="00070FFC">
            <w:pPr>
              <w:pStyle w:val="TableParagraph"/>
            </w:pPr>
          </w:p>
        </w:tc>
      </w:tr>
      <w:tr w:rsidR="00070FFC">
        <w:trPr>
          <w:trHeight w:val="4159"/>
        </w:trPr>
        <w:tc>
          <w:tcPr>
            <w:tcW w:w="2276" w:type="dxa"/>
            <w:vMerge/>
            <w:tcBorders>
              <w:top w:val="nil"/>
            </w:tcBorders>
          </w:tcPr>
          <w:p w:rsidR="00070FFC" w:rsidRDefault="00070FFC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070FFC" w:rsidRDefault="00244DFB">
            <w:pPr>
              <w:pStyle w:val="TableParagraph"/>
              <w:ind w:left="138" w:right="811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ведомлений о ходера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смотрениязаявления,о</w:t>
            </w:r>
          </w:p>
          <w:p w:rsidR="00070FFC" w:rsidRDefault="00244DFB">
            <w:pPr>
              <w:pStyle w:val="TableParagraph"/>
              <w:ind w:left="138" w:right="106"/>
              <w:rPr>
                <w:sz w:val="24"/>
              </w:rPr>
            </w:pPr>
            <w:r>
              <w:rPr>
                <w:sz w:val="24"/>
              </w:rPr>
              <w:t>предоставлении(муниципальной) услуги вличный кабинет на Е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ГУ и/илиРПГУ (в случае подачи такогозаявленияпосредств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мЕПГУ</w:t>
            </w:r>
          </w:p>
          <w:p w:rsidR="00070FFC" w:rsidRDefault="00244DFB">
            <w:pPr>
              <w:pStyle w:val="TableParagraph"/>
              <w:ind w:left="138" w:right="675"/>
              <w:rPr>
                <w:sz w:val="24"/>
              </w:rPr>
            </w:pPr>
            <w:r>
              <w:rPr>
                <w:sz w:val="24"/>
              </w:rPr>
              <w:t>и/или РПГУ или по запр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сузаявителяврамкахуслуги</w:t>
            </w:r>
          </w:p>
          <w:p w:rsidR="00070FFC" w:rsidRDefault="00244DFB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«Подписаться</w:t>
            </w:r>
          </w:p>
          <w:p w:rsidR="00070FFC" w:rsidRDefault="00244DFB">
            <w:pPr>
              <w:pStyle w:val="TableParagraph"/>
              <w:ind w:left="138" w:right="891"/>
              <w:rPr>
                <w:sz w:val="24"/>
              </w:rPr>
            </w:pPr>
            <w:r>
              <w:rPr>
                <w:sz w:val="24"/>
              </w:rPr>
              <w:t>на информирование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заявлениям, поданным наличномприеме»)</w:t>
            </w:r>
          </w:p>
        </w:tc>
        <w:tc>
          <w:tcPr>
            <w:tcW w:w="1699" w:type="dxa"/>
          </w:tcPr>
          <w:p w:rsidR="00070FFC" w:rsidRDefault="00244DFB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Втот же</w:t>
            </w:r>
          </w:p>
          <w:p w:rsidR="00070FFC" w:rsidRDefault="00244DFB">
            <w:pPr>
              <w:pStyle w:val="TableParagraph"/>
              <w:ind w:left="136" w:right="412"/>
              <w:rPr>
                <w:sz w:val="24"/>
              </w:rPr>
            </w:pPr>
            <w:r>
              <w:rPr>
                <w:sz w:val="24"/>
              </w:rPr>
              <w:t>день, что иприн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тиереш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1343" w:type="dxa"/>
          </w:tcPr>
          <w:p w:rsidR="00070FFC" w:rsidRDefault="00070FFC">
            <w:pPr>
              <w:pStyle w:val="TableParagraph"/>
            </w:pPr>
          </w:p>
        </w:tc>
        <w:tc>
          <w:tcPr>
            <w:tcW w:w="2058" w:type="dxa"/>
          </w:tcPr>
          <w:p w:rsidR="00070FFC" w:rsidRDefault="00070FFC">
            <w:pPr>
              <w:pStyle w:val="TableParagraph"/>
            </w:pPr>
          </w:p>
        </w:tc>
        <w:tc>
          <w:tcPr>
            <w:tcW w:w="1985" w:type="dxa"/>
          </w:tcPr>
          <w:p w:rsidR="00070FFC" w:rsidRDefault="00070FFC">
            <w:pPr>
              <w:pStyle w:val="TableParagraph"/>
            </w:pPr>
          </w:p>
        </w:tc>
        <w:tc>
          <w:tcPr>
            <w:tcW w:w="2544" w:type="dxa"/>
          </w:tcPr>
          <w:p w:rsidR="00070FFC" w:rsidRDefault="00070FFC">
            <w:pPr>
              <w:pStyle w:val="TableParagraph"/>
            </w:pPr>
          </w:p>
        </w:tc>
      </w:tr>
    </w:tbl>
    <w:p w:rsidR="00244DFB" w:rsidRDefault="00244DFB"/>
    <w:sectPr w:rsidR="00244DFB" w:rsidSect="00070FFC">
      <w:pgSz w:w="16840" w:h="11910" w:orient="landscape"/>
      <w:pgMar w:top="900" w:right="420" w:bottom="280" w:left="600" w:header="42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351" w:rsidRDefault="00616351" w:rsidP="00070FFC">
      <w:r>
        <w:separator/>
      </w:r>
    </w:p>
  </w:endnote>
  <w:endnote w:type="continuationSeparator" w:id="1">
    <w:p w:rsidR="00616351" w:rsidRDefault="00616351" w:rsidP="00070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351" w:rsidRDefault="00616351" w:rsidP="00070FFC">
      <w:r>
        <w:separator/>
      </w:r>
    </w:p>
  </w:footnote>
  <w:footnote w:type="continuationSeparator" w:id="1">
    <w:p w:rsidR="00616351" w:rsidRDefault="00616351" w:rsidP="00070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DB" w:rsidRDefault="00B66385">
    <w:pPr>
      <w:pStyle w:val="a3"/>
      <w:spacing w:line="14" w:lineRule="auto"/>
      <w:rPr>
        <w:sz w:val="20"/>
      </w:rPr>
    </w:pPr>
    <w:r w:rsidRPr="00B663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6.4pt;margin-top:20.35pt;width:18pt;height:15.3pt;z-index:-16848896;mso-position-horizontal-relative:page;mso-position-vertical-relative:page" filled="f" stroked="f">
          <v:textbox style="mso-next-textbox:#_x0000_s2053" inset="0,0,0,0">
            <w:txbxContent>
              <w:p w:rsidR="00CF56DB" w:rsidRDefault="00B6638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CF56DB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E460C">
                  <w:rPr>
                    <w:noProof/>
                    <w:sz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DB" w:rsidRDefault="00B66385">
    <w:pPr>
      <w:pStyle w:val="a3"/>
      <w:spacing w:line="14" w:lineRule="auto"/>
      <w:rPr>
        <w:sz w:val="20"/>
      </w:rPr>
    </w:pPr>
    <w:r w:rsidRPr="00B663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4.9pt;margin-top:20.35pt;width:12pt;height:15.3pt;z-index:-16846848;mso-position-horizontal-relative:page;mso-position-vertical-relative:page" filled="f" stroked="f">
          <v:textbox inset="0,0,0,0">
            <w:txbxContent>
              <w:p w:rsidR="00CF56DB" w:rsidRDefault="00B6638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CF56DB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E460C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DB" w:rsidRDefault="00B66385">
    <w:pPr>
      <w:pStyle w:val="a3"/>
      <w:spacing w:line="14" w:lineRule="auto"/>
      <w:rPr>
        <w:sz w:val="20"/>
      </w:rPr>
    </w:pPr>
    <w:r w:rsidRPr="00B663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45.05pt;margin-top:55.85pt;width:225.15pt;height:65.95pt;z-index:-16848384;mso-position-horizontal-relative:page;mso-position-vertical-relative:page" filled="f" stroked="f">
          <v:textbox inset="0,0,0,0">
            <w:txbxContent>
              <w:p w:rsidR="00CF56DB" w:rsidRDefault="00CF56DB" w:rsidP="0018586E">
                <w:pPr>
                  <w:pStyle w:val="a3"/>
                  <w:spacing w:before="9"/>
                  <w:ind w:left="20" w:right="58" w:firstLine="2359"/>
                  <w:jc w:val="right"/>
                </w:pPr>
                <w:r>
                  <w:t xml:space="preserve">Приложение № </w:t>
                </w:r>
                <w:r w:rsidR="00B66385">
                  <w:fldChar w:fldCharType="begin"/>
                </w:r>
                <w:r>
                  <w:instrText xml:space="preserve"> PAGE </w:instrText>
                </w:r>
                <w:r w:rsidR="00B66385">
                  <w:fldChar w:fldCharType="separate"/>
                </w:r>
                <w:r w:rsidR="005E460C">
                  <w:rPr>
                    <w:noProof/>
                  </w:rPr>
                  <w:t>4</w:t>
                </w:r>
                <w:r w:rsidR="00B66385">
                  <w:rPr>
                    <w:noProof/>
                  </w:rPr>
                  <w:fldChar w:fldCharType="end"/>
                </w:r>
                <w:r>
                  <w:t>кАдминистративномурегламентупопредоставлениюмуниципальнойу</w:t>
                </w:r>
                <w:r>
                  <w:t>с</w:t>
                </w:r>
                <w:r>
                  <w:t>луги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DB" w:rsidRDefault="00B66385">
    <w:pPr>
      <w:pStyle w:val="a3"/>
      <w:spacing w:line="14" w:lineRule="auto"/>
      <w:rPr>
        <w:sz w:val="20"/>
      </w:rPr>
    </w:pPr>
    <w:r w:rsidRPr="00B663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3.6pt;margin-top:64.85pt;width:106.6pt;height:20.55pt;z-index:-16847872;mso-position-horizontal-relative:page;mso-position-vertical-relative:page" filled="f" stroked="f">
          <v:textbox inset="0,0,0,0">
            <w:txbxContent>
              <w:p w:rsidR="00CF56DB" w:rsidRDefault="00CF56DB">
                <w:pPr>
                  <w:pStyle w:val="a3"/>
                  <w:spacing w:before="9"/>
                  <w:ind w:left="20"/>
                </w:pPr>
                <w:r>
                  <w:t>Приложение№</w:t>
                </w:r>
                <w:r w:rsidR="00B66385">
                  <w:fldChar w:fldCharType="begin"/>
                </w:r>
                <w:r>
                  <w:instrText xml:space="preserve"> PAGE </w:instrText>
                </w:r>
                <w:r w:rsidR="00B66385">
                  <w:fldChar w:fldCharType="separate"/>
                </w:r>
                <w:r w:rsidR="005E460C">
                  <w:rPr>
                    <w:noProof/>
                  </w:rPr>
                  <w:t>7</w:t>
                </w:r>
                <w:r w:rsidR="00B66385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DB" w:rsidRDefault="00B66385">
    <w:pPr>
      <w:pStyle w:val="a3"/>
      <w:spacing w:line="14" w:lineRule="auto"/>
      <w:rPr>
        <w:sz w:val="20"/>
      </w:rPr>
    </w:pPr>
    <w:r w:rsidRPr="00B663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4pt;margin-top:20.35pt;width:12pt;height:15.3pt;z-index:-16847360;mso-position-horizontal-relative:page;mso-position-vertical-relative:page" filled="f" stroked="f">
          <v:textbox inset="0,0,0,0">
            <w:txbxContent>
              <w:p w:rsidR="00CF56DB" w:rsidRDefault="00B6638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CF56DB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E460C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DB" w:rsidRDefault="00CF56DB">
    <w:pPr>
      <w:pStyle w:val="a3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DB" w:rsidRDefault="00CF56DB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DB" w:rsidRDefault="00CF56DB">
    <w:pPr>
      <w:pStyle w:val="a3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DB" w:rsidRDefault="00CF56DB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DB" w:rsidRDefault="00CF56DB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B44"/>
    <w:multiLevelType w:val="hybridMultilevel"/>
    <w:tmpl w:val="DCC0307A"/>
    <w:lvl w:ilvl="0" w:tplc="0410381A">
      <w:start w:val="1"/>
      <w:numFmt w:val="decimal"/>
      <w:lvlText w:val="%1"/>
      <w:lvlJc w:val="left"/>
      <w:pPr>
        <w:ind w:left="316" w:hanging="708"/>
        <w:jc w:val="left"/>
      </w:pPr>
      <w:rPr>
        <w:rFonts w:hint="default"/>
        <w:lang w:val="ru-RU" w:eastAsia="en-US" w:bidi="ar-SA"/>
      </w:rPr>
    </w:lvl>
    <w:lvl w:ilvl="1" w:tplc="9634B3CA">
      <w:numFmt w:val="none"/>
      <w:lvlText w:val=""/>
      <w:lvlJc w:val="left"/>
      <w:pPr>
        <w:tabs>
          <w:tab w:val="num" w:pos="360"/>
        </w:tabs>
      </w:pPr>
    </w:lvl>
    <w:lvl w:ilvl="2" w:tplc="F5880B76">
      <w:numFmt w:val="bullet"/>
      <w:lvlText w:val="•"/>
      <w:lvlJc w:val="left"/>
      <w:pPr>
        <w:ind w:left="2401" w:hanging="708"/>
      </w:pPr>
      <w:rPr>
        <w:rFonts w:hint="default"/>
        <w:lang w:val="ru-RU" w:eastAsia="en-US" w:bidi="ar-SA"/>
      </w:rPr>
    </w:lvl>
    <w:lvl w:ilvl="3" w:tplc="02442B46">
      <w:numFmt w:val="bullet"/>
      <w:lvlText w:val="•"/>
      <w:lvlJc w:val="left"/>
      <w:pPr>
        <w:ind w:left="3441" w:hanging="708"/>
      </w:pPr>
      <w:rPr>
        <w:rFonts w:hint="default"/>
        <w:lang w:val="ru-RU" w:eastAsia="en-US" w:bidi="ar-SA"/>
      </w:rPr>
    </w:lvl>
    <w:lvl w:ilvl="4" w:tplc="9CC0E032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 w:tplc="6F26A494">
      <w:numFmt w:val="bullet"/>
      <w:lvlText w:val="•"/>
      <w:lvlJc w:val="left"/>
      <w:pPr>
        <w:ind w:left="5523" w:hanging="708"/>
      </w:pPr>
      <w:rPr>
        <w:rFonts w:hint="default"/>
        <w:lang w:val="ru-RU" w:eastAsia="en-US" w:bidi="ar-SA"/>
      </w:rPr>
    </w:lvl>
    <w:lvl w:ilvl="6" w:tplc="39ACCA1E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 w:tplc="93D842D8">
      <w:numFmt w:val="bullet"/>
      <w:lvlText w:val="•"/>
      <w:lvlJc w:val="left"/>
      <w:pPr>
        <w:ind w:left="7604" w:hanging="708"/>
      </w:pPr>
      <w:rPr>
        <w:rFonts w:hint="default"/>
        <w:lang w:val="ru-RU" w:eastAsia="en-US" w:bidi="ar-SA"/>
      </w:rPr>
    </w:lvl>
    <w:lvl w:ilvl="8" w:tplc="D9B21156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1">
    <w:nsid w:val="0E0636FB"/>
    <w:multiLevelType w:val="multilevel"/>
    <w:tmpl w:val="75584526"/>
    <w:lvl w:ilvl="0">
      <w:start w:val="2"/>
      <w:numFmt w:val="decimal"/>
      <w:lvlText w:val="%1"/>
      <w:lvlJc w:val="left"/>
      <w:pPr>
        <w:ind w:left="316" w:hanging="6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abstractNum w:abstractNumId="2">
    <w:nsid w:val="189071F7"/>
    <w:multiLevelType w:val="hybridMultilevel"/>
    <w:tmpl w:val="E89E9EEA"/>
    <w:lvl w:ilvl="0" w:tplc="FFC859E4">
      <w:start w:val="3"/>
      <w:numFmt w:val="upperRoman"/>
      <w:lvlText w:val="%1."/>
      <w:lvlJc w:val="left"/>
      <w:pPr>
        <w:ind w:left="10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3">
    <w:nsid w:val="1E055365"/>
    <w:multiLevelType w:val="hybridMultilevel"/>
    <w:tmpl w:val="01A6A960"/>
    <w:lvl w:ilvl="0" w:tplc="783640D0">
      <w:start w:val="1"/>
      <w:numFmt w:val="decimal"/>
      <w:lvlText w:val="%1)"/>
      <w:lvlJc w:val="left"/>
      <w:pPr>
        <w:ind w:left="316" w:hanging="34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DA42EC">
      <w:numFmt w:val="bullet"/>
      <w:lvlText w:val="•"/>
      <w:lvlJc w:val="left"/>
      <w:pPr>
        <w:ind w:left="1360" w:hanging="341"/>
      </w:pPr>
      <w:rPr>
        <w:rFonts w:hint="default"/>
        <w:lang w:val="ru-RU" w:eastAsia="en-US" w:bidi="ar-SA"/>
      </w:rPr>
    </w:lvl>
    <w:lvl w:ilvl="2" w:tplc="CC16DDEE">
      <w:numFmt w:val="bullet"/>
      <w:lvlText w:val="•"/>
      <w:lvlJc w:val="left"/>
      <w:pPr>
        <w:ind w:left="2401" w:hanging="341"/>
      </w:pPr>
      <w:rPr>
        <w:rFonts w:hint="default"/>
        <w:lang w:val="ru-RU" w:eastAsia="en-US" w:bidi="ar-SA"/>
      </w:rPr>
    </w:lvl>
    <w:lvl w:ilvl="3" w:tplc="9880CD46">
      <w:numFmt w:val="bullet"/>
      <w:lvlText w:val="•"/>
      <w:lvlJc w:val="left"/>
      <w:pPr>
        <w:ind w:left="3441" w:hanging="341"/>
      </w:pPr>
      <w:rPr>
        <w:rFonts w:hint="default"/>
        <w:lang w:val="ru-RU" w:eastAsia="en-US" w:bidi="ar-SA"/>
      </w:rPr>
    </w:lvl>
    <w:lvl w:ilvl="4" w:tplc="8394440A">
      <w:numFmt w:val="bullet"/>
      <w:lvlText w:val="•"/>
      <w:lvlJc w:val="left"/>
      <w:pPr>
        <w:ind w:left="4482" w:hanging="341"/>
      </w:pPr>
      <w:rPr>
        <w:rFonts w:hint="default"/>
        <w:lang w:val="ru-RU" w:eastAsia="en-US" w:bidi="ar-SA"/>
      </w:rPr>
    </w:lvl>
    <w:lvl w:ilvl="5" w:tplc="A740EFC8">
      <w:numFmt w:val="bullet"/>
      <w:lvlText w:val="•"/>
      <w:lvlJc w:val="left"/>
      <w:pPr>
        <w:ind w:left="5523" w:hanging="341"/>
      </w:pPr>
      <w:rPr>
        <w:rFonts w:hint="default"/>
        <w:lang w:val="ru-RU" w:eastAsia="en-US" w:bidi="ar-SA"/>
      </w:rPr>
    </w:lvl>
    <w:lvl w:ilvl="6" w:tplc="53626B8A">
      <w:numFmt w:val="bullet"/>
      <w:lvlText w:val="•"/>
      <w:lvlJc w:val="left"/>
      <w:pPr>
        <w:ind w:left="6563" w:hanging="341"/>
      </w:pPr>
      <w:rPr>
        <w:rFonts w:hint="default"/>
        <w:lang w:val="ru-RU" w:eastAsia="en-US" w:bidi="ar-SA"/>
      </w:rPr>
    </w:lvl>
    <w:lvl w:ilvl="7" w:tplc="F582089C">
      <w:numFmt w:val="bullet"/>
      <w:lvlText w:val="•"/>
      <w:lvlJc w:val="left"/>
      <w:pPr>
        <w:ind w:left="7604" w:hanging="341"/>
      </w:pPr>
      <w:rPr>
        <w:rFonts w:hint="default"/>
        <w:lang w:val="ru-RU" w:eastAsia="en-US" w:bidi="ar-SA"/>
      </w:rPr>
    </w:lvl>
    <w:lvl w:ilvl="8" w:tplc="CCCAF4C0">
      <w:numFmt w:val="bullet"/>
      <w:lvlText w:val="•"/>
      <w:lvlJc w:val="left"/>
      <w:pPr>
        <w:ind w:left="8645" w:hanging="341"/>
      </w:pPr>
      <w:rPr>
        <w:rFonts w:hint="default"/>
        <w:lang w:val="ru-RU" w:eastAsia="en-US" w:bidi="ar-SA"/>
      </w:rPr>
    </w:lvl>
  </w:abstractNum>
  <w:abstractNum w:abstractNumId="4">
    <w:nsid w:val="38025749"/>
    <w:multiLevelType w:val="hybridMultilevel"/>
    <w:tmpl w:val="884E7DC6"/>
    <w:lvl w:ilvl="0" w:tplc="9E4C50F6">
      <w:start w:val="1"/>
      <w:numFmt w:val="upperRoman"/>
      <w:lvlText w:val="%1."/>
      <w:lvlJc w:val="left"/>
      <w:pPr>
        <w:ind w:left="4457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06497B4">
      <w:numFmt w:val="bullet"/>
      <w:lvlText w:val="•"/>
      <w:lvlJc w:val="left"/>
      <w:pPr>
        <w:ind w:left="5086" w:hanging="567"/>
      </w:pPr>
      <w:rPr>
        <w:rFonts w:hint="default"/>
        <w:lang w:val="ru-RU" w:eastAsia="en-US" w:bidi="ar-SA"/>
      </w:rPr>
    </w:lvl>
    <w:lvl w:ilvl="2" w:tplc="61ECFAD2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3" w:tplc="0AD8534C"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4" w:tplc="DDB29CFE">
      <w:numFmt w:val="bullet"/>
      <w:lvlText w:val="•"/>
      <w:lvlJc w:val="left"/>
      <w:pPr>
        <w:ind w:left="6966" w:hanging="567"/>
      </w:pPr>
      <w:rPr>
        <w:rFonts w:hint="default"/>
        <w:lang w:val="ru-RU" w:eastAsia="en-US" w:bidi="ar-SA"/>
      </w:rPr>
    </w:lvl>
    <w:lvl w:ilvl="5" w:tplc="5220E744">
      <w:numFmt w:val="bullet"/>
      <w:lvlText w:val="•"/>
      <w:lvlJc w:val="left"/>
      <w:pPr>
        <w:ind w:left="7593" w:hanging="567"/>
      </w:pPr>
      <w:rPr>
        <w:rFonts w:hint="default"/>
        <w:lang w:val="ru-RU" w:eastAsia="en-US" w:bidi="ar-SA"/>
      </w:rPr>
    </w:lvl>
    <w:lvl w:ilvl="6" w:tplc="C0A27F04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  <w:lvl w:ilvl="7" w:tplc="4B58F960">
      <w:numFmt w:val="bullet"/>
      <w:lvlText w:val="•"/>
      <w:lvlJc w:val="left"/>
      <w:pPr>
        <w:ind w:left="8846" w:hanging="567"/>
      </w:pPr>
      <w:rPr>
        <w:rFonts w:hint="default"/>
        <w:lang w:val="ru-RU" w:eastAsia="en-US" w:bidi="ar-SA"/>
      </w:rPr>
    </w:lvl>
    <w:lvl w:ilvl="8" w:tplc="A014BDC0">
      <w:numFmt w:val="bullet"/>
      <w:lvlText w:val="•"/>
      <w:lvlJc w:val="left"/>
      <w:pPr>
        <w:ind w:left="9473" w:hanging="567"/>
      </w:pPr>
      <w:rPr>
        <w:rFonts w:hint="default"/>
        <w:lang w:val="ru-RU" w:eastAsia="en-US" w:bidi="ar-SA"/>
      </w:rPr>
    </w:lvl>
  </w:abstractNum>
  <w:abstractNum w:abstractNumId="5">
    <w:nsid w:val="56566850"/>
    <w:multiLevelType w:val="hybridMultilevel"/>
    <w:tmpl w:val="70AE62C0"/>
    <w:lvl w:ilvl="0" w:tplc="D4EE5A66">
      <w:start w:val="5"/>
      <w:numFmt w:val="decimal"/>
      <w:lvlText w:val="%1"/>
      <w:lvlJc w:val="left"/>
      <w:pPr>
        <w:ind w:left="316" w:hanging="602"/>
        <w:jc w:val="left"/>
      </w:pPr>
      <w:rPr>
        <w:rFonts w:hint="default"/>
        <w:lang w:val="ru-RU" w:eastAsia="en-US" w:bidi="ar-SA"/>
      </w:rPr>
    </w:lvl>
    <w:lvl w:ilvl="1" w:tplc="6CAC9588">
      <w:numFmt w:val="none"/>
      <w:lvlText w:val=""/>
      <w:lvlJc w:val="left"/>
      <w:pPr>
        <w:tabs>
          <w:tab w:val="num" w:pos="360"/>
        </w:tabs>
      </w:pPr>
    </w:lvl>
    <w:lvl w:ilvl="2" w:tplc="0FF0BB80">
      <w:numFmt w:val="bullet"/>
      <w:lvlText w:val="•"/>
      <w:lvlJc w:val="left"/>
      <w:pPr>
        <w:ind w:left="2401" w:hanging="602"/>
      </w:pPr>
      <w:rPr>
        <w:rFonts w:hint="default"/>
        <w:lang w:val="ru-RU" w:eastAsia="en-US" w:bidi="ar-SA"/>
      </w:rPr>
    </w:lvl>
    <w:lvl w:ilvl="3" w:tplc="BE02E512">
      <w:numFmt w:val="bullet"/>
      <w:lvlText w:val="•"/>
      <w:lvlJc w:val="left"/>
      <w:pPr>
        <w:ind w:left="3441" w:hanging="602"/>
      </w:pPr>
      <w:rPr>
        <w:rFonts w:hint="default"/>
        <w:lang w:val="ru-RU" w:eastAsia="en-US" w:bidi="ar-SA"/>
      </w:rPr>
    </w:lvl>
    <w:lvl w:ilvl="4" w:tplc="781E9C76">
      <w:numFmt w:val="bullet"/>
      <w:lvlText w:val="•"/>
      <w:lvlJc w:val="left"/>
      <w:pPr>
        <w:ind w:left="4482" w:hanging="602"/>
      </w:pPr>
      <w:rPr>
        <w:rFonts w:hint="default"/>
        <w:lang w:val="ru-RU" w:eastAsia="en-US" w:bidi="ar-SA"/>
      </w:rPr>
    </w:lvl>
    <w:lvl w:ilvl="5" w:tplc="D3445C4A">
      <w:numFmt w:val="bullet"/>
      <w:lvlText w:val="•"/>
      <w:lvlJc w:val="left"/>
      <w:pPr>
        <w:ind w:left="5523" w:hanging="602"/>
      </w:pPr>
      <w:rPr>
        <w:rFonts w:hint="default"/>
        <w:lang w:val="ru-RU" w:eastAsia="en-US" w:bidi="ar-SA"/>
      </w:rPr>
    </w:lvl>
    <w:lvl w:ilvl="6" w:tplc="ECD69190">
      <w:numFmt w:val="bullet"/>
      <w:lvlText w:val="•"/>
      <w:lvlJc w:val="left"/>
      <w:pPr>
        <w:ind w:left="6563" w:hanging="602"/>
      </w:pPr>
      <w:rPr>
        <w:rFonts w:hint="default"/>
        <w:lang w:val="ru-RU" w:eastAsia="en-US" w:bidi="ar-SA"/>
      </w:rPr>
    </w:lvl>
    <w:lvl w:ilvl="7" w:tplc="E06C2114">
      <w:numFmt w:val="bullet"/>
      <w:lvlText w:val="•"/>
      <w:lvlJc w:val="left"/>
      <w:pPr>
        <w:ind w:left="7604" w:hanging="602"/>
      </w:pPr>
      <w:rPr>
        <w:rFonts w:hint="default"/>
        <w:lang w:val="ru-RU" w:eastAsia="en-US" w:bidi="ar-SA"/>
      </w:rPr>
    </w:lvl>
    <w:lvl w:ilvl="8" w:tplc="54943CB2">
      <w:numFmt w:val="bullet"/>
      <w:lvlText w:val="•"/>
      <w:lvlJc w:val="left"/>
      <w:pPr>
        <w:ind w:left="8645" w:hanging="602"/>
      </w:pPr>
      <w:rPr>
        <w:rFonts w:hint="default"/>
        <w:lang w:val="ru-RU" w:eastAsia="en-US" w:bidi="ar-SA"/>
      </w:rPr>
    </w:lvl>
  </w:abstractNum>
  <w:abstractNum w:abstractNumId="6">
    <w:nsid w:val="5A5547AA"/>
    <w:multiLevelType w:val="hybridMultilevel"/>
    <w:tmpl w:val="00F02FC2"/>
    <w:lvl w:ilvl="0" w:tplc="9812574C">
      <w:start w:val="3"/>
      <w:numFmt w:val="decimal"/>
      <w:lvlText w:val="%1"/>
      <w:lvlJc w:val="left"/>
      <w:pPr>
        <w:ind w:left="316" w:hanging="492"/>
        <w:jc w:val="left"/>
      </w:pPr>
      <w:rPr>
        <w:rFonts w:hint="default"/>
        <w:lang w:val="ru-RU" w:eastAsia="en-US" w:bidi="ar-SA"/>
      </w:rPr>
    </w:lvl>
    <w:lvl w:ilvl="1" w:tplc="84FE6E9E">
      <w:numFmt w:val="none"/>
      <w:lvlText w:val=""/>
      <w:lvlJc w:val="left"/>
      <w:pPr>
        <w:tabs>
          <w:tab w:val="num" w:pos="360"/>
        </w:tabs>
      </w:pPr>
    </w:lvl>
    <w:lvl w:ilvl="2" w:tplc="FEAE05E6">
      <w:numFmt w:val="bullet"/>
      <w:lvlText w:val="•"/>
      <w:lvlJc w:val="left"/>
      <w:pPr>
        <w:ind w:left="2401" w:hanging="492"/>
      </w:pPr>
      <w:rPr>
        <w:rFonts w:hint="default"/>
        <w:lang w:val="ru-RU" w:eastAsia="en-US" w:bidi="ar-SA"/>
      </w:rPr>
    </w:lvl>
    <w:lvl w:ilvl="3" w:tplc="832475A2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 w:tplc="54303024">
      <w:numFmt w:val="bullet"/>
      <w:lvlText w:val="•"/>
      <w:lvlJc w:val="left"/>
      <w:pPr>
        <w:ind w:left="4482" w:hanging="492"/>
      </w:pPr>
      <w:rPr>
        <w:rFonts w:hint="default"/>
        <w:lang w:val="ru-RU" w:eastAsia="en-US" w:bidi="ar-SA"/>
      </w:rPr>
    </w:lvl>
    <w:lvl w:ilvl="5" w:tplc="3DAEACC2">
      <w:numFmt w:val="bullet"/>
      <w:lvlText w:val="•"/>
      <w:lvlJc w:val="left"/>
      <w:pPr>
        <w:ind w:left="5523" w:hanging="492"/>
      </w:pPr>
      <w:rPr>
        <w:rFonts w:hint="default"/>
        <w:lang w:val="ru-RU" w:eastAsia="en-US" w:bidi="ar-SA"/>
      </w:rPr>
    </w:lvl>
    <w:lvl w:ilvl="6" w:tplc="2B5275A0">
      <w:numFmt w:val="bullet"/>
      <w:lvlText w:val="•"/>
      <w:lvlJc w:val="left"/>
      <w:pPr>
        <w:ind w:left="6563" w:hanging="492"/>
      </w:pPr>
      <w:rPr>
        <w:rFonts w:hint="default"/>
        <w:lang w:val="ru-RU" w:eastAsia="en-US" w:bidi="ar-SA"/>
      </w:rPr>
    </w:lvl>
    <w:lvl w:ilvl="7" w:tplc="E8A21A9A">
      <w:numFmt w:val="bullet"/>
      <w:lvlText w:val="•"/>
      <w:lvlJc w:val="left"/>
      <w:pPr>
        <w:ind w:left="7604" w:hanging="492"/>
      </w:pPr>
      <w:rPr>
        <w:rFonts w:hint="default"/>
        <w:lang w:val="ru-RU" w:eastAsia="en-US" w:bidi="ar-SA"/>
      </w:rPr>
    </w:lvl>
    <w:lvl w:ilvl="8" w:tplc="D33C4E56">
      <w:numFmt w:val="bullet"/>
      <w:lvlText w:val="•"/>
      <w:lvlJc w:val="left"/>
      <w:pPr>
        <w:ind w:left="8645" w:hanging="492"/>
      </w:pPr>
      <w:rPr>
        <w:rFonts w:hint="default"/>
        <w:lang w:val="ru-RU" w:eastAsia="en-US" w:bidi="ar-SA"/>
      </w:rPr>
    </w:lvl>
  </w:abstractNum>
  <w:abstractNum w:abstractNumId="7">
    <w:nsid w:val="5B87114A"/>
    <w:multiLevelType w:val="hybridMultilevel"/>
    <w:tmpl w:val="D024B1B2"/>
    <w:lvl w:ilvl="0" w:tplc="9008E9B6">
      <w:start w:val="3"/>
      <w:numFmt w:val="decimal"/>
      <w:lvlText w:val="%1"/>
      <w:lvlJc w:val="left"/>
      <w:pPr>
        <w:ind w:left="316" w:hanging="612"/>
        <w:jc w:val="left"/>
      </w:pPr>
      <w:rPr>
        <w:rFonts w:hint="default"/>
        <w:lang w:val="ru-RU" w:eastAsia="en-US" w:bidi="ar-SA"/>
      </w:rPr>
    </w:lvl>
    <w:lvl w:ilvl="1" w:tplc="852C4FC4">
      <w:numFmt w:val="none"/>
      <w:lvlText w:val=""/>
      <w:lvlJc w:val="left"/>
      <w:pPr>
        <w:tabs>
          <w:tab w:val="num" w:pos="360"/>
        </w:tabs>
      </w:pPr>
    </w:lvl>
    <w:lvl w:ilvl="2" w:tplc="65C24816">
      <w:numFmt w:val="bullet"/>
      <w:lvlText w:val="•"/>
      <w:lvlJc w:val="left"/>
      <w:pPr>
        <w:ind w:left="2401" w:hanging="612"/>
      </w:pPr>
      <w:rPr>
        <w:rFonts w:hint="default"/>
        <w:lang w:val="ru-RU" w:eastAsia="en-US" w:bidi="ar-SA"/>
      </w:rPr>
    </w:lvl>
    <w:lvl w:ilvl="3" w:tplc="07A4799E">
      <w:numFmt w:val="bullet"/>
      <w:lvlText w:val="•"/>
      <w:lvlJc w:val="left"/>
      <w:pPr>
        <w:ind w:left="3441" w:hanging="612"/>
      </w:pPr>
      <w:rPr>
        <w:rFonts w:hint="default"/>
        <w:lang w:val="ru-RU" w:eastAsia="en-US" w:bidi="ar-SA"/>
      </w:rPr>
    </w:lvl>
    <w:lvl w:ilvl="4" w:tplc="18DC2BC4">
      <w:numFmt w:val="bullet"/>
      <w:lvlText w:val="•"/>
      <w:lvlJc w:val="left"/>
      <w:pPr>
        <w:ind w:left="4482" w:hanging="612"/>
      </w:pPr>
      <w:rPr>
        <w:rFonts w:hint="default"/>
        <w:lang w:val="ru-RU" w:eastAsia="en-US" w:bidi="ar-SA"/>
      </w:rPr>
    </w:lvl>
    <w:lvl w:ilvl="5" w:tplc="8E06E2F0">
      <w:numFmt w:val="bullet"/>
      <w:lvlText w:val="•"/>
      <w:lvlJc w:val="left"/>
      <w:pPr>
        <w:ind w:left="5523" w:hanging="612"/>
      </w:pPr>
      <w:rPr>
        <w:rFonts w:hint="default"/>
        <w:lang w:val="ru-RU" w:eastAsia="en-US" w:bidi="ar-SA"/>
      </w:rPr>
    </w:lvl>
    <w:lvl w:ilvl="6" w:tplc="D25E1B60">
      <w:numFmt w:val="bullet"/>
      <w:lvlText w:val="•"/>
      <w:lvlJc w:val="left"/>
      <w:pPr>
        <w:ind w:left="6563" w:hanging="612"/>
      </w:pPr>
      <w:rPr>
        <w:rFonts w:hint="default"/>
        <w:lang w:val="ru-RU" w:eastAsia="en-US" w:bidi="ar-SA"/>
      </w:rPr>
    </w:lvl>
    <w:lvl w:ilvl="7" w:tplc="A73ACA28">
      <w:numFmt w:val="bullet"/>
      <w:lvlText w:val="•"/>
      <w:lvlJc w:val="left"/>
      <w:pPr>
        <w:ind w:left="7604" w:hanging="612"/>
      </w:pPr>
      <w:rPr>
        <w:rFonts w:hint="default"/>
        <w:lang w:val="ru-RU" w:eastAsia="en-US" w:bidi="ar-SA"/>
      </w:rPr>
    </w:lvl>
    <w:lvl w:ilvl="8" w:tplc="D590756C">
      <w:numFmt w:val="bullet"/>
      <w:lvlText w:val="•"/>
      <w:lvlJc w:val="left"/>
      <w:pPr>
        <w:ind w:left="8645" w:hanging="612"/>
      </w:pPr>
      <w:rPr>
        <w:rFonts w:hint="default"/>
        <w:lang w:val="ru-RU" w:eastAsia="en-US" w:bidi="ar-SA"/>
      </w:rPr>
    </w:lvl>
  </w:abstractNum>
  <w:abstractNum w:abstractNumId="8">
    <w:nsid w:val="5E63428D"/>
    <w:multiLevelType w:val="hybridMultilevel"/>
    <w:tmpl w:val="CEF0711E"/>
    <w:lvl w:ilvl="0" w:tplc="01D8FBE2">
      <w:numFmt w:val="bullet"/>
      <w:lvlText w:val="-"/>
      <w:lvlJc w:val="left"/>
      <w:pPr>
        <w:ind w:left="316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1E0CBC">
      <w:numFmt w:val="bullet"/>
      <w:lvlText w:val="•"/>
      <w:lvlJc w:val="left"/>
      <w:pPr>
        <w:ind w:left="1360" w:hanging="221"/>
      </w:pPr>
      <w:rPr>
        <w:rFonts w:hint="default"/>
        <w:lang w:val="ru-RU" w:eastAsia="en-US" w:bidi="ar-SA"/>
      </w:rPr>
    </w:lvl>
    <w:lvl w:ilvl="2" w:tplc="FA5A191C">
      <w:numFmt w:val="bullet"/>
      <w:lvlText w:val="•"/>
      <w:lvlJc w:val="left"/>
      <w:pPr>
        <w:ind w:left="2401" w:hanging="221"/>
      </w:pPr>
      <w:rPr>
        <w:rFonts w:hint="default"/>
        <w:lang w:val="ru-RU" w:eastAsia="en-US" w:bidi="ar-SA"/>
      </w:rPr>
    </w:lvl>
    <w:lvl w:ilvl="3" w:tplc="BF8253DA">
      <w:numFmt w:val="bullet"/>
      <w:lvlText w:val="•"/>
      <w:lvlJc w:val="left"/>
      <w:pPr>
        <w:ind w:left="3441" w:hanging="221"/>
      </w:pPr>
      <w:rPr>
        <w:rFonts w:hint="default"/>
        <w:lang w:val="ru-RU" w:eastAsia="en-US" w:bidi="ar-SA"/>
      </w:rPr>
    </w:lvl>
    <w:lvl w:ilvl="4" w:tplc="3DA8B026">
      <w:numFmt w:val="bullet"/>
      <w:lvlText w:val="•"/>
      <w:lvlJc w:val="left"/>
      <w:pPr>
        <w:ind w:left="4482" w:hanging="221"/>
      </w:pPr>
      <w:rPr>
        <w:rFonts w:hint="default"/>
        <w:lang w:val="ru-RU" w:eastAsia="en-US" w:bidi="ar-SA"/>
      </w:rPr>
    </w:lvl>
    <w:lvl w:ilvl="5" w:tplc="4B545C64">
      <w:numFmt w:val="bullet"/>
      <w:lvlText w:val="•"/>
      <w:lvlJc w:val="left"/>
      <w:pPr>
        <w:ind w:left="5523" w:hanging="221"/>
      </w:pPr>
      <w:rPr>
        <w:rFonts w:hint="default"/>
        <w:lang w:val="ru-RU" w:eastAsia="en-US" w:bidi="ar-SA"/>
      </w:rPr>
    </w:lvl>
    <w:lvl w:ilvl="6" w:tplc="E69C9B90">
      <w:numFmt w:val="bullet"/>
      <w:lvlText w:val="•"/>
      <w:lvlJc w:val="left"/>
      <w:pPr>
        <w:ind w:left="6563" w:hanging="221"/>
      </w:pPr>
      <w:rPr>
        <w:rFonts w:hint="default"/>
        <w:lang w:val="ru-RU" w:eastAsia="en-US" w:bidi="ar-SA"/>
      </w:rPr>
    </w:lvl>
    <w:lvl w:ilvl="7" w:tplc="76FE7A98">
      <w:numFmt w:val="bullet"/>
      <w:lvlText w:val="•"/>
      <w:lvlJc w:val="left"/>
      <w:pPr>
        <w:ind w:left="7604" w:hanging="221"/>
      </w:pPr>
      <w:rPr>
        <w:rFonts w:hint="default"/>
        <w:lang w:val="ru-RU" w:eastAsia="en-US" w:bidi="ar-SA"/>
      </w:rPr>
    </w:lvl>
    <w:lvl w:ilvl="8" w:tplc="AB7A16AA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9">
    <w:nsid w:val="5E8E33F1"/>
    <w:multiLevelType w:val="hybridMultilevel"/>
    <w:tmpl w:val="C7CEA0CC"/>
    <w:lvl w:ilvl="0" w:tplc="501A7D10">
      <w:start w:val="1"/>
      <w:numFmt w:val="upperRoman"/>
      <w:lvlText w:val="%1."/>
      <w:lvlJc w:val="left"/>
      <w:pPr>
        <w:ind w:left="4457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AB64CBA">
      <w:numFmt w:val="bullet"/>
      <w:lvlText w:val="•"/>
      <w:lvlJc w:val="left"/>
      <w:pPr>
        <w:ind w:left="5086" w:hanging="567"/>
      </w:pPr>
      <w:rPr>
        <w:rFonts w:hint="default"/>
        <w:lang w:val="ru-RU" w:eastAsia="en-US" w:bidi="ar-SA"/>
      </w:rPr>
    </w:lvl>
    <w:lvl w:ilvl="2" w:tplc="D1F669EE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3" w:tplc="44FC0BA6"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4" w:tplc="4E6C13E8">
      <w:numFmt w:val="bullet"/>
      <w:lvlText w:val="•"/>
      <w:lvlJc w:val="left"/>
      <w:pPr>
        <w:ind w:left="6966" w:hanging="567"/>
      </w:pPr>
      <w:rPr>
        <w:rFonts w:hint="default"/>
        <w:lang w:val="ru-RU" w:eastAsia="en-US" w:bidi="ar-SA"/>
      </w:rPr>
    </w:lvl>
    <w:lvl w:ilvl="5" w:tplc="28D87482">
      <w:numFmt w:val="bullet"/>
      <w:lvlText w:val="•"/>
      <w:lvlJc w:val="left"/>
      <w:pPr>
        <w:ind w:left="7593" w:hanging="567"/>
      </w:pPr>
      <w:rPr>
        <w:rFonts w:hint="default"/>
        <w:lang w:val="ru-RU" w:eastAsia="en-US" w:bidi="ar-SA"/>
      </w:rPr>
    </w:lvl>
    <w:lvl w:ilvl="6" w:tplc="3B64EF2E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  <w:lvl w:ilvl="7" w:tplc="677A37B6">
      <w:numFmt w:val="bullet"/>
      <w:lvlText w:val="•"/>
      <w:lvlJc w:val="left"/>
      <w:pPr>
        <w:ind w:left="8846" w:hanging="567"/>
      </w:pPr>
      <w:rPr>
        <w:rFonts w:hint="default"/>
        <w:lang w:val="ru-RU" w:eastAsia="en-US" w:bidi="ar-SA"/>
      </w:rPr>
    </w:lvl>
    <w:lvl w:ilvl="8" w:tplc="B4B62F44">
      <w:numFmt w:val="bullet"/>
      <w:lvlText w:val="•"/>
      <w:lvlJc w:val="left"/>
      <w:pPr>
        <w:ind w:left="9473" w:hanging="567"/>
      </w:pPr>
      <w:rPr>
        <w:rFonts w:hint="default"/>
        <w:lang w:val="ru-RU" w:eastAsia="en-US" w:bidi="ar-SA"/>
      </w:rPr>
    </w:lvl>
  </w:abstractNum>
  <w:abstractNum w:abstractNumId="10">
    <w:nsid w:val="620A6A52"/>
    <w:multiLevelType w:val="hybridMultilevel"/>
    <w:tmpl w:val="2DBCED84"/>
    <w:lvl w:ilvl="0" w:tplc="6C88FE14">
      <w:start w:val="4"/>
      <w:numFmt w:val="decimal"/>
      <w:lvlText w:val="%1"/>
      <w:lvlJc w:val="left"/>
      <w:pPr>
        <w:ind w:left="316" w:hanging="701"/>
        <w:jc w:val="left"/>
      </w:pPr>
      <w:rPr>
        <w:rFonts w:hint="default"/>
        <w:lang w:val="ru-RU" w:eastAsia="en-US" w:bidi="ar-SA"/>
      </w:rPr>
    </w:lvl>
    <w:lvl w:ilvl="1" w:tplc="04BE3BFC">
      <w:numFmt w:val="none"/>
      <w:lvlText w:val=""/>
      <w:lvlJc w:val="left"/>
      <w:pPr>
        <w:tabs>
          <w:tab w:val="num" w:pos="360"/>
        </w:tabs>
      </w:pPr>
    </w:lvl>
    <w:lvl w:ilvl="2" w:tplc="9112E8FA">
      <w:numFmt w:val="bullet"/>
      <w:lvlText w:val="•"/>
      <w:lvlJc w:val="left"/>
      <w:pPr>
        <w:ind w:left="2401" w:hanging="701"/>
      </w:pPr>
      <w:rPr>
        <w:rFonts w:hint="default"/>
        <w:lang w:val="ru-RU" w:eastAsia="en-US" w:bidi="ar-SA"/>
      </w:rPr>
    </w:lvl>
    <w:lvl w:ilvl="3" w:tplc="73BEE4D0">
      <w:numFmt w:val="bullet"/>
      <w:lvlText w:val="•"/>
      <w:lvlJc w:val="left"/>
      <w:pPr>
        <w:ind w:left="3441" w:hanging="701"/>
      </w:pPr>
      <w:rPr>
        <w:rFonts w:hint="default"/>
        <w:lang w:val="ru-RU" w:eastAsia="en-US" w:bidi="ar-SA"/>
      </w:rPr>
    </w:lvl>
    <w:lvl w:ilvl="4" w:tplc="85885506">
      <w:numFmt w:val="bullet"/>
      <w:lvlText w:val="•"/>
      <w:lvlJc w:val="left"/>
      <w:pPr>
        <w:ind w:left="4482" w:hanging="701"/>
      </w:pPr>
      <w:rPr>
        <w:rFonts w:hint="default"/>
        <w:lang w:val="ru-RU" w:eastAsia="en-US" w:bidi="ar-SA"/>
      </w:rPr>
    </w:lvl>
    <w:lvl w:ilvl="5" w:tplc="1F962E5E">
      <w:numFmt w:val="bullet"/>
      <w:lvlText w:val="•"/>
      <w:lvlJc w:val="left"/>
      <w:pPr>
        <w:ind w:left="5523" w:hanging="701"/>
      </w:pPr>
      <w:rPr>
        <w:rFonts w:hint="default"/>
        <w:lang w:val="ru-RU" w:eastAsia="en-US" w:bidi="ar-SA"/>
      </w:rPr>
    </w:lvl>
    <w:lvl w:ilvl="6" w:tplc="545A783E">
      <w:numFmt w:val="bullet"/>
      <w:lvlText w:val="•"/>
      <w:lvlJc w:val="left"/>
      <w:pPr>
        <w:ind w:left="6563" w:hanging="701"/>
      </w:pPr>
      <w:rPr>
        <w:rFonts w:hint="default"/>
        <w:lang w:val="ru-RU" w:eastAsia="en-US" w:bidi="ar-SA"/>
      </w:rPr>
    </w:lvl>
    <w:lvl w:ilvl="7" w:tplc="67B4CDFA">
      <w:numFmt w:val="bullet"/>
      <w:lvlText w:val="•"/>
      <w:lvlJc w:val="left"/>
      <w:pPr>
        <w:ind w:left="7604" w:hanging="701"/>
      </w:pPr>
      <w:rPr>
        <w:rFonts w:hint="default"/>
        <w:lang w:val="ru-RU" w:eastAsia="en-US" w:bidi="ar-SA"/>
      </w:rPr>
    </w:lvl>
    <w:lvl w:ilvl="8" w:tplc="76DC4440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11">
    <w:nsid w:val="623B3CBD"/>
    <w:multiLevelType w:val="hybridMultilevel"/>
    <w:tmpl w:val="C7464F34"/>
    <w:lvl w:ilvl="0" w:tplc="EEACDF24">
      <w:start w:val="2"/>
      <w:numFmt w:val="decimal"/>
      <w:lvlText w:val="%1"/>
      <w:lvlJc w:val="left"/>
      <w:pPr>
        <w:ind w:left="316" w:hanging="622"/>
        <w:jc w:val="left"/>
      </w:pPr>
      <w:rPr>
        <w:rFonts w:hint="default"/>
        <w:lang w:val="ru-RU" w:eastAsia="en-US" w:bidi="ar-SA"/>
      </w:rPr>
    </w:lvl>
    <w:lvl w:ilvl="1" w:tplc="188ACE88">
      <w:numFmt w:val="none"/>
      <w:lvlText w:val=""/>
      <w:lvlJc w:val="left"/>
      <w:pPr>
        <w:tabs>
          <w:tab w:val="num" w:pos="360"/>
        </w:tabs>
      </w:pPr>
    </w:lvl>
    <w:lvl w:ilvl="2" w:tplc="B5D8CAC4">
      <w:numFmt w:val="none"/>
      <w:lvlText w:val=""/>
      <w:lvlJc w:val="left"/>
      <w:pPr>
        <w:tabs>
          <w:tab w:val="num" w:pos="360"/>
        </w:tabs>
      </w:pPr>
    </w:lvl>
    <w:lvl w:ilvl="3" w:tplc="4C84FD06"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 w:tplc="91B4530A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 w:tplc="0588B0C8"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 w:tplc="68BEC50C"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 w:tplc="11FAF20C"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 w:tplc="3D2AC148"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abstractNum w:abstractNumId="12">
    <w:nsid w:val="674A4C6F"/>
    <w:multiLevelType w:val="hybridMultilevel"/>
    <w:tmpl w:val="F852EBE8"/>
    <w:lvl w:ilvl="0" w:tplc="D812B5EE">
      <w:start w:val="1"/>
      <w:numFmt w:val="upperRoman"/>
      <w:lvlText w:val="%1."/>
      <w:lvlJc w:val="left"/>
      <w:pPr>
        <w:ind w:left="10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3">
    <w:nsid w:val="68195647"/>
    <w:multiLevelType w:val="hybridMultilevel"/>
    <w:tmpl w:val="6F06A53A"/>
    <w:lvl w:ilvl="0" w:tplc="124441FE">
      <w:start w:val="3"/>
      <w:numFmt w:val="decimal"/>
      <w:lvlText w:val="%1"/>
      <w:lvlJc w:val="left"/>
      <w:pPr>
        <w:ind w:left="1517" w:hanging="493"/>
        <w:jc w:val="left"/>
      </w:pPr>
      <w:rPr>
        <w:rFonts w:hint="default"/>
        <w:lang w:val="ru-RU" w:eastAsia="en-US" w:bidi="ar-SA"/>
      </w:rPr>
    </w:lvl>
    <w:lvl w:ilvl="1" w:tplc="160887FE">
      <w:numFmt w:val="none"/>
      <w:lvlText w:val=""/>
      <w:lvlJc w:val="left"/>
      <w:pPr>
        <w:tabs>
          <w:tab w:val="num" w:pos="360"/>
        </w:tabs>
      </w:pPr>
    </w:lvl>
    <w:lvl w:ilvl="2" w:tplc="82A431E4">
      <w:numFmt w:val="none"/>
      <w:lvlText w:val=""/>
      <w:lvlJc w:val="left"/>
      <w:pPr>
        <w:tabs>
          <w:tab w:val="num" w:pos="360"/>
        </w:tabs>
      </w:pPr>
    </w:lvl>
    <w:lvl w:ilvl="3" w:tplc="469E8E80">
      <w:numFmt w:val="bullet"/>
      <w:lvlText w:val="•"/>
      <w:lvlJc w:val="left"/>
      <w:pPr>
        <w:ind w:left="3565" w:hanging="972"/>
      </w:pPr>
      <w:rPr>
        <w:rFonts w:hint="default"/>
        <w:lang w:val="ru-RU" w:eastAsia="en-US" w:bidi="ar-SA"/>
      </w:rPr>
    </w:lvl>
    <w:lvl w:ilvl="4" w:tplc="31DE71CC">
      <w:numFmt w:val="bullet"/>
      <w:lvlText w:val="•"/>
      <w:lvlJc w:val="left"/>
      <w:pPr>
        <w:ind w:left="4588" w:hanging="972"/>
      </w:pPr>
      <w:rPr>
        <w:rFonts w:hint="default"/>
        <w:lang w:val="ru-RU" w:eastAsia="en-US" w:bidi="ar-SA"/>
      </w:rPr>
    </w:lvl>
    <w:lvl w:ilvl="5" w:tplc="3CDC1E6C">
      <w:numFmt w:val="bullet"/>
      <w:lvlText w:val="•"/>
      <w:lvlJc w:val="left"/>
      <w:pPr>
        <w:ind w:left="5611" w:hanging="972"/>
      </w:pPr>
      <w:rPr>
        <w:rFonts w:hint="default"/>
        <w:lang w:val="ru-RU" w:eastAsia="en-US" w:bidi="ar-SA"/>
      </w:rPr>
    </w:lvl>
    <w:lvl w:ilvl="6" w:tplc="56021DB2">
      <w:numFmt w:val="bullet"/>
      <w:lvlText w:val="•"/>
      <w:lvlJc w:val="left"/>
      <w:pPr>
        <w:ind w:left="6634" w:hanging="972"/>
      </w:pPr>
      <w:rPr>
        <w:rFonts w:hint="default"/>
        <w:lang w:val="ru-RU" w:eastAsia="en-US" w:bidi="ar-SA"/>
      </w:rPr>
    </w:lvl>
    <w:lvl w:ilvl="7" w:tplc="A0A0C4A0">
      <w:numFmt w:val="bullet"/>
      <w:lvlText w:val="•"/>
      <w:lvlJc w:val="left"/>
      <w:pPr>
        <w:ind w:left="7657" w:hanging="972"/>
      </w:pPr>
      <w:rPr>
        <w:rFonts w:hint="default"/>
        <w:lang w:val="ru-RU" w:eastAsia="en-US" w:bidi="ar-SA"/>
      </w:rPr>
    </w:lvl>
    <w:lvl w:ilvl="8" w:tplc="D9FC23C6">
      <w:numFmt w:val="bullet"/>
      <w:lvlText w:val="•"/>
      <w:lvlJc w:val="left"/>
      <w:pPr>
        <w:ind w:left="8680" w:hanging="97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6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0"/>
  </w:num>
  <w:num w:numId="10">
    <w:abstractNumId w:val="9"/>
  </w:num>
  <w:num w:numId="11">
    <w:abstractNumId w:val="12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70FFC"/>
    <w:rsid w:val="000072A9"/>
    <w:rsid w:val="00070FFC"/>
    <w:rsid w:val="000811F4"/>
    <w:rsid w:val="00102642"/>
    <w:rsid w:val="001325F2"/>
    <w:rsid w:val="00177B05"/>
    <w:rsid w:val="001819BF"/>
    <w:rsid w:val="00181C78"/>
    <w:rsid w:val="00183421"/>
    <w:rsid w:val="00183CC2"/>
    <w:rsid w:val="0018586E"/>
    <w:rsid w:val="001A75E9"/>
    <w:rsid w:val="001F604F"/>
    <w:rsid w:val="00236FA7"/>
    <w:rsid w:val="00244DFB"/>
    <w:rsid w:val="002A77FE"/>
    <w:rsid w:val="002C5193"/>
    <w:rsid w:val="00321B60"/>
    <w:rsid w:val="00342CF1"/>
    <w:rsid w:val="0036248E"/>
    <w:rsid w:val="00364F31"/>
    <w:rsid w:val="003F20AE"/>
    <w:rsid w:val="00465C76"/>
    <w:rsid w:val="00501969"/>
    <w:rsid w:val="00533C35"/>
    <w:rsid w:val="005E460C"/>
    <w:rsid w:val="006104CB"/>
    <w:rsid w:val="00616351"/>
    <w:rsid w:val="006175A8"/>
    <w:rsid w:val="0062636C"/>
    <w:rsid w:val="006F3B02"/>
    <w:rsid w:val="007E0064"/>
    <w:rsid w:val="00865303"/>
    <w:rsid w:val="008E7D92"/>
    <w:rsid w:val="009514DF"/>
    <w:rsid w:val="009F204E"/>
    <w:rsid w:val="00A1631F"/>
    <w:rsid w:val="00A22252"/>
    <w:rsid w:val="00A43167"/>
    <w:rsid w:val="00A56238"/>
    <w:rsid w:val="00A92E80"/>
    <w:rsid w:val="00AB256C"/>
    <w:rsid w:val="00AD6079"/>
    <w:rsid w:val="00AF38E0"/>
    <w:rsid w:val="00AF3D90"/>
    <w:rsid w:val="00B66385"/>
    <w:rsid w:val="00CF56DB"/>
    <w:rsid w:val="00D65790"/>
    <w:rsid w:val="00DE678D"/>
    <w:rsid w:val="00E63BA0"/>
    <w:rsid w:val="00FC01B7"/>
    <w:rsid w:val="00FC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0FF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AF38E0"/>
    <w:pPr>
      <w:ind w:left="1010" w:right="3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0F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0FFC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70FFC"/>
    <w:pPr>
      <w:ind w:left="1010" w:right="35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70FFC"/>
    <w:pPr>
      <w:ind w:left="316" w:right="34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70FFC"/>
  </w:style>
  <w:style w:type="table" w:styleId="a5">
    <w:name w:val="Table Grid"/>
    <w:basedOn w:val="a1"/>
    <w:uiPriority w:val="59"/>
    <w:rsid w:val="00A431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AF38E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6">
    <w:name w:val="No Spacing"/>
    <w:uiPriority w:val="1"/>
    <w:qFormat/>
    <w:rsid w:val="00AF38E0"/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132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25F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32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25F2"/>
    <w:rPr>
      <w:rFonts w:ascii="Times New Roman" w:eastAsia="Times New Roman" w:hAnsi="Times New Roman" w:cs="Times New Roman"/>
      <w:lang w:val="ru-RU"/>
    </w:rPr>
  </w:style>
  <w:style w:type="paragraph" w:styleId="ab">
    <w:name w:val="Normal (Web)"/>
    <w:basedOn w:val="a"/>
    <w:uiPriority w:val="99"/>
    <w:unhideWhenUsed/>
    <w:rsid w:val="005E460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A397FE100A04CF436DCCCECBCB31C68B42BE200191B8B806F655A1EE54601F0A8CDCC862B6B13B1233FA6C374EFDx9G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jjIbbkclpuvkmXnRSd3DMgh7GuyjWopXP6nCerrh3HA=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rttpvhDvCuIensubY8Q86yuQ7Ne4ZWfzvGJVkn+l3oITJNDRgQhJBnjUfaLX8OM2
vbYn2xwIKfoV3hwNgDccmQ==</SignatureValue>
  <KeyInfo>
    <X509Data>
      <X509Certificate>MIIIXDCCCAmgAwIBAgIUbjZDRsRLU2LD7pA/6kJ42Ey7/TEwCgYIKoUDBwEBAwIw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jNC90L7QtSDQutCw0LfQvdCw0YfQtdC50YHRgtCy0L4wHhcNMjExMDI1MTMwNjE2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KgYDVQQDDCPQnNC40L3QutC+0LzRgdCy0Y/Qt9GMINCg0L7RgdGB0LjQuIILAMvG
mDMAAAAABW4waAYDVR0fBGEwXzAuoCygKoYoaHR0cDovL2NybC5yb3NrYXpuYS5y
dS9jcmwvdWNma18yMDIxLmNybDAtoCugKYYnaHR0cDovL2NybC5mc2ZrLmxvY2Fs
L2NybC91Y2ZrXzIwMjEuY3JsMB0GA1UdDgQWBBRAnBcW/iVgBmOzZDCTpZ5rOHiu
KDAKBggqhQMHAQEDAgNBAAm92X3e+DWXcxS+o9wZMHz3hr46GhI/reOD+Q/A5cRg
vnHJm94DncVEkMK62PbhhTkQSCKoT0djmHdR9gHTtdg=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15"/>
            <mdssi:RelationshipReference SourceId="rId23"/>
            <mdssi:RelationshipReference SourceId="rId19"/>
            <mdssi:RelationshipReference SourceId="rId4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fg15vZ39h3rx69QaJ12YBpu6ea8=</DigestValue>
      </Reference>
      <Reference URI="/word/document.xml?ContentType=application/vnd.openxmlformats-officedocument.wordprocessingml.document.main+xml">
        <DigestMethod Algorithm="http://www.w3.org/2000/09/xmldsig#sha1"/>
        <DigestValue>Drm6cAsk2ApNVqJ2pSWsVaMtUv8=</DigestValue>
      </Reference>
      <Reference URI="/word/endnotes.xml?ContentType=application/vnd.openxmlformats-officedocument.wordprocessingml.endnotes+xml">
        <DigestMethod Algorithm="http://www.w3.org/2000/09/xmldsig#sha1"/>
        <DigestValue>0VyzLRNZU1bf3OTT7eWzflaIpL4=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footnotes.xml?ContentType=application/vnd.openxmlformats-officedocument.wordprocessingml.footnotes+xml">
        <DigestMethod Algorithm="http://www.w3.org/2000/09/xmldsig#sha1"/>
        <DigestValue>WDTkUeHum6BQaNwHMrvJTdAp3EA=</DigestValue>
      </Reference>
      <Reference URI="/word/header1.xml?ContentType=application/vnd.openxmlformats-officedocument.wordprocessingml.header+xml">
        <DigestMethod Algorithm="http://www.w3.org/2000/09/xmldsig#sha1"/>
        <DigestValue>ks42un+Nq2T/lUcLQg0QnZTQroE=</DigestValue>
      </Reference>
      <Reference URI="/word/header10.xml?ContentType=application/vnd.openxmlformats-officedocument.wordprocessingml.header+xml">
        <DigestMethod Algorithm="http://www.w3.org/2000/09/xmldsig#sha1"/>
        <DigestValue>SSEz1Hk8iwz9XVAaACP86kZlN/k=</DigestValue>
      </Reference>
      <Reference URI="/word/header2.xml?ContentType=application/vnd.openxmlformats-officedocument.wordprocessingml.header+xml">
        <DigestMethod Algorithm="http://www.w3.org/2000/09/xmldsig#sha1"/>
        <DigestValue>sXoxHu20fhqyQHsmu6eraxlLm/k=</DigestValue>
      </Reference>
      <Reference URI="/word/header3.xml?ContentType=application/vnd.openxmlformats-officedocument.wordprocessingml.header+xml">
        <DigestMethod Algorithm="http://www.w3.org/2000/09/xmldsig#sha1"/>
        <DigestValue>srPZrKgAKPveQmzDbxamKRw4uHg=</DigestValue>
      </Reference>
      <Reference URI="/word/header4.xml?ContentType=application/vnd.openxmlformats-officedocument.wordprocessingml.header+xml">
        <DigestMethod Algorithm="http://www.w3.org/2000/09/xmldsig#sha1"/>
        <DigestValue>qJrlcoFm267hqt+jlm0C6Ucaw8M=</DigestValue>
      </Reference>
      <Reference URI="/word/header5.xml?ContentType=application/vnd.openxmlformats-officedocument.wordprocessingml.header+xml">
        <DigestMethod Algorithm="http://www.w3.org/2000/09/xmldsig#sha1"/>
        <DigestValue>UI6Z2v/cmMX4Kut7wXlElRHifoQ=</DigestValue>
      </Reference>
      <Reference URI="/word/header6.xml?ContentType=application/vnd.openxmlformats-officedocument.wordprocessingml.header+xml">
        <DigestMethod Algorithm="http://www.w3.org/2000/09/xmldsig#sha1"/>
        <DigestValue>UI6Z2v/cmMX4Kut7wXlElRHifoQ=</DigestValue>
      </Reference>
      <Reference URI="/word/header7.xml?ContentType=application/vnd.openxmlformats-officedocument.wordprocessingml.header+xml">
        <DigestMethod Algorithm="http://www.w3.org/2000/09/xmldsig#sha1"/>
        <DigestValue>UI6Z2v/cmMX4Kut7wXlElRHifoQ=</DigestValue>
      </Reference>
      <Reference URI="/word/header8.xml?ContentType=application/vnd.openxmlformats-officedocument.wordprocessingml.header+xml">
        <DigestMethod Algorithm="http://www.w3.org/2000/09/xmldsig#sha1"/>
        <DigestValue>UI6Z2v/cmMX4Kut7wXlElRHifoQ=</DigestValue>
      </Reference>
      <Reference URI="/word/header9.xml?ContentType=application/vnd.openxmlformats-officedocument.wordprocessingml.header+xml">
        <DigestMethod Algorithm="http://www.w3.org/2000/09/xmldsig#sha1"/>
        <DigestValue>UI6Z2v/cmMX4Kut7wXlElRHifoQ=</DigestValue>
      </Reference>
      <Reference URI="/word/numbering.xml?ContentType=application/vnd.openxmlformats-officedocument.wordprocessingml.numbering+xml">
        <DigestMethod Algorithm="http://www.w3.org/2000/09/xmldsig#sha1"/>
        <DigestValue>55DUc4MXZ8jN1CLKQkz01Zm4KfQ=</DigestValue>
      </Reference>
      <Reference URI="/word/settings.xml?ContentType=application/vnd.openxmlformats-officedocument.wordprocessingml.settings+xml">
        <DigestMethod Algorithm="http://www.w3.org/2000/09/xmldsig#sha1"/>
        <DigestValue>1mQXs9gFzVcSRP0AjV5hQ1oTvbY=</DigestValue>
      </Reference>
      <Reference URI="/word/styles.xml?ContentType=application/vnd.openxmlformats-officedocument.wordprocessingml.styles+xml">
        <DigestMethod Algorithm="http://www.w3.org/2000/09/xmldsig#sha1"/>
        <DigestValue>FIO5XNxHxTtAyEZNPtP32bHh2Bg=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2022-11-03T10:23:30Z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6E42D-4A72-4C6A-8F7F-1ABA87F0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43</Pages>
  <Words>10679</Words>
  <Characters>60873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Олеся</cp:lastModifiedBy>
  <cp:revision>55</cp:revision>
  <dcterms:created xsi:type="dcterms:W3CDTF">2022-07-18T06:35:00Z</dcterms:created>
  <dcterms:modified xsi:type="dcterms:W3CDTF">2022-11-02T14:50:00Z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2022-07-18T00:00:00Z</vt:filetime>
  </property>
</Properties>
</file>