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17" w:rsidRPr="006047CA" w:rsidRDefault="005B1B17" w:rsidP="005B1B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B1B17" w:rsidRPr="006047CA" w:rsidRDefault="005B1B17" w:rsidP="005B1B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047CA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5B1B17" w:rsidRPr="006047CA" w:rsidRDefault="005B1B17" w:rsidP="005B1B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047CA">
        <w:rPr>
          <w:rFonts w:ascii="Times New Roman" w:hAnsi="Times New Roman" w:cs="Times New Roman"/>
          <w:sz w:val="32"/>
          <w:szCs w:val="32"/>
        </w:rPr>
        <w:t>ОРЛОВСКАЯ ОБЛАСТЬ</w:t>
      </w:r>
      <w:r w:rsidRPr="006047CA">
        <w:rPr>
          <w:rFonts w:ascii="Times New Roman" w:hAnsi="Times New Roman" w:cs="Times New Roman"/>
          <w:sz w:val="32"/>
          <w:szCs w:val="32"/>
        </w:rPr>
        <w:br/>
        <w:t xml:space="preserve">АДМИНИСТРАЦИЯ КОЛПНЯНСКОГО РАЙОНА </w:t>
      </w:r>
    </w:p>
    <w:p w:rsidR="005B1B17" w:rsidRPr="006047CA" w:rsidRDefault="005B1B17" w:rsidP="005B1B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B1B17" w:rsidRPr="006047CA" w:rsidRDefault="005B1B17" w:rsidP="005B1B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047C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B1B17" w:rsidRPr="006047CA" w:rsidRDefault="005B1B17" w:rsidP="005B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B17" w:rsidRPr="006047CA" w:rsidRDefault="00D518FE" w:rsidP="005B1B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«30</w:t>
      </w:r>
      <w:r w:rsidR="005B1B17" w:rsidRPr="006047CA">
        <w:rPr>
          <w:rFonts w:ascii="Times New Roman" w:hAnsi="Times New Roman" w:cs="Times New Roman"/>
          <w:sz w:val="28"/>
          <w:szCs w:val="28"/>
        </w:rPr>
        <w:t xml:space="preserve">» июня 2020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394</w:t>
      </w:r>
    </w:p>
    <w:p w:rsidR="005B1B17" w:rsidRPr="006047CA" w:rsidRDefault="005B1B17" w:rsidP="005B1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7CA">
        <w:rPr>
          <w:rFonts w:ascii="Times New Roman" w:hAnsi="Times New Roman" w:cs="Times New Roman"/>
          <w:sz w:val="28"/>
          <w:szCs w:val="28"/>
        </w:rPr>
        <w:t xml:space="preserve"> пгт. Колпна</w:t>
      </w:r>
    </w:p>
    <w:p w:rsidR="005B1B17" w:rsidRPr="006047CA" w:rsidRDefault="005B1B17" w:rsidP="005B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E4D" w:rsidRPr="006047CA" w:rsidRDefault="00190E4D" w:rsidP="005B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E4D" w:rsidRPr="006047CA" w:rsidRDefault="00190E4D" w:rsidP="005B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E4D" w:rsidRPr="005B1B17" w:rsidRDefault="00190E4D" w:rsidP="005B1B1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6"/>
        <w:tblW w:w="0" w:type="auto"/>
        <w:tblLook w:val="0000"/>
      </w:tblPr>
      <w:tblGrid>
        <w:gridCol w:w="5105"/>
      </w:tblGrid>
      <w:tr w:rsidR="005B1B17" w:rsidRPr="005B4BF1" w:rsidTr="00524E0B">
        <w:trPr>
          <w:trHeight w:val="881"/>
        </w:trPr>
        <w:tc>
          <w:tcPr>
            <w:tcW w:w="5105" w:type="dxa"/>
          </w:tcPr>
          <w:p w:rsidR="005B1B17" w:rsidRPr="005B4BF1" w:rsidRDefault="005B1B17" w:rsidP="005B1B1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4B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 установлении нормативов  состава сточных вод </w:t>
            </w:r>
            <w:r w:rsidR="005B4BF1">
              <w:rPr>
                <w:rFonts w:ascii="Times New Roman" w:hAnsi="Times New Roman" w:cs="Times New Roman"/>
                <w:sz w:val="28"/>
              </w:rPr>
              <w:t xml:space="preserve"> на территории Колпня</w:t>
            </w:r>
            <w:r w:rsidR="005B4BF1">
              <w:rPr>
                <w:rFonts w:ascii="Times New Roman" w:hAnsi="Times New Roman" w:cs="Times New Roman"/>
                <w:sz w:val="28"/>
              </w:rPr>
              <w:t>н</w:t>
            </w:r>
            <w:r w:rsidR="005B4BF1">
              <w:rPr>
                <w:rFonts w:ascii="Times New Roman" w:hAnsi="Times New Roman" w:cs="Times New Roman"/>
                <w:sz w:val="28"/>
              </w:rPr>
              <w:t>ского района  Орловской области</w:t>
            </w:r>
          </w:p>
        </w:tc>
      </w:tr>
    </w:tbl>
    <w:p w:rsidR="005B1B17" w:rsidRPr="005B4BF1" w:rsidRDefault="005B1B17" w:rsidP="005B1B1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B1B17" w:rsidRPr="005B4BF1" w:rsidRDefault="005B1B17" w:rsidP="005B1B1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B1B17" w:rsidRPr="005B4BF1" w:rsidRDefault="005B1B17" w:rsidP="005B1B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B1B17" w:rsidRPr="005B4BF1" w:rsidRDefault="005B1B17" w:rsidP="005B1B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60C2" w:rsidRPr="00190E4D" w:rsidRDefault="005B1B17" w:rsidP="00190E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5B4BF1">
        <w:rPr>
          <w:rFonts w:ascii="Times New Roman" w:hAnsi="Times New Roman" w:cs="Times New Roman"/>
          <w:color w:val="FF0000"/>
          <w:sz w:val="28"/>
        </w:rPr>
        <w:t>В соответствии с Федеральными законами от 06.10.2003 № 131-ФЗ «Об общих принципах организации местного самоуправления в Росси</w:t>
      </w:r>
      <w:r w:rsidRPr="005B4BF1">
        <w:rPr>
          <w:rFonts w:ascii="Times New Roman" w:hAnsi="Times New Roman" w:cs="Times New Roman"/>
          <w:color w:val="FF0000"/>
          <w:sz w:val="28"/>
        </w:rPr>
        <w:t>й</w:t>
      </w:r>
      <w:r w:rsidRPr="005B4BF1">
        <w:rPr>
          <w:rFonts w:ascii="Times New Roman" w:hAnsi="Times New Roman" w:cs="Times New Roman"/>
          <w:color w:val="FF0000"/>
          <w:sz w:val="28"/>
        </w:rPr>
        <w:t>ской Федерации», от  07.12.2011 № 416-ФЗ «О водоснабжении и водоотв</w:t>
      </w:r>
      <w:r w:rsidRPr="005B4BF1">
        <w:rPr>
          <w:rFonts w:ascii="Times New Roman" w:hAnsi="Times New Roman" w:cs="Times New Roman"/>
          <w:color w:val="FF0000"/>
          <w:sz w:val="28"/>
        </w:rPr>
        <w:t>е</w:t>
      </w:r>
      <w:r w:rsidRPr="005B4BF1">
        <w:rPr>
          <w:rFonts w:ascii="Times New Roman" w:hAnsi="Times New Roman" w:cs="Times New Roman"/>
          <w:color w:val="FF0000"/>
          <w:sz w:val="28"/>
        </w:rPr>
        <w:t>дении», Постановлением Правительства Российской Федерации от 29.07.2013 № 644 «</w:t>
      </w:r>
      <w:r w:rsidRPr="005B4BF1">
        <w:rPr>
          <w:rFonts w:ascii="Times New Roman" w:eastAsia="Times New Roman" w:hAnsi="Times New Roman" w:cs="Times New Roman"/>
          <w:color w:val="FF0000"/>
          <w:sz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Федерации», пунктом 61 Постановления Правительства Ро</w:t>
      </w:r>
      <w:r w:rsidRPr="005B4BF1">
        <w:rPr>
          <w:rFonts w:ascii="Times New Roman" w:eastAsia="Times New Roman" w:hAnsi="Times New Roman" w:cs="Times New Roman"/>
          <w:color w:val="FF0000"/>
          <w:sz w:val="28"/>
        </w:rPr>
        <w:t>с</w:t>
      </w:r>
      <w:r w:rsidRPr="005B4BF1">
        <w:rPr>
          <w:rFonts w:ascii="Times New Roman" w:eastAsia="Times New Roman" w:hAnsi="Times New Roman" w:cs="Times New Roman"/>
          <w:color w:val="FF0000"/>
          <w:sz w:val="28"/>
        </w:rPr>
        <w:t>сийской Федерации от 12.02.1999 № 167 «Об утверждении Правил польз</w:t>
      </w:r>
      <w:r w:rsidRPr="005B4BF1">
        <w:rPr>
          <w:rFonts w:ascii="Times New Roman" w:eastAsia="Times New Roman" w:hAnsi="Times New Roman" w:cs="Times New Roman"/>
          <w:color w:val="FF0000"/>
          <w:sz w:val="28"/>
        </w:rPr>
        <w:t>о</w:t>
      </w:r>
      <w:r w:rsidRPr="005B4BF1">
        <w:rPr>
          <w:rFonts w:ascii="Times New Roman" w:eastAsia="Times New Roman" w:hAnsi="Times New Roman" w:cs="Times New Roman"/>
          <w:color w:val="FF0000"/>
          <w:sz w:val="28"/>
        </w:rPr>
        <w:t>вания системами коммунального водоснабжения и канализации в Росси</w:t>
      </w:r>
      <w:r w:rsidRPr="005B4BF1">
        <w:rPr>
          <w:rFonts w:ascii="Times New Roman" w:eastAsia="Times New Roman" w:hAnsi="Times New Roman" w:cs="Times New Roman"/>
          <w:color w:val="FF0000"/>
          <w:sz w:val="28"/>
        </w:rPr>
        <w:t>й</w:t>
      </w:r>
      <w:r w:rsidRPr="005B4BF1">
        <w:rPr>
          <w:rFonts w:ascii="Times New Roman" w:eastAsia="Times New Roman" w:hAnsi="Times New Roman" w:cs="Times New Roman"/>
          <w:color w:val="FF0000"/>
          <w:sz w:val="28"/>
        </w:rPr>
        <w:t>ской Федерации»,</w:t>
      </w:r>
      <w:r w:rsidRPr="005B4BF1">
        <w:rPr>
          <w:rFonts w:ascii="Times New Roman" w:hAnsi="Times New Roman" w:cs="Times New Roman"/>
          <w:color w:val="FF0000"/>
          <w:sz w:val="28"/>
        </w:rPr>
        <w:t xml:space="preserve"> руководствуясь Уставом </w:t>
      </w:r>
      <w:r w:rsidR="00B460C2" w:rsidRPr="005B4BF1">
        <w:rPr>
          <w:rFonts w:ascii="Times New Roman" w:hAnsi="Times New Roman" w:cs="Times New Roman"/>
          <w:color w:val="FF0000"/>
          <w:sz w:val="28"/>
        </w:rPr>
        <w:t>Колпнянского района Орло</w:t>
      </w:r>
      <w:r w:rsidR="00B460C2" w:rsidRPr="005B4BF1">
        <w:rPr>
          <w:rFonts w:ascii="Times New Roman" w:hAnsi="Times New Roman" w:cs="Times New Roman"/>
          <w:color w:val="FF0000"/>
          <w:sz w:val="28"/>
        </w:rPr>
        <w:t>в</w:t>
      </w:r>
      <w:r w:rsidR="00B460C2" w:rsidRPr="005B4BF1">
        <w:rPr>
          <w:rFonts w:ascii="Times New Roman" w:hAnsi="Times New Roman" w:cs="Times New Roman"/>
          <w:color w:val="FF0000"/>
          <w:sz w:val="28"/>
        </w:rPr>
        <w:t>ской области, администрация Колпнянского района Орловской области</w:t>
      </w:r>
    </w:p>
    <w:p w:rsidR="00B460C2" w:rsidRPr="00190E4D" w:rsidRDefault="005B1B17" w:rsidP="00190E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5B1B17" w:rsidRDefault="005B1B17" w:rsidP="005B1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Установить </w:t>
      </w:r>
      <w:r w:rsidR="005B4BF1">
        <w:rPr>
          <w:rFonts w:ascii="Times New Roman" w:hAnsi="Times New Roman" w:cs="Times New Roman"/>
          <w:sz w:val="28"/>
        </w:rPr>
        <w:t xml:space="preserve">норматив </w:t>
      </w:r>
      <w:r w:rsidR="005B4BF1" w:rsidRPr="005B4BF1">
        <w:rPr>
          <w:rFonts w:ascii="Times New Roman" w:hAnsi="Times New Roman" w:cs="Times New Roman"/>
          <w:color w:val="FF0000"/>
          <w:sz w:val="28"/>
          <w:szCs w:val="28"/>
        </w:rPr>
        <w:t xml:space="preserve">состава сточных вод </w:t>
      </w:r>
      <w:r>
        <w:rPr>
          <w:rFonts w:ascii="Times New Roman" w:hAnsi="Times New Roman" w:cs="Times New Roman"/>
          <w:sz w:val="28"/>
        </w:rPr>
        <w:t xml:space="preserve">на территории </w:t>
      </w:r>
      <w:r w:rsidR="005B4BF1">
        <w:rPr>
          <w:rFonts w:ascii="Times New Roman" w:hAnsi="Times New Roman" w:cs="Times New Roman"/>
          <w:sz w:val="28"/>
        </w:rPr>
        <w:t>Кол</w:t>
      </w:r>
      <w:r w:rsidR="005B4BF1">
        <w:rPr>
          <w:rFonts w:ascii="Times New Roman" w:hAnsi="Times New Roman" w:cs="Times New Roman"/>
          <w:sz w:val="28"/>
        </w:rPr>
        <w:t>п</w:t>
      </w:r>
      <w:r w:rsidR="005B4BF1">
        <w:rPr>
          <w:rFonts w:ascii="Times New Roman" w:hAnsi="Times New Roman" w:cs="Times New Roman"/>
          <w:sz w:val="28"/>
        </w:rPr>
        <w:t xml:space="preserve">нянского </w:t>
      </w:r>
      <w:r>
        <w:rPr>
          <w:rFonts w:ascii="Times New Roman" w:hAnsi="Times New Roman" w:cs="Times New Roman"/>
          <w:sz w:val="28"/>
        </w:rPr>
        <w:t xml:space="preserve">района </w:t>
      </w:r>
      <w:r w:rsidR="005B4BF1">
        <w:rPr>
          <w:rFonts w:ascii="Times New Roman" w:hAnsi="Times New Roman" w:cs="Times New Roman"/>
          <w:sz w:val="28"/>
        </w:rPr>
        <w:t xml:space="preserve"> Орловской </w:t>
      </w:r>
      <w:r>
        <w:rPr>
          <w:rFonts w:ascii="Times New Roman" w:hAnsi="Times New Roman" w:cs="Times New Roman"/>
          <w:sz w:val="28"/>
        </w:rPr>
        <w:t>области (приложение).</w:t>
      </w:r>
    </w:p>
    <w:p w:rsidR="005B1B17" w:rsidRPr="005B4BF1" w:rsidRDefault="005B1B17" w:rsidP="005B4BF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09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BF1" w:rsidRPr="0061704E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</w:t>
      </w:r>
      <w:r w:rsidR="005B4BF1" w:rsidRPr="0061704E">
        <w:rPr>
          <w:rFonts w:ascii="Times New Roman" w:hAnsi="Times New Roman" w:cs="Times New Roman"/>
          <w:sz w:val="28"/>
          <w:szCs w:val="28"/>
        </w:rPr>
        <w:t>и</w:t>
      </w:r>
      <w:r w:rsidR="005B4BF1" w:rsidRPr="0061704E">
        <w:rPr>
          <w:rFonts w:ascii="Times New Roman" w:hAnsi="Times New Roman" w:cs="Times New Roman"/>
          <w:sz w:val="28"/>
          <w:szCs w:val="28"/>
        </w:rPr>
        <w:t xml:space="preserve">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7" w:history="1">
        <w:r w:rsidR="005B4BF1" w:rsidRPr="006170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B4BF1" w:rsidRPr="006170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B4BF1" w:rsidRPr="006170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kolpna</w:t>
        </w:r>
        <w:r w:rsidR="005B4BF1" w:rsidRPr="0061704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5B4BF1" w:rsidRPr="006170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5B4BF1" w:rsidRPr="0061704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B4BF1" w:rsidRPr="0061704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B4BF1" w:rsidRPr="0061704E">
        <w:rPr>
          <w:rFonts w:ascii="Times New Roman" w:hAnsi="Times New Roman" w:cs="Times New Roman"/>
          <w:sz w:val="28"/>
          <w:szCs w:val="28"/>
        </w:rPr>
        <w:t>.</w:t>
      </w:r>
    </w:p>
    <w:p w:rsidR="005B1B17" w:rsidRPr="007B0D58" w:rsidRDefault="005B1B17" w:rsidP="005B1B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7B0D58">
        <w:rPr>
          <w:rFonts w:ascii="Times New Roman" w:eastAsia="Times New Roman" w:hAnsi="Times New Roman" w:cs="Times New Roman"/>
          <w:sz w:val="28"/>
        </w:rPr>
        <w:t>.</w:t>
      </w:r>
      <w:r w:rsidRPr="0009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CED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на </w:t>
      </w:r>
      <w:r w:rsidR="005B4BF1">
        <w:rPr>
          <w:rFonts w:ascii="Times New Roman" w:eastAsia="Times New Roman" w:hAnsi="Times New Roman" w:cs="Times New Roman"/>
          <w:sz w:val="28"/>
        </w:rPr>
        <w:t>начальника отдела архитектуры, строительства и жилищно - коммунальн</w:t>
      </w:r>
      <w:r w:rsidR="005B4BF1">
        <w:rPr>
          <w:rFonts w:ascii="Times New Roman" w:eastAsia="Times New Roman" w:hAnsi="Times New Roman" w:cs="Times New Roman"/>
          <w:sz w:val="28"/>
        </w:rPr>
        <w:t>о</w:t>
      </w:r>
      <w:r w:rsidR="005B4BF1">
        <w:rPr>
          <w:rFonts w:ascii="Times New Roman" w:eastAsia="Times New Roman" w:hAnsi="Times New Roman" w:cs="Times New Roman"/>
          <w:sz w:val="28"/>
        </w:rPr>
        <w:t>го хозяйства администрации Колпнянского района Орловской области Р</w:t>
      </w:r>
      <w:r w:rsidR="005B4BF1">
        <w:rPr>
          <w:rFonts w:ascii="Times New Roman" w:eastAsia="Times New Roman" w:hAnsi="Times New Roman" w:cs="Times New Roman"/>
          <w:sz w:val="28"/>
        </w:rPr>
        <w:t>е</w:t>
      </w:r>
      <w:r w:rsidR="005B4BF1">
        <w:rPr>
          <w:rFonts w:ascii="Times New Roman" w:eastAsia="Times New Roman" w:hAnsi="Times New Roman" w:cs="Times New Roman"/>
          <w:sz w:val="28"/>
        </w:rPr>
        <w:t>чиц Л.В.</w:t>
      </w:r>
    </w:p>
    <w:p w:rsidR="005B1B17" w:rsidRDefault="005B1B17" w:rsidP="005B1B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7B0D58">
        <w:rPr>
          <w:rFonts w:ascii="Times New Roman" w:eastAsia="Times New Roman" w:hAnsi="Times New Roman" w:cs="Times New Roman"/>
          <w:sz w:val="28"/>
        </w:rPr>
        <w:t>. Настоящее</w:t>
      </w:r>
      <w:r>
        <w:rPr>
          <w:rFonts w:ascii="Times New Roman" w:hAnsi="Times New Roman" w:cs="Times New Roman"/>
          <w:sz w:val="28"/>
        </w:rPr>
        <w:t xml:space="preserve"> </w:t>
      </w:r>
      <w:r w:rsidRPr="007B0D58">
        <w:rPr>
          <w:rFonts w:ascii="Times New Roman" w:eastAsia="Times New Roman" w:hAnsi="Times New Roman" w:cs="Times New Roman"/>
          <w:sz w:val="28"/>
        </w:rPr>
        <w:t xml:space="preserve">постановление вступает в силу </w:t>
      </w:r>
      <w:r w:rsidR="005B4BF1">
        <w:rPr>
          <w:rFonts w:ascii="Times New Roman" w:eastAsia="Times New Roman" w:hAnsi="Times New Roman" w:cs="Times New Roman"/>
          <w:sz w:val="28"/>
        </w:rPr>
        <w:t>с 01.07</w:t>
      </w:r>
      <w:r w:rsidR="00190E4D">
        <w:rPr>
          <w:rFonts w:ascii="Times New Roman" w:eastAsia="Times New Roman" w:hAnsi="Times New Roman" w:cs="Times New Roman"/>
          <w:sz w:val="28"/>
        </w:rPr>
        <w:t>.</w:t>
      </w:r>
      <w:r w:rsidR="005B4BF1">
        <w:rPr>
          <w:rFonts w:ascii="Times New Roman" w:eastAsia="Times New Roman" w:hAnsi="Times New Roman" w:cs="Times New Roman"/>
          <w:sz w:val="28"/>
        </w:rPr>
        <w:t xml:space="preserve"> 2020 года.</w:t>
      </w:r>
    </w:p>
    <w:p w:rsidR="005B1B17" w:rsidRDefault="005B1B17" w:rsidP="005B1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B1B17" w:rsidRDefault="005B4BF1" w:rsidP="005B1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 района                                                   Л. Л. Мясникова</w:t>
      </w:r>
    </w:p>
    <w:p w:rsidR="005B1B17" w:rsidRDefault="005B1B17" w:rsidP="005B1B1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5B4BF1" w:rsidTr="00B108DD">
        <w:tc>
          <w:tcPr>
            <w:tcW w:w="4926" w:type="dxa"/>
          </w:tcPr>
          <w:p w:rsidR="005B4BF1" w:rsidRDefault="005B4BF1" w:rsidP="00D518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постановлению администрации Колпнянского района О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 xml:space="preserve">ловской области от </w:t>
            </w:r>
            <w:r w:rsidR="00D518FE">
              <w:rPr>
                <w:rFonts w:ascii="Times New Roman" w:hAnsi="Times New Roman" w:cs="Times New Roman"/>
                <w:sz w:val="28"/>
              </w:rPr>
              <w:t xml:space="preserve">30 июня </w:t>
            </w:r>
            <w:r>
              <w:rPr>
                <w:rFonts w:ascii="Times New Roman" w:hAnsi="Times New Roman" w:cs="Times New Roman"/>
                <w:sz w:val="28"/>
              </w:rPr>
              <w:t xml:space="preserve"> 2020 года № </w:t>
            </w:r>
            <w:r w:rsidR="00D518FE">
              <w:rPr>
                <w:rFonts w:ascii="Times New Roman" w:hAnsi="Times New Roman" w:cs="Times New Roman"/>
                <w:sz w:val="28"/>
              </w:rPr>
              <w:t>394</w:t>
            </w:r>
          </w:p>
        </w:tc>
      </w:tr>
    </w:tbl>
    <w:p w:rsidR="005B1B17" w:rsidRDefault="005B1B17" w:rsidP="005B1B17">
      <w:pPr>
        <w:jc w:val="both"/>
        <w:rPr>
          <w:rFonts w:ascii="Times New Roman" w:hAnsi="Times New Roman" w:cs="Times New Roman"/>
          <w:sz w:val="28"/>
        </w:rPr>
      </w:pPr>
    </w:p>
    <w:p w:rsidR="005B1B17" w:rsidRDefault="005B1B17" w:rsidP="005B1B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108DD" w:rsidRDefault="00B108DD" w:rsidP="005B1B1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Норматив </w:t>
      </w:r>
      <w:r w:rsidRPr="005B4BF1">
        <w:rPr>
          <w:rFonts w:ascii="Times New Roman" w:hAnsi="Times New Roman" w:cs="Times New Roman"/>
          <w:color w:val="FF0000"/>
          <w:sz w:val="28"/>
          <w:szCs w:val="28"/>
        </w:rPr>
        <w:t>состава сточных вод</w:t>
      </w:r>
    </w:p>
    <w:p w:rsidR="005B1B17" w:rsidRDefault="00B108DD" w:rsidP="005B1B1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B4B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 территории Колпнянского района  Орловской области</w:t>
      </w:r>
    </w:p>
    <w:p w:rsidR="00B108DD" w:rsidRPr="006C5A58" w:rsidRDefault="00B108DD" w:rsidP="005B1B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B1B17" w:rsidRDefault="005B1B17" w:rsidP="005B1B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A7245E">
        <w:rPr>
          <w:rFonts w:ascii="Times New Roman" w:hAnsi="Times New Roman" w:cs="Times New Roman"/>
          <w:sz w:val="28"/>
        </w:rPr>
        <w:t xml:space="preserve">1. Содержание загрязняющих веществ в сточных водах абонентов, принимаемых в централизованную систему водоотведения </w:t>
      </w:r>
      <w:r>
        <w:rPr>
          <w:rFonts w:ascii="Times New Roman" w:hAnsi="Times New Roman" w:cs="Times New Roman"/>
          <w:sz w:val="28"/>
        </w:rPr>
        <w:t xml:space="preserve">на территории </w:t>
      </w:r>
      <w:r w:rsidR="00B108DD">
        <w:rPr>
          <w:rFonts w:ascii="Times New Roman" w:hAnsi="Times New Roman" w:cs="Times New Roman"/>
          <w:sz w:val="28"/>
        </w:rPr>
        <w:t>Колпнянского района  Орловской области</w:t>
      </w:r>
      <w:r w:rsidRPr="00A7245E">
        <w:rPr>
          <w:rFonts w:ascii="Times New Roman" w:hAnsi="Times New Roman" w:cs="Times New Roman"/>
          <w:sz w:val="28"/>
        </w:rPr>
        <w:t>, не должно превышать устано</w:t>
      </w:r>
      <w:r w:rsidRPr="00A7245E">
        <w:rPr>
          <w:rFonts w:ascii="Times New Roman" w:hAnsi="Times New Roman" w:cs="Times New Roman"/>
          <w:sz w:val="28"/>
        </w:rPr>
        <w:t>в</w:t>
      </w:r>
      <w:r w:rsidRPr="00A7245E">
        <w:rPr>
          <w:rFonts w:ascii="Times New Roman" w:hAnsi="Times New Roman" w:cs="Times New Roman"/>
          <w:sz w:val="28"/>
        </w:rPr>
        <w:t>ленных нормативов водоотведения (сброса) по составу согласно таблице № 1.</w:t>
      </w:r>
      <w:r>
        <w:rPr>
          <w:rFonts w:ascii="Times New Roman" w:hAnsi="Times New Roman" w:cs="Times New Roman"/>
          <w:sz w:val="28"/>
        </w:rPr>
        <w:t xml:space="preserve"> </w:t>
      </w:r>
    </w:p>
    <w:p w:rsidR="005B1B17" w:rsidRPr="00AF094D" w:rsidRDefault="005B1B17" w:rsidP="005B1B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094D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3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4051"/>
        <w:gridCol w:w="4430"/>
      </w:tblGrid>
      <w:tr w:rsidR="005B1B17" w:rsidRPr="00AF094D" w:rsidTr="00524E0B">
        <w:trPr>
          <w:trHeight w:val="1016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            </w:t>
            </w:r>
          </w:p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загрязняющего в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щества 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 концентрация загрязня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 веществ в сточных водах, пост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пающих в </w:t>
            </w:r>
          </w:p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централизованную систему </w:t>
            </w:r>
          </w:p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водоотведения, мг/дм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AF0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1B17" w:rsidRPr="00AF094D" w:rsidTr="00524E0B">
        <w:trPr>
          <w:trHeight w:hRule="exact" w:val="374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Взвешенные вещества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190,0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БПК полное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215,0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Сухой остаток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288,0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Сульфат-анион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22,0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Хлорид-анион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70,0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Аммоний-ион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14,0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Нитрит-анион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0,06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Нитрат-анион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0,37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 (все растворимые в воде</w:t>
            </w:r>
            <w:r w:rsidR="00190E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формы)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5B1B17" w:rsidRPr="00AF094D" w:rsidTr="00524E0B">
        <w:trPr>
          <w:trHeight w:hRule="exact" w:val="3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Фосфат-ион (по Р)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5B1B17" w:rsidRPr="00AF094D" w:rsidTr="00524E0B">
        <w:trPr>
          <w:trHeight w:hRule="exact" w:val="35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АПАВ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17" w:rsidRPr="00AF094D" w:rsidRDefault="005B1B17" w:rsidP="00524E0B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1,9 </w:t>
            </w:r>
          </w:p>
        </w:tc>
      </w:tr>
    </w:tbl>
    <w:p w:rsidR="005B1B17" w:rsidRDefault="005B1B17" w:rsidP="005B1B17">
      <w:pPr>
        <w:widowControl w:val="0"/>
        <w:autoSpaceDE w:val="0"/>
        <w:autoSpaceDN w:val="0"/>
        <w:adjustRightInd w:val="0"/>
        <w:spacing w:after="0" w:line="249" w:lineRule="exact"/>
        <w:ind w:right="4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1B17" w:rsidRDefault="005B1B17" w:rsidP="005B1B1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0E2828">
        <w:rPr>
          <w:rFonts w:ascii="Times New Roman" w:eastAsia="Times New Roman" w:hAnsi="Times New Roman" w:cs="Times New Roman"/>
          <w:b/>
          <w:sz w:val="28"/>
        </w:rPr>
        <w:t xml:space="preserve">Примечание: </w:t>
      </w:r>
    </w:p>
    <w:p w:rsidR="005B1B17" w:rsidRDefault="005B1B17" w:rsidP="005B1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094D"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Нормативы водоотведения (</w:t>
      </w:r>
      <w:r w:rsidRPr="000E2828">
        <w:rPr>
          <w:rFonts w:ascii="Times New Roman" w:eastAsia="Times New Roman" w:hAnsi="Times New Roman" w:cs="Times New Roman"/>
          <w:sz w:val="28"/>
        </w:rPr>
        <w:t>сброса) по составу сточных вод в о</w:t>
      </w:r>
      <w:r w:rsidRPr="000E2828">
        <w:rPr>
          <w:rFonts w:ascii="Times New Roman" w:eastAsia="Times New Roman" w:hAnsi="Times New Roman" w:cs="Times New Roman"/>
          <w:sz w:val="28"/>
        </w:rPr>
        <w:t>т</w:t>
      </w:r>
      <w:r w:rsidRPr="000E2828">
        <w:rPr>
          <w:rFonts w:ascii="Times New Roman" w:eastAsia="Times New Roman" w:hAnsi="Times New Roman" w:cs="Times New Roman"/>
          <w:sz w:val="28"/>
        </w:rPr>
        <w:t>ношении загрязняющих веществ, не указанных в таблице № 1, устанавл</w:t>
      </w:r>
      <w:r w:rsidRPr="000E2828">
        <w:rPr>
          <w:rFonts w:ascii="Times New Roman" w:eastAsia="Times New Roman" w:hAnsi="Times New Roman" w:cs="Times New Roman"/>
          <w:sz w:val="28"/>
        </w:rPr>
        <w:t>и</w:t>
      </w:r>
      <w:r w:rsidRPr="000E2828">
        <w:rPr>
          <w:rFonts w:ascii="Times New Roman" w:eastAsia="Times New Roman" w:hAnsi="Times New Roman" w:cs="Times New Roman"/>
          <w:sz w:val="28"/>
        </w:rPr>
        <w:t>ваются на уровне нормативов качества воды водных объектов рыбохозя</w:t>
      </w:r>
      <w:r w:rsidRPr="000E2828">
        <w:rPr>
          <w:rFonts w:ascii="Times New Roman" w:eastAsia="Times New Roman" w:hAnsi="Times New Roman" w:cs="Times New Roman"/>
          <w:sz w:val="28"/>
        </w:rPr>
        <w:t>й</w:t>
      </w:r>
      <w:r w:rsidRPr="000E2828">
        <w:rPr>
          <w:rFonts w:ascii="Times New Roman" w:eastAsia="Times New Roman" w:hAnsi="Times New Roman" w:cs="Times New Roman"/>
          <w:sz w:val="28"/>
        </w:rPr>
        <w:t>ственного значения, в том числе нормативов предельно допустимых ко</w:t>
      </w:r>
      <w:r w:rsidRPr="000E2828">
        <w:rPr>
          <w:rFonts w:ascii="Times New Roman" w:eastAsia="Times New Roman" w:hAnsi="Times New Roman" w:cs="Times New Roman"/>
          <w:sz w:val="28"/>
        </w:rPr>
        <w:t>н</w:t>
      </w:r>
      <w:r w:rsidRPr="000E2828">
        <w:rPr>
          <w:rFonts w:ascii="Times New Roman" w:eastAsia="Times New Roman" w:hAnsi="Times New Roman" w:cs="Times New Roman"/>
          <w:sz w:val="28"/>
        </w:rPr>
        <w:t xml:space="preserve">центраций вредных веществ в водах водных объектов рыбохозяйственного </w:t>
      </w:r>
      <w:r w:rsidRPr="000E2828">
        <w:rPr>
          <w:rFonts w:ascii="Times New Roman" w:eastAsia="Times New Roman" w:hAnsi="Times New Roman" w:cs="Times New Roman"/>
          <w:sz w:val="28"/>
        </w:rPr>
        <w:lastRenderedPageBreak/>
        <w:t>значения, утвержденных приказом Министерства сельского хозяйства Ро</w:t>
      </w:r>
      <w:r w:rsidRPr="000E2828">
        <w:rPr>
          <w:rFonts w:ascii="Times New Roman" w:eastAsia="Times New Roman" w:hAnsi="Times New Roman" w:cs="Times New Roman"/>
          <w:sz w:val="28"/>
        </w:rPr>
        <w:t>с</w:t>
      </w:r>
      <w:r w:rsidRPr="000E2828">
        <w:rPr>
          <w:rFonts w:ascii="Times New Roman" w:eastAsia="Times New Roman" w:hAnsi="Times New Roman" w:cs="Times New Roman"/>
          <w:sz w:val="28"/>
        </w:rPr>
        <w:t xml:space="preserve">сийской Федерации от 13.12.2016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2828">
        <w:rPr>
          <w:rFonts w:ascii="Times New Roman" w:eastAsia="Times New Roman" w:hAnsi="Times New Roman" w:cs="Times New Roman"/>
          <w:sz w:val="28"/>
        </w:rPr>
        <w:t xml:space="preserve">№552. </w:t>
      </w:r>
    </w:p>
    <w:p w:rsidR="005B1B17" w:rsidRDefault="005B1B17" w:rsidP="005B1B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50CA">
        <w:rPr>
          <w:rFonts w:ascii="Times New Roman" w:hAnsi="Times New Roman" w:cs="Times New Roman"/>
          <w:sz w:val="28"/>
        </w:rPr>
        <w:t>2. В соответствии с Приложением 4 «Правил холодного водоснабж</w:t>
      </w:r>
      <w:r w:rsidRPr="008350CA">
        <w:rPr>
          <w:rFonts w:ascii="Times New Roman" w:hAnsi="Times New Roman" w:cs="Times New Roman"/>
          <w:sz w:val="28"/>
        </w:rPr>
        <w:t>е</w:t>
      </w:r>
      <w:r w:rsidRPr="008350CA">
        <w:rPr>
          <w:rFonts w:ascii="Times New Roman" w:hAnsi="Times New Roman" w:cs="Times New Roman"/>
          <w:sz w:val="28"/>
        </w:rPr>
        <w:t>ния и водоотведения», утвержденных Постановлением Правительства 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сийской </w:t>
      </w:r>
      <w:r w:rsidRPr="008350CA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Pr="008350CA">
        <w:rPr>
          <w:rFonts w:ascii="Times New Roman" w:hAnsi="Times New Roman" w:cs="Times New Roman"/>
          <w:sz w:val="28"/>
        </w:rPr>
        <w:t xml:space="preserve"> от 29.07.2013</w:t>
      </w:r>
      <w:r>
        <w:rPr>
          <w:rFonts w:ascii="Times New Roman" w:hAnsi="Times New Roman" w:cs="Times New Roman"/>
          <w:sz w:val="28"/>
        </w:rPr>
        <w:t xml:space="preserve"> </w:t>
      </w:r>
      <w:r w:rsidRPr="008350CA">
        <w:rPr>
          <w:rFonts w:ascii="Times New Roman" w:hAnsi="Times New Roman" w:cs="Times New Roman"/>
          <w:sz w:val="28"/>
        </w:rPr>
        <w:t>№ 644</w:t>
      </w:r>
      <w:r w:rsidR="00B108DD">
        <w:rPr>
          <w:rFonts w:ascii="Times New Roman" w:hAnsi="Times New Roman" w:cs="Times New Roman"/>
          <w:sz w:val="28"/>
        </w:rPr>
        <w:t xml:space="preserve"> (далее -</w:t>
      </w:r>
      <w:r w:rsidR="00B108DD" w:rsidRPr="00B108DD">
        <w:rPr>
          <w:rFonts w:ascii="Times New Roman" w:hAnsi="Times New Roman" w:cs="Times New Roman"/>
          <w:sz w:val="28"/>
        </w:rPr>
        <w:t xml:space="preserve"> </w:t>
      </w:r>
      <w:r w:rsidR="00B108DD" w:rsidRPr="008350CA">
        <w:rPr>
          <w:rFonts w:ascii="Times New Roman" w:hAnsi="Times New Roman" w:cs="Times New Roman"/>
          <w:sz w:val="28"/>
        </w:rPr>
        <w:t>По</w:t>
      </w:r>
      <w:r w:rsidR="00B108DD">
        <w:rPr>
          <w:rFonts w:ascii="Times New Roman" w:hAnsi="Times New Roman" w:cs="Times New Roman"/>
          <w:sz w:val="28"/>
        </w:rPr>
        <w:t>становление</w:t>
      </w:r>
      <w:r w:rsidR="00B108DD" w:rsidRPr="008350CA">
        <w:rPr>
          <w:rFonts w:ascii="Times New Roman" w:hAnsi="Times New Roman" w:cs="Times New Roman"/>
          <w:sz w:val="28"/>
        </w:rPr>
        <w:t xml:space="preserve"> Прав</w:t>
      </w:r>
      <w:r w:rsidR="00B108DD" w:rsidRPr="008350CA">
        <w:rPr>
          <w:rFonts w:ascii="Times New Roman" w:hAnsi="Times New Roman" w:cs="Times New Roman"/>
          <w:sz w:val="28"/>
        </w:rPr>
        <w:t>и</w:t>
      </w:r>
      <w:r w:rsidR="00B108DD" w:rsidRPr="008350CA">
        <w:rPr>
          <w:rFonts w:ascii="Times New Roman" w:hAnsi="Times New Roman" w:cs="Times New Roman"/>
          <w:sz w:val="28"/>
        </w:rPr>
        <w:t>тельства Р</w:t>
      </w:r>
      <w:r w:rsidR="00B108DD">
        <w:rPr>
          <w:rFonts w:ascii="Times New Roman" w:hAnsi="Times New Roman" w:cs="Times New Roman"/>
          <w:sz w:val="28"/>
        </w:rPr>
        <w:t xml:space="preserve">оссийской </w:t>
      </w:r>
      <w:r w:rsidR="00B108DD" w:rsidRPr="008350CA">
        <w:rPr>
          <w:rFonts w:ascii="Times New Roman" w:hAnsi="Times New Roman" w:cs="Times New Roman"/>
          <w:sz w:val="28"/>
        </w:rPr>
        <w:t>Ф</w:t>
      </w:r>
      <w:r w:rsidR="00B108DD">
        <w:rPr>
          <w:rFonts w:ascii="Times New Roman" w:hAnsi="Times New Roman" w:cs="Times New Roman"/>
          <w:sz w:val="28"/>
        </w:rPr>
        <w:t>едерации</w:t>
      </w:r>
      <w:r w:rsidR="00B108DD" w:rsidRPr="008350CA">
        <w:rPr>
          <w:rFonts w:ascii="Times New Roman" w:hAnsi="Times New Roman" w:cs="Times New Roman"/>
          <w:sz w:val="28"/>
        </w:rPr>
        <w:t xml:space="preserve"> от 29.07.2013</w:t>
      </w:r>
      <w:r w:rsidR="00B108DD">
        <w:rPr>
          <w:rFonts w:ascii="Times New Roman" w:hAnsi="Times New Roman" w:cs="Times New Roman"/>
          <w:sz w:val="28"/>
        </w:rPr>
        <w:t xml:space="preserve"> </w:t>
      </w:r>
      <w:r w:rsidR="00B108DD" w:rsidRPr="008350CA">
        <w:rPr>
          <w:rFonts w:ascii="Times New Roman" w:hAnsi="Times New Roman" w:cs="Times New Roman"/>
          <w:sz w:val="28"/>
        </w:rPr>
        <w:t>№ 644</w:t>
      </w:r>
      <w:r w:rsidR="00B108DD">
        <w:rPr>
          <w:rFonts w:ascii="Times New Roman" w:hAnsi="Times New Roman" w:cs="Times New Roman"/>
          <w:sz w:val="28"/>
        </w:rPr>
        <w:t>)</w:t>
      </w:r>
      <w:r w:rsidRPr="008350CA">
        <w:rPr>
          <w:rFonts w:ascii="Times New Roman" w:hAnsi="Times New Roman" w:cs="Times New Roman"/>
          <w:sz w:val="28"/>
        </w:rPr>
        <w:t>, в централизованные системы водоотведения запрещены к сбросу следующие вещества, мат</w:t>
      </w:r>
      <w:r w:rsidRPr="008350CA">
        <w:rPr>
          <w:rFonts w:ascii="Times New Roman" w:hAnsi="Times New Roman" w:cs="Times New Roman"/>
          <w:sz w:val="28"/>
        </w:rPr>
        <w:t>е</w:t>
      </w:r>
      <w:r w:rsidRPr="008350CA">
        <w:rPr>
          <w:rFonts w:ascii="Times New Roman" w:hAnsi="Times New Roman" w:cs="Times New Roman"/>
          <w:sz w:val="28"/>
        </w:rPr>
        <w:t>риалы, отходы и сточные воды</w:t>
      </w:r>
      <w:r>
        <w:rPr>
          <w:rFonts w:ascii="Times New Roman" w:hAnsi="Times New Roman" w:cs="Times New Roman"/>
          <w:sz w:val="28"/>
        </w:rPr>
        <w:t>: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1. Вещества, способные образовывать в централизованной системе водоотведения взрывоопасные, токсичные и (или) горючие газы, органич</w:t>
      </w:r>
      <w:r w:rsidRPr="00B108DD">
        <w:rPr>
          <w:rFonts w:ascii="Times New Roman" w:hAnsi="Times New Roman" w:cs="Times New Roman"/>
          <w:sz w:val="28"/>
          <w:szCs w:val="28"/>
        </w:rPr>
        <w:t>е</w:t>
      </w:r>
      <w:r w:rsidRPr="00B108DD">
        <w:rPr>
          <w:rFonts w:ascii="Times New Roman" w:hAnsi="Times New Roman" w:cs="Times New Roman"/>
          <w:sz w:val="28"/>
          <w:szCs w:val="28"/>
        </w:rPr>
        <w:t>ские растворители, горючие и взрывоопасные вещества (нефть, бензин, к</w:t>
      </w:r>
      <w:r w:rsidRPr="00B108DD">
        <w:rPr>
          <w:rFonts w:ascii="Times New Roman" w:hAnsi="Times New Roman" w:cs="Times New Roman"/>
          <w:sz w:val="28"/>
          <w:szCs w:val="28"/>
        </w:rPr>
        <w:t>е</w:t>
      </w:r>
      <w:r w:rsidRPr="00B108DD">
        <w:rPr>
          <w:rFonts w:ascii="Times New Roman" w:hAnsi="Times New Roman" w:cs="Times New Roman"/>
          <w:sz w:val="28"/>
          <w:szCs w:val="28"/>
        </w:rPr>
        <w:t>росин и др.), синтетические и натуральные смолы, масла, мазут, лакокр</w:t>
      </w:r>
      <w:r w:rsidRPr="00B108DD">
        <w:rPr>
          <w:rFonts w:ascii="Times New Roman" w:hAnsi="Times New Roman" w:cs="Times New Roman"/>
          <w:sz w:val="28"/>
          <w:szCs w:val="28"/>
        </w:rPr>
        <w:t>а</w:t>
      </w:r>
      <w:r w:rsidRPr="00B108DD">
        <w:rPr>
          <w:rFonts w:ascii="Times New Roman" w:hAnsi="Times New Roman" w:cs="Times New Roman"/>
          <w:sz w:val="28"/>
          <w:szCs w:val="28"/>
        </w:rPr>
        <w:t>сочные материалы и отходы, продукты и отходы нефтепереработки, орг</w:t>
      </w:r>
      <w:r w:rsidRPr="00B108DD">
        <w:rPr>
          <w:rFonts w:ascii="Times New Roman" w:hAnsi="Times New Roman" w:cs="Times New Roman"/>
          <w:sz w:val="28"/>
          <w:szCs w:val="28"/>
        </w:rPr>
        <w:t>а</w:t>
      </w:r>
      <w:r w:rsidRPr="00B108DD">
        <w:rPr>
          <w:rFonts w:ascii="Times New Roman" w:hAnsi="Times New Roman" w:cs="Times New Roman"/>
          <w:sz w:val="28"/>
          <w:szCs w:val="28"/>
        </w:rPr>
        <w:t>нического синтеза (в том числе метилакрилат, метил-третбутиловый эфир), смазочно-охлаждающие жидкости, содержимое средств и систем огнет</w:t>
      </w:r>
      <w:r w:rsidRPr="00B108DD">
        <w:rPr>
          <w:rFonts w:ascii="Times New Roman" w:hAnsi="Times New Roman" w:cs="Times New Roman"/>
          <w:sz w:val="28"/>
          <w:szCs w:val="28"/>
        </w:rPr>
        <w:t>у</w:t>
      </w:r>
      <w:r w:rsidRPr="00B108DD">
        <w:rPr>
          <w:rFonts w:ascii="Times New Roman" w:hAnsi="Times New Roman" w:cs="Times New Roman"/>
          <w:sz w:val="28"/>
          <w:szCs w:val="28"/>
        </w:rPr>
        <w:t>шения (кроме использования для тушения возгораний)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2. Растворы кислот и щелочей, в результате сброса которых обр</w:t>
      </w:r>
      <w:r w:rsidRPr="00B108DD">
        <w:rPr>
          <w:rFonts w:ascii="Times New Roman" w:hAnsi="Times New Roman" w:cs="Times New Roman"/>
          <w:sz w:val="28"/>
          <w:szCs w:val="28"/>
        </w:rPr>
        <w:t>а</w:t>
      </w:r>
      <w:r w:rsidRPr="00B108DD">
        <w:rPr>
          <w:rFonts w:ascii="Times New Roman" w:hAnsi="Times New Roman" w:cs="Times New Roman"/>
          <w:sz w:val="28"/>
          <w:szCs w:val="28"/>
        </w:rPr>
        <w:t>зуются сточные воды с показателем общих свойств сточных вод по вод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>родному показателю (pH) менее 4,5 или более 12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3. Дурно пахнущие и другие летучие вещества в количестве, пр</w:t>
      </w:r>
      <w:r w:rsidRPr="00B108DD">
        <w:rPr>
          <w:rFonts w:ascii="Times New Roman" w:hAnsi="Times New Roman" w:cs="Times New Roman"/>
          <w:sz w:val="28"/>
          <w:szCs w:val="28"/>
        </w:rPr>
        <w:t>и</w:t>
      </w:r>
      <w:r w:rsidRPr="00B108DD">
        <w:rPr>
          <w:rFonts w:ascii="Times New Roman" w:hAnsi="Times New Roman" w:cs="Times New Roman"/>
          <w:sz w:val="28"/>
          <w:szCs w:val="28"/>
        </w:rPr>
        <w:t>водящем к загрязнению атмосферы рабочей зоны в канализационных н</w:t>
      </w:r>
      <w:r w:rsidRPr="00B108DD">
        <w:rPr>
          <w:rFonts w:ascii="Times New Roman" w:hAnsi="Times New Roman" w:cs="Times New Roman"/>
          <w:sz w:val="28"/>
          <w:szCs w:val="28"/>
        </w:rPr>
        <w:t>а</w:t>
      </w:r>
      <w:r w:rsidRPr="00B108DD">
        <w:rPr>
          <w:rFonts w:ascii="Times New Roman" w:hAnsi="Times New Roman" w:cs="Times New Roman"/>
          <w:sz w:val="28"/>
          <w:szCs w:val="28"/>
        </w:rPr>
        <w:t>сосных станциях, в других производственных помещениях централизова</w:t>
      </w:r>
      <w:r w:rsidRPr="00B108DD">
        <w:rPr>
          <w:rFonts w:ascii="Times New Roman" w:hAnsi="Times New Roman" w:cs="Times New Roman"/>
          <w:sz w:val="28"/>
          <w:szCs w:val="28"/>
        </w:rPr>
        <w:t>н</w:t>
      </w:r>
      <w:r w:rsidRPr="00B108DD">
        <w:rPr>
          <w:rFonts w:ascii="Times New Roman" w:hAnsi="Times New Roman" w:cs="Times New Roman"/>
          <w:sz w:val="28"/>
          <w:szCs w:val="28"/>
        </w:rPr>
        <w:t>ной системы водоотведения, на территории очистных сооружений, сверх установленных для атмосферы рабочей зоны предельно допустимых ко</w:t>
      </w:r>
      <w:r w:rsidRPr="00B108DD">
        <w:rPr>
          <w:rFonts w:ascii="Times New Roman" w:hAnsi="Times New Roman" w:cs="Times New Roman"/>
          <w:sz w:val="28"/>
          <w:szCs w:val="28"/>
        </w:rPr>
        <w:t>н</w:t>
      </w:r>
      <w:r w:rsidRPr="00B108DD">
        <w:rPr>
          <w:rFonts w:ascii="Times New Roman" w:hAnsi="Times New Roman" w:cs="Times New Roman"/>
          <w:sz w:val="28"/>
          <w:szCs w:val="28"/>
        </w:rPr>
        <w:t>центраций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4. Радиоактивные вещества свыше предельно допустимого уровня безопасного содержания в окружающей среде, утверждаемого уполном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 xml:space="preserve">ченными государственными органами Российской Федерации, вещества по перечню и в концентрации согласно </w:t>
      </w:r>
      <w:hyperlink r:id="rId8" w:history="1">
        <w:r w:rsidRPr="00B108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ложению №</w:t>
        </w:r>
        <w:r w:rsidRPr="00B108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4(1)</w:t>
        </w:r>
      </w:hyperlink>
      <w:r w:rsidRPr="00B108DD">
        <w:rPr>
          <w:rFonts w:ascii="Times New Roman" w:hAnsi="Times New Roman" w:cs="Times New Roman"/>
          <w:sz w:val="28"/>
          <w:szCs w:val="28"/>
        </w:rPr>
        <w:t xml:space="preserve"> к Правилам х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>лодного водоснабжения и водоотведения, утвержденным 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29 июля 2013 г. № 644 «</w:t>
      </w:r>
      <w:r w:rsidRPr="00B108DD">
        <w:rPr>
          <w:rFonts w:ascii="Times New Roman" w:hAnsi="Times New Roman" w:cs="Times New Roman"/>
          <w:sz w:val="28"/>
          <w:szCs w:val="28"/>
        </w:rPr>
        <w:t>Об у</w:t>
      </w:r>
      <w:r w:rsidRPr="00B108DD">
        <w:rPr>
          <w:rFonts w:ascii="Times New Roman" w:hAnsi="Times New Roman" w:cs="Times New Roman"/>
          <w:sz w:val="28"/>
          <w:szCs w:val="28"/>
        </w:rPr>
        <w:t>т</w:t>
      </w:r>
      <w:r w:rsidRPr="00B108DD">
        <w:rPr>
          <w:rFonts w:ascii="Times New Roman" w:hAnsi="Times New Roman" w:cs="Times New Roman"/>
          <w:sz w:val="28"/>
          <w:szCs w:val="28"/>
        </w:rPr>
        <w:t>верждении Правил холодного водоснабжения и водоотведения и о внес</w:t>
      </w:r>
      <w:r w:rsidRPr="00B108DD">
        <w:rPr>
          <w:rFonts w:ascii="Times New Roman" w:hAnsi="Times New Roman" w:cs="Times New Roman"/>
          <w:sz w:val="28"/>
          <w:szCs w:val="28"/>
        </w:rPr>
        <w:t>е</w:t>
      </w:r>
      <w:r w:rsidRPr="00B108DD">
        <w:rPr>
          <w:rFonts w:ascii="Times New Roman" w:hAnsi="Times New Roman" w:cs="Times New Roman"/>
          <w:sz w:val="28"/>
          <w:szCs w:val="28"/>
        </w:rPr>
        <w:t>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08DD">
        <w:rPr>
          <w:rFonts w:ascii="Times New Roman" w:hAnsi="Times New Roman" w:cs="Times New Roman"/>
          <w:sz w:val="28"/>
          <w:szCs w:val="28"/>
        </w:rPr>
        <w:t xml:space="preserve"> (за исключением веществ по перечню, приведенному в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</w:t>
        </w:r>
        <w:r w:rsidRPr="00B108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</w:hyperlink>
      <w:r w:rsidRPr="00B108DD">
        <w:rPr>
          <w:rFonts w:ascii="Times New Roman" w:hAnsi="Times New Roman" w:cs="Times New Roman"/>
          <w:sz w:val="28"/>
          <w:szCs w:val="28"/>
        </w:rPr>
        <w:t xml:space="preserve"> к указанным Правилам), медицинские отходы классов А, Б, В, Г, эпидеми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>логически опасные бактериальные и вирусные загрязнения (за исключен</w:t>
      </w:r>
      <w:r w:rsidRPr="00B108DD">
        <w:rPr>
          <w:rFonts w:ascii="Times New Roman" w:hAnsi="Times New Roman" w:cs="Times New Roman"/>
          <w:sz w:val="28"/>
          <w:szCs w:val="28"/>
        </w:rPr>
        <w:t>и</w:t>
      </w:r>
      <w:r w:rsidRPr="00B108DD">
        <w:rPr>
          <w:rFonts w:ascii="Times New Roman" w:hAnsi="Times New Roman" w:cs="Times New Roman"/>
          <w:sz w:val="28"/>
          <w:szCs w:val="28"/>
        </w:rPr>
        <w:t xml:space="preserve">ем веществ, сброс которых разрешен санитарно-эпидемиологическими требованиями), вещества, сброс которых в водные объекты запрещен (за исключением веществ по перечню, приведенному в </w:t>
      </w:r>
      <w:hyperlink r:id="rId10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</w:t>
        </w:r>
        <w:r w:rsidRPr="00B108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</w:t>
        </w:r>
      </w:hyperlink>
      <w:r w:rsidRPr="00B108DD">
        <w:rPr>
          <w:rFonts w:ascii="Times New Roman" w:hAnsi="Times New Roman" w:cs="Times New Roman"/>
          <w:sz w:val="28"/>
        </w:rPr>
        <w:t xml:space="preserve"> </w:t>
      </w:r>
      <w:r w:rsidRPr="008350CA">
        <w:rPr>
          <w:rFonts w:ascii="Times New Roman" w:hAnsi="Times New Roman" w:cs="Times New Roman"/>
          <w:sz w:val="28"/>
        </w:rPr>
        <w:t>П</w:t>
      </w:r>
      <w:r w:rsidRPr="008350C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становления</w:t>
      </w:r>
      <w:r w:rsidRPr="008350CA">
        <w:rPr>
          <w:rFonts w:ascii="Times New Roman" w:hAnsi="Times New Roman" w:cs="Times New Roman"/>
          <w:sz w:val="28"/>
        </w:rPr>
        <w:t xml:space="preserve"> Правительства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8350CA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 w:rsidRPr="008350CA">
        <w:rPr>
          <w:rFonts w:ascii="Times New Roman" w:hAnsi="Times New Roman" w:cs="Times New Roman"/>
          <w:sz w:val="28"/>
        </w:rPr>
        <w:t xml:space="preserve"> от 29.07.2013</w:t>
      </w:r>
      <w:r>
        <w:rPr>
          <w:rFonts w:ascii="Times New Roman" w:hAnsi="Times New Roman" w:cs="Times New Roman"/>
          <w:sz w:val="28"/>
        </w:rPr>
        <w:t xml:space="preserve"> </w:t>
      </w:r>
      <w:r w:rsidRPr="008350CA">
        <w:rPr>
          <w:rFonts w:ascii="Times New Roman" w:hAnsi="Times New Roman" w:cs="Times New Roman"/>
          <w:sz w:val="28"/>
        </w:rPr>
        <w:t>№ 644</w:t>
      </w:r>
      <w:r w:rsidRPr="00B108DD">
        <w:rPr>
          <w:rFonts w:ascii="Times New Roman" w:hAnsi="Times New Roman" w:cs="Times New Roman"/>
          <w:sz w:val="28"/>
          <w:szCs w:val="28"/>
        </w:rPr>
        <w:t>)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5. Маточные растворы и кубовые остатки, гальванические раств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>ры (электролиты) как исходные, так и отработанные, осадки (шламы) л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 xml:space="preserve">кальных очистных сооружений, осадки отстойников, ловушек, фильтров, </w:t>
      </w:r>
      <w:r w:rsidRPr="00B108DD">
        <w:rPr>
          <w:rFonts w:ascii="Times New Roman" w:hAnsi="Times New Roman" w:cs="Times New Roman"/>
          <w:sz w:val="28"/>
          <w:szCs w:val="28"/>
        </w:rPr>
        <w:lastRenderedPageBreak/>
        <w:t>отходы очистки воздуха (пылегазоочистного оборудования), осадки ста</w:t>
      </w:r>
      <w:r w:rsidRPr="00B108DD">
        <w:rPr>
          <w:rFonts w:ascii="Times New Roman" w:hAnsi="Times New Roman" w:cs="Times New Roman"/>
          <w:sz w:val="28"/>
          <w:szCs w:val="28"/>
        </w:rPr>
        <w:t>н</w:t>
      </w:r>
      <w:r w:rsidRPr="00B108DD">
        <w:rPr>
          <w:rFonts w:ascii="Times New Roman" w:hAnsi="Times New Roman" w:cs="Times New Roman"/>
          <w:sz w:val="28"/>
          <w:szCs w:val="28"/>
        </w:rPr>
        <w:t>ций технической водоподготовки, в том числе котельных, теплоэлектр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>станций, ионообменные смолы, активированный уголь, концентрирова</w:t>
      </w:r>
      <w:r w:rsidRPr="00B108DD">
        <w:rPr>
          <w:rFonts w:ascii="Times New Roman" w:hAnsi="Times New Roman" w:cs="Times New Roman"/>
          <w:sz w:val="28"/>
          <w:szCs w:val="28"/>
        </w:rPr>
        <w:t>н</w:t>
      </w:r>
      <w:r w:rsidRPr="00B108DD">
        <w:rPr>
          <w:rFonts w:ascii="Times New Roman" w:hAnsi="Times New Roman" w:cs="Times New Roman"/>
          <w:sz w:val="28"/>
          <w:szCs w:val="28"/>
        </w:rPr>
        <w:t>ные растворы регенерации систем водоподготовки, химические реактивы и реагенты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6. Любые отходы скотобоен и переработки мяса, рыбы, ракообра</w:t>
      </w:r>
      <w:r w:rsidRPr="00B108DD">
        <w:rPr>
          <w:rFonts w:ascii="Times New Roman" w:hAnsi="Times New Roman" w:cs="Times New Roman"/>
          <w:sz w:val="28"/>
          <w:szCs w:val="28"/>
        </w:rPr>
        <w:t>з</w:t>
      </w:r>
      <w:r w:rsidRPr="00B108DD">
        <w:rPr>
          <w:rFonts w:ascii="Times New Roman" w:hAnsi="Times New Roman" w:cs="Times New Roman"/>
          <w:sz w:val="28"/>
          <w:szCs w:val="28"/>
        </w:rPr>
        <w:t>ных и моллюсков, каныга, цельная кровь, отходы обработки шкур и кож, отходы животноводства, звероводства и птицеводства, включая фекал</w:t>
      </w:r>
      <w:r w:rsidRPr="00B108DD">
        <w:rPr>
          <w:rFonts w:ascii="Times New Roman" w:hAnsi="Times New Roman" w:cs="Times New Roman"/>
          <w:sz w:val="28"/>
          <w:szCs w:val="28"/>
        </w:rPr>
        <w:t>ь</w:t>
      </w:r>
      <w:r w:rsidRPr="00B108DD">
        <w:rPr>
          <w:rFonts w:ascii="Times New Roman" w:hAnsi="Times New Roman" w:cs="Times New Roman"/>
          <w:sz w:val="28"/>
          <w:szCs w:val="28"/>
        </w:rPr>
        <w:t>ные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7. Твердые коммунальные отходы, мусор, собираемый при сухой уборке помещений, строительные материалы, отходы и мусор, отработа</w:t>
      </w:r>
      <w:r w:rsidRPr="00B108DD">
        <w:rPr>
          <w:rFonts w:ascii="Times New Roman" w:hAnsi="Times New Roman" w:cs="Times New Roman"/>
          <w:sz w:val="28"/>
          <w:szCs w:val="28"/>
        </w:rPr>
        <w:t>н</w:t>
      </w:r>
      <w:r w:rsidRPr="00B108DD">
        <w:rPr>
          <w:rFonts w:ascii="Times New Roman" w:hAnsi="Times New Roman" w:cs="Times New Roman"/>
          <w:sz w:val="28"/>
          <w:szCs w:val="28"/>
        </w:rPr>
        <w:t>ный грунт и транспортирующие растворы от подземных проходочных р</w:t>
      </w:r>
      <w:r w:rsidRPr="00B108DD">
        <w:rPr>
          <w:rFonts w:ascii="Times New Roman" w:hAnsi="Times New Roman" w:cs="Times New Roman"/>
          <w:sz w:val="28"/>
          <w:szCs w:val="28"/>
        </w:rPr>
        <w:t>а</w:t>
      </w:r>
      <w:r w:rsidRPr="00B108DD">
        <w:rPr>
          <w:rFonts w:ascii="Times New Roman" w:hAnsi="Times New Roman" w:cs="Times New Roman"/>
          <w:sz w:val="28"/>
          <w:szCs w:val="28"/>
        </w:rPr>
        <w:t>бот, грунт, зола, шлак, окалина, известь, цемент и другие вяжущие вещес</w:t>
      </w:r>
      <w:r w:rsidRPr="00B108DD">
        <w:rPr>
          <w:rFonts w:ascii="Times New Roman" w:hAnsi="Times New Roman" w:cs="Times New Roman"/>
          <w:sz w:val="28"/>
          <w:szCs w:val="28"/>
        </w:rPr>
        <w:t>т</w:t>
      </w:r>
      <w:r w:rsidRPr="00B108DD">
        <w:rPr>
          <w:rFonts w:ascii="Times New Roman" w:hAnsi="Times New Roman" w:cs="Times New Roman"/>
          <w:sz w:val="28"/>
          <w:szCs w:val="28"/>
        </w:rPr>
        <w:t>ва, стружка, стекло, пылевидные частицы обработки металлов, стекла, камня и другие минеральные материалы, бумага,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>дов в быту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8. Волокнистые материалы (натуральные, искусственные или си</w:t>
      </w:r>
      <w:r w:rsidRPr="00B108DD">
        <w:rPr>
          <w:rFonts w:ascii="Times New Roman" w:hAnsi="Times New Roman" w:cs="Times New Roman"/>
          <w:sz w:val="28"/>
          <w:szCs w:val="28"/>
        </w:rPr>
        <w:t>н</w:t>
      </w:r>
      <w:r w:rsidRPr="00B108DD">
        <w:rPr>
          <w:rFonts w:ascii="Times New Roman" w:hAnsi="Times New Roman" w:cs="Times New Roman"/>
          <w:sz w:val="28"/>
          <w:szCs w:val="28"/>
        </w:rPr>
        <w:t>тетические волокна, в том числе волос, шерсть, пряжа, ворс, перо) длиной волокна более 3 см, тара, упаковочные материалы и их элементы, любые металлические материалы, в том числе металлическая стружка, опилки, окалина, синтетические материалы (полимерные пленки, гранулы, пыл</w:t>
      </w:r>
      <w:r w:rsidRPr="00B108DD">
        <w:rPr>
          <w:rFonts w:ascii="Times New Roman" w:hAnsi="Times New Roman" w:cs="Times New Roman"/>
          <w:sz w:val="28"/>
          <w:szCs w:val="28"/>
        </w:rPr>
        <w:t>е</w:t>
      </w:r>
      <w:r w:rsidRPr="00B108DD">
        <w:rPr>
          <w:rFonts w:ascii="Times New Roman" w:hAnsi="Times New Roman" w:cs="Times New Roman"/>
          <w:sz w:val="28"/>
          <w:szCs w:val="28"/>
        </w:rPr>
        <w:t>видные частицы, стружка и др.)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9. Биологическая масса пищевых производств, фармацевтических производств и других биотехнологических процессов, пищевая продукция как годная, так неликвидная, сырье для ее производства, сыворотка тв</w:t>
      </w:r>
      <w:r w:rsidRPr="00B108DD">
        <w:rPr>
          <w:rFonts w:ascii="Times New Roman" w:hAnsi="Times New Roman" w:cs="Times New Roman"/>
          <w:sz w:val="28"/>
          <w:szCs w:val="28"/>
        </w:rPr>
        <w:t>о</w:t>
      </w:r>
      <w:r w:rsidRPr="00B108DD">
        <w:rPr>
          <w:rFonts w:ascii="Times New Roman" w:hAnsi="Times New Roman" w:cs="Times New Roman"/>
          <w:sz w:val="28"/>
          <w:szCs w:val="28"/>
        </w:rPr>
        <w:t>рожная и сырная, барда спиртовая и дрожжевая, глютен и замочная вода (на крахмалопаточных производствах), пивная хмелевая дробина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10. Минеральные включения гидравлической крупностью оседания более 2 мм/с, вещества (включения) гидравлической крупностью всплыв</w:t>
      </w:r>
      <w:r w:rsidRPr="00B108DD">
        <w:rPr>
          <w:rFonts w:ascii="Times New Roman" w:hAnsi="Times New Roman" w:cs="Times New Roman"/>
          <w:sz w:val="28"/>
          <w:szCs w:val="28"/>
        </w:rPr>
        <w:t>а</w:t>
      </w:r>
      <w:r w:rsidRPr="00B108DD">
        <w:rPr>
          <w:rFonts w:ascii="Times New Roman" w:hAnsi="Times New Roman" w:cs="Times New Roman"/>
          <w:sz w:val="28"/>
          <w:szCs w:val="28"/>
        </w:rPr>
        <w:t>ния более 20 мм, любые неизмельченные предметы и материалы крупнее 2 см, любые сточные воды с цветностью более 150 единиц по хром-кобальтовой шкале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B108DD" w:rsidRPr="00B108DD" w:rsidRDefault="00B108D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08DD">
        <w:rPr>
          <w:rFonts w:ascii="Times New Roman" w:hAnsi="Times New Roman" w:cs="Times New Roman"/>
          <w:sz w:val="28"/>
          <w:szCs w:val="28"/>
        </w:rPr>
        <w:t>11. Сточные воды с температурой +80 °C и выше</w:t>
      </w:r>
      <w:r w:rsidR="00190E4D">
        <w:rPr>
          <w:rFonts w:ascii="Times New Roman" w:hAnsi="Times New Roman" w:cs="Times New Roman"/>
          <w:sz w:val="28"/>
          <w:szCs w:val="28"/>
        </w:rPr>
        <w:t>.</w:t>
      </w:r>
    </w:p>
    <w:p w:rsidR="00575B1D" w:rsidRPr="00B108DD" w:rsidRDefault="00575B1D" w:rsidP="00B108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5B1D" w:rsidRPr="00B108DD" w:rsidSect="008D2CD9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41" w:rsidRDefault="00695B41" w:rsidP="00B108DD">
      <w:pPr>
        <w:spacing w:after="0" w:line="240" w:lineRule="auto"/>
      </w:pPr>
      <w:r>
        <w:separator/>
      </w:r>
    </w:p>
  </w:endnote>
  <w:endnote w:type="continuationSeparator" w:id="1">
    <w:p w:rsidR="00695B41" w:rsidRDefault="00695B41" w:rsidP="00B1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51719"/>
      <w:docPartObj>
        <w:docPartGallery w:val="Page Numbers (Bottom of Page)"/>
        <w:docPartUnique/>
      </w:docPartObj>
    </w:sdtPr>
    <w:sdtContent>
      <w:p w:rsidR="00B108DD" w:rsidRDefault="008F600E">
        <w:pPr>
          <w:pStyle w:val="a8"/>
          <w:jc w:val="right"/>
        </w:pPr>
        <w:fldSimple w:instr=" PAGE   \* MERGEFORMAT ">
          <w:r w:rsidR="00D518FE">
            <w:rPr>
              <w:noProof/>
            </w:rPr>
            <w:t>3</w:t>
          </w:r>
        </w:fldSimple>
      </w:p>
    </w:sdtContent>
  </w:sdt>
  <w:p w:rsidR="00B108DD" w:rsidRDefault="00B108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41" w:rsidRDefault="00695B41" w:rsidP="00B108DD">
      <w:pPr>
        <w:spacing w:after="0" w:line="240" w:lineRule="auto"/>
      </w:pPr>
      <w:r>
        <w:separator/>
      </w:r>
    </w:p>
  </w:footnote>
  <w:footnote w:type="continuationSeparator" w:id="1">
    <w:p w:rsidR="00695B41" w:rsidRDefault="00695B41" w:rsidP="00B10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B17"/>
    <w:rsid w:val="00190E4D"/>
    <w:rsid w:val="004A6B50"/>
    <w:rsid w:val="00575B1D"/>
    <w:rsid w:val="0059017F"/>
    <w:rsid w:val="005B1B17"/>
    <w:rsid w:val="005B4BF1"/>
    <w:rsid w:val="006047CA"/>
    <w:rsid w:val="006628B4"/>
    <w:rsid w:val="00695B41"/>
    <w:rsid w:val="006B17C5"/>
    <w:rsid w:val="008F600E"/>
    <w:rsid w:val="00AE2064"/>
    <w:rsid w:val="00B108DD"/>
    <w:rsid w:val="00B460C2"/>
    <w:rsid w:val="00D518FE"/>
    <w:rsid w:val="00DC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B17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B4B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B4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1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08DD"/>
  </w:style>
  <w:style w:type="paragraph" w:styleId="a8">
    <w:name w:val="footer"/>
    <w:basedOn w:val="a"/>
    <w:link w:val="a9"/>
    <w:uiPriority w:val="99"/>
    <w:unhideWhenUsed/>
    <w:rsid w:val="00B10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979FB59638F5E58C4ABD1B7F4DA7D2F4A5C660B8E342841CB0307C8FA6B5E1DB62EF41C0A845FCEA42C1B40277A99D71C4FE67351R4S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14979FB59638F5E58C4ABD1B7F4DA7D2F4A5C660B8E342841CB0307C8FA6B5E1DB62EF61D0A8C00CBB13D434E246487D10453E471R5S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4979FB59638F5E58C4ABD1B7F4DA7D2F4A5C660B8E342841CB0307C8FA6B5E1DB62EF61D0A8C00CBB13D434E246487D10453E471R5S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F2ovYVLEYSLMd0PpMaQ2OZHNgU2FfV+WCfKUwJ82VKw=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YpAioiW9Z4+B0LvHB0BkymFxlf38kw1xZV8eSWg6cUQVkd9lvjblKK5R7fYVHrdW
HhvzMQhFQbAND+8qwzjgcw==</SignatureValue>
  <KeyInfo>
    <X509Data>
      <X509Certificate>MIIIsTCCCF6gAwIBAgIRARFUmUbO9POA6hH9F/vcOkowCgYIKoUDBwEBAwIwggE2
MR0wGwYJKoZIhvcNAQkBFg51Y0BnaXItb3JlbC5ydTEYMBYGBSqFA2QBEg0xMDI1
NzAwODMxMDY3MRowGAYIKoUDA4EDAQESDDAwNTc1MzAwNzIxMjELMAkGA1UEBhMC
UlUxLTArBgNVBAgMJDU3INCe0YDQu9C+0LLRgdC60LDRjyDQvtCx0LvQsNGB0YLR
jDERMA8GA1UEBwwI0J7RgNGR0LsxJDAiBgNVBAkMG9GD0LsuINCb0LXRgdC60L7Q
stCwINC0LiAyMjEwMC4GA1UECwwn0KPQtNC+0YHRgtC+0LLQtdGA0Y/RjtGJ0LjQ
uSDQptC10L3RgtGAMRswGQYDVQQKDBLQkdCjINCe0J4gItCc0KTQpiIxGzAZBgNV
BAMMEtCR0KMg0J7QniAi0JzQpNCmIjAeFw0xOTEyMDYwNzQyMDRaFw0yMDEyMDYw
NzQyMDRaMIICLjEWMBQGBSqFA2QDEgswMjQ5Nzc2ODcwMDElMCMGCSqGSIb3DQEJ
ARYWa29scG5yLWFkbUBhZG0ub3JlbC5ydTEaMBgGCCqFAwOBAwEBEgwwMDU3MTEw
MDE0MzQxGDAWBgUqhQNkARINMTAyNTcwMDYwMzc3NDELMAkGA1UEBhMCUlUxLTAr
BgNVBAgMJDU3INCe0YDQu9C+0LLRgdC60LDRjyDQvtCx0LvQsNGB0YLRjDEkMCIG
A1UECQwb0YPQuyDQn9C40L7QvdC10YDRgdC60LDRjyAyMR0wGwYDVQQHDBTQv9Cz
0YIuINCa0L7Qu9C/0L3QsDETMBEGA1UEDAwK0JPQu9Cw0LLQsDFrMGkGA1UECgxi
0JDQtNC80LjQvdC40YHRgtGA0LDRhtC40Y8g0JrQvtC70L/QvdGP0L3RgdC60L7Q
s9C+INGA0LDQudC+0L3QsCDQntGA0LvQvtCy0YHQutC+0Lkg0L7QsdC70LDRgdGC
0LgxKjAoBgNVBCoMIdCb0LDRgNC40YHQsCDQm9C10L7QvdC40LTQvtCy0L3QsDEb
MBkGA1UEBAwS0JzRj9GB0L3QuNC60L7QstCwMWswaQYDVQQDDGLQkNC00LzQuNC9
0LjRgdGC0YDQsNGG0LjRjyDQmtC+0LvQv9C90Y/QvdGB0LrQvtCz0L4g0YDQsNC5
0L7QvdCwINCe0YDQu9C+0LLRgdC60L7QuSDQvtCx0LvQsNGB0YLQuDBmMB8GCCqF
AwcBAQEBMBMGByqFAwICJAAGCCqFAwcBAQICA0MABEAvD1Ud6KzuHiKkhTmBnnsb
wbkw8vYLGVfAYa5Br3fiUR1yfcXNrLO2ltQVbN+seOwcy8RjRL8qZgcCclUVBzuB
o4IEQjCCBD4wDgYDVR0PAQH/BAQDAgOoMB0GA1UdDgQWBBQGqQG1tCeXY5ebK5HJ
pdpFMwrQBjA1BgkrBgEEAYI3FQcEKDAmBh4qhQMCAjIBCYWN3FeFsZI2hb2eMIbf
unSDjiOCvwACAQECAQAwggFfBgNVHSMEggFWMIIBUoAU2E2WP0A4zpMp+Nye1DtM
XBHlMLKhggEspIIBKDCCASQxHjAcBgkqhkiG9w0BCQEWD2RpdEBtaW5zdnlhei5y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0LLRj9C30Ywg0KDQvtGB0YHQuNC4ggogPxM0AAAAAAG/MC8GA1UdJQQoMCYGCCsG
AQUFBwMCBggrBgEFBQcDBAYIKoUDBQEYAhMGBiqFA2QCATA9BgkrBgEEAYI3FQoE
MDAuMAoGCCsGAQUFBwMCMAoGCCsGAQUFBwMEMAoGCCqFAwUBGAITMAgGBiqFA2QC
ATAdBgNVHSAEFjAUMAgGBiqFA2RxATAIBgYqhQNkcQIwgdIGBSqFA2RwBIHIMIHF
DCfQmtGA0LjQv9GC0L7Qn9GA0L4gQ1NQINCy0LXRgNGB0LjRjyA0LjAMKNCa0YDQ
uNC/0YLQvtCf0YDQviDQo9CmINCy0LXRgNGB0LjQuCAyLjAMN9Ch0LXRgNGCLdGC
INGB0L7QvtGC0LIt0Y8g0KHQpC8xMjQtMzU3MCDQvtGCIDE0LjEyLjIwMTgMN9Ch
0LXRgNGCLdGCINGB0L7QvtGC0LIt0Y8g0KHQpC8xMjgtMjk4MyDQvtGCIDE4LjEx
LjIwMTYwMgYFKoUDZG8EKQwn0JrRgNC40L/RgtC+0J/RgNC+IENTUCDQstC10YDR
gdC40Y8gNC4wMGQGA1UdHwRdMFswKqAooCaGJGh0dHA6Ly9naXItb3JlbC5ydS9j
ZXJ0L21mY2NybDE5LmNybDAtoCugKYYnaHR0cDovL2NhLmdpci1vcmVsLnJ1L2Nl
cnQvbWZjY3JsMTkuY3JsMHUGCCsGAQUFBwEBBGkwZzAwBggrBgEFBQcwAoYkaHR0
cDovL2dpci1vcmVsLnJ1L2NlcnQvb3JsbWZjMTkuY2VyMDMGCCsGAQUFBzAChido
dHRwOi8vY2EuZ2lyLW9yZWwucnUvY2VydC9vcmxtZmMxOS5jZXIwCgYIKoUDBwEB
AwIDQQDRw23nUILjNU603eceN6QrdKU5OGTIcJE4nRm5X2NtwS4zthP0GcdXqBKQ
FUO3HPyIH0d2jkeZpq7A4T+9p1nd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nLbmqothJcFuAOT8ACu7eTzi85g=</DigestValue>
      </Reference>
      <Reference URI="/word/document.xml?ContentType=application/vnd.openxmlformats-officedocument.wordprocessingml.document.main+xml">
        <DigestMethod Algorithm="http://www.w3.org/2000/09/xmldsig#sha1"/>
        <DigestValue>4BCWxdhn7mVcoCGXVXrutudysBE=</DigestValue>
      </Reference>
      <Reference URI="/word/endnotes.xml?ContentType=application/vnd.openxmlformats-officedocument.wordprocessingml.endnotes+xml">
        <DigestMethod Algorithm="http://www.w3.org/2000/09/xmldsig#sha1"/>
        <DigestValue>OFrhdmdb3aYcm7p3wXu0gIBxOAM=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gRo7FrW4ObcdAPJs8gsIiVnTFDI=</DigestValue>
      </Reference>
      <Reference URI="/word/footnotes.xml?ContentType=application/vnd.openxmlformats-officedocument.wordprocessingml.footnotes+xml">
        <DigestMethod Algorithm="http://www.w3.org/2000/09/xmldsig#sha1"/>
        <DigestValue>GIx3/QfkJqSTvPsVgX+uTByComc=</DigestValue>
      </Reference>
      <Reference URI="/word/settings.xml?ContentType=application/vnd.openxmlformats-officedocument.wordprocessingml.settings+xml">
        <DigestMethod Algorithm="http://www.w3.org/2000/09/xmldsig#sha1"/>
        <DigestValue>xR4XAUcA13Dic8qZDX086Jsoawo=</DigestValue>
      </Reference>
      <Reference URI="/word/styles.xml?ContentType=application/vnd.openxmlformats-officedocument.wordprocessingml.styles+xml">
        <DigestMethod Algorithm="http://www.w3.org/2000/09/xmldsig#sha1"/>
        <DigestValue>t8HKzzkdS2qpkZ+U5p+hOjQ0FvY=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2020-07-15T13:59:12Z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1699-2AED-4C98-B352-C4FFEDBA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cp:lastPrinted>2020-06-30T13:04:00Z</cp:lastPrinted>
  <dcterms:created xsi:type="dcterms:W3CDTF">2020-06-30T07:39:00Z</dcterms:created>
  <dcterms:modified xsi:type="dcterms:W3CDTF">2020-07-02T13:38:00Z</dcterms:modified>
</cp:coreProperties>
</file>