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РОССИЙСКАЯ ФЕДЕРАЦИЯ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ОРЛОВСКАЯ ОБЛАСТЬ</w:t>
      </w:r>
    </w:p>
    <w:p w:rsidR="0028529F" w:rsidRPr="00670AE2" w:rsidRDefault="0028529F" w:rsidP="0028529F">
      <w:pPr>
        <w:jc w:val="center"/>
        <w:rPr>
          <w:sz w:val="28"/>
          <w:szCs w:val="28"/>
        </w:rPr>
      </w:pPr>
    </w:p>
    <w:p w:rsidR="0028529F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АХТЫРСКОГО СЕЛЬСКОГО ПОСЕЛЕНИЯ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 xml:space="preserve"> КОЛПНЯНСКОГО РАЙОНА </w:t>
      </w:r>
    </w:p>
    <w:p w:rsidR="0028529F" w:rsidRPr="00670AE2" w:rsidRDefault="0028529F" w:rsidP="0028529F">
      <w:pPr>
        <w:jc w:val="center"/>
        <w:rPr>
          <w:b/>
          <w:sz w:val="28"/>
          <w:szCs w:val="28"/>
        </w:rPr>
      </w:pPr>
    </w:p>
    <w:p w:rsidR="0028529F" w:rsidRPr="00670AE2" w:rsidRDefault="0028529F" w:rsidP="0028529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ПОСТАНОВЛЕНИЕ</w:t>
      </w: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ind w:left="708" w:firstLine="708"/>
        <w:jc w:val="center"/>
        <w:rPr>
          <w:b/>
          <w:sz w:val="28"/>
          <w:szCs w:val="28"/>
        </w:rPr>
      </w:pPr>
      <w:r w:rsidRPr="00670AE2">
        <w:rPr>
          <w:b/>
          <w:sz w:val="28"/>
          <w:szCs w:val="28"/>
        </w:rPr>
        <w:tab/>
      </w:r>
    </w:p>
    <w:p w:rsidR="0028529F" w:rsidRPr="00670AE2" w:rsidRDefault="0028529F" w:rsidP="0028529F">
      <w:pPr>
        <w:rPr>
          <w:sz w:val="28"/>
          <w:szCs w:val="28"/>
        </w:rPr>
      </w:pPr>
    </w:p>
    <w:p w:rsidR="0028529F" w:rsidRPr="00670AE2" w:rsidRDefault="0028529F" w:rsidP="0028529F">
      <w:pPr>
        <w:rPr>
          <w:sz w:val="28"/>
          <w:szCs w:val="28"/>
        </w:rPr>
      </w:pPr>
      <w:r>
        <w:rPr>
          <w:sz w:val="28"/>
          <w:szCs w:val="28"/>
        </w:rPr>
        <w:t>«22</w:t>
      </w:r>
      <w:r w:rsidRPr="00670AE2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декабря </w:t>
      </w:r>
      <w:r w:rsidRPr="00670AE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70AE2">
        <w:rPr>
          <w:sz w:val="28"/>
          <w:szCs w:val="28"/>
        </w:rPr>
        <w:t xml:space="preserve"> года </w:t>
      </w:r>
      <w:r w:rsidRPr="00670AE2">
        <w:rPr>
          <w:sz w:val="28"/>
          <w:szCs w:val="28"/>
        </w:rPr>
        <w:tab/>
      </w:r>
      <w:r w:rsidRPr="00670AE2">
        <w:rPr>
          <w:sz w:val="28"/>
          <w:szCs w:val="28"/>
        </w:rPr>
        <w:tab/>
      </w:r>
      <w:r w:rsidR="000A5576">
        <w:rPr>
          <w:sz w:val="28"/>
          <w:szCs w:val="28"/>
        </w:rPr>
        <w:tab/>
      </w:r>
      <w:r w:rsidR="000A5576">
        <w:rPr>
          <w:sz w:val="28"/>
          <w:szCs w:val="28"/>
        </w:rPr>
        <w:tab/>
        <w:t xml:space="preserve">                    </w:t>
      </w:r>
      <w:r w:rsidR="007D11C1">
        <w:rPr>
          <w:sz w:val="28"/>
          <w:szCs w:val="28"/>
        </w:rPr>
        <w:t xml:space="preserve">     №</w:t>
      </w:r>
      <w:r w:rsidR="007D11C1">
        <w:rPr>
          <w:sz w:val="28"/>
          <w:szCs w:val="28"/>
        </w:rPr>
        <w:tab/>
        <w:t>44</w:t>
      </w:r>
      <w:r w:rsidRPr="00670AE2">
        <w:rPr>
          <w:sz w:val="28"/>
          <w:szCs w:val="28"/>
        </w:rPr>
        <w:tab/>
      </w:r>
    </w:p>
    <w:p w:rsidR="0028529F" w:rsidRPr="00670AE2" w:rsidRDefault="0028529F" w:rsidP="0028529F">
      <w:pPr>
        <w:rPr>
          <w:sz w:val="28"/>
          <w:szCs w:val="28"/>
        </w:rPr>
      </w:pPr>
      <w:r w:rsidRPr="00670AE2">
        <w:rPr>
          <w:sz w:val="28"/>
          <w:szCs w:val="28"/>
        </w:rPr>
        <w:t xml:space="preserve">      </w:t>
      </w:r>
    </w:p>
    <w:tbl>
      <w:tblPr>
        <w:tblStyle w:val="a6"/>
        <w:tblpPr w:leftFromText="180" w:rightFromText="180" w:vertAnchor="page" w:horzAnchor="page" w:tblpX="1835" w:tblpY="5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8529F" w:rsidTr="0028529F">
        <w:tc>
          <w:tcPr>
            <w:tcW w:w="4361" w:type="dxa"/>
          </w:tcPr>
          <w:p w:rsidR="0028529F" w:rsidRDefault="0028529F" w:rsidP="002852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ления требований к закупаемым муниципальными органами и подведомственными указанным органам учреждениями отдел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ным видам товаров, работ, услуг (в том числе предельные цены т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518">
              <w:rPr>
                <w:rFonts w:ascii="Times New Roman" w:hAnsi="Times New Roman" w:cs="Times New Roman"/>
                <w:sz w:val="28"/>
                <w:szCs w:val="28"/>
              </w:rPr>
              <w:t>варов, работ, услуг)</w:t>
            </w:r>
          </w:p>
        </w:tc>
      </w:tr>
    </w:tbl>
    <w:p w:rsidR="0028529F" w:rsidRPr="00670AE2" w:rsidRDefault="0028529F" w:rsidP="0028529F">
      <w:pPr>
        <w:rPr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529F" w:rsidRDefault="0028529F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5576" w:rsidRPr="001F6518" w:rsidRDefault="000A5576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</w:t>
      </w:r>
      <w:r w:rsidR="001F6518">
        <w:rPr>
          <w:rFonts w:ascii="Times New Roman" w:hAnsi="Times New Roman" w:cs="Times New Roman"/>
          <w:sz w:val="28"/>
          <w:szCs w:val="28"/>
        </w:rPr>
        <w:t xml:space="preserve"> А</w:t>
      </w:r>
      <w:r w:rsidR="001F6518">
        <w:rPr>
          <w:rFonts w:ascii="Times New Roman" w:hAnsi="Times New Roman" w:cs="Times New Roman"/>
          <w:sz w:val="28"/>
          <w:szCs w:val="28"/>
        </w:rPr>
        <w:t>х</w:t>
      </w:r>
      <w:r w:rsidR="001F6518">
        <w:rPr>
          <w:rFonts w:ascii="Times New Roman" w:hAnsi="Times New Roman" w:cs="Times New Roman"/>
          <w:sz w:val="28"/>
          <w:szCs w:val="28"/>
        </w:rPr>
        <w:t>тырского сельского поселения Колпнянского района Орловской области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CC" w:rsidRDefault="001F6518" w:rsidP="001F651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649CC" w:rsidRPr="001F6518">
        <w:rPr>
          <w:rFonts w:ascii="Times New Roman" w:hAnsi="Times New Roman" w:cs="Times New Roman"/>
          <w:sz w:val="28"/>
          <w:szCs w:val="28"/>
        </w:rPr>
        <w:t>:</w:t>
      </w:r>
    </w:p>
    <w:p w:rsidR="001F6518" w:rsidRPr="001F6518" w:rsidRDefault="001F6518" w:rsidP="001F651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1. Утвердить прилагаемые правила определения требований к закупа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мым муниципальными органами и подведомственными указанным органам учреждениями отдельным видам товаров, работ, услуг (в том числе предел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="001F6518">
        <w:rPr>
          <w:rFonts w:ascii="Times New Roman" w:hAnsi="Times New Roman" w:cs="Times New Roman"/>
          <w:sz w:val="28"/>
          <w:szCs w:val="28"/>
        </w:rPr>
        <w:t>ные цены товаров, работ, услуг).</w:t>
      </w:r>
    </w:p>
    <w:p w:rsidR="001F6518" w:rsidRP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F6518">
        <w:rPr>
          <w:rFonts w:ascii="Times New Roman" w:hAnsi="Times New Roman" w:cs="Times New Roman"/>
          <w:sz w:val="28"/>
          <w:szCs w:val="28"/>
        </w:rPr>
        <w:t xml:space="preserve">  обнародовать и разместить на официал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ном сайте в информационно-телекоммуникационной сети «Интернет» адм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4" w:history="1">
        <w:r w:rsidRPr="001F6518">
          <w:rPr>
            <w:rStyle w:val="a7"/>
            <w:rFonts w:ascii="Times New Roman" w:hAnsi="Times New Roman" w:cs="Times New Roman"/>
            <w:sz w:val="28"/>
            <w:szCs w:val="28"/>
          </w:rPr>
          <w:t>www.kolpna-adm.ru</w:t>
        </w:r>
      </w:hyperlink>
      <w:r w:rsidRPr="001F6518">
        <w:rPr>
          <w:rFonts w:ascii="Times New Roman" w:hAnsi="Times New Roman" w:cs="Times New Roman"/>
          <w:sz w:val="28"/>
          <w:szCs w:val="28"/>
        </w:rPr>
        <w:t>.</w:t>
      </w:r>
    </w:p>
    <w:p w:rsidR="001F6518" w:rsidRPr="00955CF7" w:rsidRDefault="001F6518" w:rsidP="001F6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Pr="00955CF7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F6518" w:rsidRPr="00955CF7" w:rsidRDefault="001F6518" w:rsidP="001F6518">
      <w:pPr>
        <w:ind w:firstLine="709"/>
        <w:jc w:val="both"/>
        <w:rPr>
          <w:sz w:val="28"/>
          <w:szCs w:val="28"/>
        </w:rPr>
      </w:pPr>
      <w:r w:rsidRPr="00955CF7">
        <w:rPr>
          <w:sz w:val="28"/>
          <w:szCs w:val="28"/>
        </w:rPr>
        <w:t xml:space="preserve">4. </w:t>
      </w:r>
      <w:proofErr w:type="gramStart"/>
      <w:r w:rsidRPr="00955CF7">
        <w:rPr>
          <w:sz w:val="28"/>
          <w:szCs w:val="28"/>
        </w:rPr>
        <w:t>Контроль за</w:t>
      </w:r>
      <w:proofErr w:type="gramEnd"/>
      <w:r w:rsidRPr="00955CF7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</w:t>
      </w:r>
      <w:r w:rsidRPr="00955CF7">
        <w:rPr>
          <w:sz w:val="28"/>
          <w:szCs w:val="28"/>
        </w:rPr>
        <w:t xml:space="preserve"> оставляю за собой.</w:t>
      </w:r>
    </w:p>
    <w:p w:rsidR="001F6518" w:rsidRDefault="001F6518" w:rsidP="001F6518">
      <w:pPr>
        <w:rPr>
          <w:sz w:val="28"/>
          <w:szCs w:val="28"/>
        </w:rPr>
      </w:pPr>
    </w:p>
    <w:p w:rsidR="001F6518" w:rsidRPr="001D3CB4" w:rsidRDefault="001F6518" w:rsidP="001F6518">
      <w:pPr>
        <w:rPr>
          <w:sz w:val="28"/>
          <w:szCs w:val="28"/>
        </w:rPr>
      </w:pPr>
    </w:p>
    <w:p w:rsidR="001F6518" w:rsidRDefault="001F6518" w:rsidP="0028529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D3CB4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</w:t>
      </w:r>
      <w:r w:rsidRPr="001D3CB4">
        <w:rPr>
          <w:sz w:val="28"/>
          <w:szCs w:val="28"/>
        </w:rPr>
        <w:t xml:space="preserve">     </w:t>
      </w:r>
      <w:r>
        <w:rPr>
          <w:sz w:val="28"/>
          <w:szCs w:val="28"/>
        </w:rPr>
        <w:t>А.Д. Маслов</w:t>
      </w:r>
    </w:p>
    <w:p w:rsid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F6518" w:rsidTr="001F6518">
        <w:tc>
          <w:tcPr>
            <w:tcW w:w="4360" w:type="dxa"/>
          </w:tcPr>
          <w:p w:rsidR="001F6518" w:rsidRDefault="001F6518" w:rsidP="001F65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администрации Ахтырского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 Колпнянского района Орловской области от 22 декабря 2016 года №</w:t>
            </w:r>
            <w:r w:rsidR="007D11C1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</w:tbl>
    <w:p w:rsidR="001F6518" w:rsidRPr="001F6518" w:rsidRDefault="001F6518" w:rsidP="001F65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49CC" w:rsidRPr="001F6518" w:rsidRDefault="00F649CC" w:rsidP="001F65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Правила</w:t>
      </w:r>
      <w:r w:rsidRPr="001F6518">
        <w:rPr>
          <w:rFonts w:ascii="Times New Roman" w:hAnsi="Times New Roman" w:cs="Times New Roman"/>
          <w:sz w:val="28"/>
          <w:szCs w:val="28"/>
        </w:rPr>
        <w:br/>
        <w:t>определения требований к закупаемым муниципальными органами и подв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домственными указанным органам учреждениями отдельным видам товаров, работ, услуг (в том числе предельные цены товаров, работ, услуг)</w:t>
      </w: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1F6518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Настоящие Правила определения требований к отдельным видам т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варов, работ, услуг (в том числе предельных цен товаров, работ, услуг), зак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паемым для обеспечения муниципальных нужд (далее – Правила) устанавл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вают порядок определения требований к закупаемым муниципальными орг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нами и подведомственными указанным органам учреждениями отдельным видам товаров, работ, услуг (в том числе предельн</w:t>
      </w:r>
      <w:r w:rsidR="001F6518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  <w:proofErr w:type="gramEnd"/>
    </w:p>
    <w:p w:rsidR="001F6518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Под видом товаров, работ, услуг в целях настоящих Правил понимаю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ся виды товаров, работ, услуг, соответствующие 6-значному коду позиции по Общероссийскому классификатору продукции по видам экономической де</w:t>
      </w:r>
      <w:r w:rsidRPr="001F6518">
        <w:rPr>
          <w:rFonts w:ascii="Times New Roman" w:hAnsi="Times New Roman" w:cs="Times New Roman"/>
          <w:sz w:val="28"/>
          <w:szCs w:val="28"/>
        </w:rPr>
        <w:t>я</w:t>
      </w:r>
      <w:r w:rsidR="001F6518">
        <w:rPr>
          <w:rFonts w:ascii="Times New Roman" w:hAnsi="Times New Roman" w:cs="Times New Roman"/>
          <w:sz w:val="28"/>
          <w:szCs w:val="28"/>
        </w:rPr>
        <w:t>тельности.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 и подведомс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венными указанным органам муниципальными казенными</w:t>
      </w:r>
      <w:r w:rsidR="007D11C1">
        <w:rPr>
          <w:rFonts w:ascii="Times New Roman" w:hAnsi="Times New Roman" w:cs="Times New Roman"/>
          <w:sz w:val="28"/>
          <w:szCs w:val="28"/>
        </w:rPr>
        <w:t xml:space="preserve"> и бюджетными учреждениями</w:t>
      </w:r>
      <w:r w:rsidRPr="001F6518">
        <w:rPr>
          <w:rFonts w:ascii="Times New Roman" w:hAnsi="Times New Roman" w:cs="Times New Roman"/>
          <w:sz w:val="28"/>
          <w:szCs w:val="28"/>
        </w:rPr>
        <w:t xml:space="preserve"> (далее – заказчики) отдельным видам товаров, работ, услуг (в том числе предельные цены товаров, работ, услуг) устанавливаются норм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тивными правовыми актами соответствующих муниципальных органов в форме перечня отдельных видов товаров, работ, услуг, в отношении которых устанавливаются потребительские свойства (в том числе характеристики к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чества) и иные характеристики, имеющие влияние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принимаемыми в соответствии с порядком разработки и принятия правовых актов о нормир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 xml:space="preserve">вании в сфере закупок для обеспечения муниципальных нужд </w:t>
      </w:r>
      <w:r w:rsidR="001F6518">
        <w:rPr>
          <w:rFonts w:ascii="Times New Roman" w:hAnsi="Times New Roman" w:cs="Times New Roman"/>
          <w:sz w:val="28"/>
          <w:szCs w:val="28"/>
        </w:rPr>
        <w:t xml:space="preserve"> Ахтырского </w:t>
      </w:r>
      <w:r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6518">
        <w:rPr>
          <w:rFonts w:ascii="Times New Roman" w:hAnsi="Times New Roman" w:cs="Times New Roman"/>
          <w:sz w:val="28"/>
          <w:szCs w:val="28"/>
        </w:rPr>
        <w:t>Кол</w:t>
      </w:r>
      <w:r w:rsidR="001F6518">
        <w:rPr>
          <w:rFonts w:ascii="Times New Roman" w:hAnsi="Times New Roman" w:cs="Times New Roman"/>
          <w:sz w:val="28"/>
          <w:szCs w:val="28"/>
        </w:rPr>
        <w:t>п</w:t>
      </w:r>
      <w:r w:rsidR="001F6518">
        <w:rPr>
          <w:rFonts w:ascii="Times New Roman" w:hAnsi="Times New Roman" w:cs="Times New Roman"/>
          <w:sz w:val="28"/>
          <w:szCs w:val="28"/>
        </w:rPr>
        <w:t xml:space="preserve">нянского района Орловской </w:t>
      </w:r>
      <w:r w:rsidRPr="001F6518">
        <w:rPr>
          <w:rFonts w:ascii="Times New Roman" w:hAnsi="Times New Roman" w:cs="Times New Roman"/>
          <w:sz w:val="28"/>
          <w:szCs w:val="28"/>
        </w:rPr>
        <w:t xml:space="preserve"> области, содержанию указанных актов и обеспечению их исполнения, а также правил определения нормативных затрат на обеспечение функций муниципальных органов </w:t>
      </w:r>
      <w:r w:rsidR="000175D9">
        <w:rPr>
          <w:rFonts w:ascii="Times New Roman" w:hAnsi="Times New Roman" w:cs="Times New Roman"/>
          <w:sz w:val="28"/>
          <w:szCs w:val="28"/>
        </w:rPr>
        <w:t>А</w:t>
      </w:r>
      <w:r w:rsidR="000175D9">
        <w:rPr>
          <w:rFonts w:ascii="Times New Roman" w:hAnsi="Times New Roman" w:cs="Times New Roman"/>
          <w:sz w:val="28"/>
          <w:szCs w:val="28"/>
        </w:rPr>
        <w:t>х</w:t>
      </w:r>
      <w:r w:rsidR="000175D9">
        <w:rPr>
          <w:rFonts w:ascii="Times New Roman" w:hAnsi="Times New Roman" w:cs="Times New Roman"/>
          <w:sz w:val="28"/>
          <w:szCs w:val="28"/>
        </w:rPr>
        <w:t xml:space="preserve">тырского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>Колпнянского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5D9" w:rsidRPr="001F65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518">
        <w:rPr>
          <w:rFonts w:ascii="Times New Roman" w:hAnsi="Times New Roman" w:cs="Times New Roman"/>
          <w:sz w:val="28"/>
          <w:szCs w:val="28"/>
        </w:rPr>
        <w:t xml:space="preserve">(включая подведомственные учреждения), установленным </w:t>
      </w:r>
      <w:r w:rsidR="000175D9">
        <w:rPr>
          <w:rFonts w:ascii="Times New Roman" w:hAnsi="Times New Roman" w:cs="Times New Roman"/>
          <w:sz w:val="28"/>
          <w:szCs w:val="28"/>
        </w:rPr>
        <w:t xml:space="preserve">Ахтырского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>сел</w:t>
      </w:r>
      <w:r w:rsidR="000175D9" w:rsidRPr="001F6518">
        <w:rPr>
          <w:rFonts w:ascii="Times New Roman" w:hAnsi="Times New Roman" w:cs="Times New Roman"/>
          <w:sz w:val="28"/>
          <w:szCs w:val="28"/>
        </w:rPr>
        <w:t>ь</w:t>
      </w:r>
      <w:r w:rsidR="000175D9" w:rsidRPr="001F6518">
        <w:rPr>
          <w:rFonts w:ascii="Times New Roman" w:hAnsi="Times New Roman" w:cs="Times New Roman"/>
          <w:sz w:val="28"/>
          <w:szCs w:val="28"/>
        </w:rPr>
        <w:t>ского пос</w:t>
      </w:r>
      <w:r w:rsidR="000175D9" w:rsidRPr="001F6518">
        <w:rPr>
          <w:rFonts w:ascii="Times New Roman" w:hAnsi="Times New Roman" w:cs="Times New Roman"/>
          <w:sz w:val="28"/>
          <w:szCs w:val="28"/>
        </w:rPr>
        <w:t>е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75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75D9" w:rsidRDefault="007D11C1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175D9">
        <w:rPr>
          <w:rFonts w:ascii="Times New Roman" w:hAnsi="Times New Roman" w:cs="Times New Roman"/>
          <w:sz w:val="28"/>
          <w:szCs w:val="28"/>
        </w:rPr>
        <w:t xml:space="preserve">Ахтырского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могут устанавливаться единые для муниципал</w:t>
      </w:r>
      <w:r w:rsidR="00F649CC" w:rsidRPr="001F6518">
        <w:rPr>
          <w:rFonts w:ascii="Times New Roman" w:hAnsi="Times New Roman" w:cs="Times New Roman"/>
          <w:sz w:val="28"/>
          <w:szCs w:val="28"/>
        </w:rPr>
        <w:t>ь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ных органов требования к отдельным закупаемым товарам, работам услугам,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 w:rsidR="00F649CC" w:rsidRPr="001F6518">
        <w:rPr>
          <w:rFonts w:ascii="Times New Roman" w:hAnsi="Times New Roman" w:cs="Times New Roman"/>
          <w:sz w:val="28"/>
          <w:szCs w:val="28"/>
        </w:rPr>
        <w:lastRenderedPageBreak/>
        <w:t>на цену отдельных видов товаров, работ, услуг, в форме нормативов расх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дов на осуществление управленческих функций муниципальными органами </w:t>
      </w:r>
      <w:r w:rsidR="000175D9">
        <w:rPr>
          <w:rFonts w:ascii="Times New Roman" w:hAnsi="Times New Roman" w:cs="Times New Roman"/>
          <w:sz w:val="28"/>
          <w:szCs w:val="28"/>
        </w:rPr>
        <w:t xml:space="preserve">Ахтырского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>Колпнянского района Орловской</w:t>
      </w:r>
      <w:proofErr w:type="gramEnd"/>
      <w:r w:rsidR="000175D9">
        <w:rPr>
          <w:rFonts w:ascii="Times New Roman" w:hAnsi="Times New Roman" w:cs="Times New Roman"/>
          <w:sz w:val="28"/>
          <w:szCs w:val="28"/>
        </w:rPr>
        <w:t xml:space="preserve">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175D9">
        <w:rPr>
          <w:rFonts w:ascii="Times New Roman" w:hAnsi="Times New Roman" w:cs="Times New Roman"/>
          <w:sz w:val="28"/>
          <w:szCs w:val="28"/>
        </w:rPr>
        <w:t>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4. Ведомственный перечень составляется по форме и может быть д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полнен информацией, не предусм</w:t>
      </w:r>
      <w:r w:rsidR="000175D9">
        <w:rPr>
          <w:rFonts w:ascii="Times New Roman" w:hAnsi="Times New Roman" w:cs="Times New Roman"/>
          <w:sz w:val="28"/>
          <w:szCs w:val="28"/>
        </w:rPr>
        <w:t xml:space="preserve">отренной настоящими Правилами.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5. Ведомственный перечень должен содержать значения потребител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ских свойств и характеристик отдельных видов товаров, работ, услуг (в том числе предельн</w:t>
      </w:r>
      <w:r w:rsidR="000175D9">
        <w:rPr>
          <w:rFonts w:ascii="Times New Roman" w:hAnsi="Times New Roman" w:cs="Times New Roman"/>
          <w:sz w:val="28"/>
          <w:szCs w:val="28"/>
        </w:rPr>
        <w:t>ые цены товаров, работ, услуг).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6. Ведомственный перечень </w:t>
      </w:r>
      <w:r w:rsidR="000175D9">
        <w:rPr>
          <w:rFonts w:ascii="Times New Roman" w:hAnsi="Times New Roman" w:cs="Times New Roman"/>
          <w:sz w:val="28"/>
          <w:szCs w:val="28"/>
        </w:rPr>
        <w:t>формируется и ведется с учетом: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6.1 положений технических регламентов, стандартов и иных полож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ний, предусмотренных действующим законодательством Российской Фед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рации, в том числе действующим законодательством Российской Федерации об энергосбережении и о повышении энергетической эффективности и де</w:t>
      </w:r>
      <w:r w:rsidRPr="001F6518">
        <w:rPr>
          <w:rFonts w:ascii="Times New Roman" w:hAnsi="Times New Roman" w:cs="Times New Roman"/>
          <w:sz w:val="28"/>
          <w:szCs w:val="28"/>
        </w:rPr>
        <w:t>й</w:t>
      </w:r>
      <w:r w:rsidRPr="001F6518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 в области охраны о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ру</w:t>
      </w:r>
      <w:r w:rsidR="000175D9">
        <w:rPr>
          <w:rFonts w:ascii="Times New Roman" w:hAnsi="Times New Roman" w:cs="Times New Roman"/>
          <w:sz w:val="28"/>
          <w:szCs w:val="28"/>
        </w:rPr>
        <w:t>жающей среды;</w:t>
      </w:r>
    </w:p>
    <w:p w:rsidR="007D11C1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6.2 положений статьи 33 Федерального закона от 04.05.2013 № 44-ФЗ «О контрактной системе в сфере закупок товаров, работ, услуг для обеспеч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 (далее – Федер</w:t>
      </w:r>
      <w:r w:rsidR="007D11C1">
        <w:rPr>
          <w:rFonts w:ascii="Times New Roman" w:hAnsi="Times New Roman" w:cs="Times New Roman"/>
          <w:sz w:val="28"/>
          <w:szCs w:val="28"/>
        </w:rPr>
        <w:t>альный закон);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6.3 принципа обеспечения конкуренции, определенного статьей 8 Ф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деральног</w:t>
      </w:r>
      <w:r w:rsidR="000175D9">
        <w:rPr>
          <w:rFonts w:ascii="Times New Roman" w:hAnsi="Times New Roman" w:cs="Times New Roman"/>
          <w:sz w:val="28"/>
          <w:szCs w:val="28"/>
        </w:rPr>
        <w:t>о закона.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рактеристик в отношении каждого отдельного вида товаров, ра</w:t>
      </w:r>
      <w:r w:rsidR="000175D9">
        <w:rPr>
          <w:rFonts w:ascii="Times New Roman" w:hAnsi="Times New Roman" w:cs="Times New Roman"/>
          <w:sz w:val="28"/>
          <w:szCs w:val="28"/>
        </w:rPr>
        <w:t>бот, услуг: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7.1 потребительские свойства (в том числе качество и иные характер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="000175D9">
        <w:rPr>
          <w:rFonts w:ascii="Times New Roman" w:hAnsi="Times New Roman" w:cs="Times New Roman"/>
          <w:sz w:val="28"/>
          <w:szCs w:val="28"/>
        </w:rPr>
        <w:t>стики);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7.2 иные характеристики, не являющиеся потребительскими свойств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="000175D9">
        <w:rPr>
          <w:rFonts w:ascii="Times New Roman" w:hAnsi="Times New Roman" w:cs="Times New Roman"/>
          <w:sz w:val="28"/>
          <w:szCs w:val="28"/>
        </w:rPr>
        <w:t>ми;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7.3 предель</w:t>
      </w:r>
      <w:r w:rsidR="000175D9">
        <w:rPr>
          <w:rFonts w:ascii="Times New Roman" w:hAnsi="Times New Roman" w:cs="Times New Roman"/>
          <w:sz w:val="28"/>
          <w:szCs w:val="28"/>
        </w:rPr>
        <w:t>ные цены товаров, работ, услуг.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Утвержденный ведомственный перечень должен позволять обесп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чить муниципальные нужды, но не приводить к закупкам товаров, работ, у</w:t>
      </w:r>
      <w:r w:rsidRPr="001F6518">
        <w:rPr>
          <w:rFonts w:ascii="Times New Roman" w:hAnsi="Times New Roman" w:cs="Times New Roman"/>
          <w:sz w:val="28"/>
          <w:szCs w:val="28"/>
        </w:rPr>
        <w:t>с</w:t>
      </w:r>
      <w:r w:rsidRPr="001F6518">
        <w:rPr>
          <w:rFonts w:ascii="Times New Roman" w:hAnsi="Times New Roman" w:cs="Times New Roman"/>
          <w:sz w:val="28"/>
          <w:szCs w:val="28"/>
        </w:rPr>
        <w:t>луг, которые имеют избыточные потребительские свойства (функционал</w:t>
      </w:r>
      <w:r w:rsidRPr="001F6518">
        <w:rPr>
          <w:rFonts w:ascii="Times New Roman" w:hAnsi="Times New Roman" w:cs="Times New Roman"/>
          <w:sz w:val="28"/>
          <w:szCs w:val="28"/>
        </w:rPr>
        <w:t>ь</w:t>
      </w:r>
      <w:r w:rsidRPr="001F6518">
        <w:rPr>
          <w:rFonts w:ascii="Times New Roman" w:hAnsi="Times New Roman" w:cs="Times New Roman"/>
          <w:sz w:val="28"/>
          <w:szCs w:val="28"/>
        </w:rPr>
        <w:t>ные, эргономические, эстетические, технологические, экологические свойс</w:t>
      </w:r>
      <w:r w:rsidRPr="001F6518">
        <w:rPr>
          <w:rFonts w:ascii="Times New Roman" w:hAnsi="Times New Roman" w:cs="Times New Roman"/>
          <w:sz w:val="28"/>
          <w:szCs w:val="28"/>
        </w:rPr>
        <w:t>т</w:t>
      </w:r>
      <w:r w:rsidRPr="001F6518">
        <w:rPr>
          <w:rFonts w:ascii="Times New Roman" w:hAnsi="Times New Roman" w:cs="Times New Roman"/>
          <w:sz w:val="28"/>
          <w:szCs w:val="28"/>
        </w:rPr>
        <w:t>ва, свойства надежности и безопасности, значения которых не обусловлены их пригодностью для эксплуатации и потребления в целях оказания муниц</w:t>
      </w:r>
      <w:r w:rsidRPr="001F6518">
        <w:rPr>
          <w:rFonts w:ascii="Times New Roman" w:hAnsi="Times New Roman" w:cs="Times New Roman"/>
          <w:sz w:val="28"/>
          <w:szCs w:val="28"/>
        </w:rPr>
        <w:t>и</w:t>
      </w:r>
      <w:r w:rsidRPr="001F6518">
        <w:rPr>
          <w:rFonts w:ascii="Times New Roman" w:hAnsi="Times New Roman" w:cs="Times New Roman"/>
          <w:sz w:val="28"/>
          <w:szCs w:val="28"/>
        </w:rPr>
        <w:t>пальных услуг (выполнения работ) и осуществлении муниципальных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ций) или являются предметами роскоши в соответствии с действующим</w:t>
      </w:r>
      <w:proofErr w:type="gramEnd"/>
      <w:r w:rsidRPr="001F6518">
        <w:rPr>
          <w:rFonts w:ascii="Times New Roman" w:hAnsi="Times New Roman" w:cs="Times New Roman"/>
          <w:sz w:val="28"/>
          <w:szCs w:val="28"/>
        </w:rPr>
        <w:t xml:space="preserve">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конодательством Российской Федера</w:t>
      </w:r>
      <w:r w:rsidR="000175D9">
        <w:rPr>
          <w:rFonts w:ascii="Times New Roman" w:hAnsi="Times New Roman" w:cs="Times New Roman"/>
          <w:sz w:val="28"/>
          <w:szCs w:val="28"/>
        </w:rPr>
        <w:t>ции.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 xml:space="preserve">9. Отдельные виды товаров, работ, услуг включаются в ведомственный перечень в соответствии с обязательными </w:t>
      </w:r>
      <w:r w:rsidR="000175D9">
        <w:rPr>
          <w:rFonts w:ascii="Times New Roman" w:hAnsi="Times New Roman" w:cs="Times New Roman"/>
          <w:sz w:val="28"/>
          <w:szCs w:val="28"/>
        </w:rPr>
        <w:t>критериями, указанными в пункте 10</w:t>
      </w:r>
      <w:r w:rsidRPr="001F6518">
        <w:rPr>
          <w:rFonts w:ascii="Times New Roman" w:hAnsi="Times New Roman" w:cs="Times New Roman"/>
          <w:sz w:val="28"/>
          <w:szCs w:val="28"/>
        </w:rPr>
        <w:t xml:space="preserve"> на</w:t>
      </w:r>
      <w:r w:rsidR="000175D9">
        <w:rPr>
          <w:rFonts w:ascii="Times New Roman" w:hAnsi="Times New Roman" w:cs="Times New Roman"/>
          <w:sz w:val="28"/>
          <w:szCs w:val="28"/>
        </w:rPr>
        <w:t xml:space="preserve">стоящих Правил. 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10. Обязательными критериями отбора отдельных видов товаров, р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>бот, услуг, применяемыми при формировании ведомственного перечня, о</w:t>
      </w:r>
      <w:r w:rsidRPr="001F6518">
        <w:rPr>
          <w:rFonts w:ascii="Times New Roman" w:hAnsi="Times New Roman" w:cs="Times New Roman"/>
          <w:sz w:val="28"/>
          <w:szCs w:val="28"/>
        </w:rPr>
        <w:t>д</w:t>
      </w:r>
      <w:r w:rsidRPr="001F6518">
        <w:rPr>
          <w:rFonts w:ascii="Times New Roman" w:hAnsi="Times New Roman" w:cs="Times New Roman"/>
          <w:sz w:val="28"/>
          <w:szCs w:val="28"/>
        </w:rPr>
        <w:t>новре</w:t>
      </w:r>
      <w:r w:rsidR="000175D9">
        <w:rPr>
          <w:rFonts w:ascii="Times New Roman" w:hAnsi="Times New Roman" w:cs="Times New Roman"/>
          <w:sz w:val="28"/>
          <w:szCs w:val="28"/>
        </w:rPr>
        <w:t>менно являются: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отнесение закупаемых товаров работ услуг к прямым (непосредс</w:t>
      </w:r>
      <w:r w:rsidR="00F649CC" w:rsidRPr="001F6518">
        <w:rPr>
          <w:rFonts w:ascii="Times New Roman" w:hAnsi="Times New Roman" w:cs="Times New Roman"/>
          <w:sz w:val="28"/>
          <w:szCs w:val="28"/>
        </w:rPr>
        <w:t>т</w:t>
      </w:r>
      <w:r w:rsidR="00F649CC" w:rsidRPr="001F6518">
        <w:rPr>
          <w:rFonts w:ascii="Times New Roman" w:hAnsi="Times New Roman" w:cs="Times New Roman"/>
          <w:sz w:val="28"/>
          <w:szCs w:val="28"/>
        </w:rPr>
        <w:t>венно связанным) затратам на оказание муниципальной ус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расходов на закупку отдельных видов товаров, работ, услуг з</w:t>
      </w:r>
      <w:r w:rsidR="00F649CC" w:rsidRPr="001F6518">
        <w:rPr>
          <w:rFonts w:ascii="Times New Roman" w:hAnsi="Times New Roman" w:cs="Times New Roman"/>
          <w:sz w:val="28"/>
          <w:szCs w:val="28"/>
        </w:rPr>
        <w:t>а</w:t>
      </w:r>
      <w:r w:rsidR="00F649CC" w:rsidRPr="001F6518">
        <w:rPr>
          <w:rFonts w:ascii="Times New Roman" w:hAnsi="Times New Roman" w:cs="Times New Roman"/>
          <w:sz w:val="28"/>
          <w:szCs w:val="28"/>
        </w:rPr>
        <w:t>казчиков в общем объеме расходов соответствующих заказчиков на приобр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тение товаров, работ, </w:t>
      </w:r>
      <w:r>
        <w:rPr>
          <w:rFonts w:ascii="Times New Roman" w:hAnsi="Times New Roman" w:cs="Times New Roman"/>
          <w:sz w:val="28"/>
          <w:szCs w:val="28"/>
        </w:rPr>
        <w:t>услуг превышает 10 процентов;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доля контрактов на закупку отдельных видов товаров, работ, услуг заказчиков в общем количестве контрактов на приобретение товаров, работ, услуг, заключаемых соответствующими заказчиками, превышает 20 проце</w:t>
      </w:r>
      <w:r w:rsidR="00F649CC" w:rsidRPr="001F65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649CC" w:rsidRPr="001F6518">
        <w:rPr>
          <w:rFonts w:ascii="Times New Roman" w:hAnsi="Times New Roman" w:cs="Times New Roman"/>
          <w:sz w:val="28"/>
          <w:szCs w:val="28"/>
        </w:rPr>
        <w:t xml:space="preserve"> Используемые при формировании ведомственного перечня знач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ния потребительских свойств (в том числе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</w:t>
      </w:r>
      <w:r w:rsidR="00F649CC" w:rsidRPr="001F6518">
        <w:rPr>
          <w:rFonts w:ascii="Times New Roman" w:hAnsi="Times New Roman" w:cs="Times New Roman"/>
          <w:sz w:val="28"/>
          <w:szCs w:val="28"/>
        </w:rPr>
        <w:t>з</w:t>
      </w:r>
      <w:r w:rsidR="00F649CC" w:rsidRPr="001F6518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175D9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649CC" w:rsidRPr="001F6518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и</w:t>
      </w:r>
      <w:r w:rsidR="00F649CC" w:rsidRPr="001F6518">
        <w:rPr>
          <w:rFonts w:ascii="Times New Roman" w:hAnsi="Times New Roman" w:cs="Times New Roman"/>
          <w:sz w:val="28"/>
          <w:szCs w:val="28"/>
        </w:rPr>
        <w:t>де точного значения, диапазона значений или запрета на применение таких характери</w:t>
      </w:r>
      <w:r>
        <w:rPr>
          <w:rFonts w:ascii="Times New Roman" w:hAnsi="Times New Roman" w:cs="Times New Roman"/>
          <w:sz w:val="28"/>
          <w:szCs w:val="28"/>
        </w:rPr>
        <w:t>стик (свойств).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</w:t>
      </w:r>
      <w:r w:rsidRPr="001F6518">
        <w:rPr>
          <w:rFonts w:ascii="Times New Roman" w:hAnsi="Times New Roman" w:cs="Times New Roman"/>
          <w:sz w:val="28"/>
          <w:szCs w:val="28"/>
        </w:rPr>
        <w:t>б</w:t>
      </w:r>
      <w:r w:rsidRPr="001F6518">
        <w:rPr>
          <w:rFonts w:ascii="Times New Roman" w:hAnsi="Times New Roman" w:cs="Times New Roman"/>
          <w:sz w:val="28"/>
          <w:szCs w:val="28"/>
        </w:rPr>
        <w:t>солютном денежном выражении (с точность</w:t>
      </w:r>
      <w:r w:rsidR="000175D9">
        <w:rPr>
          <w:rFonts w:ascii="Times New Roman" w:hAnsi="Times New Roman" w:cs="Times New Roman"/>
          <w:sz w:val="28"/>
          <w:szCs w:val="28"/>
        </w:rPr>
        <w:t>ю до 2-го знака после запятой).</w:t>
      </w:r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1</w:t>
      </w:r>
      <w:r w:rsidR="000175D9">
        <w:rPr>
          <w:rFonts w:ascii="Times New Roman" w:hAnsi="Times New Roman" w:cs="Times New Roman"/>
          <w:sz w:val="28"/>
          <w:szCs w:val="28"/>
        </w:rPr>
        <w:t>3</w:t>
      </w:r>
      <w:r w:rsidRPr="001F6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</w:t>
      </w:r>
      <w:r w:rsidRPr="001F6518">
        <w:rPr>
          <w:rFonts w:ascii="Times New Roman" w:hAnsi="Times New Roman" w:cs="Times New Roman"/>
          <w:sz w:val="28"/>
          <w:szCs w:val="28"/>
        </w:rPr>
        <w:t>к</w:t>
      </w:r>
      <w:r w:rsidRPr="001F6518">
        <w:rPr>
          <w:rFonts w:ascii="Times New Roman" w:hAnsi="Times New Roman" w:cs="Times New Roman"/>
          <w:sz w:val="28"/>
          <w:szCs w:val="28"/>
        </w:rPr>
        <w:t>ций заказчиков в соответствии с правилами определения нормативных з</w:t>
      </w:r>
      <w:r w:rsidRPr="001F6518">
        <w:rPr>
          <w:rFonts w:ascii="Times New Roman" w:hAnsi="Times New Roman" w:cs="Times New Roman"/>
          <w:sz w:val="28"/>
          <w:szCs w:val="28"/>
        </w:rPr>
        <w:t>а</w:t>
      </w:r>
      <w:r w:rsidRPr="001F6518">
        <w:rPr>
          <w:rFonts w:ascii="Times New Roman" w:hAnsi="Times New Roman" w:cs="Times New Roman"/>
          <w:sz w:val="28"/>
          <w:szCs w:val="28"/>
        </w:rPr>
        <w:t xml:space="preserve">трат, утвержденными </w:t>
      </w:r>
      <w:r w:rsidR="000175D9">
        <w:rPr>
          <w:rFonts w:ascii="Times New Roman" w:hAnsi="Times New Roman" w:cs="Times New Roman"/>
          <w:sz w:val="28"/>
          <w:szCs w:val="28"/>
        </w:rPr>
        <w:t xml:space="preserve">в </w:t>
      </w:r>
      <w:r w:rsidRPr="001F6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75D9">
        <w:rPr>
          <w:rFonts w:ascii="Times New Roman" w:hAnsi="Times New Roman" w:cs="Times New Roman"/>
          <w:sz w:val="28"/>
          <w:szCs w:val="28"/>
        </w:rPr>
        <w:t xml:space="preserve">Ахтырского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75D9">
        <w:rPr>
          <w:rFonts w:ascii="Times New Roman" w:hAnsi="Times New Roman" w:cs="Times New Roman"/>
          <w:sz w:val="28"/>
          <w:szCs w:val="28"/>
        </w:rPr>
        <w:t xml:space="preserve">Колпнянского района Орловской </w:t>
      </w:r>
      <w:r w:rsidR="000175D9" w:rsidRPr="001F65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F6518">
        <w:rPr>
          <w:rFonts w:ascii="Times New Roman" w:hAnsi="Times New Roman" w:cs="Times New Roman"/>
          <w:sz w:val="28"/>
          <w:szCs w:val="28"/>
        </w:rPr>
        <w:t>, устанавливаются с учетом катег</w:t>
      </w:r>
      <w:r w:rsidRPr="001F6518">
        <w:rPr>
          <w:rFonts w:ascii="Times New Roman" w:hAnsi="Times New Roman" w:cs="Times New Roman"/>
          <w:sz w:val="28"/>
          <w:szCs w:val="28"/>
        </w:rPr>
        <w:t>о</w:t>
      </w:r>
      <w:r w:rsidRPr="001F6518">
        <w:rPr>
          <w:rFonts w:ascii="Times New Roman" w:hAnsi="Times New Roman" w:cs="Times New Roman"/>
          <w:sz w:val="28"/>
          <w:szCs w:val="28"/>
        </w:rPr>
        <w:t>рий и (ил</w:t>
      </w:r>
      <w:r w:rsidR="000175D9">
        <w:rPr>
          <w:rFonts w:ascii="Times New Roman" w:hAnsi="Times New Roman" w:cs="Times New Roman"/>
          <w:sz w:val="28"/>
          <w:szCs w:val="28"/>
        </w:rPr>
        <w:t>и) групп должностей работников.</w:t>
      </w:r>
      <w:proofErr w:type="gramEnd"/>
    </w:p>
    <w:p w:rsidR="000175D9" w:rsidRDefault="00F649CC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1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</w:t>
      </w:r>
      <w:r w:rsidRPr="001F6518">
        <w:rPr>
          <w:rFonts w:ascii="Times New Roman" w:hAnsi="Times New Roman" w:cs="Times New Roman"/>
          <w:sz w:val="28"/>
          <w:szCs w:val="28"/>
        </w:rPr>
        <w:t>у</w:t>
      </w:r>
      <w:r w:rsidRPr="001F6518">
        <w:rPr>
          <w:rFonts w:ascii="Times New Roman" w:hAnsi="Times New Roman" w:cs="Times New Roman"/>
          <w:sz w:val="28"/>
          <w:szCs w:val="28"/>
        </w:rPr>
        <w:t>ниципальными казенными и бюджетными учреждениями, разграничиваются по категориям и (или) группам должностей работников указанных учрежд</w:t>
      </w:r>
      <w:r w:rsidRPr="001F6518">
        <w:rPr>
          <w:rFonts w:ascii="Times New Roman" w:hAnsi="Times New Roman" w:cs="Times New Roman"/>
          <w:sz w:val="28"/>
          <w:szCs w:val="28"/>
        </w:rPr>
        <w:t>е</w:t>
      </w:r>
      <w:r w:rsidRPr="001F6518">
        <w:rPr>
          <w:rFonts w:ascii="Times New Roman" w:hAnsi="Times New Roman" w:cs="Times New Roman"/>
          <w:sz w:val="28"/>
          <w:szCs w:val="28"/>
        </w:rPr>
        <w:t>ний согласно штатному расписа</w:t>
      </w:r>
      <w:r w:rsidR="000175D9">
        <w:rPr>
          <w:rFonts w:ascii="Times New Roman" w:hAnsi="Times New Roman" w:cs="Times New Roman"/>
          <w:sz w:val="28"/>
          <w:szCs w:val="28"/>
        </w:rPr>
        <w:t>нию.</w:t>
      </w:r>
    </w:p>
    <w:p w:rsidR="00F649CC" w:rsidRPr="001F6518" w:rsidRDefault="000175D9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49CC" w:rsidRPr="001F6518">
        <w:rPr>
          <w:rFonts w:ascii="Times New Roman" w:hAnsi="Times New Roman" w:cs="Times New Roman"/>
          <w:sz w:val="28"/>
          <w:szCs w:val="28"/>
        </w:rPr>
        <w:t>. Цена единицы планируемых к закупке товаров, работ, услуг не м</w:t>
      </w:r>
      <w:r w:rsidR="00F649CC" w:rsidRPr="001F6518">
        <w:rPr>
          <w:rFonts w:ascii="Times New Roman" w:hAnsi="Times New Roman" w:cs="Times New Roman"/>
          <w:sz w:val="28"/>
          <w:szCs w:val="28"/>
        </w:rPr>
        <w:t>о</w:t>
      </w:r>
      <w:r w:rsidR="00F649CC" w:rsidRPr="001F6518">
        <w:rPr>
          <w:rFonts w:ascii="Times New Roman" w:hAnsi="Times New Roman" w:cs="Times New Roman"/>
          <w:sz w:val="28"/>
          <w:szCs w:val="28"/>
        </w:rPr>
        <w:t>жет быть выше предельной цены товаров, работ, услуг, установленной в в</w:t>
      </w:r>
      <w:r w:rsidR="00F649CC" w:rsidRPr="001F6518">
        <w:rPr>
          <w:rFonts w:ascii="Times New Roman" w:hAnsi="Times New Roman" w:cs="Times New Roman"/>
          <w:sz w:val="28"/>
          <w:szCs w:val="28"/>
        </w:rPr>
        <w:t>е</w:t>
      </w:r>
      <w:r w:rsidR="00F649CC" w:rsidRPr="001F6518">
        <w:rPr>
          <w:rFonts w:ascii="Times New Roman" w:hAnsi="Times New Roman" w:cs="Times New Roman"/>
          <w:sz w:val="28"/>
          <w:szCs w:val="28"/>
        </w:rPr>
        <w:t>домственном перечне.</w:t>
      </w:r>
    </w:p>
    <w:p w:rsidR="006D7DEB" w:rsidRPr="001F6518" w:rsidRDefault="006D7DEB" w:rsidP="001F65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DEB" w:rsidRPr="001F6518" w:rsidSect="006D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649CC"/>
    <w:rsid w:val="000175D9"/>
    <w:rsid w:val="000A5576"/>
    <w:rsid w:val="001F6518"/>
    <w:rsid w:val="00224B84"/>
    <w:rsid w:val="0028529F"/>
    <w:rsid w:val="006D7DEB"/>
    <w:rsid w:val="007D11C1"/>
    <w:rsid w:val="00EE5EDC"/>
    <w:rsid w:val="00F03C63"/>
    <w:rsid w:val="00F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49CC"/>
    <w:rPr>
      <w:b/>
      <w:bCs/>
    </w:rPr>
  </w:style>
  <w:style w:type="paragraph" w:styleId="a5">
    <w:name w:val="No Spacing"/>
    <w:uiPriority w:val="1"/>
    <w:qFormat/>
    <w:rsid w:val="001F6518"/>
    <w:pPr>
      <w:spacing w:after="0" w:line="240" w:lineRule="auto"/>
    </w:pPr>
  </w:style>
  <w:style w:type="table" w:styleId="a6">
    <w:name w:val="Table Grid"/>
    <w:basedOn w:val="a1"/>
    <w:uiPriority w:val="59"/>
    <w:rsid w:val="001F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F6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QCgqjkWOOLR6VMqK3uiMqNHlHOQtSg3osJ5i+EPbV0Y=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vw+t3HW2WfaSdK+RZtNnIkIyn8sFAnaEwY5Dd6fGdCQJrU0pgyN9KtBUBVQ8ag8x
SRT0vNYC/QVbhQ5dyHSl2g==</SignatureValue>
  <KeyInfo>
    <X509Data>
      <X509Certificate>MIII+jCCCKmgAwIBAgIKYbMGoAABAAAESDAIBgYqhQMCAgMwggFCMRgwFgYFKoUD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dHJhdGlvbiBvZiBPcmVsIFJlZ2lvbiBDQTAeFw0xNjEwMjExMjA0MDBaFw0xODAx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==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yrARkOB9oXg0PLUWtxAJVnpQC4E=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27Y7lJG51LovurQAnGt3+PXzh48=</DigestValue>
      </Reference>
      <Reference URI="/word/styles.xml?ContentType=application/vnd.openxmlformats-officedocument.wordprocessingml.styles+xml">
        <DigestMethod Algorithm="http://www.w3.org/2000/09/xmldsig#sha1"/>
        <DigestValue>HcUmemu0WKI4Y0ggteRkGypIiUs=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Up0/ryEUrb8NsWMnYfptiUqWrgA=</DigestValue>
      </Reference>
    </Manifest>
    <SignatureProperties>
      <SignatureProperty Id="idSignatureTime" Target="#idPackageSignature">
        <mdssi:SignatureTime>
          <mdssi:Format>YYYY-MM-DDThh:mm:ssTZD</mdssi:Format>
          <mdssi:Value>2017-01-25T07:39:06Z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7</cp:revision>
  <cp:lastPrinted>2016-12-22T03:45:00Z</cp:lastPrinted>
  <dcterms:created xsi:type="dcterms:W3CDTF">2016-12-21T19:10:00Z</dcterms:created>
  <dcterms:modified xsi:type="dcterms:W3CDTF">2016-12-22T07:15:00Z</dcterms:modified>
</cp:coreProperties>
</file>