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4E" w:rsidRPr="002F276D" w:rsidRDefault="00930303" w:rsidP="00930303">
      <w:pPr>
        <w:pStyle w:val="3"/>
        <w:keepNext w:val="0"/>
        <w:spacing w:before="0" w:after="0"/>
        <w:ind w:right="-2551" w:firstLine="0"/>
        <w:rPr>
          <w:rFonts w:ascii="Times New Roman" w:hAnsi="Times New Roman" w:cs="Times New Roman"/>
          <w:sz w:val="28"/>
          <w:szCs w:val="28"/>
        </w:rPr>
      </w:pPr>
      <w:r w:rsidRPr="002F276D">
        <w:rPr>
          <w:rFonts w:ascii="Times New Roman" w:hAnsi="Times New Roman" w:cs="Times New Roman"/>
          <w:sz w:val="28"/>
          <w:szCs w:val="28"/>
        </w:rPr>
        <w:t xml:space="preserve">                                                </w:t>
      </w:r>
      <w:r w:rsidR="0037704E" w:rsidRPr="002F276D">
        <w:rPr>
          <w:rFonts w:ascii="Times New Roman" w:hAnsi="Times New Roman" w:cs="Times New Roman"/>
          <w:sz w:val="28"/>
          <w:szCs w:val="28"/>
        </w:rPr>
        <w:t>РОССИЙСКАЯ ФЕДЕРАЦИЯ</w:t>
      </w:r>
    </w:p>
    <w:p w:rsidR="0037704E" w:rsidRPr="002F276D" w:rsidRDefault="0037704E" w:rsidP="0037704E">
      <w:pPr>
        <w:pStyle w:val="3"/>
        <w:spacing w:before="0" w:after="0"/>
        <w:ind w:firstLine="0"/>
        <w:jc w:val="center"/>
        <w:rPr>
          <w:rFonts w:ascii="Times New Roman" w:hAnsi="Times New Roman" w:cs="Times New Roman"/>
          <w:sz w:val="28"/>
          <w:szCs w:val="28"/>
        </w:rPr>
      </w:pPr>
      <w:r w:rsidRPr="002F276D">
        <w:rPr>
          <w:rFonts w:ascii="Times New Roman" w:hAnsi="Times New Roman" w:cs="Times New Roman"/>
          <w:sz w:val="28"/>
          <w:szCs w:val="28"/>
        </w:rPr>
        <w:t>ОРЛОВСКАЯ ОБЛАСТЬ</w:t>
      </w:r>
    </w:p>
    <w:p w:rsidR="0037704E" w:rsidRPr="002F276D" w:rsidRDefault="0037704E" w:rsidP="0037704E">
      <w:pPr>
        <w:pStyle w:val="3"/>
        <w:spacing w:before="0" w:after="0"/>
        <w:ind w:firstLine="0"/>
        <w:jc w:val="center"/>
        <w:rPr>
          <w:rFonts w:ascii="Times New Roman" w:hAnsi="Times New Roman" w:cs="Times New Roman"/>
          <w:sz w:val="28"/>
          <w:szCs w:val="28"/>
        </w:rPr>
      </w:pPr>
      <w:r w:rsidRPr="002F276D">
        <w:rPr>
          <w:rFonts w:ascii="Times New Roman" w:hAnsi="Times New Roman" w:cs="Times New Roman"/>
          <w:sz w:val="28"/>
          <w:szCs w:val="28"/>
        </w:rPr>
        <w:t>КОЛПНЯНСКИЙ РАЙОН</w:t>
      </w:r>
    </w:p>
    <w:p w:rsidR="0037704E" w:rsidRPr="002F276D" w:rsidRDefault="0037704E" w:rsidP="0037704E">
      <w:pPr>
        <w:pStyle w:val="3"/>
        <w:spacing w:before="0" w:after="0"/>
        <w:ind w:firstLine="0"/>
        <w:jc w:val="center"/>
        <w:rPr>
          <w:rFonts w:ascii="Times New Roman" w:hAnsi="Times New Roman" w:cs="Times New Roman"/>
          <w:sz w:val="28"/>
          <w:szCs w:val="28"/>
        </w:rPr>
      </w:pPr>
      <w:r w:rsidRPr="002F276D">
        <w:rPr>
          <w:rFonts w:ascii="Times New Roman" w:hAnsi="Times New Roman" w:cs="Times New Roman"/>
          <w:sz w:val="28"/>
          <w:szCs w:val="28"/>
        </w:rPr>
        <w:t>КОЛПНЯНСКИЙ РАЙОННЫЙ</w:t>
      </w:r>
    </w:p>
    <w:p w:rsidR="0037704E" w:rsidRPr="002F276D" w:rsidRDefault="0037704E" w:rsidP="0037704E">
      <w:pPr>
        <w:pStyle w:val="3"/>
        <w:spacing w:before="0" w:after="0"/>
        <w:ind w:firstLine="0"/>
        <w:jc w:val="center"/>
        <w:rPr>
          <w:rFonts w:ascii="Times New Roman" w:hAnsi="Times New Roman" w:cs="Times New Roman"/>
          <w:sz w:val="28"/>
          <w:szCs w:val="28"/>
        </w:rPr>
      </w:pPr>
      <w:r w:rsidRPr="002F276D">
        <w:rPr>
          <w:rFonts w:ascii="Times New Roman" w:hAnsi="Times New Roman" w:cs="Times New Roman"/>
          <w:sz w:val="28"/>
          <w:szCs w:val="28"/>
        </w:rPr>
        <w:t>СОВЕТ НАРОДНЫХ ДЕПУТАТОВ</w:t>
      </w:r>
    </w:p>
    <w:p w:rsidR="0037704E" w:rsidRPr="002F276D" w:rsidRDefault="0037704E" w:rsidP="0037704E">
      <w:pPr>
        <w:pStyle w:val="ConsTitle"/>
        <w:widowControl/>
        <w:ind w:right="0"/>
        <w:jc w:val="center"/>
        <w:rPr>
          <w:rFonts w:ascii="Times New Roman" w:hAnsi="Times New Roman" w:cs="Times New Roman"/>
          <w:sz w:val="28"/>
          <w:szCs w:val="28"/>
        </w:rPr>
      </w:pPr>
    </w:p>
    <w:p w:rsidR="0037704E" w:rsidRPr="002F276D" w:rsidRDefault="0037704E" w:rsidP="0037704E">
      <w:pPr>
        <w:pStyle w:val="ConsTitle"/>
        <w:widowControl/>
        <w:ind w:right="0"/>
        <w:jc w:val="center"/>
        <w:rPr>
          <w:rFonts w:ascii="Times New Roman" w:hAnsi="Times New Roman" w:cs="Times New Roman"/>
          <w:sz w:val="28"/>
          <w:szCs w:val="28"/>
        </w:rPr>
      </w:pPr>
      <w:r w:rsidRPr="002F276D">
        <w:rPr>
          <w:rFonts w:ascii="Times New Roman" w:hAnsi="Times New Roman" w:cs="Times New Roman"/>
          <w:sz w:val="28"/>
          <w:szCs w:val="28"/>
        </w:rPr>
        <w:t>РЕШЕНИЕ</w:t>
      </w:r>
    </w:p>
    <w:p w:rsidR="0037704E" w:rsidRPr="002F276D" w:rsidRDefault="0037704E" w:rsidP="0037704E">
      <w:pPr>
        <w:pStyle w:val="ConsTitle"/>
        <w:widowControl/>
        <w:ind w:right="0"/>
        <w:rPr>
          <w:rFonts w:ascii="Times New Roman" w:hAnsi="Times New Roman" w:cs="Times New Roman"/>
          <w:sz w:val="28"/>
          <w:szCs w:val="28"/>
        </w:rPr>
      </w:pPr>
    </w:p>
    <w:p w:rsidR="0037704E" w:rsidRPr="002F276D" w:rsidRDefault="002F276D" w:rsidP="0037704E">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«20» декабря</w:t>
      </w:r>
      <w:r w:rsidR="0037704E" w:rsidRPr="002F276D">
        <w:rPr>
          <w:rFonts w:ascii="Times New Roman" w:hAnsi="Times New Roman" w:cs="Times New Roman"/>
          <w:b w:val="0"/>
          <w:sz w:val="28"/>
          <w:szCs w:val="28"/>
        </w:rPr>
        <w:t xml:space="preserve"> 20</w:t>
      </w:r>
      <w:r w:rsidR="006E0698" w:rsidRPr="002F276D">
        <w:rPr>
          <w:rFonts w:ascii="Times New Roman" w:hAnsi="Times New Roman" w:cs="Times New Roman"/>
          <w:b w:val="0"/>
          <w:sz w:val="28"/>
          <w:szCs w:val="28"/>
        </w:rPr>
        <w:t>19</w:t>
      </w:r>
      <w:r w:rsidR="00BE0738" w:rsidRPr="002F276D">
        <w:rPr>
          <w:rFonts w:ascii="Times New Roman" w:hAnsi="Times New Roman" w:cs="Times New Roman"/>
          <w:b w:val="0"/>
          <w:sz w:val="28"/>
          <w:szCs w:val="28"/>
        </w:rPr>
        <w:t xml:space="preserve"> </w:t>
      </w:r>
      <w:r w:rsidR="0037704E" w:rsidRPr="002F276D">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sidR="00436D78" w:rsidRPr="002F276D">
        <w:rPr>
          <w:rFonts w:ascii="Times New Roman" w:hAnsi="Times New Roman" w:cs="Times New Roman"/>
          <w:b w:val="0"/>
          <w:sz w:val="28"/>
          <w:szCs w:val="28"/>
        </w:rPr>
        <w:t xml:space="preserve">         № </w:t>
      </w:r>
      <w:r>
        <w:rPr>
          <w:rFonts w:ascii="Times New Roman" w:hAnsi="Times New Roman" w:cs="Times New Roman"/>
          <w:b w:val="0"/>
          <w:sz w:val="28"/>
          <w:szCs w:val="28"/>
        </w:rPr>
        <w:t>163</w:t>
      </w:r>
    </w:p>
    <w:p w:rsidR="0037704E" w:rsidRPr="002F276D" w:rsidRDefault="0037704E" w:rsidP="0037704E">
      <w:pPr>
        <w:pStyle w:val="ConsTitle"/>
        <w:widowControl/>
        <w:ind w:right="0"/>
        <w:jc w:val="center"/>
        <w:rPr>
          <w:rFonts w:ascii="Times New Roman" w:hAnsi="Times New Roman" w:cs="Times New Roman"/>
          <w:b w:val="0"/>
          <w:sz w:val="28"/>
          <w:szCs w:val="28"/>
        </w:rPr>
      </w:pPr>
    </w:p>
    <w:tbl>
      <w:tblPr>
        <w:tblW w:w="0" w:type="auto"/>
        <w:tblLook w:val="04A0"/>
      </w:tblPr>
      <w:tblGrid>
        <w:gridCol w:w="4644"/>
        <w:gridCol w:w="5210"/>
      </w:tblGrid>
      <w:tr w:rsidR="0037704E" w:rsidRPr="002F276D" w:rsidTr="002F276D">
        <w:tc>
          <w:tcPr>
            <w:tcW w:w="4644" w:type="dxa"/>
          </w:tcPr>
          <w:p w:rsidR="0037704E" w:rsidRPr="002F276D" w:rsidRDefault="0037704E">
            <w:pPr>
              <w:pStyle w:val="ConsTitle"/>
              <w:widowControl/>
              <w:ind w:right="0"/>
              <w:rPr>
                <w:rFonts w:ascii="Times New Roman" w:hAnsi="Times New Roman" w:cs="Times New Roman"/>
                <w:b w:val="0"/>
                <w:sz w:val="28"/>
                <w:szCs w:val="28"/>
              </w:rPr>
            </w:pPr>
          </w:p>
        </w:tc>
        <w:tc>
          <w:tcPr>
            <w:tcW w:w="5210" w:type="dxa"/>
            <w:hideMark/>
          </w:tcPr>
          <w:p w:rsidR="0037704E" w:rsidRPr="002F276D" w:rsidRDefault="00436D78">
            <w:pPr>
              <w:pStyle w:val="ConsTitle"/>
              <w:widowControl/>
              <w:ind w:right="0"/>
              <w:jc w:val="center"/>
              <w:rPr>
                <w:rFonts w:ascii="Times New Roman" w:hAnsi="Times New Roman" w:cs="Times New Roman"/>
                <w:b w:val="0"/>
                <w:sz w:val="28"/>
                <w:szCs w:val="28"/>
              </w:rPr>
            </w:pPr>
            <w:r w:rsidRPr="002F276D">
              <w:rPr>
                <w:rFonts w:ascii="Times New Roman" w:hAnsi="Times New Roman" w:cs="Times New Roman"/>
                <w:b w:val="0"/>
                <w:sz w:val="28"/>
                <w:szCs w:val="28"/>
              </w:rPr>
              <w:t xml:space="preserve">Принято на    </w:t>
            </w:r>
            <w:r w:rsidR="002F276D">
              <w:rPr>
                <w:rFonts w:ascii="Times New Roman" w:hAnsi="Times New Roman" w:cs="Times New Roman"/>
                <w:b w:val="0"/>
                <w:sz w:val="28"/>
                <w:szCs w:val="28"/>
              </w:rPr>
              <w:t>32</w:t>
            </w:r>
            <w:r w:rsidRPr="002F276D">
              <w:rPr>
                <w:rFonts w:ascii="Times New Roman" w:hAnsi="Times New Roman" w:cs="Times New Roman"/>
                <w:b w:val="0"/>
                <w:sz w:val="28"/>
                <w:szCs w:val="28"/>
              </w:rPr>
              <w:t xml:space="preserve"> </w:t>
            </w:r>
            <w:r w:rsidR="002F276D">
              <w:rPr>
                <w:rFonts w:ascii="Times New Roman" w:hAnsi="Times New Roman" w:cs="Times New Roman"/>
                <w:b w:val="0"/>
                <w:sz w:val="28"/>
                <w:szCs w:val="28"/>
              </w:rPr>
              <w:t xml:space="preserve"> заседании Колпнянского районного Совета</w:t>
            </w:r>
            <w:r w:rsidR="0037704E" w:rsidRPr="002F276D">
              <w:rPr>
                <w:rFonts w:ascii="Times New Roman" w:hAnsi="Times New Roman" w:cs="Times New Roman"/>
                <w:b w:val="0"/>
                <w:sz w:val="28"/>
                <w:szCs w:val="28"/>
              </w:rPr>
              <w:t xml:space="preserve"> народных депутатов                 </w:t>
            </w:r>
          </w:p>
        </w:tc>
      </w:tr>
      <w:tr w:rsidR="0037704E" w:rsidRPr="002F276D" w:rsidTr="002F276D">
        <w:tc>
          <w:tcPr>
            <w:tcW w:w="4644" w:type="dxa"/>
            <w:hideMark/>
          </w:tcPr>
          <w:p w:rsidR="0037704E" w:rsidRPr="002F276D" w:rsidRDefault="0037704E" w:rsidP="006E0698">
            <w:pPr>
              <w:pStyle w:val="ConsTitle"/>
              <w:widowControl/>
              <w:ind w:right="0"/>
              <w:jc w:val="both"/>
              <w:rPr>
                <w:rFonts w:ascii="Times New Roman" w:hAnsi="Times New Roman" w:cs="Times New Roman"/>
                <w:b w:val="0"/>
                <w:sz w:val="28"/>
                <w:szCs w:val="28"/>
              </w:rPr>
            </w:pPr>
            <w:r w:rsidRPr="002F276D">
              <w:rPr>
                <w:rFonts w:ascii="Times New Roman" w:hAnsi="Times New Roman" w:cs="Times New Roman"/>
                <w:b w:val="0"/>
                <w:sz w:val="28"/>
                <w:szCs w:val="28"/>
              </w:rPr>
              <w:t xml:space="preserve">О бюджете Колпнянского </w:t>
            </w:r>
            <w:r w:rsidR="00097EAD" w:rsidRPr="002F276D">
              <w:rPr>
                <w:rFonts w:ascii="Times New Roman" w:hAnsi="Times New Roman" w:cs="Times New Roman"/>
                <w:b w:val="0"/>
                <w:sz w:val="28"/>
                <w:szCs w:val="28"/>
              </w:rPr>
              <w:t>р</w:t>
            </w:r>
            <w:r w:rsidR="006E0698" w:rsidRPr="002F276D">
              <w:rPr>
                <w:rFonts w:ascii="Times New Roman" w:hAnsi="Times New Roman" w:cs="Times New Roman"/>
                <w:b w:val="0"/>
                <w:sz w:val="28"/>
                <w:szCs w:val="28"/>
              </w:rPr>
              <w:t>айона Орловской области на 2020</w:t>
            </w:r>
            <w:r w:rsidR="003218AA" w:rsidRPr="002F276D">
              <w:rPr>
                <w:rFonts w:ascii="Times New Roman" w:hAnsi="Times New Roman" w:cs="Times New Roman"/>
                <w:b w:val="0"/>
                <w:sz w:val="28"/>
                <w:szCs w:val="28"/>
              </w:rPr>
              <w:t xml:space="preserve"> </w:t>
            </w:r>
            <w:r w:rsidR="00097EAD" w:rsidRPr="002F276D">
              <w:rPr>
                <w:rFonts w:ascii="Times New Roman" w:hAnsi="Times New Roman" w:cs="Times New Roman"/>
                <w:b w:val="0"/>
                <w:sz w:val="28"/>
                <w:szCs w:val="28"/>
              </w:rPr>
              <w:t>год</w:t>
            </w:r>
            <w:r w:rsidR="00BE0738" w:rsidRPr="002F276D">
              <w:rPr>
                <w:rFonts w:ascii="Times New Roman" w:hAnsi="Times New Roman" w:cs="Times New Roman"/>
                <w:b w:val="0"/>
                <w:sz w:val="28"/>
                <w:szCs w:val="28"/>
              </w:rPr>
              <w:t xml:space="preserve"> и на плановый период 202</w:t>
            </w:r>
            <w:r w:rsidR="006E0698" w:rsidRPr="002F276D">
              <w:rPr>
                <w:rFonts w:ascii="Times New Roman" w:hAnsi="Times New Roman" w:cs="Times New Roman"/>
                <w:b w:val="0"/>
                <w:sz w:val="28"/>
                <w:szCs w:val="28"/>
              </w:rPr>
              <w:t>1</w:t>
            </w:r>
            <w:r w:rsidR="00BE0738" w:rsidRPr="002F276D">
              <w:rPr>
                <w:rFonts w:ascii="Times New Roman" w:hAnsi="Times New Roman" w:cs="Times New Roman"/>
                <w:b w:val="0"/>
                <w:sz w:val="28"/>
                <w:szCs w:val="28"/>
              </w:rPr>
              <w:t xml:space="preserve"> и 202</w:t>
            </w:r>
            <w:r w:rsidR="006E0698" w:rsidRPr="002F276D">
              <w:rPr>
                <w:rFonts w:ascii="Times New Roman" w:hAnsi="Times New Roman" w:cs="Times New Roman"/>
                <w:b w:val="0"/>
                <w:sz w:val="28"/>
                <w:szCs w:val="28"/>
              </w:rPr>
              <w:t>2</w:t>
            </w:r>
            <w:r w:rsidR="003218AA" w:rsidRPr="002F276D">
              <w:rPr>
                <w:rFonts w:ascii="Times New Roman" w:hAnsi="Times New Roman" w:cs="Times New Roman"/>
                <w:b w:val="0"/>
                <w:sz w:val="28"/>
                <w:szCs w:val="28"/>
              </w:rPr>
              <w:t xml:space="preserve"> годов</w:t>
            </w:r>
            <w:r w:rsidR="00097EAD" w:rsidRPr="002F276D">
              <w:rPr>
                <w:rFonts w:ascii="Times New Roman" w:hAnsi="Times New Roman" w:cs="Times New Roman"/>
                <w:b w:val="0"/>
                <w:sz w:val="28"/>
                <w:szCs w:val="28"/>
              </w:rPr>
              <w:t xml:space="preserve"> </w:t>
            </w:r>
          </w:p>
        </w:tc>
        <w:tc>
          <w:tcPr>
            <w:tcW w:w="5210" w:type="dxa"/>
          </w:tcPr>
          <w:p w:rsidR="0037704E" w:rsidRPr="002F276D" w:rsidRDefault="0037704E">
            <w:pPr>
              <w:pStyle w:val="ConsTitle"/>
              <w:widowControl/>
              <w:ind w:right="0"/>
              <w:jc w:val="center"/>
              <w:rPr>
                <w:rFonts w:ascii="Times New Roman" w:hAnsi="Times New Roman" w:cs="Times New Roman"/>
                <w:b w:val="0"/>
                <w:sz w:val="28"/>
                <w:szCs w:val="28"/>
              </w:rPr>
            </w:pPr>
          </w:p>
        </w:tc>
      </w:tr>
    </w:tbl>
    <w:p w:rsidR="0037704E" w:rsidRPr="002F276D" w:rsidRDefault="0037704E" w:rsidP="0037704E">
      <w:pPr>
        <w:ind w:firstLine="0"/>
        <w:rPr>
          <w:rFonts w:ascii="Times New Roman" w:hAnsi="Times New Roman" w:cs="Times New Roman"/>
          <w:sz w:val="28"/>
          <w:szCs w:val="28"/>
        </w:rPr>
      </w:pPr>
    </w:p>
    <w:p w:rsidR="0037704E" w:rsidRPr="002F276D" w:rsidRDefault="0037704E" w:rsidP="0037704E">
      <w:pPr>
        <w:ind w:firstLine="851"/>
        <w:rPr>
          <w:rFonts w:ascii="Times New Roman" w:hAnsi="Times New Roman" w:cs="Times New Roman"/>
          <w:sz w:val="28"/>
          <w:szCs w:val="28"/>
        </w:rPr>
      </w:pPr>
      <w:r w:rsidRPr="002F276D">
        <w:rPr>
          <w:rStyle w:val="a8"/>
          <w:rFonts w:ascii="Times New Roman" w:hAnsi="Times New Roman" w:cs="Times New Roman"/>
          <w:bCs w:val="0"/>
          <w:color w:val="auto"/>
          <w:sz w:val="28"/>
          <w:szCs w:val="28"/>
        </w:rPr>
        <w:t>Статья 1</w:t>
      </w:r>
    </w:p>
    <w:p w:rsidR="0037704E" w:rsidRPr="002F276D" w:rsidRDefault="0037704E" w:rsidP="0037704E">
      <w:pPr>
        <w:ind w:firstLine="851"/>
        <w:rPr>
          <w:rFonts w:ascii="Times New Roman" w:hAnsi="Times New Roman" w:cs="Times New Roman"/>
          <w:sz w:val="28"/>
          <w:szCs w:val="28"/>
        </w:rPr>
      </w:pPr>
      <w:bookmarkStart w:id="0" w:name="sub_100"/>
      <w:r w:rsidRPr="002F276D">
        <w:rPr>
          <w:rFonts w:ascii="Times New Roman" w:hAnsi="Times New Roman" w:cs="Times New Roman"/>
          <w:sz w:val="28"/>
          <w:szCs w:val="28"/>
        </w:rPr>
        <w:t>1. Утвердить о</w:t>
      </w:r>
      <w:r w:rsidRPr="002F276D">
        <w:rPr>
          <w:rStyle w:val="a8"/>
          <w:rFonts w:ascii="Times New Roman" w:hAnsi="Times New Roman" w:cs="Times New Roman"/>
          <w:b w:val="0"/>
          <w:bCs w:val="0"/>
          <w:color w:val="auto"/>
          <w:sz w:val="28"/>
          <w:szCs w:val="28"/>
        </w:rPr>
        <w:t xml:space="preserve">сновные характеристики бюджета Колпнянского </w:t>
      </w:r>
      <w:r w:rsidR="003218AA" w:rsidRPr="002F276D">
        <w:rPr>
          <w:rStyle w:val="a8"/>
          <w:rFonts w:ascii="Times New Roman" w:hAnsi="Times New Roman" w:cs="Times New Roman"/>
          <w:b w:val="0"/>
          <w:bCs w:val="0"/>
          <w:color w:val="auto"/>
          <w:sz w:val="28"/>
          <w:szCs w:val="28"/>
        </w:rPr>
        <w:t>района Орловской области на 20</w:t>
      </w:r>
      <w:r w:rsidR="006E0698" w:rsidRPr="002F276D">
        <w:rPr>
          <w:rStyle w:val="a8"/>
          <w:rFonts w:ascii="Times New Roman" w:hAnsi="Times New Roman" w:cs="Times New Roman"/>
          <w:b w:val="0"/>
          <w:bCs w:val="0"/>
          <w:color w:val="auto"/>
          <w:sz w:val="28"/>
          <w:szCs w:val="28"/>
        </w:rPr>
        <w:t>20</w:t>
      </w:r>
      <w:r w:rsidRPr="002F276D">
        <w:rPr>
          <w:rStyle w:val="a8"/>
          <w:rFonts w:ascii="Times New Roman" w:hAnsi="Times New Roman" w:cs="Times New Roman"/>
          <w:b w:val="0"/>
          <w:bCs w:val="0"/>
          <w:color w:val="auto"/>
          <w:sz w:val="28"/>
          <w:szCs w:val="28"/>
        </w:rPr>
        <w:t xml:space="preserve"> год:</w:t>
      </w:r>
    </w:p>
    <w:p w:rsidR="0037704E" w:rsidRPr="002F276D" w:rsidRDefault="0037704E" w:rsidP="0037704E">
      <w:pPr>
        <w:ind w:firstLine="851"/>
        <w:rPr>
          <w:rFonts w:ascii="Times New Roman" w:hAnsi="Times New Roman" w:cs="Times New Roman"/>
          <w:sz w:val="28"/>
          <w:szCs w:val="28"/>
        </w:rPr>
      </w:pPr>
      <w:r w:rsidRPr="002F276D">
        <w:rPr>
          <w:rFonts w:ascii="Times New Roman" w:hAnsi="Times New Roman" w:cs="Times New Roman"/>
          <w:sz w:val="28"/>
          <w:szCs w:val="28"/>
        </w:rPr>
        <w:t xml:space="preserve">1) общий объем доходов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00836844" w:rsidRPr="002F276D">
        <w:rPr>
          <w:rFonts w:ascii="Times New Roman" w:hAnsi="Times New Roman" w:cs="Times New Roman"/>
          <w:sz w:val="28"/>
          <w:szCs w:val="28"/>
        </w:rPr>
        <w:t xml:space="preserve"> в сумме </w:t>
      </w:r>
      <w:r w:rsidR="00FC1615" w:rsidRPr="002F276D">
        <w:rPr>
          <w:rFonts w:ascii="Times New Roman" w:hAnsi="Times New Roman" w:cs="Times New Roman"/>
          <w:sz w:val="28"/>
          <w:szCs w:val="28"/>
        </w:rPr>
        <w:t>259 423,9</w:t>
      </w:r>
      <w:r w:rsidR="00E72C94" w:rsidRPr="002F276D">
        <w:rPr>
          <w:rFonts w:ascii="Times New Roman" w:hAnsi="Times New Roman" w:cs="Times New Roman"/>
          <w:sz w:val="28"/>
          <w:szCs w:val="28"/>
        </w:rPr>
        <w:t xml:space="preserve"> </w:t>
      </w:r>
      <w:r w:rsidRPr="002F276D">
        <w:rPr>
          <w:rFonts w:ascii="Times New Roman" w:hAnsi="Times New Roman" w:cs="Times New Roman"/>
          <w:sz w:val="28"/>
          <w:szCs w:val="28"/>
        </w:rPr>
        <w:t>тыс. рублей;</w:t>
      </w:r>
    </w:p>
    <w:p w:rsidR="0037704E" w:rsidRPr="002F276D" w:rsidRDefault="0037704E" w:rsidP="0037704E">
      <w:pPr>
        <w:ind w:firstLine="851"/>
        <w:rPr>
          <w:rFonts w:ascii="Times New Roman" w:hAnsi="Times New Roman" w:cs="Times New Roman"/>
          <w:sz w:val="28"/>
          <w:szCs w:val="28"/>
        </w:rPr>
      </w:pPr>
      <w:r w:rsidRPr="002F276D">
        <w:rPr>
          <w:rFonts w:ascii="Times New Roman" w:hAnsi="Times New Roman" w:cs="Times New Roman"/>
          <w:sz w:val="28"/>
          <w:szCs w:val="28"/>
        </w:rPr>
        <w:t xml:space="preserve">2) общий объем расходов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 xml:space="preserve"> в с</w:t>
      </w:r>
      <w:r w:rsidR="002F276D">
        <w:rPr>
          <w:rFonts w:ascii="Times New Roman" w:hAnsi="Times New Roman" w:cs="Times New Roman"/>
          <w:sz w:val="28"/>
          <w:szCs w:val="28"/>
        </w:rPr>
        <w:t xml:space="preserve">умме </w:t>
      </w:r>
      <w:r w:rsidR="00FC1615" w:rsidRPr="002F276D">
        <w:rPr>
          <w:rFonts w:ascii="Times New Roman" w:hAnsi="Times New Roman" w:cs="Times New Roman"/>
          <w:sz w:val="28"/>
          <w:szCs w:val="28"/>
        </w:rPr>
        <w:t>262 184,8</w:t>
      </w:r>
      <w:r w:rsidRPr="002F276D">
        <w:rPr>
          <w:rFonts w:ascii="Times New Roman" w:hAnsi="Times New Roman" w:cs="Times New Roman"/>
          <w:sz w:val="28"/>
          <w:szCs w:val="28"/>
        </w:rPr>
        <w:t xml:space="preserve"> тыс. рубле</w:t>
      </w:r>
      <w:bookmarkStart w:id="1" w:name="sub_200"/>
      <w:bookmarkEnd w:id="0"/>
      <w:r w:rsidRPr="002F276D">
        <w:rPr>
          <w:rFonts w:ascii="Times New Roman" w:hAnsi="Times New Roman" w:cs="Times New Roman"/>
          <w:sz w:val="28"/>
          <w:szCs w:val="28"/>
        </w:rPr>
        <w:t>й;</w:t>
      </w:r>
    </w:p>
    <w:p w:rsidR="0037704E" w:rsidRPr="002F276D" w:rsidRDefault="0037704E" w:rsidP="0037704E">
      <w:pPr>
        <w:ind w:firstLine="851"/>
        <w:rPr>
          <w:rFonts w:ascii="Times New Roman" w:hAnsi="Times New Roman" w:cs="Times New Roman"/>
          <w:sz w:val="28"/>
          <w:szCs w:val="28"/>
        </w:rPr>
      </w:pPr>
      <w:bookmarkStart w:id="2" w:name="sub_103"/>
      <w:bookmarkEnd w:id="1"/>
      <w:r w:rsidRPr="002F276D">
        <w:rPr>
          <w:rFonts w:ascii="Times New Roman" w:hAnsi="Times New Roman" w:cs="Times New Roman"/>
          <w:sz w:val="28"/>
          <w:szCs w:val="28"/>
        </w:rPr>
        <w:t xml:space="preserve">3) прогнозируемый размер дефицита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 xml:space="preserve"> в сумме </w:t>
      </w:r>
      <w:r w:rsidR="00FC1615" w:rsidRPr="002F276D">
        <w:rPr>
          <w:rFonts w:ascii="Times New Roman" w:hAnsi="Times New Roman" w:cs="Times New Roman"/>
          <w:sz w:val="28"/>
          <w:szCs w:val="28"/>
        </w:rPr>
        <w:t>2 760,9</w:t>
      </w:r>
      <w:r w:rsidR="002F276D">
        <w:rPr>
          <w:rFonts w:ascii="Times New Roman" w:hAnsi="Times New Roman" w:cs="Times New Roman"/>
          <w:sz w:val="28"/>
          <w:szCs w:val="28"/>
        </w:rPr>
        <w:t xml:space="preserve"> тыс. рублей; источники финансирования дефицита районного </w:t>
      </w:r>
      <w:r w:rsidRPr="002F276D">
        <w:rPr>
          <w:rFonts w:ascii="Times New Roman" w:hAnsi="Times New Roman" w:cs="Times New Roman"/>
          <w:sz w:val="28"/>
          <w:szCs w:val="28"/>
        </w:rPr>
        <w:t>бюджета на 20</w:t>
      </w:r>
      <w:r w:rsidR="006E0698" w:rsidRPr="002F276D">
        <w:rPr>
          <w:rFonts w:ascii="Times New Roman" w:hAnsi="Times New Roman" w:cs="Times New Roman"/>
          <w:sz w:val="28"/>
          <w:szCs w:val="28"/>
        </w:rPr>
        <w:t>20</w:t>
      </w:r>
      <w:r w:rsidR="002F276D">
        <w:rPr>
          <w:rFonts w:ascii="Times New Roman" w:hAnsi="Times New Roman" w:cs="Times New Roman"/>
          <w:sz w:val="28"/>
          <w:szCs w:val="28"/>
        </w:rPr>
        <w:t xml:space="preserve"> год </w:t>
      </w:r>
      <w:r w:rsidRPr="002F276D">
        <w:rPr>
          <w:rFonts w:ascii="Times New Roman" w:hAnsi="Times New Roman" w:cs="Times New Roman"/>
          <w:sz w:val="28"/>
          <w:szCs w:val="28"/>
        </w:rPr>
        <w:t>согласно прил</w:t>
      </w:r>
      <w:r w:rsidR="00BB19BD" w:rsidRPr="002F276D">
        <w:rPr>
          <w:rFonts w:ascii="Times New Roman" w:hAnsi="Times New Roman" w:cs="Times New Roman"/>
          <w:sz w:val="28"/>
          <w:szCs w:val="28"/>
        </w:rPr>
        <w:t>ожению 1 к  настоящему  Решению;</w:t>
      </w:r>
    </w:p>
    <w:p w:rsidR="00BB19BD" w:rsidRPr="002F276D" w:rsidRDefault="00BB19BD" w:rsidP="0037704E">
      <w:pPr>
        <w:ind w:firstLine="851"/>
        <w:rPr>
          <w:rFonts w:ascii="Times New Roman" w:hAnsi="Times New Roman" w:cs="Times New Roman"/>
          <w:sz w:val="28"/>
          <w:szCs w:val="28"/>
        </w:rPr>
      </w:pPr>
      <w:r w:rsidRPr="002F276D">
        <w:rPr>
          <w:rFonts w:ascii="Times New Roman" w:hAnsi="Times New Roman" w:cs="Times New Roman"/>
          <w:sz w:val="28"/>
          <w:szCs w:val="28"/>
        </w:rPr>
        <w:t>4) в</w:t>
      </w:r>
      <w:r w:rsidR="002F276D">
        <w:rPr>
          <w:rFonts w:ascii="Times New Roman" w:hAnsi="Times New Roman" w:cs="Times New Roman"/>
          <w:sz w:val="28"/>
          <w:szCs w:val="28"/>
        </w:rPr>
        <w:t xml:space="preserve">ерхний </w:t>
      </w:r>
      <w:r w:rsidRPr="002F276D">
        <w:rPr>
          <w:rFonts w:ascii="Times New Roman" w:hAnsi="Times New Roman" w:cs="Times New Roman"/>
          <w:sz w:val="28"/>
          <w:szCs w:val="28"/>
        </w:rPr>
        <w:t>предел муниципального долга бюджета Колпнянского ра</w:t>
      </w:r>
      <w:r w:rsidR="003218AA" w:rsidRPr="002F276D">
        <w:rPr>
          <w:rFonts w:ascii="Times New Roman" w:hAnsi="Times New Roman" w:cs="Times New Roman"/>
          <w:sz w:val="28"/>
          <w:szCs w:val="28"/>
        </w:rPr>
        <w:t>й</w:t>
      </w:r>
      <w:r w:rsidR="00F12DD8" w:rsidRPr="002F276D">
        <w:rPr>
          <w:rFonts w:ascii="Times New Roman" w:hAnsi="Times New Roman" w:cs="Times New Roman"/>
          <w:sz w:val="28"/>
          <w:szCs w:val="28"/>
        </w:rPr>
        <w:t>она Орловской области в сумме 0</w:t>
      </w:r>
      <w:r w:rsidRPr="002F276D">
        <w:rPr>
          <w:rFonts w:ascii="Times New Roman" w:hAnsi="Times New Roman" w:cs="Times New Roman"/>
          <w:sz w:val="28"/>
          <w:szCs w:val="28"/>
        </w:rPr>
        <w:t xml:space="preserve"> тыс.</w:t>
      </w:r>
      <w:r w:rsidR="002F276D">
        <w:rPr>
          <w:rFonts w:ascii="Times New Roman" w:hAnsi="Times New Roman" w:cs="Times New Roman"/>
          <w:sz w:val="28"/>
          <w:szCs w:val="28"/>
        </w:rPr>
        <w:t xml:space="preserve"> </w:t>
      </w:r>
      <w:r w:rsidRPr="002F276D">
        <w:rPr>
          <w:rFonts w:ascii="Times New Roman" w:hAnsi="Times New Roman" w:cs="Times New Roman"/>
          <w:sz w:val="28"/>
          <w:szCs w:val="28"/>
        </w:rPr>
        <w:t>руб</w:t>
      </w:r>
      <w:r w:rsidR="00F12DD8" w:rsidRPr="002F276D">
        <w:rPr>
          <w:rFonts w:ascii="Times New Roman" w:hAnsi="Times New Roman" w:cs="Times New Roman"/>
          <w:sz w:val="28"/>
          <w:szCs w:val="28"/>
        </w:rPr>
        <w:t>лей</w:t>
      </w:r>
      <w:r w:rsidR="002F276D">
        <w:rPr>
          <w:rFonts w:ascii="Times New Roman" w:hAnsi="Times New Roman" w:cs="Times New Roman"/>
          <w:sz w:val="28"/>
          <w:szCs w:val="28"/>
        </w:rPr>
        <w:t xml:space="preserve">, в том числе верхний </w:t>
      </w:r>
      <w:r w:rsidR="00F6474C" w:rsidRPr="002F276D">
        <w:rPr>
          <w:rFonts w:ascii="Times New Roman" w:hAnsi="Times New Roman" w:cs="Times New Roman"/>
          <w:sz w:val="28"/>
          <w:szCs w:val="28"/>
        </w:rPr>
        <w:t>предел муниципального долга по муниципальным гарантиям</w:t>
      </w:r>
      <w:r w:rsidR="00F12DD8" w:rsidRPr="002F276D">
        <w:rPr>
          <w:rFonts w:ascii="Times New Roman" w:hAnsi="Times New Roman" w:cs="Times New Roman"/>
          <w:sz w:val="28"/>
          <w:szCs w:val="28"/>
        </w:rPr>
        <w:t xml:space="preserve"> в сумме 0 тыс</w:t>
      </w:r>
      <w:r w:rsidR="002F276D">
        <w:rPr>
          <w:rFonts w:ascii="Times New Roman" w:hAnsi="Times New Roman" w:cs="Times New Roman"/>
          <w:sz w:val="28"/>
          <w:szCs w:val="28"/>
        </w:rPr>
        <w:t xml:space="preserve">. </w:t>
      </w:r>
      <w:r w:rsidR="00F12DD8" w:rsidRPr="002F276D">
        <w:rPr>
          <w:rFonts w:ascii="Times New Roman" w:hAnsi="Times New Roman" w:cs="Times New Roman"/>
          <w:sz w:val="28"/>
          <w:szCs w:val="28"/>
        </w:rPr>
        <w:t>рублей.</w:t>
      </w:r>
    </w:p>
    <w:p w:rsidR="003218AA" w:rsidRPr="002F276D" w:rsidRDefault="003218AA" w:rsidP="003218AA">
      <w:pPr>
        <w:ind w:firstLine="851"/>
        <w:rPr>
          <w:rFonts w:ascii="Times New Roman" w:hAnsi="Times New Roman" w:cs="Times New Roman"/>
          <w:sz w:val="28"/>
          <w:szCs w:val="28"/>
        </w:rPr>
      </w:pPr>
      <w:r w:rsidRPr="002F276D">
        <w:rPr>
          <w:rFonts w:ascii="Times New Roman" w:hAnsi="Times New Roman" w:cs="Times New Roman"/>
          <w:sz w:val="28"/>
          <w:szCs w:val="28"/>
        </w:rPr>
        <w:t>2. Утвердить о</w:t>
      </w:r>
      <w:r w:rsidRPr="002F276D">
        <w:rPr>
          <w:rStyle w:val="a8"/>
          <w:rFonts w:ascii="Times New Roman" w:hAnsi="Times New Roman" w:cs="Times New Roman"/>
          <w:b w:val="0"/>
          <w:bCs w:val="0"/>
          <w:color w:val="auto"/>
          <w:sz w:val="28"/>
          <w:szCs w:val="28"/>
        </w:rPr>
        <w:t>сновные характеристики бюджета Колпнянского района Орловской области</w:t>
      </w:r>
      <w:r w:rsidRPr="002F276D">
        <w:rPr>
          <w:rFonts w:ascii="Times New Roman" w:hAnsi="Times New Roman" w:cs="Times New Roman"/>
          <w:sz w:val="28"/>
          <w:szCs w:val="28"/>
        </w:rPr>
        <w:t xml:space="preserve"> </w:t>
      </w:r>
      <w:r w:rsidR="00BE0738" w:rsidRPr="002F276D">
        <w:rPr>
          <w:rStyle w:val="a8"/>
          <w:rFonts w:ascii="Times New Roman" w:hAnsi="Times New Roman" w:cs="Times New Roman"/>
          <w:b w:val="0"/>
          <w:bCs w:val="0"/>
          <w:color w:val="auto"/>
          <w:sz w:val="28"/>
          <w:szCs w:val="28"/>
        </w:rPr>
        <w:t>на плановый период 202</w:t>
      </w:r>
      <w:r w:rsidR="006E0698" w:rsidRPr="002F276D">
        <w:rPr>
          <w:rStyle w:val="a8"/>
          <w:rFonts w:ascii="Times New Roman" w:hAnsi="Times New Roman" w:cs="Times New Roman"/>
          <w:b w:val="0"/>
          <w:bCs w:val="0"/>
          <w:color w:val="auto"/>
          <w:sz w:val="28"/>
          <w:szCs w:val="28"/>
        </w:rPr>
        <w:t>1</w:t>
      </w:r>
      <w:r w:rsidR="00BE0738" w:rsidRPr="002F276D">
        <w:rPr>
          <w:rStyle w:val="a8"/>
          <w:rFonts w:ascii="Times New Roman" w:hAnsi="Times New Roman" w:cs="Times New Roman"/>
          <w:b w:val="0"/>
          <w:bCs w:val="0"/>
          <w:color w:val="auto"/>
          <w:sz w:val="28"/>
          <w:szCs w:val="28"/>
        </w:rPr>
        <w:t xml:space="preserve"> и 202</w:t>
      </w:r>
      <w:r w:rsidR="006E0698" w:rsidRPr="002F276D">
        <w:rPr>
          <w:rStyle w:val="a8"/>
          <w:rFonts w:ascii="Times New Roman" w:hAnsi="Times New Roman" w:cs="Times New Roman"/>
          <w:b w:val="0"/>
          <w:bCs w:val="0"/>
          <w:color w:val="auto"/>
          <w:sz w:val="28"/>
          <w:szCs w:val="28"/>
        </w:rPr>
        <w:t>2</w:t>
      </w:r>
      <w:r w:rsidRPr="002F276D">
        <w:rPr>
          <w:rStyle w:val="a8"/>
          <w:rFonts w:ascii="Times New Roman" w:hAnsi="Times New Roman" w:cs="Times New Roman"/>
          <w:b w:val="0"/>
          <w:bCs w:val="0"/>
          <w:color w:val="auto"/>
          <w:sz w:val="28"/>
          <w:szCs w:val="28"/>
        </w:rPr>
        <w:t xml:space="preserve"> годов:</w:t>
      </w:r>
    </w:p>
    <w:p w:rsidR="003218AA" w:rsidRPr="002F276D" w:rsidRDefault="003218AA" w:rsidP="003218AA">
      <w:pPr>
        <w:ind w:firstLine="851"/>
        <w:rPr>
          <w:rFonts w:ascii="Times New Roman" w:hAnsi="Times New Roman" w:cs="Times New Roman"/>
          <w:sz w:val="28"/>
          <w:szCs w:val="28"/>
        </w:rPr>
      </w:pPr>
      <w:r w:rsidRPr="002F276D">
        <w:rPr>
          <w:rFonts w:ascii="Times New Roman" w:hAnsi="Times New Roman" w:cs="Times New Roman"/>
          <w:sz w:val="28"/>
          <w:szCs w:val="28"/>
        </w:rPr>
        <w:t xml:space="preserve">1) общий объем доходов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00BE0738" w:rsidRPr="002F276D">
        <w:rPr>
          <w:rFonts w:ascii="Times New Roman" w:hAnsi="Times New Roman" w:cs="Times New Roman"/>
          <w:sz w:val="28"/>
          <w:szCs w:val="28"/>
        </w:rPr>
        <w:t xml:space="preserve"> на 202</w:t>
      </w:r>
      <w:r w:rsidR="006E0698" w:rsidRPr="002F276D">
        <w:rPr>
          <w:rFonts w:ascii="Times New Roman" w:hAnsi="Times New Roman" w:cs="Times New Roman"/>
          <w:sz w:val="28"/>
          <w:szCs w:val="28"/>
        </w:rPr>
        <w:t>1</w:t>
      </w:r>
      <w:r w:rsidRPr="002F276D">
        <w:rPr>
          <w:rFonts w:ascii="Times New Roman" w:hAnsi="Times New Roman" w:cs="Times New Roman"/>
          <w:sz w:val="28"/>
          <w:szCs w:val="28"/>
        </w:rPr>
        <w:t xml:space="preserve"> год в сумме</w:t>
      </w:r>
      <w:r w:rsidR="00FC1615" w:rsidRPr="002F276D">
        <w:rPr>
          <w:rFonts w:ascii="Times New Roman" w:hAnsi="Times New Roman" w:cs="Times New Roman"/>
          <w:sz w:val="28"/>
          <w:szCs w:val="28"/>
        </w:rPr>
        <w:t xml:space="preserve"> 196 884,6</w:t>
      </w:r>
      <w:r w:rsidR="00BE0738" w:rsidRPr="002F276D">
        <w:rPr>
          <w:rFonts w:ascii="Times New Roman" w:hAnsi="Times New Roman" w:cs="Times New Roman"/>
          <w:sz w:val="28"/>
          <w:szCs w:val="28"/>
        </w:rPr>
        <w:t xml:space="preserve"> тыс.</w:t>
      </w:r>
      <w:r w:rsidR="002F276D">
        <w:rPr>
          <w:rFonts w:ascii="Times New Roman" w:hAnsi="Times New Roman" w:cs="Times New Roman"/>
          <w:sz w:val="28"/>
          <w:szCs w:val="28"/>
        </w:rPr>
        <w:t xml:space="preserve"> </w:t>
      </w:r>
      <w:r w:rsidR="00BE0738" w:rsidRPr="002F276D">
        <w:rPr>
          <w:rFonts w:ascii="Times New Roman" w:hAnsi="Times New Roman" w:cs="Times New Roman"/>
          <w:sz w:val="28"/>
          <w:szCs w:val="28"/>
        </w:rPr>
        <w:t>руб. тыс. рублей и на 202</w:t>
      </w:r>
      <w:r w:rsidR="006E0698" w:rsidRPr="002F276D">
        <w:rPr>
          <w:rFonts w:ascii="Times New Roman" w:hAnsi="Times New Roman" w:cs="Times New Roman"/>
          <w:sz w:val="28"/>
          <w:szCs w:val="28"/>
        </w:rPr>
        <w:t>2</w:t>
      </w:r>
      <w:r w:rsidRPr="002F276D">
        <w:rPr>
          <w:rFonts w:ascii="Times New Roman" w:hAnsi="Times New Roman" w:cs="Times New Roman"/>
          <w:sz w:val="28"/>
          <w:szCs w:val="28"/>
        </w:rPr>
        <w:t xml:space="preserve"> год в сумме </w:t>
      </w:r>
      <w:r w:rsidR="00FC1615" w:rsidRPr="002F276D">
        <w:rPr>
          <w:rFonts w:ascii="Times New Roman" w:hAnsi="Times New Roman" w:cs="Times New Roman"/>
          <w:sz w:val="28"/>
          <w:szCs w:val="28"/>
        </w:rPr>
        <w:t>197 005,4</w:t>
      </w:r>
      <w:r w:rsidRPr="002F276D">
        <w:rPr>
          <w:rFonts w:ascii="Times New Roman" w:hAnsi="Times New Roman" w:cs="Times New Roman"/>
          <w:sz w:val="28"/>
          <w:szCs w:val="28"/>
        </w:rPr>
        <w:t xml:space="preserve"> тыс. рублей;</w:t>
      </w:r>
    </w:p>
    <w:p w:rsidR="003218AA" w:rsidRPr="002F276D" w:rsidRDefault="003218AA" w:rsidP="003218AA">
      <w:pPr>
        <w:ind w:firstLine="851"/>
        <w:rPr>
          <w:rFonts w:ascii="Times New Roman" w:hAnsi="Times New Roman" w:cs="Times New Roman"/>
          <w:sz w:val="28"/>
          <w:szCs w:val="28"/>
        </w:rPr>
      </w:pPr>
      <w:r w:rsidRPr="002F276D">
        <w:rPr>
          <w:rFonts w:ascii="Times New Roman" w:hAnsi="Times New Roman" w:cs="Times New Roman"/>
          <w:sz w:val="28"/>
          <w:szCs w:val="28"/>
        </w:rPr>
        <w:t xml:space="preserve">2) общий объем расходов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w:t>
      </w:r>
    </w:p>
    <w:p w:rsidR="003218AA" w:rsidRPr="002F276D" w:rsidRDefault="00BE0738" w:rsidP="003218AA">
      <w:pPr>
        <w:ind w:firstLine="851"/>
        <w:rPr>
          <w:rFonts w:ascii="Times New Roman" w:hAnsi="Times New Roman" w:cs="Times New Roman"/>
          <w:sz w:val="28"/>
          <w:szCs w:val="28"/>
        </w:rPr>
      </w:pPr>
      <w:r w:rsidRPr="002F276D">
        <w:rPr>
          <w:rFonts w:ascii="Times New Roman" w:hAnsi="Times New Roman" w:cs="Times New Roman"/>
          <w:sz w:val="28"/>
          <w:szCs w:val="28"/>
        </w:rPr>
        <w:t>- на 202</w:t>
      </w:r>
      <w:r w:rsidR="006E0698" w:rsidRPr="002F276D">
        <w:rPr>
          <w:rFonts w:ascii="Times New Roman" w:hAnsi="Times New Roman" w:cs="Times New Roman"/>
          <w:sz w:val="28"/>
          <w:szCs w:val="28"/>
        </w:rPr>
        <w:t>1</w:t>
      </w:r>
      <w:r w:rsidR="003218AA" w:rsidRPr="002F276D">
        <w:rPr>
          <w:rFonts w:ascii="Times New Roman" w:hAnsi="Times New Roman" w:cs="Times New Roman"/>
          <w:sz w:val="28"/>
          <w:szCs w:val="28"/>
        </w:rPr>
        <w:t xml:space="preserve"> год в сумме </w:t>
      </w:r>
      <w:r w:rsidR="00D56A54" w:rsidRPr="002F276D">
        <w:rPr>
          <w:rFonts w:ascii="Times New Roman" w:hAnsi="Times New Roman" w:cs="Times New Roman"/>
          <w:sz w:val="28"/>
          <w:szCs w:val="28"/>
        </w:rPr>
        <w:t>199 402,0</w:t>
      </w:r>
      <w:r w:rsidR="00F6474C" w:rsidRPr="002F276D">
        <w:rPr>
          <w:rFonts w:ascii="Times New Roman" w:hAnsi="Times New Roman" w:cs="Times New Roman"/>
          <w:sz w:val="28"/>
          <w:szCs w:val="28"/>
        </w:rPr>
        <w:t xml:space="preserve"> тыс. рублей</w:t>
      </w:r>
      <w:r w:rsidR="003218AA" w:rsidRPr="002F276D">
        <w:rPr>
          <w:rFonts w:ascii="Times New Roman" w:hAnsi="Times New Roman" w:cs="Times New Roman"/>
          <w:sz w:val="28"/>
          <w:szCs w:val="28"/>
        </w:rPr>
        <w:t>;</w:t>
      </w:r>
    </w:p>
    <w:p w:rsidR="003218AA" w:rsidRPr="002F276D" w:rsidRDefault="00F6474C" w:rsidP="003218AA">
      <w:pPr>
        <w:ind w:firstLine="851"/>
        <w:rPr>
          <w:rFonts w:ascii="Times New Roman" w:hAnsi="Times New Roman" w:cs="Times New Roman"/>
          <w:sz w:val="28"/>
          <w:szCs w:val="28"/>
        </w:rPr>
      </w:pPr>
      <w:r w:rsidRPr="002F276D">
        <w:rPr>
          <w:rFonts w:ascii="Times New Roman" w:hAnsi="Times New Roman" w:cs="Times New Roman"/>
          <w:sz w:val="28"/>
          <w:szCs w:val="28"/>
        </w:rPr>
        <w:t>- на 202</w:t>
      </w:r>
      <w:r w:rsidR="006E0698" w:rsidRPr="002F276D">
        <w:rPr>
          <w:rFonts w:ascii="Times New Roman" w:hAnsi="Times New Roman" w:cs="Times New Roman"/>
          <w:sz w:val="28"/>
          <w:szCs w:val="28"/>
        </w:rPr>
        <w:t>2</w:t>
      </w:r>
      <w:r w:rsidR="003218AA" w:rsidRPr="002F276D">
        <w:rPr>
          <w:rFonts w:ascii="Times New Roman" w:hAnsi="Times New Roman" w:cs="Times New Roman"/>
          <w:sz w:val="28"/>
          <w:szCs w:val="28"/>
        </w:rPr>
        <w:t xml:space="preserve"> год в сумме </w:t>
      </w:r>
      <w:r w:rsidR="00D56A54" w:rsidRPr="002F276D">
        <w:rPr>
          <w:rFonts w:ascii="Times New Roman" w:hAnsi="Times New Roman" w:cs="Times New Roman"/>
          <w:sz w:val="28"/>
          <w:szCs w:val="28"/>
        </w:rPr>
        <w:t>199 553,3</w:t>
      </w:r>
      <w:r w:rsidR="003218AA" w:rsidRPr="002F276D">
        <w:rPr>
          <w:rFonts w:ascii="Times New Roman" w:hAnsi="Times New Roman" w:cs="Times New Roman"/>
          <w:sz w:val="28"/>
          <w:szCs w:val="28"/>
        </w:rPr>
        <w:t xml:space="preserve"> </w:t>
      </w:r>
      <w:r w:rsidRPr="002F276D">
        <w:rPr>
          <w:rFonts w:ascii="Times New Roman" w:hAnsi="Times New Roman" w:cs="Times New Roman"/>
          <w:sz w:val="28"/>
          <w:szCs w:val="28"/>
        </w:rPr>
        <w:t>тыс. рублей</w:t>
      </w:r>
      <w:r w:rsidR="003218AA" w:rsidRPr="002F276D">
        <w:rPr>
          <w:rFonts w:ascii="Times New Roman" w:hAnsi="Times New Roman" w:cs="Times New Roman"/>
          <w:sz w:val="28"/>
          <w:szCs w:val="28"/>
        </w:rPr>
        <w:t>;</w:t>
      </w:r>
    </w:p>
    <w:p w:rsidR="003218AA" w:rsidRPr="002F276D" w:rsidRDefault="00F6474C" w:rsidP="003218AA">
      <w:pPr>
        <w:ind w:firstLine="851"/>
        <w:rPr>
          <w:rFonts w:ascii="Times New Roman" w:hAnsi="Times New Roman" w:cs="Times New Roman"/>
          <w:sz w:val="28"/>
          <w:szCs w:val="28"/>
        </w:rPr>
      </w:pPr>
      <w:r w:rsidRPr="002F276D">
        <w:rPr>
          <w:rFonts w:ascii="Times New Roman" w:hAnsi="Times New Roman" w:cs="Times New Roman"/>
          <w:sz w:val="28"/>
          <w:szCs w:val="28"/>
        </w:rPr>
        <w:t xml:space="preserve">3) прогнозируемый размер дефицита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 xml:space="preserve"> в 202</w:t>
      </w:r>
      <w:r w:rsidR="006E0698" w:rsidRPr="002F276D">
        <w:rPr>
          <w:rFonts w:ascii="Times New Roman" w:hAnsi="Times New Roman" w:cs="Times New Roman"/>
          <w:sz w:val="28"/>
          <w:szCs w:val="28"/>
        </w:rPr>
        <w:t>1</w:t>
      </w:r>
      <w:r w:rsidRPr="002F276D">
        <w:rPr>
          <w:rFonts w:ascii="Times New Roman" w:hAnsi="Times New Roman" w:cs="Times New Roman"/>
          <w:sz w:val="28"/>
          <w:szCs w:val="28"/>
        </w:rPr>
        <w:t xml:space="preserve"> году в сумме </w:t>
      </w:r>
      <w:r w:rsidR="00D56A54" w:rsidRPr="002F276D">
        <w:rPr>
          <w:rFonts w:ascii="Times New Roman" w:hAnsi="Times New Roman" w:cs="Times New Roman"/>
          <w:sz w:val="28"/>
          <w:szCs w:val="28"/>
        </w:rPr>
        <w:t>2 517,4</w:t>
      </w:r>
      <w:r w:rsidRPr="002F276D">
        <w:rPr>
          <w:rFonts w:ascii="Times New Roman" w:hAnsi="Times New Roman" w:cs="Times New Roman"/>
          <w:sz w:val="28"/>
          <w:szCs w:val="28"/>
        </w:rPr>
        <w:t xml:space="preserve"> тыс. рублей, в 202</w:t>
      </w:r>
      <w:r w:rsidR="006E0698" w:rsidRPr="002F276D">
        <w:rPr>
          <w:rFonts w:ascii="Times New Roman" w:hAnsi="Times New Roman" w:cs="Times New Roman"/>
          <w:sz w:val="28"/>
          <w:szCs w:val="28"/>
        </w:rPr>
        <w:t>2</w:t>
      </w:r>
      <w:r w:rsidRPr="002F276D">
        <w:rPr>
          <w:rFonts w:ascii="Times New Roman" w:hAnsi="Times New Roman" w:cs="Times New Roman"/>
          <w:sz w:val="28"/>
          <w:szCs w:val="28"/>
        </w:rPr>
        <w:t xml:space="preserve"> году – </w:t>
      </w:r>
      <w:r w:rsidR="00D56A54" w:rsidRPr="002F276D">
        <w:rPr>
          <w:rFonts w:ascii="Times New Roman" w:hAnsi="Times New Roman" w:cs="Times New Roman"/>
          <w:sz w:val="28"/>
          <w:szCs w:val="28"/>
        </w:rPr>
        <w:t>2 547,9</w:t>
      </w:r>
      <w:r w:rsidRPr="002F276D">
        <w:rPr>
          <w:rFonts w:ascii="Times New Roman" w:hAnsi="Times New Roman" w:cs="Times New Roman"/>
          <w:sz w:val="28"/>
          <w:szCs w:val="28"/>
        </w:rPr>
        <w:t xml:space="preserve"> тыс.</w:t>
      </w:r>
      <w:r w:rsidR="002F276D">
        <w:rPr>
          <w:rFonts w:ascii="Times New Roman" w:hAnsi="Times New Roman" w:cs="Times New Roman"/>
          <w:sz w:val="28"/>
          <w:szCs w:val="28"/>
        </w:rPr>
        <w:t xml:space="preserve"> </w:t>
      </w:r>
      <w:r w:rsidRPr="002F276D">
        <w:rPr>
          <w:rFonts w:ascii="Times New Roman" w:hAnsi="Times New Roman" w:cs="Times New Roman"/>
          <w:sz w:val="28"/>
          <w:szCs w:val="28"/>
        </w:rPr>
        <w:t xml:space="preserve">рублей; </w:t>
      </w:r>
      <w:r w:rsidR="003218AA" w:rsidRPr="002F276D">
        <w:rPr>
          <w:rFonts w:ascii="Times New Roman" w:hAnsi="Times New Roman" w:cs="Times New Roman"/>
          <w:sz w:val="28"/>
          <w:szCs w:val="28"/>
        </w:rPr>
        <w:t xml:space="preserve">установить источники финансирования дефицита бюджета </w:t>
      </w:r>
      <w:r w:rsidR="003218AA"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 xml:space="preserve"> на 202</w:t>
      </w:r>
      <w:r w:rsidR="006E0698" w:rsidRPr="002F276D">
        <w:rPr>
          <w:rFonts w:ascii="Times New Roman" w:hAnsi="Times New Roman" w:cs="Times New Roman"/>
          <w:sz w:val="28"/>
          <w:szCs w:val="28"/>
        </w:rPr>
        <w:t>1</w:t>
      </w:r>
      <w:r w:rsidR="003218AA" w:rsidRPr="002F276D">
        <w:rPr>
          <w:rFonts w:ascii="Times New Roman" w:hAnsi="Times New Roman" w:cs="Times New Roman"/>
          <w:sz w:val="28"/>
          <w:szCs w:val="28"/>
        </w:rPr>
        <w:t xml:space="preserve"> и 20</w:t>
      </w:r>
      <w:r w:rsidRPr="002F276D">
        <w:rPr>
          <w:rFonts w:ascii="Times New Roman" w:hAnsi="Times New Roman" w:cs="Times New Roman"/>
          <w:sz w:val="28"/>
          <w:szCs w:val="28"/>
        </w:rPr>
        <w:t>2</w:t>
      </w:r>
      <w:r w:rsidR="006E0698" w:rsidRPr="002F276D">
        <w:rPr>
          <w:rFonts w:ascii="Times New Roman" w:hAnsi="Times New Roman" w:cs="Times New Roman"/>
          <w:sz w:val="28"/>
          <w:szCs w:val="28"/>
        </w:rPr>
        <w:t>2</w:t>
      </w:r>
      <w:r w:rsidR="003218AA" w:rsidRPr="002F276D">
        <w:rPr>
          <w:rFonts w:ascii="Times New Roman" w:hAnsi="Times New Roman" w:cs="Times New Roman"/>
          <w:sz w:val="28"/>
          <w:szCs w:val="28"/>
        </w:rPr>
        <w:t xml:space="preserve"> г.г. согласно приложению 2 к настоящему Решению.</w:t>
      </w:r>
    </w:p>
    <w:bookmarkEnd w:id="2"/>
    <w:p w:rsidR="00F6474C" w:rsidRPr="002F276D" w:rsidRDefault="002F276D" w:rsidP="00F6474C">
      <w:pPr>
        <w:ind w:firstLine="851"/>
        <w:rPr>
          <w:rFonts w:ascii="Times New Roman" w:hAnsi="Times New Roman" w:cs="Times New Roman"/>
          <w:sz w:val="28"/>
          <w:szCs w:val="28"/>
        </w:rPr>
      </w:pPr>
      <w:r>
        <w:rPr>
          <w:rFonts w:ascii="Times New Roman" w:hAnsi="Times New Roman" w:cs="Times New Roman"/>
          <w:sz w:val="28"/>
          <w:szCs w:val="28"/>
        </w:rPr>
        <w:t xml:space="preserve">4) верхний </w:t>
      </w:r>
      <w:r w:rsidR="00F6474C" w:rsidRPr="002F276D">
        <w:rPr>
          <w:rFonts w:ascii="Times New Roman" w:hAnsi="Times New Roman" w:cs="Times New Roman"/>
          <w:sz w:val="28"/>
          <w:szCs w:val="28"/>
        </w:rPr>
        <w:t>предел муниципального долга бюджета Колпнянского рай</w:t>
      </w:r>
      <w:r w:rsidR="00F12DD8" w:rsidRPr="002F276D">
        <w:rPr>
          <w:rFonts w:ascii="Times New Roman" w:hAnsi="Times New Roman" w:cs="Times New Roman"/>
          <w:sz w:val="28"/>
          <w:szCs w:val="28"/>
        </w:rPr>
        <w:t>она Орловской области на 1 января 202</w:t>
      </w:r>
      <w:r w:rsidR="006E0698" w:rsidRPr="002F276D">
        <w:rPr>
          <w:rFonts w:ascii="Times New Roman" w:hAnsi="Times New Roman" w:cs="Times New Roman"/>
          <w:sz w:val="28"/>
          <w:szCs w:val="28"/>
        </w:rPr>
        <w:t>1</w:t>
      </w:r>
      <w:r>
        <w:rPr>
          <w:rFonts w:ascii="Times New Roman" w:hAnsi="Times New Roman" w:cs="Times New Roman"/>
          <w:sz w:val="28"/>
          <w:szCs w:val="28"/>
        </w:rPr>
        <w:t xml:space="preserve"> года </w:t>
      </w:r>
      <w:r w:rsidR="00F12DD8" w:rsidRPr="002F276D">
        <w:rPr>
          <w:rFonts w:ascii="Times New Roman" w:hAnsi="Times New Roman" w:cs="Times New Roman"/>
          <w:sz w:val="28"/>
          <w:szCs w:val="28"/>
        </w:rPr>
        <w:t>0 тыс.</w:t>
      </w:r>
      <w:r>
        <w:rPr>
          <w:rFonts w:ascii="Times New Roman" w:hAnsi="Times New Roman" w:cs="Times New Roman"/>
          <w:sz w:val="28"/>
          <w:szCs w:val="28"/>
        </w:rPr>
        <w:t xml:space="preserve"> </w:t>
      </w:r>
      <w:r w:rsidR="00F12DD8" w:rsidRPr="002F276D">
        <w:rPr>
          <w:rFonts w:ascii="Times New Roman" w:hAnsi="Times New Roman" w:cs="Times New Roman"/>
          <w:sz w:val="28"/>
          <w:szCs w:val="28"/>
        </w:rPr>
        <w:t>рублей</w:t>
      </w:r>
      <w:r w:rsidR="00F6474C" w:rsidRPr="002F276D">
        <w:rPr>
          <w:rFonts w:ascii="Times New Roman" w:hAnsi="Times New Roman" w:cs="Times New Roman"/>
          <w:sz w:val="28"/>
          <w:szCs w:val="28"/>
        </w:rPr>
        <w:t xml:space="preserve">, в том числе верхний  </w:t>
      </w:r>
      <w:r w:rsidR="00F6474C" w:rsidRPr="002F276D">
        <w:rPr>
          <w:rFonts w:ascii="Times New Roman" w:hAnsi="Times New Roman" w:cs="Times New Roman"/>
          <w:sz w:val="28"/>
          <w:szCs w:val="28"/>
        </w:rPr>
        <w:lastRenderedPageBreak/>
        <w:t>предел муниципального долга по муниципальным гарантиям</w:t>
      </w:r>
      <w:r w:rsidR="00F12DD8" w:rsidRPr="002F276D">
        <w:rPr>
          <w:rFonts w:ascii="Times New Roman" w:hAnsi="Times New Roman" w:cs="Times New Roman"/>
          <w:sz w:val="28"/>
          <w:szCs w:val="28"/>
        </w:rPr>
        <w:t xml:space="preserve"> в сумме 0 тыс.</w:t>
      </w:r>
      <w:r>
        <w:rPr>
          <w:rFonts w:ascii="Times New Roman" w:hAnsi="Times New Roman" w:cs="Times New Roman"/>
          <w:sz w:val="28"/>
          <w:szCs w:val="28"/>
        </w:rPr>
        <w:t xml:space="preserve"> </w:t>
      </w:r>
      <w:r w:rsidR="00F12DD8" w:rsidRPr="002F276D">
        <w:rPr>
          <w:rFonts w:ascii="Times New Roman" w:hAnsi="Times New Roman" w:cs="Times New Roman"/>
          <w:sz w:val="28"/>
          <w:szCs w:val="28"/>
        </w:rPr>
        <w:t>рублей; на 1 января 202</w:t>
      </w:r>
      <w:r w:rsidR="006E0698" w:rsidRPr="002F276D">
        <w:rPr>
          <w:rFonts w:ascii="Times New Roman" w:hAnsi="Times New Roman" w:cs="Times New Roman"/>
          <w:sz w:val="28"/>
          <w:szCs w:val="28"/>
        </w:rPr>
        <w:t>2</w:t>
      </w:r>
      <w:r w:rsidR="00F12DD8" w:rsidRPr="002F276D">
        <w:rPr>
          <w:rFonts w:ascii="Times New Roman" w:hAnsi="Times New Roman" w:cs="Times New Roman"/>
          <w:sz w:val="28"/>
          <w:szCs w:val="28"/>
        </w:rPr>
        <w:t xml:space="preserve"> года  0 тыс.</w:t>
      </w:r>
      <w:r>
        <w:rPr>
          <w:rFonts w:ascii="Times New Roman" w:hAnsi="Times New Roman" w:cs="Times New Roman"/>
          <w:sz w:val="28"/>
          <w:szCs w:val="28"/>
        </w:rPr>
        <w:t xml:space="preserve"> </w:t>
      </w:r>
      <w:r w:rsidR="00F12DD8" w:rsidRPr="002F276D">
        <w:rPr>
          <w:rFonts w:ascii="Times New Roman" w:hAnsi="Times New Roman" w:cs="Times New Roman"/>
          <w:sz w:val="28"/>
          <w:szCs w:val="28"/>
        </w:rPr>
        <w:t>рублей, в том числе верхний  предел муниципального долга по муниципальным гарантиям в сумме 0 тыс.</w:t>
      </w:r>
      <w:r>
        <w:rPr>
          <w:rFonts w:ascii="Times New Roman" w:hAnsi="Times New Roman" w:cs="Times New Roman"/>
          <w:sz w:val="28"/>
          <w:szCs w:val="28"/>
        </w:rPr>
        <w:t xml:space="preserve"> </w:t>
      </w:r>
      <w:r w:rsidR="00F12DD8" w:rsidRPr="002F276D">
        <w:rPr>
          <w:rFonts w:ascii="Times New Roman" w:hAnsi="Times New Roman" w:cs="Times New Roman"/>
          <w:sz w:val="28"/>
          <w:szCs w:val="28"/>
        </w:rPr>
        <w:t>рублей.</w:t>
      </w:r>
    </w:p>
    <w:p w:rsidR="00E51948" w:rsidRPr="002F276D" w:rsidRDefault="00E51948" w:rsidP="003218AA">
      <w:pPr>
        <w:ind w:firstLine="0"/>
        <w:rPr>
          <w:rStyle w:val="a8"/>
          <w:rFonts w:ascii="Times New Roman" w:hAnsi="Times New Roman" w:cs="Times New Roman"/>
          <w:b w:val="0"/>
          <w:bCs w:val="0"/>
          <w:sz w:val="28"/>
          <w:szCs w:val="28"/>
        </w:rPr>
      </w:pPr>
    </w:p>
    <w:p w:rsidR="0037704E" w:rsidRPr="002F276D" w:rsidRDefault="0037704E" w:rsidP="0037704E">
      <w:pPr>
        <w:ind w:firstLine="851"/>
        <w:rPr>
          <w:rFonts w:ascii="Times New Roman" w:hAnsi="Times New Roman" w:cs="Times New Roman"/>
          <w:b/>
          <w:sz w:val="28"/>
          <w:szCs w:val="28"/>
        </w:rPr>
      </w:pPr>
      <w:r w:rsidRPr="002F276D">
        <w:rPr>
          <w:rFonts w:ascii="Times New Roman" w:hAnsi="Times New Roman" w:cs="Times New Roman"/>
          <w:b/>
          <w:sz w:val="28"/>
          <w:szCs w:val="28"/>
        </w:rPr>
        <w:t>Статья 2</w:t>
      </w:r>
    </w:p>
    <w:p w:rsidR="002655B7" w:rsidRPr="002F276D" w:rsidRDefault="002655B7" w:rsidP="002655B7">
      <w:pPr>
        <w:ind w:left="-284" w:firstLine="1135"/>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xml:space="preserve"> Утвердить нормативы распределения отд</w:t>
      </w:r>
      <w:r w:rsidR="002F276D">
        <w:rPr>
          <w:rStyle w:val="a8"/>
          <w:rFonts w:ascii="Times New Roman" w:hAnsi="Times New Roman" w:cs="Times New Roman"/>
          <w:b w:val="0"/>
          <w:bCs w:val="0"/>
          <w:color w:val="auto"/>
          <w:sz w:val="28"/>
          <w:szCs w:val="28"/>
        </w:rPr>
        <w:t xml:space="preserve">ельных налоговых и неналоговых </w:t>
      </w:r>
      <w:r w:rsidRPr="002F276D">
        <w:rPr>
          <w:rStyle w:val="a8"/>
          <w:rFonts w:ascii="Times New Roman" w:hAnsi="Times New Roman" w:cs="Times New Roman"/>
          <w:b w:val="0"/>
          <w:bCs w:val="0"/>
          <w:color w:val="auto"/>
          <w:sz w:val="28"/>
          <w:szCs w:val="28"/>
        </w:rPr>
        <w:t>доходов в бюджет Колпнянского района и бюджеты поселений Колпнянского района Орловской области на 20</w:t>
      </w:r>
      <w:r w:rsidR="006E0698" w:rsidRPr="002F276D">
        <w:rPr>
          <w:rStyle w:val="a8"/>
          <w:rFonts w:ascii="Times New Roman" w:hAnsi="Times New Roman" w:cs="Times New Roman"/>
          <w:b w:val="0"/>
          <w:bCs w:val="0"/>
          <w:color w:val="auto"/>
          <w:sz w:val="28"/>
          <w:szCs w:val="28"/>
        </w:rPr>
        <w:t>20</w:t>
      </w:r>
      <w:r w:rsidR="004E1D9D" w:rsidRPr="002F276D">
        <w:rPr>
          <w:rStyle w:val="a8"/>
          <w:rFonts w:ascii="Times New Roman" w:hAnsi="Times New Roman" w:cs="Times New Roman"/>
          <w:b w:val="0"/>
          <w:bCs w:val="0"/>
          <w:color w:val="auto"/>
          <w:sz w:val="28"/>
          <w:szCs w:val="28"/>
        </w:rPr>
        <w:t xml:space="preserve"> год и на плановый период 202</w:t>
      </w:r>
      <w:r w:rsidR="006E0698" w:rsidRPr="002F276D">
        <w:rPr>
          <w:rStyle w:val="a8"/>
          <w:rFonts w:ascii="Times New Roman" w:hAnsi="Times New Roman" w:cs="Times New Roman"/>
          <w:b w:val="0"/>
          <w:bCs w:val="0"/>
          <w:color w:val="auto"/>
          <w:sz w:val="28"/>
          <w:szCs w:val="28"/>
        </w:rPr>
        <w:t>1</w:t>
      </w:r>
      <w:r w:rsidRPr="002F276D">
        <w:rPr>
          <w:rStyle w:val="a8"/>
          <w:rFonts w:ascii="Times New Roman" w:hAnsi="Times New Roman" w:cs="Times New Roman"/>
          <w:b w:val="0"/>
          <w:bCs w:val="0"/>
          <w:color w:val="auto"/>
          <w:sz w:val="28"/>
          <w:szCs w:val="28"/>
        </w:rPr>
        <w:t xml:space="preserve"> и 202</w:t>
      </w:r>
      <w:r w:rsidR="006E0698" w:rsidRPr="002F276D">
        <w:rPr>
          <w:rStyle w:val="a8"/>
          <w:rFonts w:ascii="Times New Roman" w:hAnsi="Times New Roman" w:cs="Times New Roman"/>
          <w:b w:val="0"/>
          <w:bCs w:val="0"/>
          <w:color w:val="auto"/>
          <w:sz w:val="28"/>
          <w:szCs w:val="28"/>
        </w:rPr>
        <w:t>2</w:t>
      </w:r>
      <w:r w:rsidRPr="002F276D">
        <w:rPr>
          <w:rStyle w:val="a8"/>
          <w:rFonts w:ascii="Times New Roman" w:hAnsi="Times New Roman" w:cs="Times New Roman"/>
          <w:b w:val="0"/>
          <w:bCs w:val="0"/>
          <w:color w:val="auto"/>
          <w:sz w:val="28"/>
          <w:szCs w:val="28"/>
        </w:rPr>
        <w:t xml:space="preserve"> год</w:t>
      </w:r>
      <w:r w:rsidR="002F276D">
        <w:rPr>
          <w:rStyle w:val="a8"/>
          <w:rFonts w:ascii="Times New Roman" w:hAnsi="Times New Roman" w:cs="Times New Roman"/>
          <w:b w:val="0"/>
          <w:bCs w:val="0"/>
          <w:color w:val="auto"/>
          <w:sz w:val="28"/>
          <w:szCs w:val="28"/>
        </w:rPr>
        <w:t xml:space="preserve">ов, не установленные бюджетным </w:t>
      </w:r>
      <w:r w:rsidRPr="002F276D">
        <w:rPr>
          <w:rStyle w:val="a8"/>
          <w:rFonts w:ascii="Times New Roman" w:hAnsi="Times New Roman" w:cs="Times New Roman"/>
          <w:b w:val="0"/>
          <w:bCs w:val="0"/>
          <w:color w:val="auto"/>
          <w:sz w:val="28"/>
          <w:szCs w:val="28"/>
        </w:rPr>
        <w:t>законода</w:t>
      </w:r>
      <w:r w:rsidR="0097744D">
        <w:rPr>
          <w:rStyle w:val="a8"/>
          <w:rFonts w:ascii="Times New Roman" w:hAnsi="Times New Roman" w:cs="Times New Roman"/>
          <w:b w:val="0"/>
          <w:bCs w:val="0"/>
          <w:color w:val="auto"/>
          <w:sz w:val="28"/>
          <w:szCs w:val="28"/>
        </w:rPr>
        <w:t xml:space="preserve">тельством Российской Федерации </w:t>
      </w:r>
      <w:r w:rsidRPr="002F276D">
        <w:rPr>
          <w:rStyle w:val="a8"/>
          <w:rFonts w:ascii="Times New Roman" w:hAnsi="Times New Roman" w:cs="Times New Roman"/>
          <w:b w:val="0"/>
          <w:bCs w:val="0"/>
          <w:color w:val="auto"/>
          <w:sz w:val="28"/>
          <w:szCs w:val="28"/>
        </w:rPr>
        <w:t>согл</w:t>
      </w:r>
      <w:r w:rsidR="0097744D">
        <w:rPr>
          <w:rStyle w:val="a8"/>
          <w:rFonts w:ascii="Times New Roman" w:hAnsi="Times New Roman" w:cs="Times New Roman"/>
          <w:b w:val="0"/>
          <w:bCs w:val="0"/>
          <w:color w:val="auto"/>
          <w:sz w:val="28"/>
          <w:szCs w:val="28"/>
        </w:rPr>
        <w:t>асно приложению 24 к настоящему</w:t>
      </w:r>
      <w:r w:rsidRPr="002F276D">
        <w:rPr>
          <w:rStyle w:val="a8"/>
          <w:rFonts w:ascii="Times New Roman" w:hAnsi="Times New Roman" w:cs="Times New Roman"/>
          <w:b w:val="0"/>
          <w:bCs w:val="0"/>
          <w:color w:val="auto"/>
          <w:sz w:val="28"/>
          <w:szCs w:val="28"/>
        </w:rPr>
        <w:t xml:space="preserve"> Решению.</w:t>
      </w:r>
    </w:p>
    <w:p w:rsidR="002655B7" w:rsidRPr="002F276D" w:rsidRDefault="002655B7" w:rsidP="002655B7">
      <w:pPr>
        <w:ind w:firstLine="851"/>
        <w:rPr>
          <w:rFonts w:ascii="Times New Roman" w:hAnsi="Times New Roman" w:cs="Times New Roman"/>
          <w:b/>
          <w:sz w:val="28"/>
          <w:szCs w:val="28"/>
        </w:rPr>
      </w:pPr>
      <w:r w:rsidRPr="002F276D">
        <w:rPr>
          <w:rFonts w:ascii="Times New Roman" w:hAnsi="Times New Roman" w:cs="Times New Roman"/>
          <w:b/>
          <w:sz w:val="28"/>
          <w:szCs w:val="28"/>
        </w:rPr>
        <w:t>Статья 3</w:t>
      </w:r>
    </w:p>
    <w:p w:rsidR="002655B7" w:rsidRPr="002F276D" w:rsidRDefault="002655B7" w:rsidP="002655B7">
      <w:pPr>
        <w:ind w:firstLine="851"/>
        <w:rPr>
          <w:rFonts w:ascii="Times New Roman" w:hAnsi="Times New Roman" w:cs="Times New Roman"/>
          <w:sz w:val="28"/>
          <w:szCs w:val="28"/>
        </w:rPr>
      </w:pPr>
      <w:r w:rsidRPr="002F276D">
        <w:rPr>
          <w:rFonts w:ascii="Times New Roman" w:hAnsi="Times New Roman" w:cs="Times New Roman"/>
          <w:sz w:val="28"/>
          <w:szCs w:val="28"/>
        </w:rPr>
        <w:t xml:space="preserve">1. Утвердить перечень </w:t>
      </w:r>
      <w:r w:rsidR="00FE5F6B" w:rsidRPr="002F276D">
        <w:rPr>
          <w:rFonts w:ascii="Times New Roman" w:hAnsi="Times New Roman" w:cs="Times New Roman"/>
          <w:sz w:val="28"/>
          <w:szCs w:val="28"/>
        </w:rPr>
        <w:t xml:space="preserve">и коды </w:t>
      </w:r>
      <w:r w:rsidRPr="002F276D">
        <w:rPr>
          <w:rFonts w:ascii="Times New Roman" w:hAnsi="Times New Roman" w:cs="Times New Roman"/>
          <w:sz w:val="28"/>
          <w:szCs w:val="28"/>
        </w:rPr>
        <w:t xml:space="preserve">главных администраторов доходов бюджета </w:t>
      </w:r>
      <w:r w:rsidRPr="002F276D">
        <w:rPr>
          <w:rStyle w:val="a8"/>
          <w:rFonts w:ascii="Times New Roman" w:hAnsi="Times New Roman" w:cs="Times New Roman"/>
          <w:b w:val="0"/>
          <w:bCs w:val="0"/>
          <w:color w:val="auto"/>
          <w:sz w:val="28"/>
          <w:szCs w:val="28"/>
        </w:rPr>
        <w:t>Колпнянского района Орловской области</w:t>
      </w:r>
      <w:r w:rsidR="002F276D">
        <w:rPr>
          <w:rStyle w:val="a8"/>
          <w:rFonts w:ascii="Times New Roman" w:hAnsi="Times New Roman" w:cs="Times New Roman"/>
          <w:b w:val="0"/>
          <w:bCs w:val="0"/>
          <w:color w:val="auto"/>
          <w:sz w:val="28"/>
          <w:szCs w:val="28"/>
        </w:rPr>
        <w:t xml:space="preserve"> </w:t>
      </w:r>
      <w:r w:rsidRPr="002F276D">
        <w:rPr>
          <w:rFonts w:ascii="Times New Roman" w:hAnsi="Times New Roman" w:cs="Times New Roman"/>
          <w:sz w:val="28"/>
          <w:szCs w:val="28"/>
        </w:rPr>
        <w:t>согласно приложению 5 к настоящему Решению.</w:t>
      </w:r>
    </w:p>
    <w:p w:rsidR="002655B7" w:rsidRPr="002F276D" w:rsidRDefault="002655B7" w:rsidP="002655B7">
      <w:pPr>
        <w:ind w:firstLine="851"/>
        <w:rPr>
          <w:rFonts w:ascii="Times New Roman" w:hAnsi="Times New Roman" w:cs="Times New Roman"/>
          <w:sz w:val="28"/>
          <w:szCs w:val="28"/>
        </w:rPr>
      </w:pPr>
      <w:r w:rsidRPr="002F276D">
        <w:rPr>
          <w:rFonts w:ascii="Times New Roman" w:hAnsi="Times New Roman" w:cs="Times New Roman"/>
          <w:sz w:val="28"/>
          <w:szCs w:val="28"/>
        </w:rPr>
        <w:t xml:space="preserve">2. Утвердить перечень главных администраторов источников финансирования дефицита бюджета </w:t>
      </w:r>
      <w:r w:rsidRPr="0097744D">
        <w:rPr>
          <w:rStyle w:val="a8"/>
          <w:rFonts w:ascii="Times New Roman" w:hAnsi="Times New Roman" w:cs="Times New Roman"/>
          <w:b w:val="0"/>
          <w:bCs w:val="0"/>
          <w:color w:val="auto"/>
          <w:sz w:val="28"/>
          <w:szCs w:val="28"/>
        </w:rPr>
        <w:t>Колпнянского района Орловской области</w:t>
      </w:r>
      <w:r w:rsidRPr="0097744D">
        <w:rPr>
          <w:rFonts w:ascii="Times New Roman" w:hAnsi="Times New Roman" w:cs="Times New Roman"/>
          <w:sz w:val="28"/>
          <w:szCs w:val="28"/>
        </w:rPr>
        <w:t xml:space="preserve"> </w:t>
      </w:r>
      <w:r w:rsidRPr="002F276D">
        <w:rPr>
          <w:rFonts w:ascii="Times New Roman" w:hAnsi="Times New Roman" w:cs="Times New Roman"/>
          <w:sz w:val="28"/>
          <w:szCs w:val="28"/>
        </w:rPr>
        <w:t xml:space="preserve">согласно приложению 6 </w:t>
      </w:r>
      <w:r w:rsidR="0097744D">
        <w:rPr>
          <w:rFonts w:ascii="Times New Roman" w:hAnsi="Times New Roman" w:cs="Times New Roman"/>
          <w:sz w:val="28"/>
          <w:szCs w:val="28"/>
        </w:rPr>
        <w:t xml:space="preserve">к </w:t>
      </w:r>
      <w:r w:rsidRPr="002F276D">
        <w:rPr>
          <w:rFonts w:ascii="Times New Roman" w:hAnsi="Times New Roman" w:cs="Times New Roman"/>
          <w:sz w:val="28"/>
          <w:szCs w:val="28"/>
        </w:rPr>
        <w:t>настоящему Решению.</w:t>
      </w:r>
    </w:p>
    <w:p w:rsidR="002655B7" w:rsidRPr="002F276D" w:rsidRDefault="002655B7" w:rsidP="002655B7">
      <w:pPr>
        <w:ind w:firstLine="567"/>
        <w:rPr>
          <w:rFonts w:ascii="Times New Roman" w:hAnsi="Times New Roman" w:cs="Times New Roman"/>
          <w:bCs/>
          <w:sz w:val="28"/>
          <w:szCs w:val="28"/>
        </w:rPr>
      </w:pPr>
      <w:r w:rsidRPr="002F276D">
        <w:rPr>
          <w:rFonts w:ascii="Times New Roman" w:hAnsi="Times New Roman" w:cs="Times New Roman"/>
          <w:sz w:val="28"/>
          <w:szCs w:val="28"/>
        </w:rPr>
        <w:t xml:space="preserve">3. </w:t>
      </w:r>
      <w:r w:rsidRPr="002F276D">
        <w:rPr>
          <w:rFonts w:ascii="Times New Roman" w:hAnsi="Times New Roman" w:cs="Times New Roman"/>
          <w:bCs/>
          <w:sz w:val="28"/>
          <w:szCs w:val="28"/>
        </w:rPr>
        <w:t>В случае изменения в 20</w:t>
      </w:r>
      <w:r w:rsidR="00307F93" w:rsidRPr="002F276D">
        <w:rPr>
          <w:rFonts w:ascii="Times New Roman" w:hAnsi="Times New Roman" w:cs="Times New Roman"/>
          <w:bCs/>
          <w:sz w:val="28"/>
          <w:szCs w:val="28"/>
        </w:rPr>
        <w:t>20</w:t>
      </w:r>
      <w:r w:rsidR="00FE5F6B" w:rsidRPr="002F276D">
        <w:rPr>
          <w:rFonts w:ascii="Times New Roman" w:hAnsi="Times New Roman" w:cs="Times New Roman"/>
          <w:bCs/>
          <w:sz w:val="28"/>
          <w:szCs w:val="28"/>
        </w:rPr>
        <w:t xml:space="preserve"> – 202</w:t>
      </w:r>
      <w:r w:rsidR="00307F93" w:rsidRPr="002F276D">
        <w:rPr>
          <w:rFonts w:ascii="Times New Roman" w:hAnsi="Times New Roman" w:cs="Times New Roman"/>
          <w:bCs/>
          <w:sz w:val="28"/>
          <w:szCs w:val="28"/>
        </w:rPr>
        <w:t>2</w:t>
      </w:r>
      <w:r w:rsidR="00FE5F6B" w:rsidRPr="002F276D">
        <w:rPr>
          <w:rFonts w:ascii="Times New Roman" w:hAnsi="Times New Roman" w:cs="Times New Roman"/>
          <w:bCs/>
          <w:sz w:val="28"/>
          <w:szCs w:val="28"/>
        </w:rPr>
        <w:t xml:space="preserve">  годах</w:t>
      </w:r>
      <w:r w:rsidRPr="002F276D">
        <w:rPr>
          <w:rFonts w:ascii="Times New Roman" w:hAnsi="Times New Roman" w:cs="Times New Roman"/>
          <w:bCs/>
          <w:sz w:val="28"/>
          <w:szCs w:val="28"/>
        </w:rPr>
        <w:t xml:space="preserve"> состава и (или) функций главных администраторов доходов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Орловской области вправе вносить в ходе исполнения  бюджета соответствующие изменения в перечень главных администраторов доходов  бюджета и главных администраторов источников финансирования дефицита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2655B7" w:rsidRPr="002F276D" w:rsidRDefault="00FE5F6B" w:rsidP="00FE5F6B">
      <w:pPr>
        <w:ind w:firstLine="851"/>
        <w:rPr>
          <w:rFonts w:ascii="Times New Roman" w:hAnsi="Times New Roman" w:cs="Times New Roman"/>
          <w:b/>
          <w:sz w:val="28"/>
          <w:szCs w:val="28"/>
        </w:rPr>
      </w:pPr>
      <w:r w:rsidRPr="002F276D">
        <w:rPr>
          <w:rFonts w:ascii="Times New Roman" w:hAnsi="Times New Roman" w:cs="Times New Roman"/>
          <w:b/>
          <w:sz w:val="28"/>
          <w:szCs w:val="28"/>
        </w:rPr>
        <w:t>Статья 4</w:t>
      </w:r>
    </w:p>
    <w:p w:rsidR="0037704E" w:rsidRPr="002F276D" w:rsidRDefault="00FE5F6B" w:rsidP="0037263E">
      <w:pPr>
        <w:pStyle w:val="ac"/>
        <w:numPr>
          <w:ilvl w:val="0"/>
          <w:numId w:val="1"/>
        </w:numPr>
        <w:ind w:left="0" w:firstLine="851"/>
        <w:rPr>
          <w:rFonts w:ascii="Times New Roman" w:hAnsi="Times New Roman" w:cs="Times New Roman"/>
          <w:sz w:val="28"/>
          <w:szCs w:val="28"/>
        </w:rPr>
      </w:pPr>
      <w:r w:rsidRPr="002F276D">
        <w:rPr>
          <w:rFonts w:ascii="Times New Roman" w:hAnsi="Times New Roman" w:cs="Times New Roman"/>
          <w:sz w:val="28"/>
          <w:szCs w:val="28"/>
        </w:rPr>
        <w:t>Утвердить прогнозируемое</w:t>
      </w:r>
      <w:r w:rsidR="003218AA" w:rsidRPr="002F276D">
        <w:rPr>
          <w:rFonts w:ascii="Times New Roman" w:hAnsi="Times New Roman" w:cs="Times New Roman"/>
          <w:sz w:val="28"/>
          <w:szCs w:val="28"/>
        </w:rPr>
        <w:t xml:space="preserve"> </w:t>
      </w:r>
      <w:r w:rsidRPr="002F276D">
        <w:rPr>
          <w:rFonts w:ascii="Times New Roman" w:hAnsi="Times New Roman" w:cs="Times New Roman"/>
          <w:sz w:val="28"/>
          <w:szCs w:val="28"/>
        </w:rPr>
        <w:t>поступление доходов в бюджет</w:t>
      </w:r>
      <w:r w:rsidR="003218AA" w:rsidRPr="002F276D">
        <w:rPr>
          <w:rFonts w:ascii="Times New Roman" w:hAnsi="Times New Roman" w:cs="Times New Roman"/>
          <w:sz w:val="28"/>
          <w:szCs w:val="28"/>
        </w:rPr>
        <w:t xml:space="preserve"> </w:t>
      </w:r>
      <w:r w:rsidR="003218AA" w:rsidRPr="0097744D">
        <w:rPr>
          <w:rStyle w:val="a8"/>
          <w:rFonts w:ascii="Times New Roman" w:hAnsi="Times New Roman" w:cs="Times New Roman"/>
          <w:b w:val="0"/>
          <w:bCs w:val="0"/>
          <w:color w:val="auto"/>
          <w:sz w:val="28"/>
          <w:szCs w:val="28"/>
        </w:rPr>
        <w:t>Колпнянского района Орловской области</w:t>
      </w:r>
      <w:r w:rsidRPr="0097744D">
        <w:rPr>
          <w:rFonts w:ascii="Times New Roman" w:hAnsi="Times New Roman" w:cs="Times New Roman"/>
          <w:sz w:val="28"/>
          <w:szCs w:val="28"/>
        </w:rPr>
        <w:t xml:space="preserve"> </w:t>
      </w:r>
      <w:r w:rsidR="003218AA" w:rsidRPr="0097744D">
        <w:rPr>
          <w:rFonts w:ascii="Times New Roman" w:hAnsi="Times New Roman" w:cs="Times New Roman"/>
          <w:sz w:val="28"/>
          <w:szCs w:val="28"/>
        </w:rPr>
        <w:t>н</w:t>
      </w:r>
      <w:r w:rsidR="003218AA" w:rsidRPr="002F276D">
        <w:rPr>
          <w:rFonts w:ascii="Times New Roman" w:hAnsi="Times New Roman" w:cs="Times New Roman"/>
          <w:sz w:val="28"/>
          <w:szCs w:val="28"/>
        </w:rPr>
        <w:t>а 20</w:t>
      </w:r>
      <w:r w:rsidR="00307F93" w:rsidRPr="002F276D">
        <w:rPr>
          <w:rFonts w:ascii="Times New Roman" w:hAnsi="Times New Roman" w:cs="Times New Roman"/>
          <w:sz w:val="28"/>
          <w:szCs w:val="28"/>
        </w:rPr>
        <w:t>20</w:t>
      </w:r>
      <w:r w:rsidR="003218AA" w:rsidRPr="002F276D">
        <w:rPr>
          <w:rFonts w:ascii="Times New Roman" w:hAnsi="Times New Roman" w:cs="Times New Roman"/>
          <w:sz w:val="28"/>
          <w:szCs w:val="28"/>
        </w:rPr>
        <w:t xml:space="preserve"> год согласно приложению 3 к настоящему</w:t>
      </w:r>
      <w:r w:rsidRPr="002F276D">
        <w:rPr>
          <w:rFonts w:ascii="Times New Roman" w:hAnsi="Times New Roman" w:cs="Times New Roman"/>
          <w:sz w:val="28"/>
          <w:szCs w:val="28"/>
        </w:rPr>
        <w:t xml:space="preserve"> Решению, на плановый период 202</w:t>
      </w:r>
      <w:r w:rsidR="00307F93" w:rsidRPr="002F276D">
        <w:rPr>
          <w:rFonts w:ascii="Times New Roman" w:hAnsi="Times New Roman" w:cs="Times New Roman"/>
          <w:sz w:val="28"/>
          <w:szCs w:val="28"/>
        </w:rPr>
        <w:t>1</w:t>
      </w:r>
      <w:r w:rsidR="003218AA" w:rsidRPr="002F276D">
        <w:rPr>
          <w:rFonts w:ascii="Times New Roman" w:hAnsi="Times New Roman" w:cs="Times New Roman"/>
          <w:sz w:val="28"/>
          <w:szCs w:val="28"/>
        </w:rPr>
        <w:t xml:space="preserve"> и 20</w:t>
      </w:r>
      <w:r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3218AA" w:rsidRPr="002F276D">
        <w:rPr>
          <w:rFonts w:ascii="Times New Roman" w:hAnsi="Times New Roman" w:cs="Times New Roman"/>
          <w:sz w:val="28"/>
          <w:szCs w:val="28"/>
        </w:rPr>
        <w:t xml:space="preserve"> годов согласно приложению 4 к настоящему Решению.</w:t>
      </w:r>
      <w:r w:rsidR="0037704E" w:rsidRPr="002F276D">
        <w:rPr>
          <w:rFonts w:ascii="Times New Roman" w:hAnsi="Times New Roman" w:cs="Times New Roman"/>
          <w:b/>
          <w:sz w:val="28"/>
          <w:szCs w:val="28"/>
        </w:rPr>
        <w:tab/>
      </w:r>
      <w:bookmarkStart w:id="3" w:name="sub_9"/>
    </w:p>
    <w:p w:rsidR="0037263E" w:rsidRPr="002F276D" w:rsidRDefault="0097744D" w:rsidP="0037263E">
      <w:pPr>
        <w:pStyle w:val="ac"/>
        <w:numPr>
          <w:ilvl w:val="0"/>
          <w:numId w:val="1"/>
        </w:numPr>
        <w:ind w:left="0" w:firstLine="851"/>
        <w:rPr>
          <w:rFonts w:ascii="Times New Roman" w:hAnsi="Times New Roman" w:cs="Times New Roman"/>
          <w:sz w:val="28"/>
          <w:szCs w:val="28"/>
        </w:rPr>
      </w:pPr>
      <w:r>
        <w:rPr>
          <w:rFonts w:ascii="Times New Roman" w:hAnsi="Times New Roman" w:cs="Times New Roman"/>
          <w:sz w:val="28"/>
          <w:szCs w:val="28"/>
        </w:rPr>
        <w:t xml:space="preserve">Утвердить объем межбюджетных трансфертов, получаемых из других бюджетов бюджетной системы Российской </w:t>
      </w:r>
      <w:r w:rsidR="0037263E" w:rsidRPr="002F276D">
        <w:rPr>
          <w:rFonts w:ascii="Times New Roman" w:hAnsi="Times New Roman" w:cs="Times New Roman"/>
          <w:sz w:val="28"/>
          <w:szCs w:val="28"/>
        </w:rPr>
        <w:t>Федерации</w:t>
      </w:r>
      <w:r>
        <w:rPr>
          <w:rFonts w:ascii="Times New Roman" w:hAnsi="Times New Roman" w:cs="Times New Roman"/>
          <w:sz w:val="28"/>
          <w:szCs w:val="28"/>
        </w:rPr>
        <w:t xml:space="preserve">, на </w:t>
      </w:r>
      <w:r w:rsidR="0037263E" w:rsidRPr="002F276D">
        <w:rPr>
          <w:rFonts w:ascii="Times New Roman" w:hAnsi="Times New Roman" w:cs="Times New Roman"/>
          <w:sz w:val="28"/>
          <w:szCs w:val="28"/>
        </w:rPr>
        <w:t>2020 год – в сумме 195 861,9 тыс.</w:t>
      </w:r>
      <w:r>
        <w:rPr>
          <w:rFonts w:ascii="Times New Roman" w:hAnsi="Times New Roman" w:cs="Times New Roman"/>
          <w:sz w:val="28"/>
          <w:szCs w:val="28"/>
        </w:rPr>
        <w:t xml:space="preserve"> руб., на </w:t>
      </w:r>
      <w:r w:rsidR="0037263E" w:rsidRPr="002F276D">
        <w:rPr>
          <w:rFonts w:ascii="Times New Roman" w:hAnsi="Times New Roman" w:cs="Times New Roman"/>
          <w:sz w:val="28"/>
          <w:szCs w:val="28"/>
        </w:rPr>
        <w:t>2021 год – в  сумме 147 728,8 тыс.</w:t>
      </w:r>
      <w:r>
        <w:rPr>
          <w:rFonts w:ascii="Times New Roman" w:hAnsi="Times New Roman" w:cs="Times New Roman"/>
          <w:sz w:val="28"/>
          <w:szCs w:val="28"/>
        </w:rPr>
        <w:t xml:space="preserve"> </w:t>
      </w:r>
      <w:r w:rsidR="0037263E" w:rsidRPr="002F276D">
        <w:rPr>
          <w:rFonts w:ascii="Times New Roman" w:hAnsi="Times New Roman" w:cs="Times New Roman"/>
          <w:sz w:val="28"/>
          <w:szCs w:val="28"/>
        </w:rPr>
        <w:t>руб., на  2022 год – в  сумме 146 754,6 тыс.</w:t>
      </w:r>
      <w:r>
        <w:rPr>
          <w:rFonts w:ascii="Times New Roman" w:hAnsi="Times New Roman" w:cs="Times New Roman"/>
          <w:sz w:val="28"/>
          <w:szCs w:val="28"/>
        </w:rPr>
        <w:t xml:space="preserve"> </w:t>
      </w:r>
      <w:r w:rsidR="0037263E" w:rsidRPr="002F276D">
        <w:rPr>
          <w:rFonts w:ascii="Times New Roman" w:hAnsi="Times New Roman" w:cs="Times New Roman"/>
          <w:sz w:val="28"/>
          <w:szCs w:val="28"/>
        </w:rPr>
        <w:t>руб.</w:t>
      </w:r>
    </w:p>
    <w:p w:rsidR="0037704E" w:rsidRPr="0097744D" w:rsidRDefault="00FE5F6B" w:rsidP="0037704E">
      <w:pPr>
        <w:ind w:firstLine="851"/>
        <w:rPr>
          <w:rStyle w:val="a8"/>
          <w:rFonts w:ascii="Times New Roman" w:hAnsi="Times New Roman" w:cs="Times New Roman"/>
          <w:bCs w:val="0"/>
          <w:color w:val="auto"/>
          <w:sz w:val="28"/>
          <w:szCs w:val="28"/>
        </w:rPr>
      </w:pPr>
      <w:r w:rsidRPr="0097744D">
        <w:rPr>
          <w:rStyle w:val="a8"/>
          <w:rFonts w:ascii="Times New Roman" w:hAnsi="Times New Roman" w:cs="Times New Roman"/>
          <w:bCs w:val="0"/>
          <w:color w:val="auto"/>
          <w:sz w:val="28"/>
          <w:szCs w:val="28"/>
        </w:rPr>
        <w:t>Статья 5</w:t>
      </w:r>
    </w:p>
    <w:p w:rsidR="00297EB2" w:rsidRPr="002F276D" w:rsidRDefault="0026118F" w:rsidP="0026118F">
      <w:pPr>
        <w:ind w:firstLine="851"/>
        <w:rPr>
          <w:rStyle w:val="a8"/>
          <w:rFonts w:ascii="Times New Roman" w:hAnsi="Times New Roman" w:cs="Times New Roman"/>
          <w:b w:val="0"/>
          <w:bCs w:val="0"/>
          <w:color w:val="auto"/>
          <w:sz w:val="28"/>
          <w:szCs w:val="28"/>
        </w:rPr>
      </w:pPr>
      <w:bookmarkStart w:id="4" w:name="sub_13"/>
      <w:bookmarkEnd w:id="3"/>
      <w:r w:rsidRPr="002F276D">
        <w:rPr>
          <w:rStyle w:val="a8"/>
          <w:rFonts w:ascii="Times New Roman" w:hAnsi="Times New Roman" w:cs="Times New Roman"/>
          <w:b w:val="0"/>
          <w:bCs w:val="0"/>
          <w:color w:val="auto"/>
          <w:sz w:val="28"/>
          <w:szCs w:val="28"/>
        </w:rPr>
        <w:t xml:space="preserve">1. </w:t>
      </w:r>
      <w:r w:rsidR="0097744D">
        <w:rPr>
          <w:rStyle w:val="a8"/>
          <w:rFonts w:ascii="Times New Roman" w:hAnsi="Times New Roman" w:cs="Times New Roman"/>
          <w:b w:val="0"/>
          <w:bCs w:val="0"/>
          <w:color w:val="auto"/>
          <w:sz w:val="28"/>
          <w:szCs w:val="28"/>
        </w:rPr>
        <w:t xml:space="preserve">утвердить общий объем бюджетных ассигнований на исполнение публичных нормативных обязательств на </w:t>
      </w:r>
      <w:r w:rsidR="00297EB2" w:rsidRPr="002F276D">
        <w:rPr>
          <w:rStyle w:val="a8"/>
          <w:rFonts w:ascii="Times New Roman" w:hAnsi="Times New Roman" w:cs="Times New Roman"/>
          <w:b w:val="0"/>
          <w:bCs w:val="0"/>
          <w:color w:val="auto"/>
          <w:sz w:val="28"/>
          <w:szCs w:val="28"/>
        </w:rPr>
        <w:t>2020 год – в сумме 880,8 тыс.</w:t>
      </w:r>
      <w:r w:rsidR="0097744D">
        <w:rPr>
          <w:rStyle w:val="a8"/>
          <w:rFonts w:ascii="Times New Roman" w:hAnsi="Times New Roman" w:cs="Times New Roman"/>
          <w:b w:val="0"/>
          <w:bCs w:val="0"/>
          <w:color w:val="auto"/>
          <w:sz w:val="28"/>
          <w:szCs w:val="28"/>
        </w:rPr>
        <w:t xml:space="preserve"> </w:t>
      </w:r>
      <w:r w:rsidR="00297EB2" w:rsidRPr="002F276D">
        <w:rPr>
          <w:rStyle w:val="a8"/>
          <w:rFonts w:ascii="Times New Roman" w:hAnsi="Times New Roman" w:cs="Times New Roman"/>
          <w:b w:val="0"/>
          <w:bCs w:val="0"/>
          <w:color w:val="auto"/>
          <w:sz w:val="28"/>
          <w:szCs w:val="28"/>
        </w:rPr>
        <w:t>руб., 2021-2022 гг.- в сумме 880,8 тыс.</w:t>
      </w:r>
      <w:r w:rsidR="0097744D">
        <w:rPr>
          <w:rStyle w:val="a8"/>
          <w:rFonts w:ascii="Times New Roman" w:hAnsi="Times New Roman" w:cs="Times New Roman"/>
          <w:b w:val="0"/>
          <w:bCs w:val="0"/>
          <w:color w:val="auto"/>
          <w:sz w:val="28"/>
          <w:szCs w:val="28"/>
        </w:rPr>
        <w:t xml:space="preserve"> </w:t>
      </w:r>
      <w:r w:rsidR="00297EB2" w:rsidRPr="002F276D">
        <w:rPr>
          <w:rStyle w:val="a8"/>
          <w:rFonts w:ascii="Times New Roman" w:hAnsi="Times New Roman" w:cs="Times New Roman"/>
          <w:b w:val="0"/>
          <w:bCs w:val="0"/>
          <w:color w:val="auto"/>
          <w:sz w:val="28"/>
          <w:szCs w:val="28"/>
        </w:rPr>
        <w:t>руб.</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xml:space="preserve">Утвердить </w:t>
      </w:r>
      <w:r w:rsidR="00FE5F6B" w:rsidRPr="002F276D">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w:t>
      </w:r>
      <w:r w:rsidR="00A91857" w:rsidRPr="002F276D">
        <w:rPr>
          <w:rStyle w:val="a8"/>
          <w:rFonts w:ascii="Times New Roman" w:hAnsi="Times New Roman" w:cs="Times New Roman"/>
          <w:b w:val="0"/>
          <w:bCs w:val="0"/>
          <w:color w:val="auto"/>
          <w:sz w:val="28"/>
          <w:szCs w:val="28"/>
        </w:rPr>
        <w:t xml:space="preserve">настоящего Решения, </w:t>
      </w:r>
      <w:r w:rsidRPr="002F276D">
        <w:rPr>
          <w:rStyle w:val="a8"/>
          <w:rFonts w:ascii="Times New Roman" w:hAnsi="Times New Roman" w:cs="Times New Roman"/>
          <w:b w:val="0"/>
          <w:bCs w:val="0"/>
          <w:color w:val="auto"/>
          <w:sz w:val="28"/>
          <w:szCs w:val="28"/>
        </w:rPr>
        <w:t>распределение бюджетных ассигнований по разделам и подразделам классификации расходов районного бюджета:</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20</w:t>
      </w:r>
      <w:r w:rsidR="00307F93" w:rsidRPr="002F276D">
        <w:rPr>
          <w:rStyle w:val="a8"/>
          <w:rFonts w:ascii="Times New Roman" w:hAnsi="Times New Roman" w:cs="Times New Roman"/>
          <w:b w:val="0"/>
          <w:bCs w:val="0"/>
          <w:color w:val="auto"/>
          <w:sz w:val="28"/>
          <w:szCs w:val="28"/>
        </w:rPr>
        <w:t>20</w:t>
      </w:r>
      <w:r w:rsidRPr="002F276D">
        <w:rPr>
          <w:rStyle w:val="a8"/>
          <w:rFonts w:ascii="Times New Roman" w:hAnsi="Times New Roman" w:cs="Times New Roman"/>
          <w:b w:val="0"/>
          <w:bCs w:val="0"/>
          <w:color w:val="auto"/>
          <w:sz w:val="28"/>
          <w:szCs w:val="28"/>
        </w:rPr>
        <w:t xml:space="preserve"> год согласно приложению 7 к настоящему Решению;</w:t>
      </w:r>
    </w:p>
    <w:p w:rsidR="0026118F" w:rsidRPr="002F276D" w:rsidRDefault="00A91857"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lastRenderedPageBreak/>
        <w:t>- на плановый период 202</w:t>
      </w:r>
      <w:r w:rsidR="00307F93" w:rsidRPr="002F276D">
        <w:rPr>
          <w:rStyle w:val="a8"/>
          <w:rFonts w:ascii="Times New Roman" w:hAnsi="Times New Roman" w:cs="Times New Roman"/>
          <w:b w:val="0"/>
          <w:bCs w:val="0"/>
          <w:color w:val="auto"/>
          <w:sz w:val="28"/>
          <w:szCs w:val="28"/>
        </w:rPr>
        <w:t>1</w:t>
      </w:r>
      <w:r w:rsidR="0026118F" w:rsidRPr="002F276D">
        <w:rPr>
          <w:rStyle w:val="a8"/>
          <w:rFonts w:ascii="Times New Roman" w:hAnsi="Times New Roman" w:cs="Times New Roman"/>
          <w:b w:val="0"/>
          <w:bCs w:val="0"/>
          <w:color w:val="auto"/>
          <w:sz w:val="28"/>
          <w:szCs w:val="28"/>
        </w:rPr>
        <w:t xml:space="preserve"> и 20</w:t>
      </w:r>
      <w:r w:rsidRPr="002F276D">
        <w:rPr>
          <w:rStyle w:val="a8"/>
          <w:rFonts w:ascii="Times New Roman" w:hAnsi="Times New Roman" w:cs="Times New Roman"/>
          <w:b w:val="0"/>
          <w:bCs w:val="0"/>
          <w:color w:val="auto"/>
          <w:sz w:val="28"/>
          <w:szCs w:val="28"/>
        </w:rPr>
        <w:t>2</w:t>
      </w:r>
      <w:r w:rsidR="00307F93" w:rsidRPr="002F276D">
        <w:rPr>
          <w:rStyle w:val="a8"/>
          <w:rFonts w:ascii="Times New Roman" w:hAnsi="Times New Roman" w:cs="Times New Roman"/>
          <w:b w:val="0"/>
          <w:bCs w:val="0"/>
          <w:color w:val="auto"/>
          <w:sz w:val="28"/>
          <w:szCs w:val="28"/>
        </w:rPr>
        <w:t>2</w:t>
      </w:r>
      <w:r w:rsidR="0026118F" w:rsidRPr="002F276D">
        <w:rPr>
          <w:rStyle w:val="a8"/>
          <w:rFonts w:ascii="Times New Roman" w:hAnsi="Times New Roman" w:cs="Times New Roman"/>
          <w:b w:val="0"/>
          <w:bCs w:val="0"/>
          <w:color w:val="auto"/>
          <w:sz w:val="28"/>
          <w:szCs w:val="28"/>
        </w:rPr>
        <w:t xml:space="preserve"> годов согласно приложению 8 к настоящему Решению.</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xml:space="preserve">2. Утвердить </w:t>
      </w:r>
      <w:r w:rsidR="00A91857" w:rsidRPr="002F276D">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настоящего Решения, </w:t>
      </w:r>
      <w:r w:rsidRPr="002F276D">
        <w:rPr>
          <w:rStyle w:val="a8"/>
          <w:rFonts w:ascii="Times New Roman" w:hAnsi="Times New Roman" w:cs="Times New Roman"/>
          <w:b w:val="0"/>
          <w:bCs w:val="0"/>
          <w:color w:val="auto"/>
          <w:sz w:val="28"/>
          <w:szCs w:val="28"/>
        </w:rPr>
        <w:t>распределение бюджетных ассигнований по разделам, подразделам, целевым статьям и видам расходов</w:t>
      </w:r>
      <w:r w:rsidR="0097744D">
        <w:rPr>
          <w:rStyle w:val="a8"/>
          <w:rFonts w:ascii="Times New Roman" w:hAnsi="Times New Roman" w:cs="Times New Roman"/>
          <w:b w:val="0"/>
          <w:bCs w:val="0"/>
          <w:color w:val="auto"/>
          <w:sz w:val="28"/>
          <w:szCs w:val="28"/>
        </w:rPr>
        <w:t xml:space="preserve"> </w:t>
      </w:r>
      <w:r w:rsidRPr="002F276D">
        <w:rPr>
          <w:rStyle w:val="a8"/>
          <w:rFonts w:ascii="Times New Roman" w:hAnsi="Times New Roman" w:cs="Times New Roman"/>
          <w:b w:val="0"/>
          <w:bCs w:val="0"/>
          <w:color w:val="auto"/>
          <w:sz w:val="28"/>
          <w:szCs w:val="28"/>
        </w:rPr>
        <w:t>классификации расходов районного бюджета:</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20</w:t>
      </w:r>
      <w:r w:rsidR="00307F93" w:rsidRPr="002F276D">
        <w:rPr>
          <w:rStyle w:val="a8"/>
          <w:rFonts w:ascii="Times New Roman" w:hAnsi="Times New Roman" w:cs="Times New Roman"/>
          <w:b w:val="0"/>
          <w:bCs w:val="0"/>
          <w:color w:val="auto"/>
          <w:sz w:val="28"/>
          <w:szCs w:val="28"/>
        </w:rPr>
        <w:t>20</w:t>
      </w:r>
      <w:r w:rsidRPr="002F276D">
        <w:rPr>
          <w:rStyle w:val="a8"/>
          <w:rFonts w:ascii="Times New Roman" w:hAnsi="Times New Roman" w:cs="Times New Roman"/>
          <w:b w:val="0"/>
          <w:bCs w:val="0"/>
          <w:color w:val="auto"/>
          <w:sz w:val="28"/>
          <w:szCs w:val="28"/>
        </w:rPr>
        <w:t xml:space="preserve"> год согласно приложению 9 к настоящему Решению;</w:t>
      </w:r>
    </w:p>
    <w:p w:rsidR="0026118F" w:rsidRPr="002F276D" w:rsidRDefault="00A91857"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плановый период 202</w:t>
      </w:r>
      <w:r w:rsidR="00307F93" w:rsidRPr="002F276D">
        <w:rPr>
          <w:rStyle w:val="a8"/>
          <w:rFonts w:ascii="Times New Roman" w:hAnsi="Times New Roman" w:cs="Times New Roman"/>
          <w:b w:val="0"/>
          <w:bCs w:val="0"/>
          <w:color w:val="auto"/>
          <w:sz w:val="28"/>
          <w:szCs w:val="28"/>
        </w:rPr>
        <w:t>1</w:t>
      </w:r>
      <w:r w:rsidR="0026118F" w:rsidRPr="002F276D">
        <w:rPr>
          <w:rStyle w:val="a8"/>
          <w:rFonts w:ascii="Times New Roman" w:hAnsi="Times New Roman" w:cs="Times New Roman"/>
          <w:b w:val="0"/>
          <w:bCs w:val="0"/>
          <w:color w:val="auto"/>
          <w:sz w:val="28"/>
          <w:szCs w:val="28"/>
        </w:rPr>
        <w:t xml:space="preserve"> и 20</w:t>
      </w:r>
      <w:r w:rsidR="000E6F63" w:rsidRPr="002F276D">
        <w:rPr>
          <w:rStyle w:val="a8"/>
          <w:rFonts w:ascii="Times New Roman" w:hAnsi="Times New Roman" w:cs="Times New Roman"/>
          <w:b w:val="0"/>
          <w:bCs w:val="0"/>
          <w:color w:val="auto"/>
          <w:sz w:val="28"/>
          <w:szCs w:val="28"/>
        </w:rPr>
        <w:t>2</w:t>
      </w:r>
      <w:r w:rsidR="00307F93" w:rsidRPr="002F276D">
        <w:rPr>
          <w:rStyle w:val="a8"/>
          <w:rFonts w:ascii="Times New Roman" w:hAnsi="Times New Roman" w:cs="Times New Roman"/>
          <w:b w:val="0"/>
          <w:bCs w:val="0"/>
          <w:color w:val="auto"/>
          <w:sz w:val="28"/>
          <w:szCs w:val="28"/>
        </w:rPr>
        <w:t>2</w:t>
      </w:r>
      <w:r w:rsidR="0026118F" w:rsidRPr="002F276D">
        <w:rPr>
          <w:rStyle w:val="a8"/>
          <w:rFonts w:ascii="Times New Roman" w:hAnsi="Times New Roman" w:cs="Times New Roman"/>
          <w:b w:val="0"/>
          <w:bCs w:val="0"/>
          <w:color w:val="auto"/>
          <w:sz w:val="28"/>
          <w:szCs w:val="28"/>
        </w:rPr>
        <w:t xml:space="preserve"> годов согласно приложению 10 к настоящему Решению.</w:t>
      </w:r>
    </w:p>
    <w:p w:rsidR="0026118F" w:rsidRPr="002F276D" w:rsidRDefault="0026118F" w:rsidP="0026118F">
      <w:pPr>
        <w:ind w:firstLine="851"/>
        <w:rPr>
          <w:rFonts w:ascii="Times New Roman" w:hAnsi="Times New Roman" w:cs="Times New Roman"/>
          <w:sz w:val="28"/>
          <w:szCs w:val="28"/>
        </w:rPr>
      </w:pPr>
      <w:r w:rsidRPr="002F276D">
        <w:rPr>
          <w:rFonts w:ascii="Times New Roman" w:hAnsi="Times New Roman" w:cs="Times New Roman"/>
          <w:sz w:val="28"/>
          <w:szCs w:val="28"/>
        </w:rPr>
        <w:t xml:space="preserve">3. Утвердить </w:t>
      </w:r>
      <w:r w:rsidR="00A91857" w:rsidRPr="002F276D">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настоящего Решения, </w:t>
      </w:r>
      <w:r w:rsidRPr="002F276D">
        <w:rPr>
          <w:rFonts w:ascii="Times New Roman" w:hAnsi="Times New Roman" w:cs="Times New Roman"/>
          <w:sz w:val="28"/>
          <w:szCs w:val="28"/>
        </w:rPr>
        <w:t xml:space="preserve">ведомственную структуру расходов </w:t>
      </w:r>
      <w:r w:rsidRPr="002F276D">
        <w:rPr>
          <w:rStyle w:val="a8"/>
          <w:rFonts w:ascii="Times New Roman" w:hAnsi="Times New Roman" w:cs="Times New Roman"/>
          <w:b w:val="0"/>
          <w:bCs w:val="0"/>
          <w:color w:val="auto"/>
          <w:sz w:val="28"/>
          <w:szCs w:val="28"/>
        </w:rPr>
        <w:t>Колпнянского района Орловской области</w:t>
      </w:r>
      <w:r w:rsidRPr="002F276D">
        <w:rPr>
          <w:rFonts w:ascii="Times New Roman" w:hAnsi="Times New Roman" w:cs="Times New Roman"/>
          <w:sz w:val="28"/>
          <w:szCs w:val="28"/>
        </w:rPr>
        <w:t>:</w:t>
      </w:r>
    </w:p>
    <w:p w:rsidR="0026118F" w:rsidRPr="002F276D" w:rsidRDefault="0026118F" w:rsidP="0026118F">
      <w:pPr>
        <w:ind w:firstLine="851"/>
        <w:rPr>
          <w:rFonts w:ascii="Times New Roman" w:hAnsi="Times New Roman" w:cs="Times New Roman"/>
          <w:sz w:val="28"/>
          <w:szCs w:val="28"/>
        </w:rPr>
      </w:pPr>
      <w:r w:rsidRPr="002F276D">
        <w:rPr>
          <w:rFonts w:ascii="Times New Roman" w:hAnsi="Times New Roman" w:cs="Times New Roman"/>
          <w:sz w:val="28"/>
          <w:szCs w:val="28"/>
        </w:rPr>
        <w:t>- на 20</w:t>
      </w:r>
      <w:r w:rsidR="00307F93" w:rsidRPr="002F276D">
        <w:rPr>
          <w:rFonts w:ascii="Times New Roman" w:hAnsi="Times New Roman" w:cs="Times New Roman"/>
          <w:sz w:val="28"/>
          <w:szCs w:val="28"/>
        </w:rPr>
        <w:t>20</w:t>
      </w:r>
      <w:r w:rsidRPr="002F276D">
        <w:rPr>
          <w:rFonts w:ascii="Times New Roman" w:hAnsi="Times New Roman" w:cs="Times New Roman"/>
          <w:sz w:val="28"/>
          <w:szCs w:val="28"/>
        </w:rPr>
        <w:t xml:space="preserve"> год согласно </w:t>
      </w:r>
      <w:hyperlink r:id="rId6" w:anchor="sub_1007" w:history="1">
        <w:r w:rsidRPr="002F276D">
          <w:rPr>
            <w:rStyle w:val="a9"/>
            <w:rFonts w:ascii="Times New Roman" w:hAnsi="Times New Roman" w:cs="Times New Roman"/>
            <w:b w:val="0"/>
            <w:bCs w:val="0"/>
            <w:color w:val="auto"/>
            <w:sz w:val="28"/>
            <w:szCs w:val="28"/>
            <w:u w:val="none"/>
          </w:rPr>
          <w:t xml:space="preserve">приложению </w:t>
        </w:r>
      </w:hyperlink>
      <w:r w:rsidRPr="002F276D">
        <w:rPr>
          <w:rFonts w:ascii="Times New Roman" w:hAnsi="Times New Roman" w:cs="Times New Roman"/>
          <w:bCs/>
          <w:sz w:val="28"/>
          <w:szCs w:val="28"/>
        </w:rPr>
        <w:t>11</w:t>
      </w:r>
      <w:r w:rsidRPr="002F276D">
        <w:rPr>
          <w:rFonts w:ascii="Times New Roman" w:hAnsi="Times New Roman" w:cs="Times New Roman"/>
          <w:sz w:val="28"/>
          <w:szCs w:val="28"/>
        </w:rPr>
        <w:t xml:space="preserve"> к настоящему Решению;</w:t>
      </w:r>
    </w:p>
    <w:p w:rsidR="0026118F" w:rsidRPr="002F276D" w:rsidRDefault="00A91857" w:rsidP="0026118F">
      <w:pPr>
        <w:ind w:firstLine="851"/>
        <w:rPr>
          <w:rFonts w:ascii="Times New Roman" w:hAnsi="Times New Roman" w:cs="Times New Roman"/>
          <w:sz w:val="28"/>
          <w:szCs w:val="28"/>
        </w:rPr>
      </w:pPr>
      <w:r w:rsidRPr="002F276D">
        <w:rPr>
          <w:rFonts w:ascii="Times New Roman" w:hAnsi="Times New Roman" w:cs="Times New Roman"/>
          <w:sz w:val="28"/>
          <w:szCs w:val="28"/>
        </w:rPr>
        <w:t>- на плановый период 202</w:t>
      </w:r>
      <w:r w:rsidR="00307F93" w:rsidRPr="002F276D">
        <w:rPr>
          <w:rFonts w:ascii="Times New Roman" w:hAnsi="Times New Roman" w:cs="Times New Roman"/>
          <w:sz w:val="28"/>
          <w:szCs w:val="28"/>
        </w:rPr>
        <w:t>1</w:t>
      </w:r>
      <w:r w:rsidR="0026118F" w:rsidRPr="002F276D">
        <w:rPr>
          <w:rFonts w:ascii="Times New Roman" w:hAnsi="Times New Roman" w:cs="Times New Roman"/>
          <w:sz w:val="28"/>
          <w:szCs w:val="28"/>
        </w:rPr>
        <w:t xml:space="preserve"> и 20</w:t>
      </w:r>
      <w:r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26118F" w:rsidRPr="002F276D">
        <w:rPr>
          <w:rFonts w:ascii="Times New Roman" w:hAnsi="Times New Roman" w:cs="Times New Roman"/>
          <w:sz w:val="28"/>
          <w:szCs w:val="28"/>
        </w:rPr>
        <w:t xml:space="preserve"> годов согласно приложению 12 к настоящему Решению. </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4. Утвердить</w:t>
      </w:r>
      <w:r w:rsidR="00A91857" w:rsidRPr="002F276D">
        <w:rPr>
          <w:rStyle w:val="a8"/>
          <w:rFonts w:ascii="Times New Roman" w:hAnsi="Times New Roman" w:cs="Times New Roman"/>
          <w:b w:val="0"/>
          <w:bCs w:val="0"/>
          <w:color w:val="auto"/>
          <w:sz w:val="28"/>
          <w:szCs w:val="28"/>
        </w:rPr>
        <w:t xml:space="preserve"> в пределах общего объема расходов, установленных Статьей 1 настоящего Решения, </w:t>
      </w:r>
      <w:r w:rsidRPr="002F276D">
        <w:rPr>
          <w:rStyle w:val="a8"/>
          <w:rFonts w:ascii="Times New Roman" w:hAnsi="Times New Roman" w:cs="Times New Roman"/>
          <w:b w:val="0"/>
          <w:bCs w:val="0"/>
          <w:color w:val="auto"/>
          <w:sz w:val="28"/>
          <w:szCs w:val="28"/>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20</w:t>
      </w:r>
      <w:r w:rsidR="00307F93" w:rsidRPr="002F276D">
        <w:rPr>
          <w:rStyle w:val="a8"/>
          <w:rFonts w:ascii="Times New Roman" w:hAnsi="Times New Roman" w:cs="Times New Roman"/>
          <w:b w:val="0"/>
          <w:bCs w:val="0"/>
          <w:color w:val="auto"/>
          <w:sz w:val="28"/>
          <w:szCs w:val="28"/>
        </w:rPr>
        <w:t>20</w:t>
      </w:r>
      <w:r w:rsidRPr="002F276D">
        <w:rPr>
          <w:rStyle w:val="a8"/>
          <w:rFonts w:ascii="Times New Roman" w:hAnsi="Times New Roman" w:cs="Times New Roman"/>
          <w:b w:val="0"/>
          <w:bCs w:val="0"/>
          <w:color w:val="auto"/>
          <w:sz w:val="28"/>
          <w:szCs w:val="28"/>
        </w:rPr>
        <w:t xml:space="preserve"> год согласно приложению 13 к настоящему Решению;</w:t>
      </w:r>
    </w:p>
    <w:p w:rsidR="0026118F" w:rsidRPr="002F276D" w:rsidRDefault="00A91857"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плановый период 202</w:t>
      </w:r>
      <w:r w:rsidR="00307F93" w:rsidRPr="002F276D">
        <w:rPr>
          <w:rStyle w:val="a8"/>
          <w:rFonts w:ascii="Times New Roman" w:hAnsi="Times New Roman" w:cs="Times New Roman"/>
          <w:b w:val="0"/>
          <w:bCs w:val="0"/>
          <w:color w:val="auto"/>
          <w:sz w:val="28"/>
          <w:szCs w:val="28"/>
        </w:rPr>
        <w:t>1</w:t>
      </w:r>
      <w:r w:rsidR="0026118F" w:rsidRPr="002F276D">
        <w:rPr>
          <w:rStyle w:val="a8"/>
          <w:rFonts w:ascii="Times New Roman" w:hAnsi="Times New Roman" w:cs="Times New Roman"/>
          <w:b w:val="0"/>
          <w:bCs w:val="0"/>
          <w:color w:val="auto"/>
          <w:sz w:val="28"/>
          <w:szCs w:val="28"/>
        </w:rPr>
        <w:t xml:space="preserve"> и 20</w:t>
      </w:r>
      <w:r w:rsidRPr="002F276D">
        <w:rPr>
          <w:rStyle w:val="a8"/>
          <w:rFonts w:ascii="Times New Roman" w:hAnsi="Times New Roman" w:cs="Times New Roman"/>
          <w:b w:val="0"/>
          <w:bCs w:val="0"/>
          <w:color w:val="auto"/>
          <w:sz w:val="28"/>
          <w:szCs w:val="28"/>
        </w:rPr>
        <w:t>2</w:t>
      </w:r>
      <w:r w:rsidR="00307F93" w:rsidRPr="002F276D">
        <w:rPr>
          <w:rStyle w:val="a8"/>
          <w:rFonts w:ascii="Times New Roman" w:hAnsi="Times New Roman" w:cs="Times New Roman"/>
          <w:b w:val="0"/>
          <w:bCs w:val="0"/>
          <w:color w:val="auto"/>
          <w:sz w:val="28"/>
          <w:szCs w:val="28"/>
        </w:rPr>
        <w:t>2</w:t>
      </w:r>
      <w:r w:rsidRPr="002F276D">
        <w:rPr>
          <w:rStyle w:val="a8"/>
          <w:rFonts w:ascii="Times New Roman" w:hAnsi="Times New Roman" w:cs="Times New Roman"/>
          <w:b w:val="0"/>
          <w:bCs w:val="0"/>
          <w:color w:val="auto"/>
          <w:sz w:val="28"/>
          <w:szCs w:val="28"/>
        </w:rPr>
        <w:t xml:space="preserve"> </w:t>
      </w:r>
      <w:r w:rsidR="0026118F" w:rsidRPr="002F276D">
        <w:rPr>
          <w:rStyle w:val="a8"/>
          <w:rFonts w:ascii="Times New Roman" w:hAnsi="Times New Roman" w:cs="Times New Roman"/>
          <w:b w:val="0"/>
          <w:bCs w:val="0"/>
          <w:color w:val="auto"/>
          <w:sz w:val="28"/>
          <w:szCs w:val="28"/>
        </w:rPr>
        <w:t>годов согласно приложению 14 к настоящему Решению.</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5. Утвердить прогнозируемое поступление доходов и распределение бюджетных ассигнований Дорожного фонда Колпнянского района Орловской области:</w:t>
      </w:r>
    </w:p>
    <w:p w:rsidR="0026118F" w:rsidRPr="002F276D" w:rsidRDefault="0026118F"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20</w:t>
      </w:r>
      <w:r w:rsidR="00307F93" w:rsidRPr="002F276D">
        <w:rPr>
          <w:rStyle w:val="a8"/>
          <w:rFonts w:ascii="Times New Roman" w:hAnsi="Times New Roman" w:cs="Times New Roman"/>
          <w:b w:val="0"/>
          <w:bCs w:val="0"/>
          <w:color w:val="auto"/>
          <w:sz w:val="28"/>
          <w:szCs w:val="28"/>
        </w:rPr>
        <w:t>20</w:t>
      </w:r>
      <w:r w:rsidR="004E1D9D" w:rsidRPr="002F276D">
        <w:rPr>
          <w:rStyle w:val="a8"/>
          <w:rFonts w:ascii="Times New Roman" w:hAnsi="Times New Roman" w:cs="Times New Roman"/>
          <w:b w:val="0"/>
          <w:bCs w:val="0"/>
          <w:color w:val="auto"/>
          <w:sz w:val="28"/>
          <w:szCs w:val="28"/>
        </w:rPr>
        <w:t xml:space="preserve"> год согласно приложению 19</w:t>
      </w:r>
      <w:r w:rsidRPr="002F276D">
        <w:rPr>
          <w:rStyle w:val="a8"/>
          <w:rFonts w:ascii="Times New Roman" w:hAnsi="Times New Roman" w:cs="Times New Roman"/>
          <w:b w:val="0"/>
          <w:bCs w:val="0"/>
          <w:color w:val="auto"/>
          <w:sz w:val="28"/>
          <w:szCs w:val="28"/>
        </w:rPr>
        <w:t xml:space="preserve"> к настоящему Решению;</w:t>
      </w:r>
    </w:p>
    <w:p w:rsidR="0026118F" w:rsidRPr="002F276D" w:rsidRDefault="00A91857" w:rsidP="0026118F">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на плановый период 202</w:t>
      </w:r>
      <w:r w:rsidR="00307F93" w:rsidRPr="002F276D">
        <w:rPr>
          <w:rStyle w:val="a8"/>
          <w:rFonts w:ascii="Times New Roman" w:hAnsi="Times New Roman" w:cs="Times New Roman"/>
          <w:b w:val="0"/>
          <w:bCs w:val="0"/>
          <w:color w:val="auto"/>
          <w:sz w:val="28"/>
          <w:szCs w:val="28"/>
        </w:rPr>
        <w:t>1</w:t>
      </w:r>
      <w:r w:rsidR="0026118F" w:rsidRPr="002F276D">
        <w:rPr>
          <w:rStyle w:val="a8"/>
          <w:rFonts w:ascii="Times New Roman" w:hAnsi="Times New Roman" w:cs="Times New Roman"/>
          <w:b w:val="0"/>
          <w:bCs w:val="0"/>
          <w:color w:val="auto"/>
          <w:sz w:val="28"/>
          <w:szCs w:val="28"/>
        </w:rPr>
        <w:t xml:space="preserve"> и 20</w:t>
      </w:r>
      <w:r w:rsidRPr="002F276D">
        <w:rPr>
          <w:rStyle w:val="a8"/>
          <w:rFonts w:ascii="Times New Roman" w:hAnsi="Times New Roman" w:cs="Times New Roman"/>
          <w:b w:val="0"/>
          <w:bCs w:val="0"/>
          <w:color w:val="auto"/>
          <w:sz w:val="28"/>
          <w:szCs w:val="28"/>
        </w:rPr>
        <w:t>2</w:t>
      </w:r>
      <w:r w:rsidR="00307F93" w:rsidRPr="002F276D">
        <w:rPr>
          <w:rStyle w:val="a8"/>
          <w:rFonts w:ascii="Times New Roman" w:hAnsi="Times New Roman" w:cs="Times New Roman"/>
          <w:b w:val="0"/>
          <w:bCs w:val="0"/>
          <w:color w:val="auto"/>
          <w:sz w:val="28"/>
          <w:szCs w:val="28"/>
        </w:rPr>
        <w:t>2</w:t>
      </w:r>
      <w:r w:rsidR="004E1D9D" w:rsidRPr="002F276D">
        <w:rPr>
          <w:rStyle w:val="a8"/>
          <w:rFonts w:ascii="Times New Roman" w:hAnsi="Times New Roman" w:cs="Times New Roman"/>
          <w:b w:val="0"/>
          <w:bCs w:val="0"/>
          <w:color w:val="auto"/>
          <w:sz w:val="28"/>
          <w:szCs w:val="28"/>
        </w:rPr>
        <w:t xml:space="preserve"> годов согласно приложению 20</w:t>
      </w:r>
      <w:r w:rsidR="0026118F" w:rsidRPr="002F276D">
        <w:rPr>
          <w:rStyle w:val="a8"/>
          <w:rFonts w:ascii="Times New Roman" w:hAnsi="Times New Roman" w:cs="Times New Roman"/>
          <w:b w:val="0"/>
          <w:bCs w:val="0"/>
          <w:color w:val="auto"/>
          <w:sz w:val="28"/>
          <w:szCs w:val="28"/>
        </w:rPr>
        <w:t xml:space="preserve"> к настоящему Решению.</w:t>
      </w:r>
    </w:p>
    <w:p w:rsidR="0037704E" w:rsidRPr="002F276D" w:rsidRDefault="00A91857" w:rsidP="0037704E">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6.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w:t>
      </w:r>
      <w:r w:rsidR="0097744D">
        <w:rPr>
          <w:rStyle w:val="a8"/>
          <w:rFonts w:ascii="Times New Roman" w:hAnsi="Times New Roman" w:cs="Times New Roman"/>
          <w:b w:val="0"/>
          <w:bCs w:val="0"/>
          <w:color w:val="auto"/>
          <w:sz w:val="28"/>
          <w:szCs w:val="28"/>
        </w:rPr>
        <w:t xml:space="preserve">рты, предусмотренные настоящим </w:t>
      </w:r>
      <w:r w:rsidRPr="002F276D">
        <w:rPr>
          <w:rStyle w:val="a8"/>
          <w:rFonts w:ascii="Times New Roman" w:hAnsi="Times New Roman" w:cs="Times New Roman"/>
          <w:b w:val="0"/>
          <w:bCs w:val="0"/>
          <w:color w:val="auto"/>
          <w:sz w:val="28"/>
          <w:szCs w:val="28"/>
        </w:rPr>
        <w:t>Решением, предоставляются в соответствии с действующим законодательством Колпнянского района Орловской области.</w:t>
      </w:r>
    </w:p>
    <w:p w:rsidR="0037704E" w:rsidRPr="0097744D" w:rsidRDefault="00117606" w:rsidP="0037704E">
      <w:pPr>
        <w:ind w:firstLine="851"/>
        <w:rPr>
          <w:rStyle w:val="a8"/>
          <w:rFonts w:ascii="Times New Roman" w:hAnsi="Times New Roman" w:cs="Times New Roman"/>
          <w:bCs w:val="0"/>
          <w:color w:val="auto"/>
          <w:sz w:val="28"/>
          <w:szCs w:val="28"/>
        </w:rPr>
      </w:pPr>
      <w:r w:rsidRPr="0097744D">
        <w:rPr>
          <w:rStyle w:val="a8"/>
          <w:rFonts w:ascii="Times New Roman" w:hAnsi="Times New Roman" w:cs="Times New Roman"/>
          <w:bCs w:val="0"/>
          <w:color w:val="auto"/>
          <w:sz w:val="28"/>
          <w:szCs w:val="28"/>
        </w:rPr>
        <w:t>Статья 6</w:t>
      </w:r>
    </w:p>
    <w:p w:rsidR="00117606" w:rsidRPr="002F276D" w:rsidRDefault="00117606" w:rsidP="00117606">
      <w:pPr>
        <w:ind w:firstLine="851"/>
        <w:rPr>
          <w:rFonts w:ascii="Times New Roman" w:hAnsi="Times New Roman" w:cs="Times New Roman"/>
          <w:sz w:val="28"/>
          <w:szCs w:val="28"/>
        </w:rPr>
      </w:pPr>
      <w:r w:rsidRPr="002F276D">
        <w:rPr>
          <w:rFonts w:ascii="Times New Roman" w:hAnsi="Times New Roman" w:cs="Times New Roman"/>
          <w:sz w:val="28"/>
          <w:szCs w:val="28"/>
        </w:rPr>
        <w:t>1. Администрация Колпнянского района Орловской области не вправе принимать в 20</w:t>
      </w:r>
      <w:r w:rsidR="00307F93" w:rsidRPr="002F276D">
        <w:rPr>
          <w:rFonts w:ascii="Times New Roman" w:hAnsi="Times New Roman" w:cs="Times New Roman"/>
          <w:sz w:val="28"/>
          <w:szCs w:val="28"/>
        </w:rPr>
        <w:t>20</w:t>
      </w:r>
      <w:r w:rsidRPr="002F276D">
        <w:rPr>
          <w:rFonts w:ascii="Times New Roman" w:hAnsi="Times New Roman" w:cs="Times New Roman"/>
          <w:sz w:val="28"/>
          <w:szCs w:val="28"/>
        </w:rPr>
        <w:t xml:space="preserve"> году решения, приводящие к увеличению численности муниципальных служащих и работников учреждений и иных организаций бюджетной сферы, за исключением случаев принятия решений о наделении органов местного самоуправления муниципальных образований дополнительными полномочиями, бюджетных учреждений (организаций) дополнительными функциями, требующими увеличения штатной численности персонала или в случае если штатное численность не соответствовала потребности.</w:t>
      </w:r>
    </w:p>
    <w:p w:rsidR="00117606" w:rsidRPr="002F276D" w:rsidRDefault="00117606" w:rsidP="00117606">
      <w:pPr>
        <w:ind w:firstLine="567"/>
        <w:rPr>
          <w:rFonts w:ascii="Times New Roman" w:hAnsi="Times New Roman" w:cs="Times New Roman"/>
          <w:bCs/>
          <w:sz w:val="28"/>
          <w:szCs w:val="28"/>
        </w:rPr>
      </w:pPr>
      <w:bookmarkStart w:id="5" w:name="sub_3301"/>
      <w:r w:rsidRPr="002F276D">
        <w:rPr>
          <w:rFonts w:ascii="Times New Roman" w:hAnsi="Times New Roman" w:cs="Times New Roman"/>
          <w:sz w:val="28"/>
          <w:szCs w:val="28"/>
        </w:rPr>
        <w:t xml:space="preserve">   2.</w:t>
      </w:r>
      <w:bookmarkStart w:id="6" w:name="sub_3303"/>
      <w:bookmarkEnd w:id="5"/>
      <w:r w:rsidRPr="002F276D">
        <w:rPr>
          <w:rFonts w:ascii="Times New Roman" w:hAnsi="Times New Roman" w:cs="Times New Roman"/>
          <w:bCs/>
          <w:sz w:val="28"/>
          <w:szCs w:val="28"/>
        </w:rPr>
        <w:t xml:space="preserve"> </w:t>
      </w:r>
      <w:bookmarkStart w:id="7" w:name="sub_5000"/>
      <w:bookmarkEnd w:id="6"/>
      <w:r w:rsidRPr="002F276D">
        <w:rPr>
          <w:rFonts w:ascii="Times New Roman" w:hAnsi="Times New Roman" w:cs="Times New Roman"/>
          <w:bCs/>
          <w:sz w:val="28"/>
          <w:szCs w:val="28"/>
        </w:rPr>
        <w:t>З</w:t>
      </w:r>
      <w:r w:rsidRPr="002F276D">
        <w:rPr>
          <w:rFonts w:ascii="Times New Roman" w:hAnsi="Times New Roman" w:cs="Times New Roman"/>
          <w:sz w:val="28"/>
          <w:szCs w:val="28"/>
        </w:rPr>
        <w:t xml:space="preserve">аключение и оплата бюджетными учреждениями и органами местного самоуправления договоров, исполнение которых осуществляется за </w:t>
      </w:r>
      <w:r w:rsidRPr="002F276D">
        <w:rPr>
          <w:rFonts w:ascii="Times New Roman" w:hAnsi="Times New Roman" w:cs="Times New Roman"/>
          <w:sz w:val="28"/>
          <w:szCs w:val="28"/>
        </w:rPr>
        <w:lastRenderedPageBreak/>
        <w:t>счет средств местного бюджета, производится в пределах утвержденных им лимитов бюджетны</w:t>
      </w:r>
      <w:r w:rsidR="0097744D">
        <w:rPr>
          <w:rFonts w:ascii="Times New Roman" w:hAnsi="Times New Roman" w:cs="Times New Roman"/>
          <w:sz w:val="28"/>
          <w:szCs w:val="28"/>
        </w:rPr>
        <w:t xml:space="preserve">х обязательств в соответствии с кодами </w:t>
      </w:r>
      <w:r w:rsidRPr="002F276D">
        <w:rPr>
          <w:rFonts w:ascii="Times New Roman" w:hAnsi="Times New Roman" w:cs="Times New Roman"/>
          <w:sz w:val="28"/>
          <w:szCs w:val="28"/>
        </w:rPr>
        <w:t>классификации расходов районного бюджета и с учетом принятых и неисполненных обязательств.</w:t>
      </w:r>
    </w:p>
    <w:p w:rsidR="00117606" w:rsidRPr="002F276D" w:rsidRDefault="00117606" w:rsidP="00117606">
      <w:pPr>
        <w:tabs>
          <w:tab w:val="num" w:pos="1637"/>
        </w:tabs>
        <w:ind w:firstLine="851"/>
        <w:rPr>
          <w:rFonts w:ascii="Times New Roman" w:hAnsi="Times New Roman" w:cs="Times New Roman"/>
          <w:sz w:val="28"/>
          <w:szCs w:val="28"/>
        </w:rPr>
      </w:pPr>
      <w:r w:rsidRPr="002F276D">
        <w:rPr>
          <w:rFonts w:ascii="Times New Roman" w:hAnsi="Times New Roman" w:cs="Times New Roman"/>
          <w:sz w:val="28"/>
          <w:szCs w:val="28"/>
        </w:rPr>
        <w:t>3. Принятые бюджетными учреждениями и органами местного самоуправления обязательства, вытекающие из договоров,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w:t>
      </w:r>
    </w:p>
    <w:bookmarkEnd w:id="7"/>
    <w:p w:rsidR="00117606" w:rsidRPr="002F276D" w:rsidRDefault="00C9168E" w:rsidP="00117606">
      <w:pPr>
        <w:pStyle w:val="a3"/>
        <w:spacing w:after="0"/>
        <w:ind w:firstLine="851"/>
        <w:rPr>
          <w:rFonts w:ascii="Times New Roman" w:hAnsi="Times New Roman" w:cs="Times New Roman"/>
          <w:sz w:val="28"/>
          <w:szCs w:val="28"/>
        </w:rPr>
      </w:pPr>
      <w:r w:rsidRPr="002F276D">
        <w:rPr>
          <w:rFonts w:ascii="Times New Roman" w:hAnsi="Times New Roman" w:cs="Times New Roman"/>
          <w:sz w:val="28"/>
          <w:szCs w:val="28"/>
        </w:rPr>
        <w:t>4. П</w:t>
      </w:r>
      <w:r w:rsidR="00117606" w:rsidRPr="002F276D">
        <w:rPr>
          <w:rFonts w:ascii="Times New Roman" w:hAnsi="Times New Roman" w:cs="Times New Roman"/>
          <w:sz w:val="28"/>
          <w:szCs w:val="28"/>
        </w:rPr>
        <w:t>олучатели средств местного бюджета при заключении договоров (</w:t>
      </w:r>
      <w:r w:rsidR="0097744D">
        <w:rPr>
          <w:rFonts w:ascii="Times New Roman" w:hAnsi="Times New Roman" w:cs="Times New Roman"/>
          <w:sz w:val="28"/>
          <w:szCs w:val="28"/>
        </w:rPr>
        <w:t xml:space="preserve">муниципальных контрактов) </w:t>
      </w:r>
      <w:r w:rsidR="00117606" w:rsidRPr="002F276D">
        <w:rPr>
          <w:rFonts w:ascii="Times New Roman" w:hAnsi="Times New Roman" w:cs="Times New Roman"/>
          <w:sz w:val="28"/>
          <w:szCs w:val="28"/>
        </w:rPr>
        <w:t>на поставку товаров (работ, услуг) вправе предусматривать авансовые платежи:</w:t>
      </w:r>
    </w:p>
    <w:p w:rsidR="00117606" w:rsidRPr="002F276D" w:rsidRDefault="00117606" w:rsidP="00117606">
      <w:pPr>
        <w:pStyle w:val="a3"/>
        <w:spacing w:after="0"/>
        <w:ind w:firstLine="851"/>
        <w:rPr>
          <w:rFonts w:ascii="Times New Roman" w:hAnsi="Times New Roman" w:cs="Times New Roman"/>
          <w:sz w:val="28"/>
          <w:szCs w:val="28"/>
        </w:rPr>
      </w:pPr>
      <w:r w:rsidRPr="002F276D">
        <w:rPr>
          <w:rFonts w:ascii="Times New Roman" w:hAnsi="Times New Roman" w:cs="Times New Roman"/>
          <w:sz w:val="28"/>
          <w:szCs w:val="28"/>
        </w:rPr>
        <w:t>в размере до 100 процентов суммы договора (</w:t>
      </w:r>
      <w:r w:rsidR="00C9168E" w:rsidRPr="002F276D">
        <w:rPr>
          <w:rFonts w:ascii="Times New Roman" w:hAnsi="Times New Roman" w:cs="Times New Roman"/>
          <w:sz w:val="28"/>
          <w:szCs w:val="28"/>
        </w:rPr>
        <w:t xml:space="preserve">муниципального </w:t>
      </w:r>
      <w:r w:rsidRPr="002F276D">
        <w:rPr>
          <w:rFonts w:ascii="Times New Roman" w:hAnsi="Times New Roman" w:cs="Times New Roman"/>
          <w:sz w:val="28"/>
          <w:szCs w:val="28"/>
        </w:rPr>
        <w:t>контракта)</w:t>
      </w:r>
      <w:r w:rsidR="00B509D5" w:rsidRPr="002F276D">
        <w:rPr>
          <w:rFonts w:ascii="Times New Roman" w:hAnsi="Times New Roman" w:cs="Times New Roman"/>
          <w:sz w:val="28"/>
          <w:szCs w:val="28"/>
        </w:rPr>
        <w:t>, но не более лимитов бюджетных  обязательств, подлежащих  исполнению  за  счет  средств районного бюджета,</w:t>
      </w:r>
      <w:r w:rsidRPr="002F276D">
        <w:rPr>
          <w:rFonts w:ascii="Times New Roman" w:hAnsi="Times New Roman" w:cs="Times New Roman"/>
          <w:sz w:val="28"/>
          <w:szCs w:val="28"/>
        </w:rPr>
        <w:t xml:space="preserve">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w:t>
      </w:r>
      <w:r w:rsidR="00B509D5" w:rsidRPr="002F276D">
        <w:rPr>
          <w:rFonts w:ascii="Times New Roman" w:hAnsi="Times New Roman" w:cs="Times New Roman"/>
          <w:sz w:val="28"/>
          <w:szCs w:val="28"/>
        </w:rPr>
        <w:t xml:space="preserve"> о приобретении путевок  для оздоровления и отдыха детей,</w:t>
      </w:r>
      <w:r w:rsidR="00D45123" w:rsidRPr="002F276D">
        <w:rPr>
          <w:rFonts w:ascii="Times New Roman" w:hAnsi="Times New Roman" w:cs="Times New Roman"/>
          <w:sz w:val="28"/>
          <w:szCs w:val="28"/>
        </w:rPr>
        <w:t xml:space="preserve"> о  предоставлении  услуг,  связанных с проведением  выставочно-ярмарочных мероприятий (выставок, ярмарок, форумов, конгрессов, презентаций), </w:t>
      </w:r>
      <w:r w:rsidR="00B509D5" w:rsidRPr="002F276D">
        <w:rPr>
          <w:rFonts w:ascii="Times New Roman" w:hAnsi="Times New Roman" w:cs="Times New Roman"/>
          <w:sz w:val="28"/>
          <w:szCs w:val="28"/>
        </w:rPr>
        <w:t xml:space="preserve"> на оплату  расходов,  связанных со  служебными командировками лиц, замещающих  муниципальные должности Колпнянского района и муниципальных  служащих Колпнянского района с последующим документальным  подтверждением по фактически  произведенным расходам,</w:t>
      </w:r>
      <w:r w:rsidRPr="002F276D">
        <w:rPr>
          <w:rFonts w:ascii="Times New Roman" w:hAnsi="Times New Roman" w:cs="Times New Roman"/>
          <w:sz w:val="28"/>
          <w:szCs w:val="28"/>
        </w:rPr>
        <w:t xml:space="preserve"> об обучении в высших учебны</w:t>
      </w:r>
      <w:r w:rsidR="00B509D5" w:rsidRPr="002F276D">
        <w:rPr>
          <w:rFonts w:ascii="Times New Roman" w:hAnsi="Times New Roman" w:cs="Times New Roman"/>
          <w:sz w:val="28"/>
          <w:szCs w:val="28"/>
        </w:rPr>
        <w:t>х заведениях</w:t>
      </w:r>
      <w:r w:rsidRPr="002F276D">
        <w:rPr>
          <w:rFonts w:ascii="Times New Roman" w:hAnsi="Times New Roman" w:cs="Times New Roman"/>
          <w:sz w:val="28"/>
          <w:szCs w:val="28"/>
        </w:rPr>
        <w:t>;</w:t>
      </w:r>
    </w:p>
    <w:p w:rsidR="00D45123" w:rsidRPr="002F276D" w:rsidRDefault="0097744D" w:rsidP="008D0800">
      <w:pPr>
        <w:pStyle w:val="a3"/>
        <w:spacing w:after="0"/>
        <w:ind w:firstLine="851"/>
        <w:rPr>
          <w:rFonts w:ascii="Times New Roman" w:hAnsi="Times New Roman" w:cs="Times New Roman"/>
          <w:sz w:val="28"/>
          <w:szCs w:val="28"/>
        </w:rPr>
      </w:pPr>
      <w:r>
        <w:rPr>
          <w:rFonts w:ascii="Times New Roman" w:hAnsi="Times New Roman" w:cs="Times New Roman"/>
          <w:sz w:val="28"/>
          <w:szCs w:val="28"/>
        </w:rPr>
        <w:t xml:space="preserve">в размере, не превышающем 30 процентов суммы </w:t>
      </w:r>
      <w:r w:rsidR="00D45123" w:rsidRPr="002F276D">
        <w:rPr>
          <w:rFonts w:ascii="Times New Roman" w:hAnsi="Times New Roman" w:cs="Times New Roman"/>
          <w:sz w:val="28"/>
          <w:szCs w:val="28"/>
        </w:rPr>
        <w:t xml:space="preserve">договора </w:t>
      </w:r>
      <w:r w:rsidR="008D0800" w:rsidRPr="002F276D">
        <w:rPr>
          <w:rFonts w:ascii="Times New Roman" w:hAnsi="Times New Roman" w:cs="Times New Roman"/>
          <w:sz w:val="28"/>
          <w:szCs w:val="28"/>
        </w:rPr>
        <w:t>(ко</w:t>
      </w:r>
      <w:r>
        <w:rPr>
          <w:rFonts w:ascii="Times New Roman" w:hAnsi="Times New Roman" w:cs="Times New Roman"/>
          <w:sz w:val="28"/>
          <w:szCs w:val="28"/>
        </w:rPr>
        <w:t xml:space="preserve">нтракта) о выполнении работ по </w:t>
      </w:r>
      <w:r w:rsidR="008D0800" w:rsidRPr="002F276D">
        <w:rPr>
          <w:rFonts w:ascii="Times New Roman" w:hAnsi="Times New Roman" w:cs="Times New Roman"/>
          <w:sz w:val="28"/>
          <w:szCs w:val="28"/>
        </w:rPr>
        <w:t>строительству, реконструкции и</w:t>
      </w:r>
      <w:r>
        <w:rPr>
          <w:rFonts w:ascii="Times New Roman" w:hAnsi="Times New Roman" w:cs="Times New Roman"/>
          <w:sz w:val="28"/>
          <w:szCs w:val="28"/>
        </w:rPr>
        <w:t xml:space="preserve"> капитальному ремонту объектов капитального строительства муниципальной </w:t>
      </w:r>
      <w:r w:rsidR="008D0800" w:rsidRPr="002F276D">
        <w:rPr>
          <w:rFonts w:ascii="Times New Roman" w:hAnsi="Times New Roman" w:cs="Times New Roman"/>
          <w:sz w:val="28"/>
          <w:szCs w:val="28"/>
        </w:rPr>
        <w:t>собственности Колпнянского района;</w:t>
      </w:r>
    </w:p>
    <w:p w:rsidR="00117606" w:rsidRPr="002F276D" w:rsidRDefault="00117606" w:rsidP="00117606">
      <w:pPr>
        <w:pStyle w:val="a3"/>
        <w:spacing w:after="0"/>
        <w:ind w:firstLine="851"/>
        <w:rPr>
          <w:rFonts w:ascii="Times New Roman" w:hAnsi="Times New Roman" w:cs="Times New Roman"/>
          <w:sz w:val="28"/>
          <w:szCs w:val="28"/>
        </w:rPr>
      </w:pPr>
      <w:r w:rsidRPr="002F276D">
        <w:rPr>
          <w:rFonts w:ascii="Times New Roman" w:hAnsi="Times New Roman" w:cs="Times New Roman"/>
          <w:sz w:val="28"/>
          <w:szCs w:val="28"/>
        </w:rPr>
        <w:t>в размере</w:t>
      </w:r>
      <w:r w:rsidR="008D0800" w:rsidRPr="002F276D">
        <w:rPr>
          <w:rFonts w:ascii="Times New Roman" w:hAnsi="Times New Roman" w:cs="Times New Roman"/>
          <w:sz w:val="28"/>
          <w:szCs w:val="28"/>
        </w:rPr>
        <w:t xml:space="preserve">, не превышающем </w:t>
      </w:r>
      <w:r w:rsidRPr="002F276D">
        <w:rPr>
          <w:rFonts w:ascii="Times New Roman" w:hAnsi="Times New Roman" w:cs="Times New Roman"/>
          <w:sz w:val="28"/>
          <w:szCs w:val="28"/>
        </w:rPr>
        <w:t>30 процентов суммы договора (контракта),</w:t>
      </w:r>
      <w:r w:rsidR="00B509D5" w:rsidRPr="002F276D">
        <w:rPr>
          <w:rFonts w:ascii="Times New Roman" w:hAnsi="Times New Roman" w:cs="Times New Roman"/>
          <w:sz w:val="28"/>
          <w:szCs w:val="28"/>
        </w:rPr>
        <w:t xml:space="preserve"> но не более ли</w:t>
      </w:r>
      <w:r w:rsidR="0097744D">
        <w:rPr>
          <w:rFonts w:ascii="Times New Roman" w:hAnsi="Times New Roman" w:cs="Times New Roman"/>
          <w:sz w:val="28"/>
          <w:szCs w:val="28"/>
        </w:rPr>
        <w:t xml:space="preserve">митов бюджетных обязательств, подлежащих исполнению за счет </w:t>
      </w:r>
      <w:r w:rsidR="00B509D5" w:rsidRPr="002F276D">
        <w:rPr>
          <w:rFonts w:ascii="Times New Roman" w:hAnsi="Times New Roman" w:cs="Times New Roman"/>
          <w:sz w:val="28"/>
          <w:szCs w:val="28"/>
        </w:rPr>
        <w:t>средств районного бюджета,</w:t>
      </w:r>
      <w:r w:rsidRPr="002F276D">
        <w:rPr>
          <w:rFonts w:ascii="Times New Roman" w:hAnsi="Times New Roman" w:cs="Times New Roman"/>
          <w:sz w:val="28"/>
          <w:szCs w:val="28"/>
        </w:rPr>
        <w:t xml:space="preserve"> если иное не </w:t>
      </w:r>
      <w:r w:rsidR="0097744D">
        <w:rPr>
          <w:rFonts w:ascii="Times New Roman" w:hAnsi="Times New Roman" w:cs="Times New Roman"/>
          <w:sz w:val="28"/>
          <w:szCs w:val="28"/>
        </w:rPr>
        <w:t>предусмотрено законодательством</w:t>
      </w:r>
      <w:r w:rsidRPr="002F276D">
        <w:rPr>
          <w:rFonts w:ascii="Times New Roman" w:hAnsi="Times New Roman" w:cs="Times New Roman"/>
          <w:sz w:val="28"/>
          <w:szCs w:val="28"/>
        </w:rPr>
        <w:t xml:space="preserve"> Российской Федерации,</w:t>
      </w:r>
      <w:r w:rsidR="00B509D5" w:rsidRPr="002F276D">
        <w:rPr>
          <w:rFonts w:ascii="Times New Roman" w:hAnsi="Times New Roman" w:cs="Times New Roman"/>
          <w:sz w:val="28"/>
          <w:szCs w:val="28"/>
        </w:rPr>
        <w:t xml:space="preserve"> нормативно-правовыми актами Колпнянского района</w:t>
      </w:r>
      <w:r w:rsidRPr="002F276D">
        <w:rPr>
          <w:rFonts w:ascii="Times New Roman" w:hAnsi="Times New Roman" w:cs="Times New Roman"/>
          <w:sz w:val="28"/>
          <w:szCs w:val="28"/>
        </w:rPr>
        <w:t xml:space="preserve"> - по остальным договорам (контрактам).</w:t>
      </w:r>
    </w:p>
    <w:p w:rsidR="008D0800" w:rsidRPr="002F276D" w:rsidRDefault="008D0800" w:rsidP="00117606">
      <w:pPr>
        <w:pStyle w:val="a3"/>
        <w:spacing w:after="0"/>
        <w:ind w:firstLine="851"/>
        <w:rPr>
          <w:rStyle w:val="a8"/>
          <w:rFonts w:ascii="Times New Roman" w:hAnsi="Times New Roman" w:cs="Times New Roman"/>
          <w:b w:val="0"/>
          <w:bCs w:val="0"/>
          <w:color w:val="auto"/>
          <w:sz w:val="28"/>
          <w:szCs w:val="28"/>
        </w:rPr>
      </w:pPr>
      <w:r w:rsidRPr="002F276D">
        <w:rPr>
          <w:rFonts w:ascii="Times New Roman" w:hAnsi="Times New Roman" w:cs="Times New Roman"/>
          <w:sz w:val="28"/>
          <w:szCs w:val="28"/>
        </w:rPr>
        <w:t xml:space="preserve">5. </w:t>
      </w:r>
      <w:r w:rsidRPr="002F276D">
        <w:rPr>
          <w:rStyle w:val="a8"/>
          <w:rFonts w:ascii="Times New Roman" w:hAnsi="Times New Roman" w:cs="Times New Roman"/>
          <w:b w:val="0"/>
          <w:bCs w:val="0"/>
          <w:color w:val="auto"/>
          <w:sz w:val="28"/>
          <w:szCs w:val="28"/>
        </w:rPr>
        <w:t>Установить представительские расходы в размере 1 процента от расходов на функционирование администрации Колпнянского района Орловской области на 2020 год по целевой статье классификации расходов районного бюдж</w:t>
      </w:r>
      <w:r w:rsidR="0097744D">
        <w:rPr>
          <w:rStyle w:val="a8"/>
          <w:rFonts w:ascii="Times New Roman" w:hAnsi="Times New Roman" w:cs="Times New Roman"/>
          <w:b w:val="0"/>
          <w:bCs w:val="0"/>
          <w:color w:val="auto"/>
          <w:sz w:val="28"/>
          <w:szCs w:val="28"/>
        </w:rPr>
        <w:t xml:space="preserve">ета 14 0 01 00000 «Обеспечение деятельности </w:t>
      </w:r>
      <w:r w:rsidRPr="002F276D">
        <w:rPr>
          <w:rStyle w:val="a8"/>
          <w:rFonts w:ascii="Times New Roman" w:hAnsi="Times New Roman" w:cs="Times New Roman"/>
          <w:b w:val="0"/>
          <w:bCs w:val="0"/>
          <w:color w:val="auto"/>
          <w:sz w:val="28"/>
          <w:szCs w:val="28"/>
        </w:rPr>
        <w:t>администрации Колпнянского района Орловской области». Порядок использования представител</w:t>
      </w:r>
      <w:r w:rsidR="0097744D">
        <w:rPr>
          <w:rStyle w:val="a8"/>
          <w:rFonts w:ascii="Times New Roman" w:hAnsi="Times New Roman" w:cs="Times New Roman"/>
          <w:b w:val="0"/>
          <w:bCs w:val="0"/>
          <w:color w:val="auto"/>
          <w:sz w:val="28"/>
          <w:szCs w:val="28"/>
        </w:rPr>
        <w:t xml:space="preserve">ьских расходов устанавливается органом </w:t>
      </w:r>
      <w:r w:rsidRPr="002F276D">
        <w:rPr>
          <w:rStyle w:val="a8"/>
          <w:rFonts w:ascii="Times New Roman" w:hAnsi="Times New Roman" w:cs="Times New Roman"/>
          <w:b w:val="0"/>
          <w:bCs w:val="0"/>
          <w:color w:val="auto"/>
          <w:sz w:val="28"/>
          <w:szCs w:val="28"/>
        </w:rPr>
        <w:t>местного самоуправления Колпнянского района Орловской области.</w:t>
      </w:r>
    </w:p>
    <w:p w:rsidR="008D0800" w:rsidRPr="002F276D" w:rsidRDefault="0097744D" w:rsidP="00117606">
      <w:pPr>
        <w:pStyle w:val="a3"/>
        <w:spacing w:after="0"/>
        <w:ind w:firstLine="851"/>
        <w:rPr>
          <w:rFonts w:ascii="Times New Roman" w:hAnsi="Times New Roman" w:cs="Times New Roman"/>
          <w:sz w:val="28"/>
          <w:szCs w:val="28"/>
        </w:rPr>
      </w:pPr>
      <w:r>
        <w:rPr>
          <w:rStyle w:val="a8"/>
          <w:rFonts w:ascii="Times New Roman" w:hAnsi="Times New Roman" w:cs="Times New Roman"/>
          <w:b w:val="0"/>
          <w:bCs w:val="0"/>
          <w:color w:val="auto"/>
          <w:sz w:val="28"/>
          <w:szCs w:val="28"/>
        </w:rPr>
        <w:lastRenderedPageBreak/>
        <w:t xml:space="preserve">6. Установленные нормативными правовыми актами </w:t>
      </w:r>
      <w:r w:rsidR="005E44A3" w:rsidRPr="002F276D">
        <w:rPr>
          <w:rStyle w:val="a8"/>
          <w:rFonts w:ascii="Times New Roman" w:hAnsi="Times New Roman" w:cs="Times New Roman"/>
          <w:b w:val="0"/>
          <w:bCs w:val="0"/>
          <w:color w:val="auto"/>
          <w:sz w:val="28"/>
          <w:szCs w:val="28"/>
        </w:rPr>
        <w:t xml:space="preserve">Российской Федерации, Орловской области, Колпнянского района  нормативы  бюджетных расходов  по  соответствующим  мероприятиям  </w:t>
      </w:r>
      <w:r w:rsidR="000B6062" w:rsidRPr="002F276D">
        <w:rPr>
          <w:rStyle w:val="a8"/>
          <w:rFonts w:ascii="Times New Roman" w:hAnsi="Times New Roman" w:cs="Times New Roman"/>
          <w:b w:val="0"/>
          <w:bCs w:val="0"/>
          <w:color w:val="auto"/>
          <w:sz w:val="28"/>
          <w:szCs w:val="28"/>
        </w:rPr>
        <w:t>и  видам  деятельности  органами  муниципальной  власти Колпнянского  района, муниципальными и казенными  учреждениями  Колпнянского района  Орловской  области  применяются  в  пределах бюджетных  ассигнований, установленных  настоящим  Решением.</w:t>
      </w:r>
    </w:p>
    <w:p w:rsidR="00B509D5" w:rsidRPr="002F276D" w:rsidRDefault="00B509D5" w:rsidP="00117606">
      <w:pPr>
        <w:pStyle w:val="a3"/>
        <w:spacing w:after="0"/>
        <w:ind w:firstLine="851"/>
        <w:rPr>
          <w:rFonts w:ascii="Times New Roman" w:hAnsi="Times New Roman" w:cs="Times New Roman"/>
          <w:sz w:val="28"/>
          <w:szCs w:val="28"/>
        </w:rPr>
      </w:pPr>
    </w:p>
    <w:p w:rsidR="000F482D" w:rsidRPr="0097744D" w:rsidRDefault="000F482D" w:rsidP="000F482D">
      <w:pPr>
        <w:ind w:firstLine="851"/>
        <w:rPr>
          <w:rStyle w:val="a8"/>
          <w:rFonts w:ascii="Times New Roman" w:hAnsi="Times New Roman" w:cs="Times New Roman"/>
          <w:bCs w:val="0"/>
          <w:color w:val="auto"/>
          <w:sz w:val="28"/>
          <w:szCs w:val="28"/>
        </w:rPr>
      </w:pPr>
      <w:r w:rsidRPr="0097744D">
        <w:rPr>
          <w:rStyle w:val="a8"/>
          <w:rFonts w:ascii="Times New Roman" w:hAnsi="Times New Roman" w:cs="Times New Roman"/>
          <w:bCs w:val="0"/>
          <w:color w:val="auto"/>
          <w:sz w:val="28"/>
          <w:szCs w:val="28"/>
        </w:rPr>
        <w:t>Статья 7</w:t>
      </w:r>
    </w:p>
    <w:p w:rsidR="000F482D" w:rsidRPr="002F276D" w:rsidRDefault="0047480E" w:rsidP="000F482D">
      <w:pPr>
        <w:ind w:firstLine="851"/>
        <w:rPr>
          <w:rFonts w:ascii="Times New Roman" w:hAnsi="Times New Roman" w:cs="Times New Roman"/>
          <w:sz w:val="28"/>
          <w:szCs w:val="28"/>
        </w:rPr>
      </w:pPr>
      <w:r w:rsidRPr="002F276D">
        <w:rPr>
          <w:rFonts w:ascii="Times New Roman" w:hAnsi="Times New Roman" w:cs="Times New Roman"/>
          <w:sz w:val="28"/>
          <w:szCs w:val="28"/>
        </w:rPr>
        <w:t xml:space="preserve">1. </w:t>
      </w:r>
      <w:r w:rsidR="000F482D" w:rsidRPr="002F276D">
        <w:rPr>
          <w:rFonts w:ascii="Times New Roman" w:hAnsi="Times New Roman" w:cs="Times New Roman"/>
          <w:sz w:val="28"/>
          <w:szCs w:val="28"/>
        </w:rPr>
        <w:t>Установить в соответствии со статей 217 Бюджетного кодекса Российской Федерации</w:t>
      </w:r>
      <w:r w:rsidR="0097744D">
        <w:rPr>
          <w:rFonts w:ascii="Times New Roman" w:hAnsi="Times New Roman" w:cs="Times New Roman"/>
          <w:sz w:val="28"/>
          <w:szCs w:val="28"/>
        </w:rPr>
        <w:t>, что</w:t>
      </w:r>
      <w:r w:rsidR="000F482D" w:rsidRPr="002F276D">
        <w:rPr>
          <w:rFonts w:ascii="Times New Roman" w:hAnsi="Times New Roman" w:cs="Times New Roman"/>
          <w:sz w:val="28"/>
          <w:szCs w:val="28"/>
        </w:rPr>
        <w:t xml:space="preserve">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 является:</w:t>
      </w:r>
    </w:p>
    <w:p w:rsidR="000F482D" w:rsidRPr="002F276D" w:rsidRDefault="000F482D" w:rsidP="000F482D">
      <w:pPr>
        <w:ind w:firstLine="851"/>
        <w:rPr>
          <w:rFonts w:ascii="Times New Roman" w:hAnsi="Times New Roman" w:cs="Times New Roman"/>
          <w:sz w:val="28"/>
          <w:szCs w:val="28"/>
        </w:rPr>
      </w:pPr>
      <w:r w:rsidRPr="002F276D">
        <w:rPr>
          <w:rFonts w:ascii="Times New Roman" w:hAnsi="Times New Roman" w:cs="Times New Roman"/>
          <w:sz w:val="28"/>
          <w:szCs w:val="28"/>
        </w:rPr>
        <w:t>1) перераспределение бюджетных ассигнований Дорожного фонда Колпнянского района между главными распорядителями бюджетных средств, целевыми статьями, группами, подгруппами видов расходов классификации расходов районного бюджета на основании принятых нормативных правовых актов Администрации Колпнянского района;</w:t>
      </w:r>
    </w:p>
    <w:p w:rsidR="000F482D" w:rsidRPr="002F276D" w:rsidRDefault="000F482D" w:rsidP="000F482D">
      <w:pPr>
        <w:ind w:firstLine="851"/>
        <w:rPr>
          <w:rFonts w:ascii="Times New Roman" w:hAnsi="Times New Roman" w:cs="Times New Roman"/>
          <w:sz w:val="28"/>
          <w:szCs w:val="28"/>
        </w:rPr>
      </w:pPr>
      <w:r w:rsidRPr="002F276D">
        <w:rPr>
          <w:rFonts w:ascii="Times New Roman" w:hAnsi="Times New Roman" w:cs="Times New Roman"/>
          <w:sz w:val="28"/>
          <w:szCs w:val="28"/>
        </w:rPr>
        <w:t>2) перераспределение бюджетных</w:t>
      </w:r>
      <w:r w:rsidR="0097744D">
        <w:rPr>
          <w:rFonts w:ascii="Times New Roman" w:hAnsi="Times New Roman" w:cs="Times New Roman"/>
          <w:sz w:val="28"/>
          <w:szCs w:val="28"/>
        </w:rPr>
        <w:t xml:space="preserve"> ассигнований, предусмотренных настоящим Решением, в пределах одной </w:t>
      </w:r>
      <w:r w:rsidRPr="002F276D">
        <w:rPr>
          <w:rFonts w:ascii="Times New Roman" w:hAnsi="Times New Roman" w:cs="Times New Roman"/>
          <w:sz w:val="28"/>
          <w:szCs w:val="28"/>
        </w:rPr>
        <w:t>целевой  статьи между  группами и подгруппами, элементами видов расходов классификации расходов районного бюджета;</w:t>
      </w:r>
    </w:p>
    <w:p w:rsidR="000F482D" w:rsidRPr="002F276D" w:rsidRDefault="000F482D" w:rsidP="000F482D">
      <w:pPr>
        <w:ind w:firstLine="851"/>
        <w:rPr>
          <w:rFonts w:ascii="Times New Roman" w:hAnsi="Times New Roman" w:cs="Times New Roman"/>
          <w:sz w:val="28"/>
          <w:szCs w:val="28"/>
        </w:rPr>
      </w:pPr>
      <w:r w:rsidRPr="002F276D">
        <w:rPr>
          <w:rFonts w:ascii="Times New Roman" w:hAnsi="Times New Roman" w:cs="Times New Roman"/>
          <w:sz w:val="28"/>
          <w:szCs w:val="28"/>
        </w:rPr>
        <w:t>3) перераспределение бюджетных ассигнований, предусмотренных настоящим решением, реализуемых за счет средств безвозмездных поступлений и их софинансирования из районного бюджета  в пределах одного направления расходования средств между главными распорядителями бюджетных средств, разделами, подразделами, целевыми статьями (программами, подпрограммами) и группами, подгруппами видов расходов</w:t>
      </w:r>
      <w:r w:rsidR="00537D77" w:rsidRPr="002F276D">
        <w:rPr>
          <w:rFonts w:ascii="Times New Roman" w:hAnsi="Times New Roman" w:cs="Times New Roman"/>
          <w:sz w:val="28"/>
          <w:szCs w:val="28"/>
        </w:rPr>
        <w:t xml:space="preserve"> классификации расходов районного бюджета</w:t>
      </w:r>
      <w:r w:rsidRPr="002F276D">
        <w:rPr>
          <w:rFonts w:ascii="Times New Roman" w:hAnsi="Times New Roman" w:cs="Times New Roman"/>
          <w:sz w:val="28"/>
          <w:szCs w:val="28"/>
        </w:rPr>
        <w:t>, в соответствии с фактическим поступлением средств</w:t>
      </w:r>
      <w:r w:rsidR="00537D77" w:rsidRPr="002F276D">
        <w:rPr>
          <w:rFonts w:ascii="Times New Roman" w:hAnsi="Times New Roman" w:cs="Times New Roman"/>
          <w:sz w:val="28"/>
          <w:szCs w:val="28"/>
        </w:rPr>
        <w:t>, а также в случае изменения бюджетной классификации Российской Федерации и (или) Орловской области;</w:t>
      </w:r>
    </w:p>
    <w:p w:rsidR="00537D77" w:rsidRPr="002F276D" w:rsidRDefault="00537D77" w:rsidP="000F482D">
      <w:pPr>
        <w:ind w:firstLine="851"/>
        <w:rPr>
          <w:rFonts w:ascii="Times New Roman" w:hAnsi="Times New Roman" w:cs="Times New Roman"/>
          <w:sz w:val="28"/>
          <w:szCs w:val="28"/>
        </w:rPr>
      </w:pPr>
      <w:r w:rsidRPr="002F276D">
        <w:rPr>
          <w:rFonts w:ascii="Times New Roman" w:hAnsi="Times New Roman" w:cs="Times New Roman"/>
          <w:sz w:val="28"/>
          <w:szCs w:val="28"/>
        </w:rPr>
        <w:t>4) перераспределение бюджетных ассигнований, предусмотренных настоящим решением,</w:t>
      </w:r>
      <w:r w:rsidR="0097744D">
        <w:rPr>
          <w:rFonts w:ascii="Times New Roman" w:hAnsi="Times New Roman" w:cs="Times New Roman"/>
          <w:sz w:val="28"/>
          <w:szCs w:val="28"/>
        </w:rPr>
        <w:t xml:space="preserve"> по подразделу </w:t>
      </w:r>
      <w:r w:rsidRPr="002F276D">
        <w:rPr>
          <w:rFonts w:ascii="Times New Roman" w:hAnsi="Times New Roman" w:cs="Times New Roman"/>
          <w:sz w:val="28"/>
          <w:szCs w:val="28"/>
        </w:rPr>
        <w:t>«Другие общего</w:t>
      </w:r>
      <w:r w:rsidR="0097744D">
        <w:rPr>
          <w:rFonts w:ascii="Times New Roman" w:hAnsi="Times New Roman" w:cs="Times New Roman"/>
          <w:sz w:val="28"/>
          <w:szCs w:val="28"/>
        </w:rPr>
        <w:t xml:space="preserve">сударственные вопросы» </w:t>
      </w:r>
      <w:r w:rsidRPr="002F276D">
        <w:rPr>
          <w:rFonts w:ascii="Times New Roman" w:hAnsi="Times New Roman" w:cs="Times New Roman"/>
          <w:sz w:val="28"/>
          <w:szCs w:val="28"/>
        </w:rPr>
        <w:t xml:space="preserve">раздела «Общегосударственные вопросы» классификации расходов бюджета, </w:t>
      </w:r>
      <w:r w:rsidR="0097744D">
        <w:rPr>
          <w:rFonts w:ascii="Times New Roman" w:hAnsi="Times New Roman" w:cs="Times New Roman"/>
          <w:sz w:val="28"/>
          <w:szCs w:val="28"/>
        </w:rPr>
        <w:t xml:space="preserve">на реализацию решений, принятых </w:t>
      </w:r>
      <w:r w:rsidRPr="002F276D">
        <w:rPr>
          <w:rFonts w:ascii="Times New Roman" w:hAnsi="Times New Roman" w:cs="Times New Roman"/>
          <w:sz w:val="28"/>
          <w:szCs w:val="28"/>
        </w:rPr>
        <w:t>органами местного самоуправления Колпнянского района;</w:t>
      </w:r>
    </w:p>
    <w:p w:rsidR="000F482D" w:rsidRPr="002F276D" w:rsidRDefault="00537D77" w:rsidP="000F482D">
      <w:pPr>
        <w:ind w:firstLine="851"/>
        <w:rPr>
          <w:rFonts w:ascii="Times New Roman" w:hAnsi="Times New Roman" w:cs="Times New Roman"/>
          <w:sz w:val="28"/>
          <w:szCs w:val="28"/>
        </w:rPr>
      </w:pPr>
      <w:r w:rsidRPr="002F276D">
        <w:rPr>
          <w:rFonts w:ascii="Times New Roman" w:hAnsi="Times New Roman" w:cs="Times New Roman"/>
          <w:sz w:val="28"/>
          <w:szCs w:val="28"/>
        </w:rPr>
        <w:t>5</w:t>
      </w:r>
      <w:r w:rsidR="000F482D" w:rsidRPr="002F276D">
        <w:rPr>
          <w:rFonts w:ascii="Times New Roman" w:hAnsi="Times New Roman" w:cs="Times New Roman"/>
          <w:sz w:val="28"/>
          <w:szCs w:val="28"/>
        </w:rPr>
        <w:t xml:space="preserve">) перераспределение бюджетных ассигнований в пределах,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(выполнение работ) и субсидий на иные цели, </w:t>
      </w:r>
      <w:r w:rsidR="0097744D">
        <w:rPr>
          <w:rFonts w:ascii="Times New Roman" w:hAnsi="Times New Roman" w:cs="Times New Roman"/>
          <w:sz w:val="28"/>
          <w:szCs w:val="28"/>
        </w:rPr>
        <w:t xml:space="preserve">в </w:t>
      </w:r>
      <w:r w:rsidRPr="002F276D">
        <w:rPr>
          <w:rFonts w:ascii="Times New Roman" w:hAnsi="Times New Roman" w:cs="Times New Roman"/>
          <w:sz w:val="28"/>
          <w:szCs w:val="28"/>
        </w:rPr>
        <w:t xml:space="preserve">случае </w:t>
      </w:r>
      <w:r w:rsidR="0097744D" w:rsidRPr="002F276D">
        <w:rPr>
          <w:rFonts w:ascii="Times New Roman" w:hAnsi="Times New Roman" w:cs="Times New Roman"/>
          <w:sz w:val="28"/>
          <w:szCs w:val="28"/>
        </w:rPr>
        <w:t>внесения изменений</w:t>
      </w:r>
      <w:r w:rsidRPr="002F276D">
        <w:rPr>
          <w:rFonts w:ascii="Times New Roman" w:hAnsi="Times New Roman" w:cs="Times New Roman"/>
          <w:sz w:val="28"/>
          <w:szCs w:val="28"/>
        </w:rPr>
        <w:t xml:space="preserve"> </w:t>
      </w:r>
      <w:r w:rsidR="0097744D" w:rsidRPr="002F276D">
        <w:rPr>
          <w:rFonts w:ascii="Times New Roman" w:hAnsi="Times New Roman" w:cs="Times New Roman"/>
          <w:sz w:val="28"/>
          <w:szCs w:val="28"/>
        </w:rPr>
        <w:t>в муниципальные</w:t>
      </w:r>
      <w:r w:rsidR="0097744D">
        <w:rPr>
          <w:rFonts w:ascii="Times New Roman" w:hAnsi="Times New Roman" w:cs="Times New Roman"/>
          <w:sz w:val="28"/>
          <w:szCs w:val="28"/>
        </w:rPr>
        <w:t xml:space="preserve"> задания бюджетных </w:t>
      </w:r>
      <w:r w:rsidRPr="002F276D">
        <w:rPr>
          <w:rFonts w:ascii="Times New Roman" w:hAnsi="Times New Roman" w:cs="Times New Roman"/>
          <w:sz w:val="28"/>
          <w:szCs w:val="28"/>
        </w:rPr>
        <w:t>уч</w:t>
      </w:r>
      <w:r w:rsidR="0097744D">
        <w:rPr>
          <w:rFonts w:ascii="Times New Roman" w:hAnsi="Times New Roman" w:cs="Times New Roman"/>
          <w:sz w:val="28"/>
          <w:szCs w:val="28"/>
        </w:rPr>
        <w:t xml:space="preserve">реждений; увеличения бюджетных ассигнований текущего </w:t>
      </w:r>
      <w:r w:rsidRPr="002F276D">
        <w:rPr>
          <w:rFonts w:ascii="Times New Roman" w:hAnsi="Times New Roman" w:cs="Times New Roman"/>
          <w:sz w:val="28"/>
          <w:szCs w:val="28"/>
        </w:rPr>
        <w:t>года на  оплату заключенных  муниципальных  контрактов;</w:t>
      </w:r>
    </w:p>
    <w:p w:rsidR="00537D77" w:rsidRPr="002F276D" w:rsidRDefault="00537D77" w:rsidP="000F482D">
      <w:pPr>
        <w:ind w:firstLine="851"/>
        <w:rPr>
          <w:rFonts w:ascii="Times New Roman" w:hAnsi="Times New Roman" w:cs="Times New Roman"/>
          <w:sz w:val="28"/>
          <w:szCs w:val="28"/>
        </w:rPr>
      </w:pPr>
      <w:r w:rsidRPr="002F276D">
        <w:rPr>
          <w:rFonts w:ascii="Times New Roman" w:hAnsi="Times New Roman" w:cs="Times New Roman"/>
          <w:sz w:val="28"/>
          <w:szCs w:val="28"/>
        </w:rPr>
        <w:t>6) перераспределение бюджетных а</w:t>
      </w:r>
      <w:r w:rsidR="0097744D">
        <w:rPr>
          <w:rFonts w:ascii="Times New Roman" w:hAnsi="Times New Roman" w:cs="Times New Roman"/>
          <w:sz w:val="28"/>
          <w:szCs w:val="28"/>
        </w:rPr>
        <w:t xml:space="preserve">ссигнований средств </w:t>
      </w:r>
      <w:r w:rsidRPr="002F276D">
        <w:rPr>
          <w:rFonts w:ascii="Times New Roman" w:hAnsi="Times New Roman" w:cs="Times New Roman"/>
          <w:sz w:val="28"/>
          <w:szCs w:val="28"/>
        </w:rPr>
        <w:t xml:space="preserve">резервного </w:t>
      </w:r>
      <w:r w:rsidRPr="002F276D">
        <w:rPr>
          <w:rFonts w:ascii="Times New Roman" w:hAnsi="Times New Roman" w:cs="Times New Roman"/>
          <w:sz w:val="28"/>
          <w:szCs w:val="28"/>
        </w:rPr>
        <w:lastRenderedPageBreak/>
        <w:t>фонда между разделами, подразделами, целевыми статьями (программами, подпрограммами), группами и подгруппам</w:t>
      </w:r>
      <w:r w:rsidR="0097744D">
        <w:rPr>
          <w:rFonts w:ascii="Times New Roman" w:hAnsi="Times New Roman" w:cs="Times New Roman"/>
          <w:sz w:val="28"/>
          <w:szCs w:val="28"/>
        </w:rPr>
        <w:t xml:space="preserve">и видов расходов классификации </w:t>
      </w:r>
      <w:r w:rsidRPr="002F276D">
        <w:rPr>
          <w:rFonts w:ascii="Times New Roman" w:hAnsi="Times New Roman" w:cs="Times New Roman"/>
          <w:sz w:val="28"/>
          <w:szCs w:val="28"/>
        </w:rPr>
        <w:t>расходов районного бюджета</w:t>
      </w:r>
      <w:r w:rsidR="0097744D">
        <w:rPr>
          <w:rFonts w:ascii="Times New Roman" w:hAnsi="Times New Roman" w:cs="Times New Roman"/>
          <w:sz w:val="28"/>
          <w:szCs w:val="28"/>
        </w:rPr>
        <w:t xml:space="preserve">, в соответствии с принятыми </w:t>
      </w:r>
      <w:r w:rsidR="0010634C" w:rsidRPr="002F276D">
        <w:rPr>
          <w:rFonts w:ascii="Times New Roman" w:hAnsi="Times New Roman" w:cs="Times New Roman"/>
          <w:sz w:val="28"/>
          <w:szCs w:val="28"/>
        </w:rPr>
        <w:t xml:space="preserve">муниципальными </w:t>
      </w:r>
      <w:r w:rsidR="0097744D">
        <w:rPr>
          <w:rFonts w:ascii="Times New Roman" w:hAnsi="Times New Roman" w:cs="Times New Roman"/>
          <w:sz w:val="28"/>
          <w:szCs w:val="28"/>
        </w:rPr>
        <w:t>акта</w:t>
      </w:r>
      <w:r w:rsidR="0010634C" w:rsidRPr="002F276D">
        <w:rPr>
          <w:rFonts w:ascii="Times New Roman" w:hAnsi="Times New Roman" w:cs="Times New Roman"/>
          <w:sz w:val="28"/>
          <w:szCs w:val="28"/>
        </w:rPr>
        <w:t>ми;</w:t>
      </w:r>
    </w:p>
    <w:p w:rsidR="000F482D" w:rsidRPr="002F276D" w:rsidRDefault="0010634C" w:rsidP="000F482D">
      <w:pPr>
        <w:ind w:firstLine="851"/>
        <w:rPr>
          <w:rFonts w:ascii="Times New Roman" w:hAnsi="Times New Roman" w:cs="Times New Roman"/>
          <w:sz w:val="28"/>
          <w:szCs w:val="28"/>
        </w:rPr>
      </w:pPr>
      <w:r w:rsidRPr="002F276D">
        <w:rPr>
          <w:rFonts w:ascii="Times New Roman" w:hAnsi="Times New Roman" w:cs="Times New Roman"/>
          <w:sz w:val="28"/>
          <w:szCs w:val="28"/>
        </w:rPr>
        <w:t>7</w:t>
      </w:r>
      <w:r w:rsidR="000F482D" w:rsidRPr="002F276D">
        <w:rPr>
          <w:rFonts w:ascii="Times New Roman" w:hAnsi="Times New Roman" w:cs="Times New Roman"/>
          <w:sz w:val="28"/>
          <w:szCs w:val="28"/>
        </w:rPr>
        <w:t>) перераспределение бюджетных ассигнований в пределах, предусмотренных настоящим решением на реализацию муниципальных программ Колпнянского района</w:t>
      </w:r>
      <w:r w:rsidRPr="002F276D">
        <w:rPr>
          <w:rFonts w:ascii="Times New Roman" w:hAnsi="Times New Roman" w:cs="Times New Roman"/>
          <w:sz w:val="28"/>
          <w:szCs w:val="28"/>
        </w:rPr>
        <w:t xml:space="preserve"> в части  изменения</w:t>
      </w:r>
      <w:r w:rsidR="0047480E" w:rsidRPr="002F276D">
        <w:rPr>
          <w:rFonts w:ascii="Times New Roman" w:hAnsi="Times New Roman" w:cs="Times New Roman"/>
          <w:sz w:val="28"/>
          <w:szCs w:val="28"/>
        </w:rPr>
        <w:t xml:space="preserve"> объемов  финансирования и состава мероприятий, </w:t>
      </w:r>
      <w:r w:rsidR="000F482D" w:rsidRPr="002F276D">
        <w:rPr>
          <w:rFonts w:ascii="Times New Roman" w:hAnsi="Times New Roman" w:cs="Times New Roman"/>
          <w:sz w:val="28"/>
          <w:szCs w:val="28"/>
        </w:rPr>
        <w:t xml:space="preserve"> 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бюджета, в случае внесения изменений в постановления Администрации района об утверждении муниципальных программ Колпнянского района;</w:t>
      </w:r>
    </w:p>
    <w:p w:rsidR="0047480E" w:rsidRPr="002F276D" w:rsidRDefault="0047480E" w:rsidP="000F482D">
      <w:pPr>
        <w:ind w:firstLine="851"/>
        <w:rPr>
          <w:rFonts w:ascii="Times New Roman" w:hAnsi="Times New Roman" w:cs="Times New Roman"/>
          <w:sz w:val="28"/>
          <w:szCs w:val="28"/>
        </w:rPr>
      </w:pPr>
      <w:r w:rsidRPr="002F276D">
        <w:rPr>
          <w:rFonts w:ascii="Times New Roman" w:hAnsi="Times New Roman" w:cs="Times New Roman"/>
          <w:sz w:val="28"/>
          <w:szCs w:val="28"/>
        </w:rPr>
        <w:t>8) перераспределение бюджетных ассигнований, предусмотренных настоящим решением,</w:t>
      </w:r>
      <w:r w:rsidR="0097744D">
        <w:rPr>
          <w:rFonts w:ascii="Times New Roman" w:hAnsi="Times New Roman" w:cs="Times New Roman"/>
          <w:sz w:val="28"/>
          <w:szCs w:val="28"/>
        </w:rPr>
        <w:t xml:space="preserve"> в </w:t>
      </w:r>
      <w:r w:rsidRPr="002F276D">
        <w:rPr>
          <w:rFonts w:ascii="Times New Roman" w:hAnsi="Times New Roman" w:cs="Times New Roman"/>
          <w:sz w:val="28"/>
          <w:szCs w:val="28"/>
        </w:rPr>
        <w:t>пр</w:t>
      </w:r>
      <w:r w:rsidR="0097744D">
        <w:rPr>
          <w:rFonts w:ascii="Times New Roman" w:hAnsi="Times New Roman" w:cs="Times New Roman"/>
          <w:sz w:val="28"/>
          <w:szCs w:val="28"/>
        </w:rPr>
        <w:t>еделах средств, предусмотренных</w:t>
      </w:r>
      <w:r w:rsidRPr="002F276D">
        <w:rPr>
          <w:rFonts w:ascii="Times New Roman" w:hAnsi="Times New Roman" w:cs="Times New Roman"/>
          <w:sz w:val="28"/>
          <w:szCs w:val="28"/>
        </w:rPr>
        <w:t xml:space="preserve"> г</w:t>
      </w:r>
      <w:r w:rsidR="0097744D">
        <w:rPr>
          <w:rFonts w:ascii="Times New Roman" w:hAnsi="Times New Roman" w:cs="Times New Roman"/>
          <w:sz w:val="28"/>
          <w:szCs w:val="28"/>
        </w:rPr>
        <w:t xml:space="preserve">лавному распорядителю бюджетных средств на </w:t>
      </w:r>
      <w:r w:rsidRPr="002F276D">
        <w:rPr>
          <w:rFonts w:ascii="Times New Roman" w:hAnsi="Times New Roman" w:cs="Times New Roman"/>
          <w:sz w:val="28"/>
          <w:szCs w:val="28"/>
        </w:rPr>
        <w:t>исполнение судебных решений;</w:t>
      </w:r>
    </w:p>
    <w:p w:rsidR="0047480E" w:rsidRPr="002F276D" w:rsidRDefault="0047480E" w:rsidP="0047480E">
      <w:pPr>
        <w:ind w:firstLine="851"/>
        <w:rPr>
          <w:rFonts w:ascii="Times New Roman" w:hAnsi="Times New Roman" w:cs="Times New Roman"/>
          <w:sz w:val="28"/>
          <w:szCs w:val="28"/>
        </w:rPr>
      </w:pPr>
      <w:r w:rsidRPr="002F276D">
        <w:rPr>
          <w:rFonts w:ascii="Times New Roman" w:hAnsi="Times New Roman" w:cs="Times New Roman"/>
          <w:sz w:val="28"/>
          <w:szCs w:val="28"/>
        </w:rPr>
        <w:t>9) перераспределение бюджетных ассигнований на реализацию муниципальных программ Колпнянского района   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бюджета на основании принятых нормативно- правовых актов администрации Колпнянского района;</w:t>
      </w:r>
    </w:p>
    <w:p w:rsidR="000F482D" w:rsidRPr="002F276D" w:rsidRDefault="000F482D" w:rsidP="000F482D">
      <w:pPr>
        <w:ind w:firstLine="851"/>
        <w:rPr>
          <w:rFonts w:ascii="Times New Roman" w:hAnsi="Times New Roman" w:cs="Times New Roman"/>
          <w:sz w:val="28"/>
          <w:szCs w:val="28"/>
        </w:rPr>
      </w:pPr>
      <w:r w:rsidRPr="002F276D">
        <w:rPr>
          <w:rFonts w:ascii="Times New Roman" w:hAnsi="Times New Roman" w:cs="Times New Roman"/>
          <w:sz w:val="28"/>
          <w:szCs w:val="28"/>
        </w:rPr>
        <w:t>4) перераспределение бюджетных ассигнований, предусмотренных настоя</w:t>
      </w:r>
      <w:r w:rsidR="0097744D">
        <w:rPr>
          <w:rFonts w:ascii="Times New Roman" w:hAnsi="Times New Roman" w:cs="Times New Roman"/>
          <w:sz w:val="28"/>
          <w:szCs w:val="28"/>
        </w:rPr>
        <w:t>щим решением,</w:t>
      </w:r>
      <w:r w:rsidR="0047480E" w:rsidRPr="002F276D">
        <w:rPr>
          <w:rFonts w:ascii="Times New Roman" w:hAnsi="Times New Roman" w:cs="Times New Roman"/>
          <w:sz w:val="28"/>
          <w:szCs w:val="28"/>
        </w:rPr>
        <w:t xml:space="preserve"> 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w:t>
      </w:r>
      <w:r w:rsidR="0097744D">
        <w:rPr>
          <w:rFonts w:ascii="Times New Roman" w:hAnsi="Times New Roman" w:cs="Times New Roman"/>
          <w:sz w:val="28"/>
          <w:szCs w:val="28"/>
        </w:rPr>
        <w:t xml:space="preserve">джета, для обеспечения выплаты </w:t>
      </w:r>
      <w:r w:rsidR="0047480E" w:rsidRPr="002F276D">
        <w:rPr>
          <w:rFonts w:ascii="Times New Roman" w:hAnsi="Times New Roman" w:cs="Times New Roman"/>
          <w:sz w:val="28"/>
          <w:szCs w:val="28"/>
        </w:rPr>
        <w:t>заработной платы и начислений на выплаты по оплате труда.</w:t>
      </w:r>
    </w:p>
    <w:p w:rsidR="000F482D" w:rsidRPr="002F276D" w:rsidRDefault="0047480E" w:rsidP="000F482D">
      <w:pPr>
        <w:ind w:firstLine="851"/>
        <w:rPr>
          <w:rFonts w:ascii="Times New Roman" w:hAnsi="Times New Roman" w:cs="Times New Roman"/>
          <w:sz w:val="28"/>
          <w:szCs w:val="28"/>
        </w:rPr>
      </w:pPr>
      <w:r w:rsidRPr="002F276D">
        <w:rPr>
          <w:rFonts w:ascii="Times New Roman" w:hAnsi="Times New Roman" w:cs="Times New Roman"/>
          <w:sz w:val="28"/>
          <w:szCs w:val="28"/>
        </w:rPr>
        <w:t>2. Установить, что в 20</w:t>
      </w:r>
      <w:r w:rsidR="00307F93" w:rsidRPr="002F276D">
        <w:rPr>
          <w:rFonts w:ascii="Times New Roman" w:hAnsi="Times New Roman" w:cs="Times New Roman"/>
          <w:sz w:val="28"/>
          <w:szCs w:val="28"/>
        </w:rPr>
        <w:t>20</w:t>
      </w:r>
      <w:r w:rsidRPr="002F276D">
        <w:rPr>
          <w:rFonts w:ascii="Times New Roman" w:hAnsi="Times New Roman" w:cs="Times New Roman"/>
          <w:sz w:val="28"/>
          <w:szCs w:val="28"/>
        </w:rPr>
        <w:t xml:space="preserve"> году и плановом периоде 202</w:t>
      </w:r>
      <w:r w:rsidR="00307F93" w:rsidRPr="002F276D">
        <w:rPr>
          <w:rFonts w:ascii="Times New Roman" w:hAnsi="Times New Roman" w:cs="Times New Roman"/>
          <w:sz w:val="28"/>
          <w:szCs w:val="28"/>
        </w:rPr>
        <w:t>1</w:t>
      </w:r>
      <w:r w:rsidRPr="002F276D">
        <w:rPr>
          <w:rFonts w:ascii="Times New Roman" w:hAnsi="Times New Roman" w:cs="Times New Roman"/>
          <w:sz w:val="28"/>
          <w:szCs w:val="28"/>
        </w:rPr>
        <w:t xml:space="preserve"> и 202</w:t>
      </w:r>
      <w:r w:rsidR="00307F93" w:rsidRPr="002F276D">
        <w:rPr>
          <w:rFonts w:ascii="Times New Roman" w:hAnsi="Times New Roman" w:cs="Times New Roman"/>
          <w:sz w:val="28"/>
          <w:szCs w:val="28"/>
        </w:rPr>
        <w:t>2</w:t>
      </w:r>
      <w:r w:rsidRPr="002F276D">
        <w:rPr>
          <w:rFonts w:ascii="Times New Roman" w:hAnsi="Times New Roman" w:cs="Times New Roman"/>
          <w:sz w:val="28"/>
          <w:szCs w:val="28"/>
        </w:rPr>
        <w:t xml:space="preserve"> годов в сводную бюдже</w:t>
      </w:r>
      <w:r w:rsidR="0097744D">
        <w:rPr>
          <w:rFonts w:ascii="Times New Roman" w:hAnsi="Times New Roman" w:cs="Times New Roman"/>
          <w:sz w:val="28"/>
          <w:szCs w:val="28"/>
        </w:rPr>
        <w:t xml:space="preserve">тную роспись районного бюджета </w:t>
      </w:r>
      <w:r w:rsidRPr="002F276D">
        <w:rPr>
          <w:rFonts w:ascii="Times New Roman" w:hAnsi="Times New Roman" w:cs="Times New Roman"/>
          <w:sz w:val="28"/>
          <w:szCs w:val="28"/>
        </w:rPr>
        <w:t>могут бы</w:t>
      </w:r>
      <w:r w:rsidR="0097744D">
        <w:rPr>
          <w:rFonts w:ascii="Times New Roman" w:hAnsi="Times New Roman" w:cs="Times New Roman"/>
          <w:sz w:val="28"/>
          <w:szCs w:val="28"/>
        </w:rPr>
        <w:t xml:space="preserve">ть внесены изменения без внесения </w:t>
      </w:r>
      <w:r w:rsidRPr="002F276D">
        <w:rPr>
          <w:rFonts w:ascii="Times New Roman" w:hAnsi="Times New Roman" w:cs="Times New Roman"/>
          <w:sz w:val="28"/>
          <w:szCs w:val="28"/>
        </w:rPr>
        <w:t>изменений в р</w:t>
      </w:r>
      <w:r w:rsidR="0097744D">
        <w:rPr>
          <w:rFonts w:ascii="Times New Roman" w:hAnsi="Times New Roman" w:cs="Times New Roman"/>
          <w:sz w:val="28"/>
          <w:szCs w:val="28"/>
        </w:rPr>
        <w:t>ешение о бюджете на увеличение бюджетных ассигнований</w:t>
      </w:r>
      <w:r w:rsidRPr="002F276D">
        <w:rPr>
          <w:rFonts w:ascii="Times New Roman" w:hAnsi="Times New Roman" w:cs="Times New Roman"/>
          <w:sz w:val="28"/>
          <w:szCs w:val="28"/>
        </w:rPr>
        <w:t xml:space="preserve"> текущего финансового года:</w:t>
      </w:r>
    </w:p>
    <w:p w:rsidR="00AB6FB1" w:rsidRPr="002F276D" w:rsidRDefault="00AB6FB1" w:rsidP="000F482D">
      <w:pPr>
        <w:ind w:firstLine="851"/>
        <w:rPr>
          <w:rFonts w:ascii="Times New Roman" w:hAnsi="Times New Roman" w:cs="Times New Roman"/>
          <w:sz w:val="28"/>
          <w:szCs w:val="28"/>
        </w:rPr>
      </w:pPr>
      <w:r w:rsidRPr="002F276D">
        <w:rPr>
          <w:rFonts w:ascii="Times New Roman" w:hAnsi="Times New Roman" w:cs="Times New Roman"/>
          <w:sz w:val="28"/>
          <w:szCs w:val="28"/>
        </w:rPr>
        <w:t>1) в соответствии с пунктом 5 статьи 179.4 и (или) абзацем десятым пункта 3 статьи 217 Бюджетного кодекса Российской Федерации по расходам муниципального Дорожного фонда Колпнянского района в об</w:t>
      </w:r>
      <w:r w:rsidR="0097744D">
        <w:rPr>
          <w:rFonts w:ascii="Times New Roman" w:hAnsi="Times New Roman" w:cs="Times New Roman"/>
          <w:sz w:val="28"/>
          <w:szCs w:val="28"/>
        </w:rPr>
        <w:t xml:space="preserve">ъеме, не превышающем остатка не использованных на начало текущего финансового года </w:t>
      </w:r>
      <w:r w:rsidRPr="002F276D">
        <w:rPr>
          <w:rFonts w:ascii="Times New Roman" w:hAnsi="Times New Roman" w:cs="Times New Roman"/>
          <w:sz w:val="28"/>
          <w:szCs w:val="28"/>
        </w:rPr>
        <w:t>бюджетных  ассигнований;</w:t>
      </w:r>
    </w:p>
    <w:p w:rsidR="00AB6FB1" w:rsidRPr="002F276D" w:rsidRDefault="00AB6FB1" w:rsidP="000F482D">
      <w:pPr>
        <w:ind w:firstLine="851"/>
        <w:rPr>
          <w:rFonts w:ascii="Times New Roman" w:hAnsi="Times New Roman" w:cs="Times New Roman"/>
          <w:sz w:val="28"/>
          <w:szCs w:val="28"/>
        </w:rPr>
      </w:pPr>
      <w:r w:rsidRPr="002F276D">
        <w:rPr>
          <w:rFonts w:ascii="Times New Roman" w:hAnsi="Times New Roman" w:cs="Times New Roman"/>
          <w:sz w:val="28"/>
          <w:szCs w:val="28"/>
        </w:rPr>
        <w:t>2) в соответствии с абзацем восьмым пункта 3 статьи 217 Бюджетного кодекса Российской  Федерации в  случае получения уведомления</w:t>
      </w:r>
      <w:r w:rsidR="0002671C" w:rsidRPr="002F276D">
        <w:rPr>
          <w:rFonts w:ascii="Times New Roman" w:hAnsi="Times New Roman" w:cs="Times New Roman"/>
          <w:sz w:val="28"/>
          <w:szCs w:val="28"/>
        </w:rPr>
        <w:t xml:space="preserve">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источником  финансового обеспечения которых </w:t>
      </w:r>
      <w:r w:rsidR="006C2D34" w:rsidRPr="002F276D">
        <w:rPr>
          <w:rFonts w:ascii="Times New Roman" w:hAnsi="Times New Roman" w:cs="Times New Roman"/>
          <w:sz w:val="28"/>
          <w:szCs w:val="28"/>
        </w:rPr>
        <w:t xml:space="preserve"> являются </w:t>
      </w:r>
      <w:r w:rsidR="006C2D34" w:rsidRPr="002F276D">
        <w:rPr>
          <w:rFonts w:ascii="Times New Roman" w:hAnsi="Times New Roman" w:cs="Times New Roman"/>
          <w:sz w:val="28"/>
          <w:szCs w:val="28"/>
        </w:rPr>
        <w:lastRenderedPageBreak/>
        <w:t>данные  межбюджетные трансферты  муниципальных программ Колпнянского района и непрограммным направлениям деятельности.</w:t>
      </w:r>
    </w:p>
    <w:p w:rsidR="006C2D34" w:rsidRPr="002F276D" w:rsidRDefault="006C2D34" w:rsidP="000F482D">
      <w:pPr>
        <w:ind w:firstLine="851"/>
        <w:rPr>
          <w:rFonts w:ascii="Times New Roman" w:hAnsi="Times New Roman" w:cs="Times New Roman"/>
          <w:sz w:val="28"/>
          <w:szCs w:val="28"/>
        </w:rPr>
      </w:pPr>
      <w:r w:rsidRPr="002F276D">
        <w:rPr>
          <w:rFonts w:ascii="Times New Roman" w:hAnsi="Times New Roman" w:cs="Times New Roman"/>
          <w:sz w:val="28"/>
          <w:szCs w:val="28"/>
        </w:rPr>
        <w:t>3. Установить, что в 20</w:t>
      </w:r>
      <w:r w:rsidR="00307F93" w:rsidRPr="002F276D">
        <w:rPr>
          <w:rFonts w:ascii="Times New Roman" w:hAnsi="Times New Roman" w:cs="Times New Roman"/>
          <w:sz w:val="28"/>
          <w:szCs w:val="28"/>
        </w:rPr>
        <w:t>20</w:t>
      </w:r>
      <w:r w:rsidRPr="002F276D">
        <w:rPr>
          <w:rFonts w:ascii="Times New Roman" w:hAnsi="Times New Roman" w:cs="Times New Roman"/>
          <w:sz w:val="28"/>
          <w:szCs w:val="28"/>
        </w:rPr>
        <w:t>-202</w:t>
      </w:r>
      <w:r w:rsidR="00307F93" w:rsidRPr="002F276D">
        <w:rPr>
          <w:rFonts w:ascii="Times New Roman" w:hAnsi="Times New Roman" w:cs="Times New Roman"/>
          <w:sz w:val="28"/>
          <w:szCs w:val="28"/>
        </w:rPr>
        <w:t>2</w:t>
      </w:r>
      <w:r w:rsidRPr="002F276D">
        <w:rPr>
          <w:rFonts w:ascii="Times New Roman" w:hAnsi="Times New Roman" w:cs="Times New Roman"/>
          <w:sz w:val="28"/>
          <w:szCs w:val="28"/>
        </w:rPr>
        <w:t xml:space="preserve"> </w:t>
      </w:r>
      <w:r w:rsidR="0097744D">
        <w:rPr>
          <w:rFonts w:ascii="Times New Roman" w:hAnsi="Times New Roman" w:cs="Times New Roman"/>
          <w:sz w:val="28"/>
          <w:szCs w:val="28"/>
        </w:rPr>
        <w:t xml:space="preserve">годах в первоочередном порядке финансируются защищенные </w:t>
      </w:r>
      <w:r w:rsidRPr="002F276D">
        <w:rPr>
          <w:rFonts w:ascii="Times New Roman" w:hAnsi="Times New Roman" w:cs="Times New Roman"/>
          <w:sz w:val="28"/>
          <w:szCs w:val="28"/>
        </w:rPr>
        <w:t>статьи расходов бюджета, установленные частью 4 настоящей статьи.</w:t>
      </w:r>
    </w:p>
    <w:p w:rsidR="006C2D34" w:rsidRPr="002F276D" w:rsidRDefault="0097744D" w:rsidP="000F482D">
      <w:pPr>
        <w:ind w:firstLine="851"/>
        <w:rPr>
          <w:rFonts w:ascii="Times New Roman" w:hAnsi="Times New Roman" w:cs="Times New Roman"/>
          <w:sz w:val="28"/>
          <w:szCs w:val="28"/>
        </w:rPr>
      </w:pPr>
      <w:r>
        <w:rPr>
          <w:rFonts w:ascii="Times New Roman" w:hAnsi="Times New Roman" w:cs="Times New Roman"/>
          <w:sz w:val="28"/>
          <w:szCs w:val="28"/>
        </w:rPr>
        <w:t xml:space="preserve">4. Утвердить в качестве защищенных статей </w:t>
      </w:r>
      <w:r w:rsidR="006C2D34" w:rsidRPr="002F276D">
        <w:rPr>
          <w:rFonts w:ascii="Times New Roman" w:hAnsi="Times New Roman" w:cs="Times New Roman"/>
          <w:sz w:val="28"/>
          <w:szCs w:val="28"/>
        </w:rPr>
        <w:t>расходов районного бюджета на 20</w:t>
      </w:r>
      <w:r w:rsidR="00307F93" w:rsidRPr="002F276D">
        <w:rPr>
          <w:rFonts w:ascii="Times New Roman" w:hAnsi="Times New Roman" w:cs="Times New Roman"/>
          <w:sz w:val="28"/>
          <w:szCs w:val="28"/>
        </w:rPr>
        <w:t>20</w:t>
      </w:r>
      <w:r w:rsidR="006C2D34" w:rsidRPr="002F276D">
        <w:rPr>
          <w:rFonts w:ascii="Times New Roman" w:hAnsi="Times New Roman" w:cs="Times New Roman"/>
          <w:sz w:val="28"/>
          <w:szCs w:val="28"/>
        </w:rPr>
        <w:t xml:space="preserve"> год и на плановый период</w:t>
      </w:r>
      <w:r w:rsidR="007C2261" w:rsidRPr="002F276D">
        <w:rPr>
          <w:rFonts w:ascii="Times New Roman" w:hAnsi="Times New Roman" w:cs="Times New Roman"/>
          <w:sz w:val="28"/>
          <w:szCs w:val="28"/>
        </w:rPr>
        <w:t xml:space="preserve"> </w:t>
      </w:r>
      <w:r w:rsidR="006C2D34" w:rsidRPr="002F276D">
        <w:rPr>
          <w:rFonts w:ascii="Times New Roman" w:hAnsi="Times New Roman" w:cs="Times New Roman"/>
          <w:sz w:val="28"/>
          <w:szCs w:val="28"/>
        </w:rPr>
        <w:t>202</w:t>
      </w:r>
      <w:r w:rsidR="00307F93" w:rsidRPr="002F276D">
        <w:rPr>
          <w:rFonts w:ascii="Times New Roman" w:hAnsi="Times New Roman" w:cs="Times New Roman"/>
          <w:sz w:val="28"/>
          <w:szCs w:val="28"/>
        </w:rPr>
        <w:t>1</w:t>
      </w:r>
      <w:r w:rsidR="006C2D34" w:rsidRPr="002F276D">
        <w:rPr>
          <w:rFonts w:ascii="Times New Roman" w:hAnsi="Times New Roman" w:cs="Times New Roman"/>
          <w:sz w:val="28"/>
          <w:szCs w:val="28"/>
        </w:rPr>
        <w:t xml:space="preserve"> и 202</w:t>
      </w:r>
      <w:r w:rsidR="00307F93" w:rsidRPr="002F276D">
        <w:rPr>
          <w:rFonts w:ascii="Times New Roman" w:hAnsi="Times New Roman" w:cs="Times New Roman"/>
          <w:sz w:val="28"/>
          <w:szCs w:val="28"/>
        </w:rPr>
        <w:t>2</w:t>
      </w:r>
      <w:r>
        <w:rPr>
          <w:rFonts w:ascii="Times New Roman" w:hAnsi="Times New Roman" w:cs="Times New Roman"/>
          <w:sz w:val="28"/>
          <w:szCs w:val="28"/>
        </w:rPr>
        <w:t xml:space="preserve"> годов, подлежащих ф</w:t>
      </w:r>
      <w:r w:rsidR="001B1191">
        <w:rPr>
          <w:rFonts w:ascii="Times New Roman" w:hAnsi="Times New Roman" w:cs="Times New Roman"/>
          <w:sz w:val="28"/>
          <w:szCs w:val="28"/>
        </w:rPr>
        <w:t xml:space="preserve">инансированию </w:t>
      </w:r>
      <w:bookmarkStart w:id="8" w:name="_GoBack"/>
      <w:bookmarkEnd w:id="8"/>
      <w:r w:rsidR="001B1191">
        <w:rPr>
          <w:rFonts w:ascii="Times New Roman" w:hAnsi="Times New Roman" w:cs="Times New Roman"/>
          <w:sz w:val="28"/>
          <w:szCs w:val="28"/>
        </w:rPr>
        <w:t xml:space="preserve">в полном </w:t>
      </w:r>
      <w:r w:rsidR="001B1191" w:rsidRPr="002F276D">
        <w:rPr>
          <w:rFonts w:ascii="Times New Roman" w:hAnsi="Times New Roman" w:cs="Times New Roman"/>
          <w:sz w:val="28"/>
          <w:szCs w:val="28"/>
        </w:rPr>
        <w:t>объеме,</w:t>
      </w:r>
      <w:r w:rsidR="007C2261" w:rsidRPr="002F276D">
        <w:rPr>
          <w:rFonts w:ascii="Times New Roman" w:hAnsi="Times New Roman" w:cs="Times New Roman"/>
          <w:sz w:val="28"/>
          <w:szCs w:val="28"/>
        </w:rPr>
        <w:t xml:space="preserve"> относятся расходы на заработную плату работников бюджетной сферы с начислениями на выплаты по оплате труда, в пределах собственных полномочий. Финансирование расходов, не отнесенных настоящи</w:t>
      </w:r>
      <w:r>
        <w:rPr>
          <w:rFonts w:ascii="Times New Roman" w:hAnsi="Times New Roman" w:cs="Times New Roman"/>
          <w:sz w:val="28"/>
          <w:szCs w:val="28"/>
        </w:rPr>
        <w:t xml:space="preserve">м пунктом к защищенным статьям расходов, осуществляется в пределах фактически полученных </w:t>
      </w:r>
      <w:r w:rsidR="007C2261" w:rsidRPr="002F276D">
        <w:rPr>
          <w:rFonts w:ascii="Times New Roman" w:hAnsi="Times New Roman" w:cs="Times New Roman"/>
          <w:sz w:val="28"/>
          <w:szCs w:val="28"/>
        </w:rPr>
        <w:t>доходов.</w:t>
      </w:r>
    </w:p>
    <w:p w:rsidR="007C2261" w:rsidRPr="002F276D" w:rsidRDefault="007C2261" w:rsidP="007C2261">
      <w:pPr>
        <w:ind w:firstLine="0"/>
        <w:rPr>
          <w:rFonts w:ascii="Times New Roman" w:hAnsi="Times New Roman" w:cs="Times New Roman"/>
          <w:sz w:val="28"/>
          <w:szCs w:val="28"/>
        </w:rPr>
      </w:pPr>
      <w:r w:rsidRPr="002F276D">
        <w:rPr>
          <w:rFonts w:ascii="Times New Roman" w:hAnsi="Times New Roman" w:cs="Times New Roman"/>
          <w:sz w:val="28"/>
          <w:szCs w:val="28"/>
        </w:rPr>
        <w:t xml:space="preserve">             5.  Установить, что не использованные по состоянию на 1 января 202</w:t>
      </w:r>
      <w:r w:rsidR="00307F93" w:rsidRPr="002F276D">
        <w:rPr>
          <w:rFonts w:ascii="Times New Roman" w:hAnsi="Times New Roman" w:cs="Times New Roman"/>
          <w:sz w:val="28"/>
          <w:szCs w:val="28"/>
        </w:rPr>
        <w:t>1</w:t>
      </w:r>
      <w:r w:rsidRPr="002F276D">
        <w:rPr>
          <w:rFonts w:ascii="Times New Roman" w:hAnsi="Times New Roman" w:cs="Times New Roman"/>
          <w:sz w:val="28"/>
          <w:szCs w:val="28"/>
        </w:rPr>
        <w:t xml:space="preserve"> года остатки межбюджетных трансфертов, предоставленные из районного бюджета бюджетам поселений Колпнянского района в форме субвенций, субсидий, иных межбюджетных трансфертов, имеющих целевое назначение, подлежат возврату в районный бюджет в порядке, установленном Управлением финансов и экономики администрации Колпнянского района.</w:t>
      </w:r>
    </w:p>
    <w:p w:rsidR="007C2261" w:rsidRPr="002F276D" w:rsidRDefault="007B4045" w:rsidP="000F482D">
      <w:pPr>
        <w:ind w:firstLine="851"/>
        <w:rPr>
          <w:rFonts w:ascii="Times New Roman" w:hAnsi="Times New Roman" w:cs="Times New Roman"/>
          <w:sz w:val="28"/>
          <w:szCs w:val="28"/>
        </w:rPr>
      </w:pPr>
      <w:r w:rsidRPr="002F276D">
        <w:rPr>
          <w:rFonts w:ascii="Times New Roman" w:hAnsi="Times New Roman" w:cs="Times New Roman"/>
          <w:sz w:val="28"/>
          <w:szCs w:val="28"/>
        </w:rPr>
        <w:t xml:space="preserve">6. </w:t>
      </w:r>
      <w:r w:rsidR="0097744D">
        <w:rPr>
          <w:rFonts w:ascii="Times New Roman" w:hAnsi="Times New Roman" w:cs="Times New Roman"/>
          <w:sz w:val="28"/>
          <w:szCs w:val="28"/>
        </w:rPr>
        <w:t xml:space="preserve">Установить, что остатки </w:t>
      </w:r>
      <w:r w:rsidR="007C2261" w:rsidRPr="002F276D">
        <w:rPr>
          <w:rFonts w:ascii="Times New Roman" w:hAnsi="Times New Roman" w:cs="Times New Roman"/>
          <w:sz w:val="28"/>
          <w:szCs w:val="28"/>
        </w:rPr>
        <w:t>сре</w:t>
      </w:r>
      <w:r w:rsidR="0097744D">
        <w:rPr>
          <w:rFonts w:ascii="Times New Roman" w:hAnsi="Times New Roman" w:cs="Times New Roman"/>
          <w:sz w:val="28"/>
          <w:szCs w:val="28"/>
        </w:rPr>
        <w:t xml:space="preserve">дств бюджета на начало текущего </w:t>
      </w:r>
      <w:r w:rsidR="007C2261" w:rsidRPr="002F276D">
        <w:rPr>
          <w:rFonts w:ascii="Times New Roman" w:hAnsi="Times New Roman" w:cs="Times New Roman"/>
          <w:sz w:val="28"/>
          <w:szCs w:val="28"/>
        </w:rPr>
        <w:t>финансового года, в объеме средств, необ</w:t>
      </w:r>
      <w:r w:rsidR="0097744D">
        <w:rPr>
          <w:rFonts w:ascii="Times New Roman" w:hAnsi="Times New Roman" w:cs="Times New Roman"/>
          <w:sz w:val="28"/>
          <w:szCs w:val="28"/>
        </w:rPr>
        <w:t xml:space="preserve">ходимых для покрытия временных кассовых </w:t>
      </w:r>
      <w:r w:rsidR="007C2261" w:rsidRPr="002F276D">
        <w:rPr>
          <w:rFonts w:ascii="Times New Roman" w:hAnsi="Times New Roman" w:cs="Times New Roman"/>
          <w:sz w:val="28"/>
          <w:szCs w:val="28"/>
        </w:rPr>
        <w:t xml:space="preserve">разрывов, возникающих в ходе исполнения бюджета в текущем финансовом году, </w:t>
      </w:r>
      <w:r w:rsidR="0097744D" w:rsidRPr="002F276D">
        <w:rPr>
          <w:rFonts w:ascii="Times New Roman" w:hAnsi="Times New Roman" w:cs="Times New Roman"/>
          <w:sz w:val="28"/>
          <w:szCs w:val="28"/>
        </w:rPr>
        <w:t>направляются на их</w:t>
      </w:r>
      <w:r w:rsidR="007C2261" w:rsidRPr="002F276D">
        <w:rPr>
          <w:rFonts w:ascii="Times New Roman" w:hAnsi="Times New Roman" w:cs="Times New Roman"/>
          <w:sz w:val="28"/>
          <w:szCs w:val="28"/>
        </w:rPr>
        <w:t xml:space="preserve"> </w:t>
      </w:r>
      <w:r w:rsidR="0097744D" w:rsidRPr="002F276D">
        <w:rPr>
          <w:rFonts w:ascii="Times New Roman" w:hAnsi="Times New Roman" w:cs="Times New Roman"/>
          <w:sz w:val="28"/>
          <w:szCs w:val="28"/>
        </w:rPr>
        <w:t>покрытие, но</w:t>
      </w:r>
      <w:r w:rsidR="007C2261" w:rsidRPr="002F276D">
        <w:rPr>
          <w:rFonts w:ascii="Times New Roman" w:hAnsi="Times New Roman" w:cs="Times New Roman"/>
          <w:sz w:val="28"/>
          <w:szCs w:val="28"/>
        </w:rPr>
        <w:t xml:space="preserve"> не </w:t>
      </w:r>
      <w:r w:rsidR="0097744D" w:rsidRPr="002F276D">
        <w:rPr>
          <w:rFonts w:ascii="Times New Roman" w:hAnsi="Times New Roman" w:cs="Times New Roman"/>
          <w:sz w:val="28"/>
          <w:szCs w:val="28"/>
        </w:rPr>
        <w:t>более общего</w:t>
      </w:r>
      <w:r w:rsidR="0097744D">
        <w:rPr>
          <w:rFonts w:ascii="Times New Roman" w:hAnsi="Times New Roman" w:cs="Times New Roman"/>
          <w:sz w:val="28"/>
          <w:szCs w:val="28"/>
        </w:rPr>
        <w:t xml:space="preserve"> объема </w:t>
      </w:r>
      <w:r w:rsidR="007C2261" w:rsidRPr="002F276D">
        <w:rPr>
          <w:rFonts w:ascii="Times New Roman" w:hAnsi="Times New Roman" w:cs="Times New Roman"/>
          <w:sz w:val="28"/>
          <w:szCs w:val="28"/>
        </w:rPr>
        <w:t>остатков средств</w:t>
      </w:r>
      <w:r w:rsidR="0097744D">
        <w:rPr>
          <w:rFonts w:ascii="Times New Roman" w:hAnsi="Times New Roman" w:cs="Times New Roman"/>
          <w:sz w:val="28"/>
          <w:szCs w:val="28"/>
        </w:rPr>
        <w:t xml:space="preserve"> на начало текущего </w:t>
      </w:r>
      <w:r w:rsidRPr="002F276D">
        <w:rPr>
          <w:rFonts w:ascii="Times New Roman" w:hAnsi="Times New Roman" w:cs="Times New Roman"/>
          <w:sz w:val="28"/>
          <w:szCs w:val="28"/>
        </w:rPr>
        <w:t>финансового года.</w:t>
      </w:r>
    </w:p>
    <w:p w:rsidR="000F482D" w:rsidRPr="002F276D" w:rsidRDefault="0097744D" w:rsidP="000F482D">
      <w:pPr>
        <w:ind w:firstLine="851"/>
        <w:rPr>
          <w:rFonts w:ascii="Times New Roman" w:hAnsi="Times New Roman" w:cs="Times New Roman"/>
          <w:sz w:val="28"/>
          <w:szCs w:val="28"/>
        </w:rPr>
      </w:pPr>
      <w:r>
        <w:rPr>
          <w:rFonts w:ascii="Times New Roman" w:hAnsi="Times New Roman" w:cs="Times New Roman"/>
          <w:sz w:val="28"/>
          <w:szCs w:val="28"/>
        </w:rPr>
        <w:t xml:space="preserve">7. Установить, что главные распорядители бюджетных средств осуществляют </w:t>
      </w:r>
      <w:r w:rsidR="007B4045" w:rsidRPr="002F276D">
        <w:rPr>
          <w:rFonts w:ascii="Times New Roman" w:hAnsi="Times New Roman" w:cs="Times New Roman"/>
          <w:sz w:val="28"/>
          <w:szCs w:val="28"/>
        </w:rPr>
        <w:t>централи</w:t>
      </w:r>
      <w:r>
        <w:rPr>
          <w:rFonts w:ascii="Times New Roman" w:hAnsi="Times New Roman" w:cs="Times New Roman"/>
          <w:sz w:val="28"/>
          <w:szCs w:val="28"/>
        </w:rPr>
        <w:t xml:space="preserve">зованные закупки с последующим закреплением в соответствии с </w:t>
      </w:r>
      <w:r w:rsidR="007B4045" w:rsidRPr="002F276D">
        <w:rPr>
          <w:rFonts w:ascii="Times New Roman" w:hAnsi="Times New Roman" w:cs="Times New Roman"/>
          <w:sz w:val="28"/>
          <w:szCs w:val="28"/>
        </w:rPr>
        <w:t>решением адм</w:t>
      </w:r>
      <w:r>
        <w:rPr>
          <w:rFonts w:ascii="Times New Roman" w:hAnsi="Times New Roman" w:cs="Times New Roman"/>
          <w:sz w:val="28"/>
          <w:szCs w:val="28"/>
        </w:rPr>
        <w:t xml:space="preserve">инистрации Колпнянского района </w:t>
      </w:r>
      <w:r w:rsidR="007B4045" w:rsidRPr="002F276D">
        <w:rPr>
          <w:rFonts w:ascii="Times New Roman" w:hAnsi="Times New Roman" w:cs="Times New Roman"/>
          <w:sz w:val="28"/>
          <w:szCs w:val="28"/>
        </w:rPr>
        <w:t>приобретенно</w:t>
      </w:r>
      <w:r>
        <w:rPr>
          <w:rFonts w:ascii="Times New Roman" w:hAnsi="Times New Roman" w:cs="Times New Roman"/>
          <w:sz w:val="28"/>
          <w:szCs w:val="28"/>
        </w:rPr>
        <w:t>го имущества за муниципальными учреждениями</w:t>
      </w:r>
      <w:r w:rsidR="007B4045" w:rsidRPr="002F276D">
        <w:rPr>
          <w:rFonts w:ascii="Times New Roman" w:hAnsi="Times New Roman" w:cs="Times New Roman"/>
          <w:sz w:val="28"/>
          <w:szCs w:val="28"/>
        </w:rPr>
        <w:t xml:space="preserve"> Колпнянского района.</w:t>
      </w:r>
    </w:p>
    <w:p w:rsidR="007B4045" w:rsidRPr="002F276D" w:rsidRDefault="0097744D" w:rsidP="000F482D">
      <w:pPr>
        <w:ind w:firstLine="851"/>
        <w:rPr>
          <w:rFonts w:ascii="Times New Roman" w:hAnsi="Times New Roman" w:cs="Times New Roman"/>
          <w:sz w:val="28"/>
          <w:szCs w:val="28"/>
        </w:rPr>
      </w:pPr>
      <w:r>
        <w:rPr>
          <w:rFonts w:ascii="Times New Roman" w:hAnsi="Times New Roman" w:cs="Times New Roman"/>
          <w:sz w:val="28"/>
          <w:szCs w:val="28"/>
        </w:rPr>
        <w:t xml:space="preserve">8. В случае выполнения муниципального задания бюджетными </w:t>
      </w:r>
      <w:r w:rsidR="007B4045" w:rsidRPr="002F276D">
        <w:rPr>
          <w:rFonts w:ascii="Times New Roman" w:hAnsi="Times New Roman" w:cs="Times New Roman"/>
          <w:sz w:val="28"/>
          <w:szCs w:val="28"/>
        </w:rPr>
        <w:t>уч</w:t>
      </w:r>
      <w:r>
        <w:rPr>
          <w:rFonts w:ascii="Times New Roman" w:hAnsi="Times New Roman" w:cs="Times New Roman"/>
          <w:sz w:val="28"/>
          <w:szCs w:val="28"/>
        </w:rPr>
        <w:t xml:space="preserve">реждениями Колпнянского района не в полном объеме остаток </w:t>
      </w:r>
      <w:r w:rsidR="004C5D3B">
        <w:rPr>
          <w:rFonts w:ascii="Times New Roman" w:hAnsi="Times New Roman" w:cs="Times New Roman"/>
          <w:sz w:val="28"/>
          <w:szCs w:val="28"/>
        </w:rPr>
        <w:t xml:space="preserve">субсидии на выполнение муниципального задания </w:t>
      </w:r>
      <w:r w:rsidR="00A522EA" w:rsidRPr="002F276D">
        <w:rPr>
          <w:rFonts w:ascii="Times New Roman" w:hAnsi="Times New Roman" w:cs="Times New Roman"/>
          <w:sz w:val="28"/>
          <w:szCs w:val="28"/>
        </w:rPr>
        <w:t>возвращается</w:t>
      </w:r>
      <w:r w:rsidR="004C5D3B">
        <w:rPr>
          <w:rFonts w:ascii="Times New Roman" w:hAnsi="Times New Roman" w:cs="Times New Roman"/>
          <w:sz w:val="28"/>
          <w:szCs w:val="28"/>
        </w:rPr>
        <w:t xml:space="preserve"> на счет районного </w:t>
      </w:r>
      <w:r w:rsidR="00A522EA" w:rsidRPr="002F276D">
        <w:rPr>
          <w:rFonts w:ascii="Times New Roman" w:hAnsi="Times New Roman" w:cs="Times New Roman"/>
          <w:sz w:val="28"/>
          <w:szCs w:val="28"/>
        </w:rPr>
        <w:t>бюд</w:t>
      </w:r>
      <w:r w:rsidR="004C5D3B">
        <w:rPr>
          <w:rFonts w:ascii="Times New Roman" w:hAnsi="Times New Roman" w:cs="Times New Roman"/>
          <w:sz w:val="28"/>
          <w:szCs w:val="28"/>
        </w:rPr>
        <w:t xml:space="preserve">жета в объеме, соответствующем </w:t>
      </w:r>
      <w:r w:rsidR="001B1191">
        <w:rPr>
          <w:rFonts w:ascii="Times New Roman" w:hAnsi="Times New Roman" w:cs="Times New Roman"/>
          <w:sz w:val="28"/>
          <w:szCs w:val="28"/>
        </w:rPr>
        <w:t xml:space="preserve">недостигнутым </w:t>
      </w:r>
      <w:r w:rsidR="00A522EA" w:rsidRPr="002F276D">
        <w:rPr>
          <w:rFonts w:ascii="Times New Roman" w:hAnsi="Times New Roman" w:cs="Times New Roman"/>
          <w:sz w:val="28"/>
          <w:szCs w:val="28"/>
        </w:rPr>
        <w:t>показателям  муниципального задания  указанными  учреждениями</w:t>
      </w:r>
      <w:r>
        <w:rPr>
          <w:rFonts w:ascii="Times New Roman" w:hAnsi="Times New Roman" w:cs="Times New Roman"/>
          <w:sz w:val="28"/>
          <w:szCs w:val="28"/>
        </w:rPr>
        <w:t xml:space="preserve">.  Возврат остатка субсидии на </w:t>
      </w:r>
      <w:r w:rsidR="004C5D3B">
        <w:rPr>
          <w:rFonts w:ascii="Times New Roman" w:hAnsi="Times New Roman" w:cs="Times New Roman"/>
          <w:sz w:val="28"/>
          <w:szCs w:val="28"/>
        </w:rPr>
        <w:t>выполнение муниципального задания производится в срок</w:t>
      </w:r>
      <w:r w:rsidR="00A522EA" w:rsidRPr="002F276D">
        <w:rPr>
          <w:rFonts w:ascii="Times New Roman" w:hAnsi="Times New Roman" w:cs="Times New Roman"/>
          <w:sz w:val="28"/>
          <w:szCs w:val="28"/>
        </w:rPr>
        <w:t xml:space="preserve"> до 1 апреля 20</w:t>
      </w:r>
      <w:r w:rsidR="00307F93" w:rsidRPr="002F276D">
        <w:rPr>
          <w:rFonts w:ascii="Times New Roman" w:hAnsi="Times New Roman" w:cs="Times New Roman"/>
          <w:sz w:val="28"/>
          <w:szCs w:val="28"/>
        </w:rPr>
        <w:t>20</w:t>
      </w:r>
      <w:r w:rsidR="00A522EA" w:rsidRPr="002F276D">
        <w:rPr>
          <w:rFonts w:ascii="Times New Roman" w:hAnsi="Times New Roman" w:cs="Times New Roman"/>
          <w:sz w:val="28"/>
          <w:szCs w:val="28"/>
        </w:rPr>
        <w:t xml:space="preserve"> года.</w:t>
      </w:r>
    </w:p>
    <w:p w:rsidR="00117606" w:rsidRPr="0097744D" w:rsidRDefault="00A522EA" w:rsidP="00A522EA">
      <w:pPr>
        <w:ind w:firstLine="851"/>
        <w:rPr>
          <w:rFonts w:ascii="Times New Roman" w:hAnsi="Times New Roman" w:cs="Times New Roman"/>
          <w:b/>
          <w:sz w:val="28"/>
          <w:szCs w:val="28"/>
        </w:rPr>
      </w:pPr>
      <w:r w:rsidRPr="0097744D">
        <w:rPr>
          <w:rStyle w:val="a8"/>
          <w:rFonts w:ascii="Times New Roman" w:hAnsi="Times New Roman" w:cs="Times New Roman"/>
          <w:bCs w:val="0"/>
          <w:color w:val="auto"/>
          <w:sz w:val="28"/>
          <w:szCs w:val="28"/>
        </w:rPr>
        <w:t>Статья 8</w:t>
      </w:r>
    </w:p>
    <w:p w:rsidR="0026118F" w:rsidRPr="002F276D" w:rsidRDefault="00A522EA" w:rsidP="0026118F">
      <w:pPr>
        <w:ind w:firstLine="851"/>
        <w:rPr>
          <w:rFonts w:ascii="Times New Roman" w:hAnsi="Times New Roman" w:cs="Times New Roman"/>
          <w:sz w:val="28"/>
          <w:szCs w:val="28"/>
        </w:rPr>
      </w:pPr>
      <w:r w:rsidRPr="002F276D">
        <w:rPr>
          <w:rFonts w:ascii="Times New Roman" w:hAnsi="Times New Roman" w:cs="Times New Roman"/>
          <w:sz w:val="28"/>
          <w:szCs w:val="28"/>
        </w:rPr>
        <w:t xml:space="preserve">1. </w:t>
      </w:r>
      <w:r w:rsidR="0026118F" w:rsidRPr="002F276D">
        <w:rPr>
          <w:rFonts w:ascii="Times New Roman" w:hAnsi="Times New Roman" w:cs="Times New Roman"/>
          <w:sz w:val="28"/>
          <w:szCs w:val="28"/>
        </w:rPr>
        <w:t>Утвердить объем дотаций на выравнивание бюджетной обеспеченности поселений:</w:t>
      </w:r>
    </w:p>
    <w:p w:rsidR="0026118F" w:rsidRPr="002F276D" w:rsidRDefault="0026118F" w:rsidP="0026118F">
      <w:pPr>
        <w:ind w:firstLine="851"/>
        <w:rPr>
          <w:rFonts w:ascii="Times New Roman" w:hAnsi="Times New Roman" w:cs="Times New Roman"/>
          <w:sz w:val="28"/>
          <w:szCs w:val="28"/>
        </w:rPr>
      </w:pPr>
      <w:r w:rsidRPr="002F276D">
        <w:rPr>
          <w:rFonts w:ascii="Times New Roman" w:hAnsi="Times New Roman" w:cs="Times New Roman"/>
          <w:sz w:val="28"/>
          <w:szCs w:val="28"/>
        </w:rPr>
        <w:t>- на 20</w:t>
      </w:r>
      <w:r w:rsidR="00307F93" w:rsidRPr="002F276D">
        <w:rPr>
          <w:rFonts w:ascii="Times New Roman" w:hAnsi="Times New Roman" w:cs="Times New Roman"/>
          <w:sz w:val="28"/>
          <w:szCs w:val="28"/>
        </w:rPr>
        <w:t>20</w:t>
      </w:r>
      <w:r w:rsidR="004C5D3B">
        <w:rPr>
          <w:rFonts w:ascii="Times New Roman" w:hAnsi="Times New Roman" w:cs="Times New Roman"/>
          <w:sz w:val="28"/>
          <w:szCs w:val="28"/>
        </w:rPr>
        <w:t xml:space="preserve"> год </w:t>
      </w:r>
      <w:r w:rsidRPr="002F276D">
        <w:rPr>
          <w:rFonts w:ascii="Times New Roman" w:hAnsi="Times New Roman" w:cs="Times New Roman"/>
          <w:sz w:val="28"/>
          <w:szCs w:val="28"/>
        </w:rPr>
        <w:t xml:space="preserve">в сумме </w:t>
      </w:r>
      <w:r w:rsidR="00307F93" w:rsidRPr="002F276D">
        <w:rPr>
          <w:rFonts w:ascii="Times New Roman" w:hAnsi="Times New Roman" w:cs="Times New Roman"/>
          <w:sz w:val="28"/>
          <w:szCs w:val="28"/>
        </w:rPr>
        <w:t>3 789,5</w:t>
      </w:r>
      <w:r w:rsidRPr="002F276D">
        <w:rPr>
          <w:rFonts w:ascii="Times New Roman" w:hAnsi="Times New Roman" w:cs="Times New Roman"/>
          <w:sz w:val="28"/>
          <w:szCs w:val="28"/>
        </w:rPr>
        <w:t xml:space="preserve"> тыс. рублей с распределением согласно приложению 15 к настоящему Решению;</w:t>
      </w:r>
    </w:p>
    <w:p w:rsidR="0037704E" w:rsidRPr="002F276D" w:rsidRDefault="00A522EA" w:rsidP="00A522EA">
      <w:pPr>
        <w:ind w:firstLine="851"/>
        <w:rPr>
          <w:rStyle w:val="a8"/>
          <w:rFonts w:ascii="Times New Roman" w:hAnsi="Times New Roman" w:cs="Times New Roman"/>
          <w:b w:val="0"/>
          <w:bCs w:val="0"/>
          <w:color w:val="auto"/>
          <w:sz w:val="28"/>
          <w:szCs w:val="28"/>
        </w:rPr>
      </w:pPr>
      <w:r w:rsidRPr="002F276D">
        <w:rPr>
          <w:rFonts w:ascii="Times New Roman" w:hAnsi="Times New Roman" w:cs="Times New Roman"/>
          <w:sz w:val="28"/>
          <w:szCs w:val="28"/>
        </w:rPr>
        <w:t>- на 202</w:t>
      </w:r>
      <w:r w:rsidR="00307F93" w:rsidRPr="002F276D">
        <w:rPr>
          <w:rFonts w:ascii="Times New Roman" w:hAnsi="Times New Roman" w:cs="Times New Roman"/>
          <w:sz w:val="28"/>
          <w:szCs w:val="28"/>
        </w:rPr>
        <w:t>1</w:t>
      </w:r>
      <w:r w:rsidR="0026118F" w:rsidRPr="002F276D">
        <w:rPr>
          <w:rFonts w:ascii="Times New Roman" w:hAnsi="Times New Roman" w:cs="Times New Roman"/>
          <w:sz w:val="28"/>
          <w:szCs w:val="28"/>
        </w:rPr>
        <w:t xml:space="preserve"> </w:t>
      </w:r>
      <w:r w:rsidR="004C5D3B">
        <w:rPr>
          <w:rFonts w:ascii="Times New Roman" w:hAnsi="Times New Roman" w:cs="Times New Roman"/>
          <w:sz w:val="28"/>
          <w:szCs w:val="28"/>
        </w:rPr>
        <w:t xml:space="preserve">и </w:t>
      </w:r>
      <w:r w:rsidR="00E72C94" w:rsidRPr="002F276D">
        <w:rPr>
          <w:rFonts w:ascii="Times New Roman" w:hAnsi="Times New Roman" w:cs="Times New Roman"/>
          <w:sz w:val="28"/>
          <w:szCs w:val="28"/>
        </w:rPr>
        <w:t>20</w:t>
      </w:r>
      <w:r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E72C94" w:rsidRPr="002F276D">
        <w:rPr>
          <w:rFonts w:ascii="Times New Roman" w:hAnsi="Times New Roman" w:cs="Times New Roman"/>
          <w:sz w:val="28"/>
          <w:szCs w:val="28"/>
        </w:rPr>
        <w:t xml:space="preserve"> </w:t>
      </w:r>
      <w:r w:rsidR="0026118F" w:rsidRPr="002F276D">
        <w:rPr>
          <w:rFonts w:ascii="Times New Roman" w:hAnsi="Times New Roman" w:cs="Times New Roman"/>
          <w:sz w:val="28"/>
          <w:szCs w:val="28"/>
        </w:rPr>
        <w:t>год</w:t>
      </w:r>
      <w:r w:rsidR="004D28FC" w:rsidRPr="002F276D">
        <w:rPr>
          <w:rFonts w:ascii="Times New Roman" w:hAnsi="Times New Roman" w:cs="Times New Roman"/>
          <w:sz w:val="28"/>
          <w:szCs w:val="28"/>
        </w:rPr>
        <w:t>а</w:t>
      </w:r>
      <w:r w:rsidR="004C5D3B">
        <w:rPr>
          <w:rFonts w:ascii="Times New Roman" w:hAnsi="Times New Roman" w:cs="Times New Roman"/>
          <w:sz w:val="28"/>
          <w:szCs w:val="28"/>
        </w:rPr>
        <w:t xml:space="preserve"> </w:t>
      </w:r>
      <w:r w:rsidR="0026118F" w:rsidRPr="002F276D">
        <w:rPr>
          <w:rFonts w:ascii="Times New Roman" w:hAnsi="Times New Roman" w:cs="Times New Roman"/>
          <w:sz w:val="28"/>
          <w:szCs w:val="28"/>
        </w:rPr>
        <w:t xml:space="preserve">в сумме </w:t>
      </w:r>
      <w:r w:rsidR="00307F93" w:rsidRPr="002F276D">
        <w:rPr>
          <w:rFonts w:ascii="Times New Roman" w:hAnsi="Times New Roman" w:cs="Times New Roman"/>
          <w:sz w:val="28"/>
          <w:szCs w:val="28"/>
        </w:rPr>
        <w:t>3 789,5</w:t>
      </w:r>
      <w:r w:rsidR="004C5D3B">
        <w:rPr>
          <w:rFonts w:ascii="Times New Roman" w:hAnsi="Times New Roman" w:cs="Times New Roman"/>
          <w:sz w:val="28"/>
          <w:szCs w:val="28"/>
        </w:rPr>
        <w:t xml:space="preserve"> </w:t>
      </w:r>
      <w:r w:rsidR="0026118F" w:rsidRPr="002F276D">
        <w:rPr>
          <w:rFonts w:ascii="Times New Roman" w:hAnsi="Times New Roman" w:cs="Times New Roman"/>
          <w:sz w:val="28"/>
          <w:szCs w:val="28"/>
        </w:rPr>
        <w:t>тыс. рублей с распределением согласно при</w:t>
      </w:r>
      <w:r w:rsidR="00E72C94" w:rsidRPr="002F276D">
        <w:rPr>
          <w:rFonts w:ascii="Times New Roman" w:hAnsi="Times New Roman" w:cs="Times New Roman"/>
          <w:sz w:val="28"/>
          <w:szCs w:val="28"/>
        </w:rPr>
        <w:t>ложению 16 к настоящему Решению.</w:t>
      </w:r>
    </w:p>
    <w:p w:rsidR="0026118F" w:rsidRPr="002F276D" w:rsidRDefault="00A522EA" w:rsidP="0026118F">
      <w:pPr>
        <w:ind w:firstLine="851"/>
        <w:rPr>
          <w:rFonts w:ascii="Times New Roman" w:hAnsi="Times New Roman" w:cs="Times New Roman"/>
          <w:sz w:val="28"/>
          <w:szCs w:val="28"/>
        </w:rPr>
      </w:pPr>
      <w:r w:rsidRPr="002F276D">
        <w:rPr>
          <w:rFonts w:ascii="Times New Roman" w:hAnsi="Times New Roman" w:cs="Times New Roman"/>
          <w:sz w:val="28"/>
          <w:szCs w:val="28"/>
        </w:rPr>
        <w:t xml:space="preserve">2. </w:t>
      </w:r>
      <w:r w:rsidR="0026118F" w:rsidRPr="002F276D">
        <w:rPr>
          <w:rFonts w:ascii="Times New Roman" w:hAnsi="Times New Roman" w:cs="Times New Roman"/>
          <w:sz w:val="28"/>
          <w:szCs w:val="28"/>
        </w:rPr>
        <w:t>Утвердить объем субвенций бюджетам поселений на реализацию полномочий по осуществлению первичного воинского учета на территориях, на которых отсутствуют военные комиссариаты:</w:t>
      </w:r>
    </w:p>
    <w:p w:rsidR="0026118F" w:rsidRPr="002F276D" w:rsidRDefault="00E72C94" w:rsidP="0026118F">
      <w:pPr>
        <w:ind w:firstLine="851"/>
        <w:rPr>
          <w:rFonts w:ascii="Times New Roman" w:hAnsi="Times New Roman" w:cs="Times New Roman"/>
          <w:sz w:val="28"/>
          <w:szCs w:val="28"/>
        </w:rPr>
      </w:pPr>
      <w:r w:rsidRPr="002F276D">
        <w:rPr>
          <w:rFonts w:ascii="Times New Roman" w:hAnsi="Times New Roman" w:cs="Times New Roman"/>
          <w:sz w:val="28"/>
          <w:szCs w:val="28"/>
        </w:rPr>
        <w:t>- на 20</w:t>
      </w:r>
      <w:r w:rsidR="00307F93" w:rsidRPr="002F276D">
        <w:rPr>
          <w:rFonts w:ascii="Times New Roman" w:hAnsi="Times New Roman" w:cs="Times New Roman"/>
          <w:sz w:val="28"/>
          <w:szCs w:val="28"/>
        </w:rPr>
        <w:t xml:space="preserve">20 </w:t>
      </w:r>
      <w:r w:rsidRPr="002F276D">
        <w:rPr>
          <w:rFonts w:ascii="Times New Roman" w:hAnsi="Times New Roman" w:cs="Times New Roman"/>
          <w:sz w:val="28"/>
          <w:szCs w:val="28"/>
        </w:rPr>
        <w:t xml:space="preserve">год в сумме </w:t>
      </w:r>
      <w:r w:rsidR="00C10A96" w:rsidRPr="002F276D">
        <w:rPr>
          <w:rFonts w:ascii="Times New Roman" w:hAnsi="Times New Roman" w:cs="Times New Roman"/>
          <w:sz w:val="28"/>
          <w:szCs w:val="28"/>
        </w:rPr>
        <w:t>744,2</w:t>
      </w:r>
      <w:r w:rsidR="004C5D3B">
        <w:rPr>
          <w:rFonts w:ascii="Times New Roman" w:hAnsi="Times New Roman" w:cs="Times New Roman"/>
          <w:sz w:val="28"/>
          <w:szCs w:val="28"/>
        </w:rPr>
        <w:t xml:space="preserve"> </w:t>
      </w:r>
      <w:r w:rsidR="0026118F" w:rsidRPr="002F276D">
        <w:rPr>
          <w:rFonts w:ascii="Times New Roman" w:hAnsi="Times New Roman" w:cs="Times New Roman"/>
          <w:sz w:val="28"/>
          <w:szCs w:val="28"/>
        </w:rPr>
        <w:t>тыс. рублей с распр</w:t>
      </w:r>
      <w:r w:rsidR="005278B9" w:rsidRPr="002F276D">
        <w:rPr>
          <w:rFonts w:ascii="Times New Roman" w:hAnsi="Times New Roman" w:cs="Times New Roman"/>
          <w:sz w:val="28"/>
          <w:szCs w:val="28"/>
        </w:rPr>
        <w:t>еделением согласно приложению 17</w:t>
      </w:r>
      <w:r w:rsidR="0026118F" w:rsidRPr="002F276D">
        <w:rPr>
          <w:rFonts w:ascii="Times New Roman" w:hAnsi="Times New Roman" w:cs="Times New Roman"/>
          <w:sz w:val="28"/>
          <w:szCs w:val="28"/>
        </w:rPr>
        <w:t xml:space="preserve"> к настоящему Решению;</w:t>
      </w:r>
    </w:p>
    <w:p w:rsidR="0026118F" w:rsidRPr="002F276D" w:rsidRDefault="005278B9" w:rsidP="0026118F">
      <w:pPr>
        <w:ind w:firstLine="851"/>
        <w:rPr>
          <w:rFonts w:ascii="Times New Roman" w:hAnsi="Times New Roman" w:cs="Times New Roman"/>
          <w:sz w:val="28"/>
          <w:szCs w:val="28"/>
        </w:rPr>
      </w:pPr>
      <w:r w:rsidRPr="002F276D">
        <w:rPr>
          <w:rFonts w:ascii="Times New Roman" w:hAnsi="Times New Roman" w:cs="Times New Roman"/>
          <w:sz w:val="28"/>
          <w:szCs w:val="28"/>
        </w:rPr>
        <w:t>- на 202</w:t>
      </w:r>
      <w:r w:rsidR="00C10A96" w:rsidRPr="002F276D">
        <w:rPr>
          <w:rFonts w:ascii="Times New Roman" w:hAnsi="Times New Roman" w:cs="Times New Roman"/>
          <w:sz w:val="28"/>
          <w:szCs w:val="28"/>
        </w:rPr>
        <w:t>1 год в сумме 747,6</w:t>
      </w:r>
      <w:r w:rsidR="00307F93" w:rsidRPr="002F276D">
        <w:rPr>
          <w:rFonts w:ascii="Times New Roman" w:hAnsi="Times New Roman" w:cs="Times New Roman"/>
          <w:sz w:val="28"/>
          <w:szCs w:val="28"/>
        </w:rPr>
        <w:t xml:space="preserve"> тыс.</w:t>
      </w:r>
      <w:r w:rsidR="004C5D3B">
        <w:rPr>
          <w:rFonts w:ascii="Times New Roman" w:hAnsi="Times New Roman" w:cs="Times New Roman"/>
          <w:sz w:val="28"/>
          <w:szCs w:val="28"/>
        </w:rPr>
        <w:t xml:space="preserve"> </w:t>
      </w:r>
      <w:r w:rsidR="00307F93" w:rsidRPr="002F276D">
        <w:rPr>
          <w:rFonts w:ascii="Times New Roman" w:hAnsi="Times New Roman" w:cs="Times New Roman"/>
          <w:sz w:val="28"/>
          <w:szCs w:val="28"/>
        </w:rPr>
        <w:t xml:space="preserve">руб. </w:t>
      </w:r>
      <w:r w:rsidR="004D28FC" w:rsidRPr="002F276D">
        <w:rPr>
          <w:rFonts w:ascii="Times New Roman" w:hAnsi="Times New Roman" w:cs="Times New Roman"/>
          <w:sz w:val="28"/>
          <w:szCs w:val="28"/>
        </w:rPr>
        <w:t xml:space="preserve"> </w:t>
      </w:r>
      <w:r w:rsidR="00FB39B0" w:rsidRPr="002F276D">
        <w:rPr>
          <w:rFonts w:ascii="Times New Roman" w:hAnsi="Times New Roman" w:cs="Times New Roman"/>
          <w:sz w:val="28"/>
          <w:szCs w:val="28"/>
        </w:rPr>
        <w:t xml:space="preserve"> </w:t>
      </w:r>
      <w:r w:rsidR="004D28FC" w:rsidRPr="002F276D">
        <w:rPr>
          <w:rFonts w:ascii="Times New Roman" w:hAnsi="Times New Roman" w:cs="Times New Roman"/>
          <w:sz w:val="28"/>
          <w:szCs w:val="28"/>
        </w:rPr>
        <w:t>и 20</w:t>
      </w:r>
      <w:r w:rsidR="00FB39B0"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4D28FC" w:rsidRPr="002F276D">
        <w:rPr>
          <w:rFonts w:ascii="Times New Roman" w:hAnsi="Times New Roman" w:cs="Times New Roman"/>
          <w:sz w:val="28"/>
          <w:szCs w:val="28"/>
        </w:rPr>
        <w:t xml:space="preserve"> </w:t>
      </w:r>
      <w:r w:rsidR="0026118F" w:rsidRPr="002F276D">
        <w:rPr>
          <w:rFonts w:ascii="Times New Roman" w:hAnsi="Times New Roman" w:cs="Times New Roman"/>
          <w:sz w:val="28"/>
          <w:szCs w:val="28"/>
        </w:rPr>
        <w:t>год</w:t>
      </w:r>
      <w:r w:rsidR="004D28FC" w:rsidRPr="002F276D">
        <w:rPr>
          <w:rFonts w:ascii="Times New Roman" w:hAnsi="Times New Roman" w:cs="Times New Roman"/>
          <w:sz w:val="28"/>
          <w:szCs w:val="28"/>
        </w:rPr>
        <w:t xml:space="preserve"> в сумме</w:t>
      </w:r>
      <w:r w:rsidR="00C10A96" w:rsidRPr="002F276D">
        <w:rPr>
          <w:rFonts w:ascii="Times New Roman" w:hAnsi="Times New Roman" w:cs="Times New Roman"/>
          <w:sz w:val="28"/>
          <w:szCs w:val="28"/>
        </w:rPr>
        <w:t xml:space="preserve"> 768,9</w:t>
      </w:r>
      <w:r w:rsidR="004C5D3B">
        <w:rPr>
          <w:rFonts w:ascii="Times New Roman" w:hAnsi="Times New Roman" w:cs="Times New Roman"/>
          <w:sz w:val="28"/>
          <w:szCs w:val="28"/>
        </w:rPr>
        <w:t xml:space="preserve"> </w:t>
      </w:r>
      <w:r w:rsidR="0026118F" w:rsidRPr="002F276D">
        <w:rPr>
          <w:rFonts w:ascii="Times New Roman" w:hAnsi="Times New Roman" w:cs="Times New Roman"/>
          <w:sz w:val="28"/>
          <w:szCs w:val="28"/>
        </w:rPr>
        <w:t xml:space="preserve">тыс. </w:t>
      </w:r>
      <w:r w:rsidR="0026118F" w:rsidRPr="002F276D">
        <w:rPr>
          <w:rFonts w:ascii="Times New Roman" w:hAnsi="Times New Roman" w:cs="Times New Roman"/>
          <w:sz w:val="28"/>
          <w:szCs w:val="28"/>
        </w:rPr>
        <w:lastRenderedPageBreak/>
        <w:t>рублей с распределением согласно при</w:t>
      </w:r>
      <w:r w:rsidR="001B1191">
        <w:rPr>
          <w:rFonts w:ascii="Times New Roman" w:hAnsi="Times New Roman" w:cs="Times New Roman"/>
          <w:sz w:val="28"/>
          <w:szCs w:val="28"/>
        </w:rPr>
        <w:t>ложению 18</w:t>
      </w:r>
      <w:r w:rsidR="004D28FC" w:rsidRPr="002F276D">
        <w:rPr>
          <w:rFonts w:ascii="Times New Roman" w:hAnsi="Times New Roman" w:cs="Times New Roman"/>
          <w:sz w:val="28"/>
          <w:szCs w:val="28"/>
        </w:rPr>
        <w:t xml:space="preserve"> к настоящему Решению.</w:t>
      </w:r>
    </w:p>
    <w:bookmarkEnd w:id="4"/>
    <w:p w:rsidR="0037704E" w:rsidRPr="002F276D" w:rsidRDefault="0037704E" w:rsidP="00A522EA">
      <w:pPr>
        <w:ind w:firstLine="0"/>
        <w:rPr>
          <w:rFonts w:ascii="Times New Roman" w:hAnsi="Times New Roman" w:cs="Times New Roman"/>
          <w:sz w:val="28"/>
          <w:szCs w:val="28"/>
        </w:rPr>
      </w:pPr>
    </w:p>
    <w:p w:rsidR="0037704E" w:rsidRPr="002F276D" w:rsidRDefault="0037704E" w:rsidP="0037704E">
      <w:pPr>
        <w:ind w:firstLine="851"/>
        <w:rPr>
          <w:rFonts w:ascii="Times New Roman" w:hAnsi="Times New Roman" w:cs="Times New Roman"/>
          <w:b/>
          <w:sz w:val="28"/>
          <w:szCs w:val="28"/>
        </w:rPr>
      </w:pPr>
      <w:bookmarkStart w:id="9" w:name="sub_32"/>
      <w:r w:rsidRPr="002F276D">
        <w:rPr>
          <w:rFonts w:ascii="Times New Roman" w:hAnsi="Times New Roman" w:cs="Times New Roman"/>
          <w:b/>
          <w:sz w:val="28"/>
          <w:szCs w:val="28"/>
        </w:rPr>
        <w:t>Статья 9</w:t>
      </w:r>
    </w:p>
    <w:p w:rsidR="0037704E" w:rsidRPr="002F276D" w:rsidRDefault="0037704E" w:rsidP="0037704E">
      <w:pPr>
        <w:ind w:firstLine="567"/>
        <w:rPr>
          <w:rFonts w:ascii="Times New Roman" w:hAnsi="Times New Roman" w:cs="Times New Roman"/>
          <w:bCs/>
          <w:sz w:val="28"/>
          <w:szCs w:val="28"/>
        </w:rPr>
      </w:pPr>
      <w:r w:rsidRPr="002F276D">
        <w:rPr>
          <w:rFonts w:ascii="Times New Roman" w:hAnsi="Times New Roman" w:cs="Times New Roman"/>
          <w:sz w:val="28"/>
          <w:szCs w:val="28"/>
        </w:rPr>
        <w:t>1.</w:t>
      </w:r>
      <w:r w:rsidRPr="002F276D">
        <w:rPr>
          <w:rFonts w:ascii="Times New Roman" w:hAnsi="Times New Roman" w:cs="Times New Roman"/>
          <w:bCs/>
          <w:sz w:val="28"/>
          <w:szCs w:val="28"/>
        </w:rPr>
        <w:t xml:space="preserve"> Межбюджетные трансферты из  бюджета Колпнянского района Орловской области  бюджетам городского и сельских поселений, предусмотренные настоящим Решением, предоставляются при условии соблюдения городским и сельскими поселениями бюджетного законодательства Российской Федерации, бюджетного законодательства Орловской области, законодательства Российской Федерации о налогах и сборах и законодательства Орловской области о налогах и сборах без каких-либо исключений, дополнений и (или) особых условий.</w:t>
      </w:r>
    </w:p>
    <w:p w:rsidR="0037704E" w:rsidRPr="002F276D" w:rsidRDefault="0037704E" w:rsidP="005278B9">
      <w:pPr>
        <w:ind w:firstLine="567"/>
        <w:rPr>
          <w:rFonts w:ascii="Times New Roman" w:hAnsi="Times New Roman" w:cs="Times New Roman"/>
          <w:bCs/>
          <w:sz w:val="28"/>
          <w:szCs w:val="28"/>
        </w:rPr>
      </w:pPr>
      <w:r w:rsidRPr="002F276D">
        <w:rPr>
          <w:rFonts w:ascii="Times New Roman" w:hAnsi="Times New Roman" w:cs="Times New Roman"/>
          <w:bCs/>
          <w:sz w:val="28"/>
          <w:szCs w:val="28"/>
        </w:rPr>
        <w:t>2. В случае принятия городским и сельскими поселениями Колпнянского района Орловской области решений, нарушающих порядок использования по целевому назначению средств, полученных из муниципального бюджета в виде безвозмездных поступлений, а также иным образом нарушающих положения бюджетного законодательства Российской Федерации и бюджетного законодательства Орловской области, Управление  финансов и экономики администрации Колпнянского района Орловской области вправе принять решение о приостановлении (сокращении) предоставления межбюджетных трансфертов (за исключением субвенций) в соответствии с настоящим Решением.</w:t>
      </w:r>
      <w:bookmarkStart w:id="10" w:name="sub_33"/>
      <w:bookmarkEnd w:id="9"/>
    </w:p>
    <w:p w:rsidR="005278B9" w:rsidRPr="002F276D" w:rsidRDefault="005278B9" w:rsidP="0037704E">
      <w:pPr>
        <w:ind w:firstLine="851"/>
        <w:rPr>
          <w:rFonts w:ascii="Times New Roman" w:hAnsi="Times New Roman" w:cs="Times New Roman"/>
          <w:sz w:val="28"/>
          <w:szCs w:val="28"/>
        </w:rPr>
      </w:pPr>
      <w:bookmarkStart w:id="11" w:name="sub_42"/>
      <w:bookmarkEnd w:id="10"/>
    </w:p>
    <w:p w:rsidR="0037704E" w:rsidRPr="004C5D3B" w:rsidRDefault="0037704E" w:rsidP="0037704E">
      <w:pPr>
        <w:ind w:firstLine="851"/>
        <w:rPr>
          <w:rFonts w:ascii="Times New Roman" w:hAnsi="Times New Roman" w:cs="Times New Roman"/>
          <w:b/>
          <w:sz w:val="28"/>
          <w:szCs w:val="28"/>
        </w:rPr>
      </w:pPr>
      <w:r w:rsidRPr="004C5D3B">
        <w:rPr>
          <w:rStyle w:val="a8"/>
          <w:rFonts w:ascii="Times New Roman" w:hAnsi="Times New Roman" w:cs="Times New Roman"/>
          <w:bCs w:val="0"/>
          <w:color w:val="auto"/>
          <w:sz w:val="28"/>
          <w:szCs w:val="28"/>
        </w:rPr>
        <w:t>Статья 1</w:t>
      </w:r>
      <w:r w:rsidR="005278B9" w:rsidRPr="004C5D3B">
        <w:rPr>
          <w:rStyle w:val="a8"/>
          <w:rFonts w:ascii="Times New Roman" w:hAnsi="Times New Roman" w:cs="Times New Roman"/>
          <w:bCs w:val="0"/>
          <w:color w:val="auto"/>
          <w:sz w:val="28"/>
          <w:szCs w:val="28"/>
        </w:rPr>
        <w:t>0</w:t>
      </w:r>
    </w:p>
    <w:p w:rsidR="00CD00BE" w:rsidRPr="002F276D" w:rsidRDefault="00CD00BE" w:rsidP="00CD00BE">
      <w:pPr>
        <w:ind w:firstLine="851"/>
        <w:rPr>
          <w:rFonts w:ascii="Times New Roman" w:hAnsi="Times New Roman" w:cs="Times New Roman"/>
          <w:sz w:val="28"/>
          <w:szCs w:val="28"/>
        </w:rPr>
      </w:pPr>
      <w:r w:rsidRPr="002F276D">
        <w:rPr>
          <w:rFonts w:ascii="Times New Roman" w:hAnsi="Times New Roman" w:cs="Times New Roman"/>
          <w:sz w:val="28"/>
          <w:szCs w:val="28"/>
        </w:rPr>
        <w:t>1. Утвердить программу муниципальных внутрен</w:t>
      </w:r>
      <w:r w:rsidR="004C5D3B">
        <w:rPr>
          <w:rFonts w:ascii="Times New Roman" w:hAnsi="Times New Roman" w:cs="Times New Roman"/>
          <w:sz w:val="28"/>
          <w:szCs w:val="28"/>
        </w:rPr>
        <w:t xml:space="preserve">них заимствований Колпнянского </w:t>
      </w:r>
      <w:r w:rsidRPr="002F276D">
        <w:rPr>
          <w:rFonts w:ascii="Times New Roman" w:hAnsi="Times New Roman" w:cs="Times New Roman"/>
          <w:sz w:val="28"/>
          <w:szCs w:val="28"/>
        </w:rPr>
        <w:t>района:</w:t>
      </w:r>
    </w:p>
    <w:p w:rsidR="00CD00BE" w:rsidRPr="002F276D" w:rsidRDefault="00CD00BE" w:rsidP="00CD00BE">
      <w:pPr>
        <w:ind w:firstLine="851"/>
        <w:rPr>
          <w:rFonts w:ascii="Times New Roman" w:hAnsi="Times New Roman" w:cs="Times New Roman"/>
          <w:sz w:val="28"/>
          <w:szCs w:val="28"/>
        </w:rPr>
      </w:pPr>
      <w:r w:rsidRPr="002F276D">
        <w:rPr>
          <w:rFonts w:ascii="Times New Roman" w:hAnsi="Times New Roman" w:cs="Times New Roman"/>
          <w:sz w:val="28"/>
          <w:szCs w:val="28"/>
        </w:rPr>
        <w:t>- на 20</w:t>
      </w:r>
      <w:r w:rsidR="00307F93" w:rsidRPr="002F276D">
        <w:rPr>
          <w:rFonts w:ascii="Times New Roman" w:hAnsi="Times New Roman" w:cs="Times New Roman"/>
          <w:sz w:val="28"/>
          <w:szCs w:val="28"/>
        </w:rPr>
        <w:t>20</w:t>
      </w:r>
      <w:r w:rsidR="004C5D3B">
        <w:rPr>
          <w:rFonts w:ascii="Times New Roman" w:hAnsi="Times New Roman" w:cs="Times New Roman"/>
          <w:sz w:val="28"/>
          <w:szCs w:val="28"/>
        </w:rPr>
        <w:t xml:space="preserve"> год </w:t>
      </w:r>
      <w:r w:rsidRPr="002F276D">
        <w:rPr>
          <w:rFonts w:ascii="Times New Roman" w:hAnsi="Times New Roman" w:cs="Times New Roman"/>
          <w:sz w:val="28"/>
          <w:szCs w:val="28"/>
        </w:rPr>
        <w:t>согласно приложению 2</w:t>
      </w:r>
      <w:r w:rsidR="005278B9" w:rsidRPr="002F276D">
        <w:rPr>
          <w:rFonts w:ascii="Times New Roman" w:hAnsi="Times New Roman" w:cs="Times New Roman"/>
          <w:sz w:val="28"/>
          <w:szCs w:val="28"/>
        </w:rPr>
        <w:t>2</w:t>
      </w:r>
      <w:r w:rsidRPr="002F276D">
        <w:rPr>
          <w:rFonts w:ascii="Times New Roman" w:hAnsi="Times New Roman" w:cs="Times New Roman"/>
          <w:sz w:val="28"/>
          <w:szCs w:val="28"/>
        </w:rPr>
        <w:t xml:space="preserve"> к настоящему Решению,</w:t>
      </w:r>
    </w:p>
    <w:p w:rsidR="00CD00BE" w:rsidRPr="002F276D" w:rsidRDefault="005278B9" w:rsidP="00CD00BE">
      <w:pPr>
        <w:ind w:firstLine="851"/>
        <w:rPr>
          <w:rFonts w:ascii="Times New Roman" w:hAnsi="Times New Roman" w:cs="Times New Roman"/>
          <w:sz w:val="28"/>
          <w:szCs w:val="28"/>
        </w:rPr>
      </w:pPr>
      <w:r w:rsidRPr="002F276D">
        <w:rPr>
          <w:rFonts w:ascii="Times New Roman" w:hAnsi="Times New Roman" w:cs="Times New Roman"/>
          <w:sz w:val="28"/>
          <w:szCs w:val="28"/>
        </w:rPr>
        <w:t>- на плановый период 202</w:t>
      </w:r>
      <w:r w:rsidR="00307F93" w:rsidRPr="002F276D">
        <w:rPr>
          <w:rFonts w:ascii="Times New Roman" w:hAnsi="Times New Roman" w:cs="Times New Roman"/>
          <w:sz w:val="28"/>
          <w:szCs w:val="28"/>
        </w:rPr>
        <w:t>1</w:t>
      </w:r>
      <w:r w:rsidR="00CD00BE" w:rsidRPr="002F276D">
        <w:rPr>
          <w:rFonts w:ascii="Times New Roman" w:hAnsi="Times New Roman" w:cs="Times New Roman"/>
          <w:sz w:val="28"/>
          <w:szCs w:val="28"/>
        </w:rPr>
        <w:t xml:space="preserve"> и 20</w:t>
      </w:r>
      <w:r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Pr="002F276D">
        <w:rPr>
          <w:rFonts w:ascii="Times New Roman" w:hAnsi="Times New Roman" w:cs="Times New Roman"/>
          <w:sz w:val="28"/>
          <w:szCs w:val="28"/>
        </w:rPr>
        <w:t xml:space="preserve"> годов согласно приложению 23</w:t>
      </w:r>
      <w:r w:rsidR="00CD00BE" w:rsidRPr="002F276D">
        <w:rPr>
          <w:rFonts w:ascii="Times New Roman" w:hAnsi="Times New Roman" w:cs="Times New Roman"/>
          <w:sz w:val="28"/>
          <w:szCs w:val="28"/>
        </w:rPr>
        <w:t xml:space="preserve"> к настоящему Решению.</w:t>
      </w:r>
    </w:p>
    <w:p w:rsidR="0037704E" w:rsidRPr="002F276D" w:rsidRDefault="00CD00BE" w:rsidP="005278B9">
      <w:pPr>
        <w:ind w:firstLine="851"/>
        <w:rPr>
          <w:rFonts w:ascii="Times New Roman" w:hAnsi="Times New Roman" w:cs="Times New Roman"/>
          <w:sz w:val="28"/>
          <w:szCs w:val="28"/>
        </w:rPr>
      </w:pPr>
      <w:r w:rsidRPr="002F276D">
        <w:rPr>
          <w:rFonts w:ascii="Times New Roman" w:hAnsi="Times New Roman" w:cs="Times New Roman"/>
          <w:sz w:val="28"/>
          <w:szCs w:val="28"/>
        </w:rPr>
        <w:t xml:space="preserve">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  </w:t>
      </w:r>
    </w:p>
    <w:p w:rsidR="0037704E" w:rsidRPr="002F276D" w:rsidRDefault="0037704E" w:rsidP="0037704E">
      <w:pPr>
        <w:ind w:firstLine="851"/>
        <w:rPr>
          <w:rFonts w:ascii="Times New Roman" w:hAnsi="Times New Roman" w:cs="Times New Roman"/>
          <w:sz w:val="28"/>
          <w:szCs w:val="28"/>
        </w:rPr>
      </w:pPr>
    </w:p>
    <w:p w:rsidR="0037704E" w:rsidRPr="004C5D3B" w:rsidRDefault="005278B9" w:rsidP="0037704E">
      <w:pPr>
        <w:ind w:firstLine="851"/>
        <w:rPr>
          <w:rFonts w:ascii="Times New Roman" w:hAnsi="Times New Roman" w:cs="Times New Roman"/>
          <w:b/>
          <w:sz w:val="28"/>
          <w:szCs w:val="28"/>
        </w:rPr>
      </w:pPr>
      <w:r w:rsidRPr="004C5D3B">
        <w:rPr>
          <w:rStyle w:val="a8"/>
          <w:rFonts w:ascii="Times New Roman" w:hAnsi="Times New Roman" w:cs="Times New Roman"/>
          <w:bCs w:val="0"/>
          <w:color w:val="auto"/>
          <w:sz w:val="28"/>
          <w:szCs w:val="28"/>
        </w:rPr>
        <w:t>Статья 11</w:t>
      </w:r>
    </w:p>
    <w:p w:rsidR="0037704E" w:rsidRPr="002F276D" w:rsidRDefault="0037704E" w:rsidP="008A26DE">
      <w:pPr>
        <w:ind w:firstLine="851"/>
        <w:rPr>
          <w:rStyle w:val="a8"/>
          <w:rFonts w:ascii="Times New Roman" w:hAnsi="Times New Roman" w:cs="Times New Roman"/>
          <w:b w:val="0"/>
          <w:bCs w:val="0"/>
          <w:color w:val="auto"/>
          <w:sz w:val="28"/>
          <w:szCs w:val="28"/>
        </w:rPr>
      </w:pPr>
      <w:r w:rsidRPr="002F276D">
        <w:rPr>
          <w:rFonts w:ascii="Times New Roman" w:hAnsi="Times New Roman" w:cs="Times New Roman"/>
          <w:sz w:val="28"/>
          <w:szCs w:val="28"/>
        </w:rPr>
        <w:t>1. Установить, что законодательные и иные нормативные акты, влекущие дополнительные расходы за счет средств районного бюджета на 20</w:t>
      </w:r>
      <w:r w:rsidR="00307F93" w:rsidRPr="002F276D">
        <w:rPr>
          <w:rFonts w:ascii="Times New Roman" w:hAnsi="Times New Roman" w:cs="Times New Roman"/>
          <w:sz w:val="28"/>
          <w:szCs w:val="28"/>
        </w:rPr>
        <w:t>20</w:t>
      </w:r>
      <w:r w:rsidR="00CD00BE" w:rsidRPr="002F276D">
        <w:rPr>
          <w:rFonts w:ascii="Times New Roman" w:hAnsi="Times New Roman" w:cs="Times New Roman"/>
          <w:sz w:val="28"/>
          <w:szCs w:val="28"/>
        </w:rPr>
        <w:t>-20</w:t>
      </w:r>
      <w:r w:rsidR="005278B9"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FF3D3B" w:rsidRPr="002F276D">
        <w:rPr>
          <w:rFonts w:ascii="Times New Roman" w:hAnsi="Times New Roman" w:cs="Times New Roman"/>
          <w:sz w:val="28"/>
          <w:szCs w:val="28"/>
        </w:rPr>
        <w:t xml:space="preserve"> год</w:t>
      </w:r>
      <w:r w:rsidR="00CD00BE" w:rsidRPr="002F276D">
        <w:rPr>
          <w:rFonts w:ascii="Times New Roman" w:hAnsi="Times New Roman" w:cs="Times New Roman"/>
          <w:sz w:val="28"/>
          <w:szCs w:val="28"/>
        </w:rPr>
        <w:t>ы</w:t>
      </w:r>
      <w:r w:rsidRPr="002F276D">
        <w:rPr>
          <w:rFonts w:ascii="Times New Roman" w:hAnsi="Times New Roman" w:cs="Times New Roman"/>
          <w:sz w:val="28"/>
          <w:szCs w:val="28"/>
        </w:rPr>
        <w:t>,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(или) при сокращении бюджетных расходов по отдельным статьям районного бюджета на 20</w:t>
      </w:r>
      <w:r w:rsidR="00307F93" w:rsidRPr="002F276D">
        <w:rPr>
          <w:rFonts w:ascii="Times New Roman" w:hAnsi="Times New Roman" w:cs="Times New Roman"/>
          <w:sz w:val="28"/>
          <w:szCs w:val="28"/>
        </w:rPr>
        <w:t>20</w:t>
      </w:r>
      <w:r w:rsidR="00CD00BE" w:rsidRPr="002F276D">
        <w:rPr>
          <w:rFonts w:ascii="Times New Roman" w:hAnsi="Times New Roman" w:cs="Times New Roman"/>
          <w:sz w:val="28"/>
          <w:szCs w:val="28"/>
        </w:rPr>
        <w:t>-20</w:t>
      </w:r>
      <w:r w:rsidR="005278B9" w:rsidRPr="002F276D">
        <w:rPr>
          <w:rFonts w:ascii="Times New Roman" w:hAnsi="Times New Roman" w:cs="Times New Roman"/>
          <w:sz w:val="28"/>
          <w:szCs w:val="28"/>
        </w:rPr>
        <w:t>2</w:t>
      </w:r>
      <w:r w:rsidR="00307F93" w:rsidRPr="002F276D">
        <w:rPr>
          <w:rFonts w:ascii="Times New Roman" w:hAnsi="Times New Roman" w:cs="Times New Roman"/>
          <w:sz w:val="28"/>
          <w:szCs w:val="28"/>
        </w:rPr>
        <w:t>2</w:t>
      </w:r>
      <w:r w:rsidR="00FF3D3B" w:rsidRPr="002F276D">
        <w:rPr>
          <w:rFonts w:ascii="Times New Roman" w:hAnsi="Times New Roman" w:cs="Times New Roman"/>
          <w:sz w:val="28"/>
          <w:szCs w:val="28"/>
        </w:rPr>
        <w:t xml:space="preserve"> год</w:t>
      </w:r>
      <w:r w:rsidR="00CD00BE" w:rsidRPr="002F276D">
        <w:rPr>
          <w:rFonts w:ascii="Times New Roman" w:hAnsi="Times New Roman" w:cs="Times New Roman"/>
          <w:sz w:val="28"/>
          <w:szCs w:val="28"/>
        </w:rPr>
        <w:t>ы</w:t>
      </w:r>
      <w:r w:rsidRPr="002F276D">
        <w:rPr>
          <w:rFonts w:ascii="Times New Roman" w:hAnsi="Times New Roman" w:cs="Times New Roman"/>
          <w:sz w:val="28"/>
          <w:szCs w:val="28"/>
        </w:rPr>
        <w:t>.</w:t>
      </w:r>
    </w:p>
    <w:p w:rsidR="0037704E" w:rsidRPr="002F276D" w:rsidRDefault="0037704E" w:rsidP="0037704E">
      <w:pPr>
        <w:ind w:firstLine="851"/>
        <w:rPr>
          <w:rStyle w:val="a8"/>
          <w:rFonts w:ascii="Times New Roman" w:hAnsi="Times New Roman" w:cs="Times New Roman"/>
          <w:bCs w:val="0"/>
          <w:color w:val="auto"/>
          <w:sz w:val="28"/>
          <w:szCs w:val="28"/>
        </w:rPr>
      </w:pPr>
    </w:p>
    <w:p w:rsidR="0037704E" w:rsidRPr="002F276D" w:rsidRDefault="005278B9" w:rsidP="0037704E">
      <w:pPr>
        <w:ind w:firstLine="851"/>
        <w:rPr>
          <w:rStyle w:val="a8"/>
          <w:rFonts w:ascii="Times New Roman" w:hAnsi="Times New Roman" w:cs="Times New Roman"/>
          <w:bCs w:val="0"/>
          <w:color w:val="auto"/>
          <w:sz w:val="28"/>
          <w:szCs w:val="28"/>
        </w:rPr>
      </w:pPr>
      <w:r w:rsidRPr="002F276D">
        <w:rPr>
          <w:rStyle w:val="a8"/>
          <w:rFonts w:ascii="Times New Roman" w:hAnsi="Times New Roman" w:cs="Times New Roman"/>
          <w:bCs w:val="0"/>
          <w:color w:val="auto"/>
          <w:sz w:val="28"/>
          <w:szCs w:val="28"/>
        </w:rPr>
        <w:t>Статья 12</w:t>
      </w:r>
    </w:p>
    <w:p w:rsidR="005278B9" w:rsidRPr="002F276D" w:rsidRDefault="005278B9" w:rsidP="0037704E">
      <w:pPr>
        <w:ind w:firstLine="851"/>
        <w:rPr>
          <w:rStyle w:val="a8"/>
          <w:rFonts w:ascii="Times New Roman" w:hAnsi="Times New Roman" w:cs="Times New Roman"/>
          <w:b w:val="0"/>
          <w:bCs w:val="0"/>
          <w:color w:val="auto"/>
          <w:sz w:val="28"/>
          <w:szCs w:val="28"/>
        </w:rPr>
      </w:pPr>
      <w:r w:rsidRPr="002F276D">
        <w:rPr>
          <w:rStyle w:val="a8"/>
          <w:rFonts w:ascii="Times New Roman" w:hAnsi="Times New Roman" w:cs="Times New Roman"/>
          <w:b w:val="0"/>
          <w:bCs w:val="0"/>
          <w:color w:val="auto"/>
          <w:sz w:val="28"/>
          <w:szCs w:val="28"/>
        </w:rPr>
        <w:t xml:space="preserve">Признать утратившими силу </w:t>
      </w:r>
      <w:r w:rsidR="001A79CC" w:rsidRPr="002F276D">
        <w:rPr>
          <w:rStyle w:val="a8"/>
          <w:rFonts w:ascii="Times New Roman" w:hAnsi="Times New Roman" w:cs="Times New Roman"/>
          <w:b w:val="0"/>
          <w:bCs w:val="0"/>
          <w:color w:val="auto"/>
          <w:sz w:val="28"/>
          <w:szCs w:val="28"/>
        </w:rPr>
        <w:t>приложения 2,4,8,10, 12,</w:t>
      </w:r>
      <w:r w:rsidR="000E369F" w:rsidRPr="002F276D">
        <w:rPr>
          <w:rStyle w:val="a8"/>
          <w:rFonts w:ascii="Times New Roman" w:hAnsi="Times New Roman" w:cs="Times New Roman"/>
          <w:b w:val="0"/>
          <w:bCs w:val="0"/>
          <w:color w:val="auto"/>
          <w:sz w:val="28"/>
          <w:szCs w:val="28"/>
        </w:rPr>
        <w:t xml:space="preserve"> 14,16, 18,23 к </w:t>
      </w:r>
      <w:r w:rsidR="004C5D3B">
        <w:rPr>
          <w:rStyle w:val="a8"/>
          <w:rFonts w:ascii="Times New Roman" w:hAnsi="Times New Roman" w:cs="Times New Roman"/>
          <w:b w:val="0"/>
          <w:bCs w:val="0"/>
          <w:color w:val="auto"/>
          <w:sz w:val="28"/>
          <w:szCs w:val="28"/>
        </w:rPr>
        <w:t xml:space="preserve">Решению Колпнянского районного </w:t>
      </w:r>
      <w:r w:rsidR="000E369F" w:rsidRPr="002F276D">
        <w:rPr>
          <w:rStyle w:val="a8"/>
          <w:rFonts w:ascii="Times New Roman" w:hAnsi="Times New Roman" w:cs="Times New Roman"/>
          <w:b w:val="0"/>
          <w:bCs w:val="0"/>
          <w:color w:val="auto"/>
          <w:sz w:val="28"/>
          <w:szCs w:val="28"/>
        </w:rPr>
        <w:t xml:space="preserve">Совета </w:t>
      </w:r>
      <w:r w:rsidR="001B1191">
        <w:rPr>
          <w:rStyle w:val="a8"/>
          <w:rFonts w:ascii="Times New Roman" w:hAnsi="Times New Roman" w:cs="Times New Roman"/>
          <w:b w:val="0"/>
          <w:bCs w:val="0"/>
          <w:color w:val="auto"/>
          <w:sz w:val="28"/>
          <w:szCs w:val="28"/>
        </w:rPr>
        <w:t xml:space="preserve">народных </w:t>
      </w:r>
      <w:r w:rsidR="00A16E0E" w:rsidRPr="002F276D">
        <w:rPr>
          <w:rStyle w:val="a8"/>
          <w:rFonts w:ascii="Times New Roman" w:hAnsi="Times New Roman" w:cs="Times New Roman"/>
          <w:b w:val="0"/>
          <w:bCs w:val="0"/>
          <w:color w:val="auto"/>
          <w:sz w:val="28"/>
          <w:szCs w:val="28"/>
        </w:rPr>
        <w:t xml:space="preserve">депутатов от 18 декабря  </w:t>
      </w:r>
      <w:r w:rsidR="00A16E0E" w:rsidRPr="002F276D">
        <w:rPr>
          <w:rStyle w:val="a8"/>
          <w:rFonts w:ascii="Times New Roman" w:hAnsi="Times New Roman" w:cs="Times New Roman"/>
          <w:b w:val="0"/>
          <w:bCs w:val="0"/>
          <w:color w:val="auto"/>
          <w:sz w:val="28"/>
          <w:szCs w:val="28"/>
        </w:rPr>
        <w:lastRenderedPageBreak/>
        <w:t>2018 года №113</w:t>
      </w:r>
      <w:r w:rsidR="000E369F" w:rsidRPr="002F276D">
        <w:rPr>
          <w:rStyle w:val="a8"/>
          <w:rFonts w:ascii="Times New Roman" w:hAnsi="Times New Roman" w:cs="Times New Roman"/>
          <w:b w:val="0"/>
          <w:bCs w:val="0"/>
          <w:color w:val="auto"/>
          <w:sz w:val="28"/>
          <w:szCs w:val="28"/>
        </w:rPr>
        <w:t xml:space="preserve"> «О бюджете Колпнянского </w:t>
      </w:r>
      <w:r w:rsidR="00A16E0E" w:rsidRPr="002F276D">
        <w:rPr>
          <w:rStyle w:val="a8"/>
          <w:rFonts w:ascii="Times New Roman" w:hAnsi="Times New Roman" w:cs="Times New Roman"/>
          <w:b w:val="0"/>
          <w:bCs w:val="0"/>
          <w:color w:val="auto"/>
          <w:sz w:val="28"/>
          <w:szCs w:val="28"/>
        </w:rPr>
        <w:t>района Орловской области на 2019 год и на плановый период  2020</w:t>
      </w:r>
      <w:r w:rsidR="000E369F" w:rsidRPr="002F276D">
        <w:rPr>
          <w:rStyle w:val="a8"/>
          <w:rFonts w:ascii="Times New Roman" w:hAnsi="Times New Roman" w:cs="Times New Roman"/>
          <w:b w:val="0"/>
          <w:bCs w:val="0"/>
          <w:color w:val="auto"/>
          <w:sz w:val="28"/>
          <w:szCs w:val="28"/>
        </w:rPr>
        <w:t xml:space="preserve"> и 202</w:t>
      </w:r>
      <w:r w:rsidR="00A16E0E" w:rsidRPr="002F276D">
        <w:rPr>
          <w:rStyle w:val="a8"/>
          <w:rFonts w:ascii="Times New Roman" w:hAnsi="Times New Roman" w:cs="Times New Roman"/>
          <w:b w:val="0"/>
          <w:bCs w:val="0"/>
          <w:color w:val="auto"/>
          <w:sz w:val="28"/>
          <w:szCs w:val="28"/>
        </w:rPr>
        <w:t>1</w:t>
      </w:r>
      <w:r w:rsidR="000E369F" w:rsidRPr="002F276D">
        <w:rPr>
          <w:rStyle w:val="a8"/>
          <w:rFonts w:ascii="Times New Roman" w:hAnsi="Times New Roman" w:cs="Times New Roman"/>
          <w:b w:val="0"/>
          <w:bCs w:val="0"/>
          <w:color w:val="auto"/>
          <w:sz w:val="28"/>
          <w:szCs w:val="28"/>
        </w:rPr>
        <w:t xml:space="preserve"> годов».</w:t>
      </w:r>
    </w:p>
    <w:p w:rsidR="005278B9" w:rsidRPr="002F276D" w:rsidRDefault="005278B9" w:rsidP="0037704E">
      <w:pPr>
        <w:ind w:firstLine="851"/>
        <w:rPr>
          <w:rStyle w:val="a8"/>
          <w:rFonts w:ascii="Times New Roman" w:hAnsi="Times New Roman" w:cs="Times New Roman"/>
          <w:b w:val="0"/>
          <w:bCs w:val="0"/>
          <w:color w:val="auto"/>
          <w:sz w:val="28"/>
          <w:szCs w:val="28"/>
        </w:rPr>
      </w:pPr>
    </w:p>
    <w:p w:rsidR="005278B9" w:rsidRPr="002F276D" w:rsidRDefault="005278B9" w:rsidP="005278B9">
      <w:pPr>
        <w:ind w:firstLine="851"/>
        <w:rPr>
          <w:rStyle w:val="a8"/>
          <w:rFonts w:ascii="Times New Roman" w:hAnsi="Times New Roman" w:cs="Times New Roman"/>
          <w:bCs w:val="0"/>
          <w:color w:val="auto"/>
          <w:sz w:val="28"/>
          <w:szCs w:val="28"/>
        </w:rPr>
      </w:pPr>
      <w:r w:rsidRPr="002F276D">
        <w:rPr>
          <w:rStyle w:val="a8"/>
          <w:rFonts w:ascii="Times New Roman" w:hAnsi="Times New Roman" w:cs="Times New Roman"/>
          <w:bCs w:val="0"/>
          <w:color w:val="auto"/>
          <w:sz w:val="28"/>
          <w:szCs w:val="28"/>
        </w:rPr>
        <w:t>Статья 13</w:t>
      </w:r>
    </w:p>
    <w:bookmarkEnd w:id="11"/>
    <w:p w:rsidR="0037704E" w:rsidRPr="002F276D" w:rsidRDefault="0037704E" w:rsidP="0037704E">
      <w:pPr>
        <w:ind w:firstLine="851"/>
        <w:rPr>
          <w:rFonts w:ascii="Times New Roman" w:hAnsi="Times New Roman" w:cs="Times New Roman"/>
          <w:sz w:val="28"/>
          <w:szCs w:val="28"/>
        </w:rPr>
      </w:pPr>
      <w:r w:rsidRPr="002F276D">
        <w:rPr>
          <w:rFonts w:ascii="Times New Roman" w:hAnsi="Times New Roman" w:cs="Times New Roman"/>
          <w:sz w:val="28"/>
          <w:szCs w:val="28"/>
        </w:rPr>
        <w:t>Настоящее Решение вступает в силу с 1 января 20</w:t>
      </w:r>
      <w:r w:rsidR="00A16E0E" w:rsidRPr="002F276D">
        <w:rPr>
          <w:rFonts w:ascii="Times New Roman" w:hAnsi="Times New Roman" w:cs="Times New Roman"/>
          <w:sz w:val="28"/>
          <w:szCs w:val="28"/>
        </w:rPr>
        <w:t>20</w:t>
      </w:r>
      <w:r w:rsidR="004C5D3B">
        <w:rPr>
          <w:rFonts w:ascii="Times New Roman" w:hAnsi="Times New Roman" w:cs="Times New Roman"/>
          <w:sz w:val="28"/>
          <w:szCs w:val="28"/>
        </w:rPr>
        <w:t xml:space="preserve"> </w:t>
      </w:r>
      <w:r w:rsidRPr="002F276D">
        <w:rPr>
          <w:rFonts w:ascii="Times New Roman" w:hAnsi="Times New Roman" w:cs="Times New Roman"/>
          <w:sz w:val="28"/>
          <w:szCs w:val="28"/>
        </w:rPr>
        <w:t>года.</w:t>
      </w:r>
    </w:p>
    <w:p w:rsidR="0037704E" w:rsidRPr="002F276D" w:rsidRDefault="0037704E" w:rsidP="0037704E">
      <w:pPr>
        <w:ind w:firstLine="851"/>
        <w:rPr>
          <w:rFonts w:ascii="Times New Roman" w:hAnsi="Times New Roman" w:cs="Times New Roman"/>
          <w:sz w:val="28"/>
          <w:szCs w:val="28"/>
        </w:rPr>
      </w:pPr>
    </w:p>
    <w:p w:rsidR="0037704E" w:rsidRPr="002F276D" w:rsidRDefault="0037704E" w:rsidP="0037704E">
      <w:pPr>
        <w:ind w:firstLine="851"/>
        <w:rPr>
          <w:rFonts w:ascii="Times New Roman" w:hAnsi="Times New Roman" w:cs="Times New Roman"/>
          <w:sz w:val="28"/>
          <w:szCs w:val="28"/>
        </w:rPr>
      </w:pPr>
    </w:p>
    <w:p w:rsidR="0037704E" w:rsidRPr="002F276D" w:rsidRDefault="0037704E" w:rsidP="00711F6E">
      <w:pPr>
        <w:ind w:firstLine="0"/>
        <w:rPr>
          <w:rFonts w:ascii="Times New Roman" w:hAnsi="Times New Roman" w:cs="Times New Roman"/>
          <w:sz w:val="28"/>
          <w:szCs w:val="28"/>
        </w:rPr>
      </w:pPr>
    </w:p>
    <w:p w:rsidR="0037704E" w:rsidRPr="002F276D" w:rsidRDefault="0037704E" w:rsidP="0037704E">
      <w:pPr>
        <w:ind w:firstLine="851"/>
        <w:rPr>
          <w:rFonts w:ascii="Times New Roman" w:hAnsi="Times New Roman" w:cs="Times New Roman"/>
          <w:sz w:val="28"/>
          <w:szCs w:val="28"/>
        </w:rPr>
      </w:pPr>
    </w:p>
    <w:p w:rsidR="0037704E" w:rsidRPr="002F276D" w:rsidRDefault="0037704E" w:rsidP="0037704E">
      <w:pPr>
        <w:pStyle w:val="ConsNormal"/>
        <w:ind w:firstLine="851"/>
        <w:jc w:val="both"/>
        <w:rPr>
          <w:rFonts w:ascii="Times New Roman" w:hAnsi="Times New Roman"/>
          <w:sz w:val="28"/>
          <w:szCs w:val="28"/>
        </w:rPr>
      </w:pPr>
      <w:r w:rsidRPr="002F276D">
        <w:rPr>
          <w:rFonts w:ascii="Times New Roman" w:hAnsi="Times New Roman"/>
          <w:sz w:val="28"/>
          <w:szCs w:val="28"/>
        </w:rPr>
        <w:t xml:space="preserve">Глава Колпнянского района </w:t>
      </w:r>
    </w:p>
    <w:p w:rsidR="0037704E" w:rsidRDefault="0037704E" w:rsidP="0037704E">
      <w:pPr>
        <w:pStyle w:val="ConsNormal"/>
        <w:ind w:firstLine="851"/>
        <w:jc w:val="both"/>
        <w:rPr>
          <w:rFonts w:ascii="Times New Roman" w:hAnsi="Times New Roman"/>
          <w:sz w:val="28"/>
          <w:szCs w:val="28"/>
        </w:rPr>
      </w:pPr>
      <w:r w:rsidRPr="002F276D">
        <w:rPr>
          <w:rFonts w:ascii="Times New Roman" w:hAnsi="Times New Roman"/>
          <w:sz w:val="28"/>
          <w:szCs w:val="28"/>
        </w:rPr>
        <w:t>Орловской области</w:t>
      </w:r>
      <w:r w:rsidRPr="002F276D">
        <w:rPr>
          <w:rFonts w:ascii="Times New Roman" w:hAnsi="Times New Roman"/>
          <w:sz w:val="28"/>
          <w:szCs w:val="28"/>
        </w:rPr>
        <w:tab/>
      </w:r>
      <w:r w:rsidRPr="002F276D">
        <w:rPr>
          <w:rFonts w:ascii="Times New Roman" w:hAnsi="Times New Roman"/>
          <w:sz w:val="28"/>
          <w:szCs w:val="28"/>
        </w:rPr>
        <w:tab/>
        <w:t xml:space="preserve">                             </w:t>
      </w:r>
      <w:r w:rsidRPr="002F276D">
        <w:rPr>
          <w:rFonts w:ascii="Times New Roman" w:hAnsi="Times New Roman"/>
          <w:sz w:val="28"/>
          <w:szCs w:val="28"/>
        </w:rPr>
        <w:tab/>
      </w:r>
      <w:r w:rsidRPr="002F276D">
        <w:rPr>
          <w:rFonts w:ascii="Times New Roman" w:hAnsi="Times New Roman"/>
          <w:sz w:val="28"/>
          <w:szCs w:val="28"/>
        </w:rPr>
        <w:tab/>
        <w:t>В.А. Громов</w:t>
      </w: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tbl>
      <w:tblPr>
        <w:tblW w:w="9662" w:type="dxa"/>
        <w:tblInd w:w="93" w:type="dxa"/>
        <w:tblLook w:val="04A0"/>
      </w:tblPr>
      <w:tblGrid>
        <w:gridCol w:w="5287"/>
        <w:gridCol w:w="476"/>
        <w:gridCol w:w="401"/>
        <w:gridCol w:w="401"/>
        <w:gridCol w:w="390"/>
        <w:gridCol w:w="401"/>
        <w:gridCol w:w="401"/>
        <w:gridCol w:w="563"/>
        <w:gridCol w:w="476"/>
        <w:gridCol w:w="965"/>
      </w:tblGrid>
      <w:tr w:rsidR="00C719A7" w:rsidRPr="00C719A7" w:rsidTr="00C719A7">
        <w:trPr>
          <w:trHeight w:val="1605"/>
        </w:trPr>
        <w:tc>
          <w:tcPr>
            <w:tcW w:w="5554" w:type="dxa"/>
            <w:tcBorders>
              <w:top w:val="nil"/>
              <w:left w:val="nil"/>
              <w:bottom w:val="nil"/>
              <w:right w:val="nil"/>
            </w:tcBorders>
            <w:shd w:val="clear" w:color="auto" w:fill="auto"/>
            <w:vAlign w:val="bottom"/>
            <w:hideMark/>
          </w:tcPr>
          <w:p w:rsidR="00C719A7" w:rsidRPr="00C719A7" w:rsidRDefault="00C719A7" w:rsidP="00C719A7">
            <w:pPr>
              <w:widowControl/>
              <w:autoSpaceDE/>
              <w:autoSpaceDN/>
              <w:adjustRightInd/>
              <w:ind w:firstLine="0"/>
              <w:rPr>
                <w:rFonts w:ascii="Arial CYR" w:hAnsi="Arial CYR" w:cs="Arial CYR"/>
                <w:sz w:val="20"/>
                <w:szCs w:val="20"/>
              </w:rPr>
            </w:pPr>
          </w:p>
        </w:tc>
        <w:tc>
          <w:tcPr>
            <w:tcW w:w="4108" w:type="dxa"/>
            <w:gridSpan w:val="9"/>
            <w:tcBorders>
              <w:top w:val="nil"/>
              <w:left w:val="nil"/>
              <w:bottom w:val="nil"/>
              <w:right w:val="nil"/>
            </w:tcBorders>
            <w:shd w:val="clear" w:color="auto" w:fill="auto"/>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Приложение №1 к Решению Колпнянского районного Совета народных депутатов № 163      от       "20" декабря 2019г. "О бюджете Колпнянского района Орловской области на 2020 год и плановый период 2021 и 2022 годов"</w:t>
            </w:r>
          </w:p>
        </w:tc>
      </w:tr>
      <w:tr w:rsidR="00C719A7" w:rsidRPr="00C719A7" w:rsidTr="00C719A7">
        <w:trPr>
          <w:trHeight w:val="705"/>
        </w:trPr>
        <w:tc>
          <w:tcPr>
            <w:tcW w:w="9661" w:type="dxa"/>
            <w:gridSpan w:val="10"/>
            <w:tcBorders>
              <w:top w:val="nil"/>
              <w:left w:val="nil"/>
              <w:bottom w:val="nil"/>
              <w:right w:val="nil"/>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 xml:space="preserve">Источники финансирования дефицита бюджета </w:t>
            </w:r>
            <w:r w:rsidRPr="00C719A7">
              <w:rPr>
                <w:rFonts w:ascii="Arial Narrow" w:hAnsi="Arial Narrow" w:cs="Arial CYR"/>
                <w:b/>
                <w:bCs/>
                <w:sz w:val="20"/>
                <w:szCs w:val="20"/>
              </w:rPr>
              <w:br/>
              <w:t>Колпнянского района Орловской области на 2020 год</w:t>
            </w:r>
          </w:p>
        </w:tc>
      </w:tr>
      <w:tr w:rsidR="00C719A7" w:rsidRPr="00C719A7" w:rsidTr="00C719A7">
        <w:trPr>
          <w:trHeight w:val="345"/>
        </w:trPr>
        <w:tc>
          <w:tcPr>
            <w:tcW w:w="5554"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419"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351"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351"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351"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351"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497"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490"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c>
          <w:tcPr>
            <w:tcW w:w="955" w:type="dxa"/>
            <w:tcBorders>
              <w:top w:val="nil"/>
              <w:left w:val="nil"/>
              <w:bottom w:val="nil"/>
              <w:right w:val="nil"/>
            </w:tcBorders>
            <w:shd w:val="clear" w:color="auto" w:fill="auto"/>
            <w:noWrap/>
            <w:vAlign w:val="bottom"/>
            <w:hideMark/>
          </w:tcPr>
          <w:p w:rsidR="00C719A7" w:rsidRPr="00C719A7" w:rsidRDefault="00C719A7" w:rsidP="00C719A7">
            <w:pPr>
              <w:widowControl/>
              <w:autoSpaceDE/>
              <w:autoSpaceDN/>
              <w:adjustRightInd/>
              <w:ind w:firstLine="0"/>
              <w:jc w:val="left"/>
              <w:rPr>
                <w:rFonts w:ascii="Arial CYR" w:hAnsi="Arial CYR" w:cs="Arial CYR"/>
                <w:sz w:val="20"/>
                <w:szCs w:val="20"/>
              </w:rPr>
            </w:pPr>
          </w:p>
        </w:tc>
      </w:tr>
      <w:tr w:rsidR="00C719A7" w:rsidRPr="00C719A7" w:rsidTr="00C719A7">
        <w:trPr>
          <w:trHeight w:val="840"/>
        </w:trPr>
        <w:tc>
          <w:tcPr>
            <w:tcW w:w="5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 xml:space="preserve">Наименование показателя </w:t>
            </w:r>
          </w:p>
        </w:tc>
        <w:tc>
          <w:tcPr>
            <w:tcW w:w="3153" w:type="dxa"/>
            <w:gridSpan w:val="8"/>
            <w:tcBorders>
              <w:top w:val="single" w:sz="4" w:space="0" w:color="auto"/>
              <w:left w:val="nil"/>
              <w:bottom w:val="single" w:sz="4" w:space="0" w:color="auto"/>
              <w:right w:val="single" w:sz="4" w:space="0" w:color="auto"/>
            </w:tcBorders>
            <w:shd w:val="clear" w:color="auto" w:fill="auto"/>
            <w:vAlign w:val="bottom"/>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Коды классификации источников финансирования дефицита бюджета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Утверждено на 2020 год</w:t>
            </w:r>
          </w:p>
        </w:tc>
      </w:tr>
      <w:tr w:rsidR="00C719A7" w:rsidRPr="00C719A7" w:rsidTr="00C719A7">
        <w:trPr>
          <w:trHeight w:val="255"/>
        </w:trPr>
        <w:tc>
          <w:tcPr>
            <w:tcW w:w="5554" w:type="dxa"/>
            <w:vMerge/>
            <w:tcBorders>
              <w:top w:val="single" w:sz="4" w:space="0" w:color="auto"/>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4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Администратор</w:t>
            </w:r>
          </w:p>
        </w:tc>
        <w:tc>
          <w:tcPr>
            <w:tcW w:w="3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Группа</w:t>
            </w:r>
          </w:p>
        </w:tc>
        <w:tc>
          <w:tcPr>
            <w:tcW w:w="3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Подгруппа</w:t>
            </w:r>
          </w:p>
        </w:tc>
        <w:tc>
          <w:tcPr>
            <w:tcW w:w="1044" w:type="dxa"/>
            <w:gridSpan w:val="3"/>
            <w:tcBorders>
              <w:top w:val="single" w:sz="4" w:space="0" w:color="auto"/>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Статья</w:t>
            </w:r>
          </w:p>
        </w:tc>
        <w:tc>
          <w:tcPr>
            <w:tcW w:w="4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Вид источников</w:t>
            </w:r>
          </w:p>
        </w:tc>
        <w:tc>
          <w:tcPr>
            <w:tcW w:w="4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Классификация операций сектора государственного управления</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r>
      <w:tr w:rsidR="00C719A7" w:rsidRPr="00C719A7" w:rsidTr="00C719A7">
        <w:trPr>
          <w:trHeight w:val="2025"/>
        </w:trPr>
        <w:tc>
          <w:tcPr>
            <w:tcW w:w="5554" w:type="dxa"/>
            <w:vMerge/>
            <w:tcBorders>
              <w:top w:val="single" w:sz="4" w:space="0" w:color="auto"/>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419" w:type="dxa"/>
            <w:vMerge/>
            <w:tcBorders>
              <w:top w:val="nil"/>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351" w:type="dxa"/>
            <w:vMerge/>
            <w:tcBorders>
              <w:top w:val="nil"/>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351" w:type="dxa"/>
            <w:vMerge/>
            <w:tcBorders>
              <w:top w:val="nil"/>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 </w:t>
            </w:r>
          </w:p>
        </w:tc>
        <w:tc>
          <w:tcPr>
            <w:tcW w:w="351" w:type="dxa"/>
            <w:tcBorders>
              <w:top w:val="nil"/>
              <w:left w:val="nil"/>
              <w:bottom w:val="single" w:sz="4" w:space="0" w:color="auto"/>
              <w:right w:val="single" w:sz="4" w:space="0" w:color="auto"/>
            </w:tcBorders>
            <w:shd w:val="clear" w:color="auto" w:fill="auto"/>
            <w:noWrap/>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Подстатья</w:t>
            </w:r>
          </w:p>
        </w:tc>
        <w:tc>
          <w:tcPr>
            <w:tcW w:w="351" w:type="dxa"/>
            <w:tcBorders>
              <w:top w:val="nil"/>
              <w:left w:val="nil"/>
              <w:bottom w:val="single" w:sz="4" w:space="0" w:color="auto"/>
              <w:right w:val="single" w:sz="4" w:space="0" w:color="auto"/>
            </w:tcBorders>
            <w:shd w:val="clear" w:color="auto" w:fill="auto"/>
            <w:noWrap/>
            <w:textDirection w:val="btLr"/>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16"/>
                <w:szCs w:val="16"/>
              </w:rPr>
            </w:pPr>
            <w:r w:rsidRPr="00C719A7">
              <w:rPr>
                <w:rFonts w:ascii="Arial Narrow" w:hAnsi="Arial Narrow" w:cs="Arial CYR"/>
                <w:b/>
                <w:bCs/>
                <w:sz w:val="16"/>
                <w:szCs w:val="16"/>
              </w:rPr>
              <w:t>Элемент</w:t>
            </w:r>
          </w:p>
        </w:tc>
        <w:tc>
          <w:tcPr>
            <w:tcW w:w="497" w:type="dxa"/>
            <w:vMerge/>
            <w:tcBorders>
              <w:top w:val="nil"/>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490" w:type="dxa"/>
            <w:vMerge/>
            <w:tcBorders>
              <w:top w:val="nil"/>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C719A7" w:rsidRPr="00C719A7" w:rsidRDefault="00C719A7" w:rsidP="00C719A7">
            <w:pPr>
              <w:widowControl/>
              <w:autoSpaceDE/>
              <w:autoSpaceDN/>
              <w:adjustRightInd/>
              <w:ind w:firstLine="0"/>
              <w:jc w:val="left"/>
              <w:rPr>
                <w:rFonts w:ascii="Arial Narrow" w:hAnsi="Arial Narrow" w:cs="Arial CYR"/>
                <w:b/>
                <w:bCs/>
                <w:sz w:val="16"/>
                <w:szCs w:val="16"/>
              </w:rPr>
            </w:pPr>
          </w:p>
        </w:tc>
      </w:tr>
      <w:tr w:rsidR="00C719A7" w:rsidRPr="00C719A7" w:rsidTr="00C719A7">
        <w:trPr>
          <w:trHeight w:val="5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Источники финансирования дефицита бюджета - всего</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90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2760,9</w:t>
            </w:r>
          </w:p>
        </w:tc>
      </w:tr>
      <w:tr w:rsidR="00C719A7" w:rsidRPr="00C719A7" w:rsidTr="00C719A7">
        <w:trPr>
          <w:trHeight w:val="5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ИСТОЧНИКИ ВНУТРЕННЕГО ФИНАНСИРОВАНИЯ  ДЕФИЦИТОВ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w:t>
            </w:r>
          </w:p>
        </w:tc>
      </w:tr>
      <w:tr w:rsidR="00C719A7" w:rsidRPr="00C719A7" w:rsidTr="00C719A7">
        <w:trPr>
          <w:trHeight w:val="5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Бюджетные  кредиты  от  других  бюджетов  бюджетной  системы Российской Федерации</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03</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497"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0000</w:t>
            </w:r>
          </w:p>
        </w:tc>
        <w:tc>
          <w:tcPr>
            <w:tcW w:w="490"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w:t>
            </w:r>
          </w:p>
        </w:tc>
      </w:tr>
      <w:tr w:rsidR="00C719A7" w:rsidRPr="00C719A7" w:rsidTr="00C719A7">
        <w:trPr>
          <w:trHeight w:val="600"/>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19"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700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w:t>
            </w:r>
          </w:p>
        </w:tc>
      </w:tr>
      <w:tr w:rsidR="00C719A7" w:rsidRPr="00C719A7" w:rsidTr="00C719A7">
        <w:trPr>
          <w:trHeight w:val="780"/>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9"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800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w:t>
            </w:r>
          </w:p>
        </w:tc>
      </w:tr>
      <w:tr w:rsidR="00C719A7" w:rsidRPr="00C719A7" w:rsidTr="00C719A7">
        <w:trPr>
          <w:trHeight w:val="73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19"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710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w:t>
            </w:r>
          </w:p>
        </w:tc>
      </w:tr>
      <w:tr w:rsidR="00C719A7" w:rsidRPr="00C719A7" w:rsidTr="00C719A7">
        <w:trPr>
          <w:trHeight w:val="780"/>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19"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810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w:t>
            </w:r>
          </w:p>
        </w:tc>
      </w:tr>
      <w:tr w:rsidR="00C719A7" w:rsidRPr="00C719A7" w:rsidTr="00C719A7">
        <w:trPr>
          <w:trHeight w:val="40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Изменение остатков средств на счетах по учету средств бюджета</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b/>
                <w:bCs/>
                <w:sz w:val="20"/>
                <w:szCs w:val="20"/>
              </w:rPr>
            </w:pPr>
            <w:r w:rsidRPr="00C719A7">
              <w:rPr>
                <w:rFonts w:ascii="Arial Narrow" w:hAnsi="Arial Narrow" w:cs="Arial CYR"/>
                <w:b/>
                <w:bCs/>
                <w:sz w:val="20"/>
                <w:szCs w:val="20"/>
              </w:rPr>
              <w:t>2760,9</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Увеличение остатков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500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-259423,9</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Увеличение прочих остатков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500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-259423,9</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Увеличение прочих остатков денежных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510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-259423,9</w:t>
            </w:r>
          </w:p>
        </w:tc>
      </w:tr>
      <w:tr w:rsidR="00C719A7" w:rsidRPr="00C719A7" w:rsidTr="00C719A7">
        <w:trPr>
          <w:trHeight w:val="510"/>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Увеличение прочих остатков денежных средств бюджетов муниципальных районов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510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-259423,9</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Уменьшение остатков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600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262184,8</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Уменьшение прочих остатков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600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262184,8</w:t>
            </w:r>
          </w:p>
        </w:tc>
      </w:tr>
      <w:tr w:rsidR="00C719A7" w:rsidRPr="00C719A7" w:rsidTr="00C719A7">
        <w:trPr>
          <w:trHeight w:val="255"/>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Уменьшение прочих остатков денежных средств бюджетов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610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262184,8</w:t>
            </w:r>
          </w:p>
        </w:tc>
      </w:tr>
      <w:tr w:rsidR="00C719A7" w:rsidRPr="00C719A7" w:rsidTr="00C719A7">
        <w:trPr>
          <w:trHeight w:val="510"/>
        </w:trPr>
        <w:tc>
          <w:tcPr>
            <w:tcW w:w="5554" w:type="dxa"/>
            <w:tcBorders>
              <w:top w:val="nil"/>
              <w:left w:val="single" w:sz="4" w:space="0" w:color="auto"/>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Уменьшение прочих остатков денежных средств бюджетов муниципальных районов</w:t>
            </w:r>
          </w:p>
        </w:tc>
        <w:tc>
          <w:tcPr>
            <w:tcW w:w="419" w:type="dxa"/>
            <w:tcBorders>
              <w:top w:val="nil"/>
              <w:left w:val="nil"/>
              <w:bottom w:val="single" w:sz="4" w:space="0" w:color="auto"/>
              <w:right w:val="single" w:sz="4" w:space="0" w:color="auto"/>
            </w:tcBorders>
            <w:shd w:val="clear" w:color="auto" w:fill="auto"/>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031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34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02</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01</w:t>
            </w:r>
          </w:p>
        </w:tc>
        <w:tc>
          <w:tcPr>
            <w:tcW w:w="351"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05</w:t>
            </w:r>
          </w:p>
        </w:tc>
        <w:tc>
          <w:tcPr>
            <w:tcW w:w="497"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0000</w:t>
            </w:r>
          </w:p>
        </w:tc>
        <w:tc>
          <w:tcPr>
            <w:tcW w:w="490"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610</w:t>
            </w:r>
          </w:p>
        </w:tc>
        <w:tc>
          <w:tcPr>
            <w:tcW w:w="955" w:type="dxa"/>
            <w:tcBorders>
              <w:top w:val="nil"/>
              <w:left w:val="nil"/>
              <w:bottom w:val="single" w:sz="4" w:space="0" w:color="auto"/>
              <w:right w:val="single" w:sz="4" w:space="0" w:color="auto"/>
            </w:tcBorders>
            <w:shd w:val="clear" w:color="auto" w:fill="auto"/>
            <w:noWrap/>
            <w:vAlign w:val="center"/>
            <w:hideMark/>
          </w:tcPr>
          <w:p w:rsidR="00C719A7" w:rsidRPr="00C719A7" w:rsidRDefault="00C719A7" w:rsidP="00C719A7">
            <w:pPr>
              <w:widowControl/>
              <w:autoSpaceDE/>
              <w:autoSpaceDN/>
              <w:adjustRightInd/>
              <w:ind w:firstLine="0"/>
              <w:jc w:val="center"/>
              <w:rPr>
                <w:rFonts w:ascii="Arial Narrow" w:hAnsi="Arial Narrow" w:cs="Arial CYR"/>
                <w:sz w:val="20"/>
                <w:szCs w:val="20"/>
              </w:rPr>
            </w:pPr>
            <w:r w:rsidRPr="00C719A7">
              <w:rPr>
                <w:rFonts w:ascii="Arial Narrow" w:hAnsi="Arial Narrow" w:cs="Arial CYR"/>
                <w:sz w:val="20"/>
                <w:szCs w:val="20"/>
              </w:rPr>
              <w:t>262184,8</w:t>
            </w:r>
          </w:p>
        </w:tc>
      </w:tr>
    </w:tbl>
    <w:p w:rsidR="00C719A7" w:rsidRDefault="00C719A7" w:rsidP="0037704E">
      <w:pPr>
        <w:pStyle w:val="ConsNormal"/>
        <w:ind w:firstLine="851"/>
        <w:jc w:val="both"/>
        <w:rPr>
          <w:rFonts w:ascii="Times New Roman" w:hAnsi="Times New Roman"/>
          <w:sz w:val="28"/>
          <w:szCs w:val="28"/>
        </w:rPr>
      </w:pPr>
    </w:p>
    <w:p w:rsidR="00C719A7" w:rsidRDefault="00C719A7" w:rsidP="0037704E">
      <w:pPr>
        <w:pStyle w:val="ConsNormal"/>
        <w:ind w:firstLine="851"/>
        <w:jc w:val="both"/>
        <w:rPr>
          <w:rFonts w:ascii="Times New Roman" w:hAnsi="Times New Roman"/>
          <w:sz w:val="28"/>
          <w:szCs w:val="28"/>
        </w:rPr>
      </w:pPr>
    </w:p>
    <w:tbl>
      <w:tblPr>
        <w:tblW w:w="7118" w:type="dxa"/>
        <w:tblInd w:w="93" w:type="dxa"/>
        <w:tblLook w:val="04A0"/>
      </w:tblPr>
      <w:tblGrid>
        <w:gridCol w:w="3184"/>
        <w:gridCol w:w="490"/>
        <w:gridCol w:w="411"/>
        <w:gridCol w:w="411"/>
        <w:gridCol w:w="399"/>
        <w:gridCol w:w="411"/>
        <w:gridCol w:w="411"/>
        <w:gridCol w:w="581"/>
        <w:gridCol w:w="490"/>
        <w:gridCol w:w="1005"/>
        <w:gridCol w:w="1005"/>
      </w:tblGrid>
      <w:tr w:rsidR="00DD59E6" w:rsidRPr="00DD59E6" w:rsidTr="00DD59E6">
        <w:trPr>
          <w:trHeight w:val="1137"/>
        </w:trPr>
        <w:tc>
          <w:tcPr>
            <w:tcW w:w="3184" w:type="dxa"/>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rPr>
                <w:rFonts w:ascii="Arial CYR" w:hAnsi="Arial CYR" w:cs="Arial CYR"/>
                <w:sz w:val="20"/>
                <w:szCs w:val="20"/>
              </w:rPr>
            </w:pPr>
          </w:p>
        </w:tc>
        <w:tc>
          <w:tcPr>
            <w:tcW w:w="3934" w:type="dxa"/>
            <w:gridSpan w:val="10"/>
            <w:tcBorders>
              <w:top w:val="nil"/>
              <w:left w:val="nil"/>
              <w:bottom w:val="nil"/>
              <w:right w:val="nil"/>
            </w:tcBorders>
            <w:shd w:val="clear" w:color="auto" w:fill="auto"/>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Приложение №2 к Решению Колпнянского районного Совета народных депутатов № 163      от       "20" декабря 2019г. "О бюджете Колпнянского района Орловской области на 2020 год и плановый период 2021 и 2022 годов"</w:t>
            </w:r>
          </w:p>
        </w:tc>
      </w:tr>
      <w:tr w:rsidR="00DD59E6" w:rsidRPr="00DD59E6" w:rsidTr="00DD59E6">
        <w:trPr>
          <w:trHeight w:val="685"/>
        </w:trPr>
        <w:tc>
          <w:tcPr>
            <w:tcW w:w="7118" w:type="dxa"/>
            <w:gridSpan w:val="11"/>
            <w:tcBorders>
              <w:top w:val="nil"/>
              <w:left w:val="nil"/>
              <w:bottom w:val="nil"/>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 xml:space="preserve">Источники финансирования дефицита бюджета </w:t>
            </w:r>
            <w:r w:rsidRPr="00DD59E6">
              <w:rPr>
                <w:rFonts w:ascii="Arial Narrow" w:hAnsi="Arial Narrow" w:cs="Arial CYR"/>
                <w:b/>
                <w:bCs/>
                <w:sz w:val="20"/>
                <w:szCs w:val="20"/>
              </w:rPr>
              <w:br/>
              <w:t>Колпнянского района Орловской области на плановый период 2021 и 2022 годов</w:t>
            </w:r>
          </w:p>
        </w:tc>
      </w:tr>
      <w:tr w:rsidR="00DD59E6" w:rsidRPr="00DD59E6" w:rsidTr="00DD59E6">
        <w:trPr>
          <w:trHeight w:val="131"/>
        </w:trPr>
        <w:tc>
          <w:tcPr>
            <w:tcW w:w="3184"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311"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261"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261"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254"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261"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261"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369"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757"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c>
          <w:tcPr>
            <w:tcW w:w="757"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20"/>
                <w:szCs w:val="20"/>
              </w:rPr>
            </w:pPr>
          </w:p>
        </w:tc>
      </w:tr>
      <w:tr w:rsidR="00DD59E6" w:rsidRPr="00DD59E6" w:rsidTr="00DD59E6">
        <w:trPr>
          <w:trHeight w:val="569"/>
        </w:trPr>
        <w:tc>
          <w:tcPr>
            <w:tcW w:w="3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 xml:space="preserve">Наименование показателя </w:t>
            </w:r>
          </w:p>
        </w:tc>
        <w:tc>
          <w:tcPr>
            <w:tcW w:w="2419" w:type="dxa"/>
            <w:gridSpan w:val="8"/>
            <w:tcBorders>
              <w:top w:val="single" w:sz="4" w:space="0" w:color="auto"/>
              <w:left w:val="nil"/>
              <w:bottom w:val="single" w:sz="4" w:space="0" w:color="auto"/>
              <w:right w:val="single" w:sz="4" w:space="0" w:color="000000"/>
            </w:tcBorders>
            <w:shd w:val="clear" w:color="auto" w:fill="auto"/>
            <w:vAlign w:val="bottom"/>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Коды классификации источников финансирования дефицита бюджета</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Утверждено на 2021 год</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Утверждено на 2022 год</w:t>
            </w:r>
          </w:p>
        </w:tc>
      </w:tr>
      <w:tr w:rsidR="00DD59E6" w:rsidRPr="00DD59E6" w:rsidTr="00DD59E6">
        <w:trPr>
          <w:trHeight w:val="248"/>
        </w:trPr>
        <w:tc>
          <w:tcPr>
            <w:tcW w:w="3184"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3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Администратор</w:t>
            </w:r>
          </w:p>
        </w:tc>
        <w:tc>
          <w:tcPr>
            <w:tcW w:w="2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Группа</w:t>
            </w:r>
          </w:p>
        </w:tc>
        <w:tc>
          <w:tcPr>
            <w:tcW w:w="2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Подгруппа</w:t>
            </w:r>
          </w:p>
        </w:tc>
        <w:tc>
          <w:tcPr>
            <w:tcW w:w="7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Статья</w:t>
            </w:r>
          </w:p>
        </w:tc>
        <w:tc>
          <w:tcPr>
            <w:tcW w:w="3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Вид источников</w:t>
            </w:r>
          </w:p>
        </w:tc>
        <w:tc>
          <w:tcPr>
            <w:tcW w:w="4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Классификация операций сектора государственного управления</w:t>
            </w: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r>
      <w:tr w:rsidR="00DD59E6" w:rsidRPr="00DD59E6" w:rsidTr="00DD59E6">
        <w:trPr>
          <w:trHeight w:val="1969"/>
        </w:trPr>
        <w:tc>
          <w:tcPr>
            <w:tcW w:w="3184"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311" w:type="dxa"/>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261" w:type="dxa"/>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261" w:type="dxa"/>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254"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 </w:t>
            </w: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Подстатья</w:t>
            </w: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6"/>
                <w:szCs w:val="16"/>
              </w:rPr>
            </w:pPr>
            <w:r w:rsidRPr="00DD59E6">
              <w:rPr>
                <w:rFonts w:ascii="Arial Narrow" w:hAnsi="Arial Narrow" w:cs="Arial CYR"/>
                <w:b/>
                <w:bCs/>
                <w:sz w:val="16"/>
                <w:szCs w:val="16"/>
              </w:rPr>
              <w:t>Элемент</w:t>
            </w:r>
          </w:p>
        </w:tc>
        <w:tc>
          <w:tcPr>
            <w:tcW w:w="369" w:type="dxa"/>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16"/>
                <w:szCs w:val="16"/>
              </w:rPr>
            </w:pPr>
          </w:p>
        </w:tc>
      </w:tr>
      <w:tr w:rsidR="00DD59E6" w:rsidRPr="00DD59E6" w:rsidTr="00DD59E6">
        <w:trPr>
          <w:trHeight w:val="540"/>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Источники финансирования дефицита бюджета - всего</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90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2577</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2583,3</w:t>
            </w:r>
          </w:p>
        </w:tc>
      </w:tr>
      <w:tr w:rsidR="00DD59E6" w:rsidRPr="00DD59E6" w:rsidTr="00DD59E6">
        <w:trPr>
          <w:trHeight w:val="540"/>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ИСТОЧНИКИ ВНУТРЕННЕГО ФИНАНСИРОВАНИЯ  ДЕФИЦИТОВ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59,6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35,4</w:t>
            </w:r>
          </w:p>
        </w:tc>
      </w:tr>
      <w:tr w:rsidR="00DD59E6" w:rsidRPr="00DD59E6" w:rsidTr="00DD59E6">
        <w:trPr>
          <w:trHeight w:val="540"/>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Бюджетные  кредиты  от  других  бюджетов  бюджетной  системы Российской Федерации</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59,6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35,4</w:t>
            </w:r>
          </w:p>
        </w:tc>
      </w:tr>
      <w:tr w:rsidR="00DD59E6" w:rsidRPr="00DD59E6" w:rsidTr="00DD59E6">
        <w:trPr>
          <w:trHeight w:val="744"/>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1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700</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59,6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35,4</w:t>
            </w:r>
          </w:p>
        </w:tc>
      </w:tr>
      <w:tr w:rsidR="00DD59E6" w:rsidRPr="00DD59E6" w:rsidTr="00DD59E6">
        <w:trPr>
          <w:trHeight w:val="75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800</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w:t>
            </w:r>
          </w:p>
        </w:tc>
      </w:tr>
      <w:tr w:rsidR="00DD59E6" w:rsidRPr="00DD59E6" w:rsidTr="00DD59E6">
        <w:trPr>
          <w:trHeight w:val="75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710</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59,6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35,4</w:t>
            </w:r>
          </w:p>
        </w:tc>
      </w:tr>
      <w:tr w:rsidR="00DD59E6" w:rsidRPr="00DD59E6" w:rsidTr="00DD59E6">
        <w:trPr>
          <w:trHeight w:val="75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810</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w:t>
            </w:r>
          </w:p>
        </w:tc>
      </w:tr>
      <w:tr w:rsidR="00DD59E6" w:rsidRPr="00DD59E6" w:rsidTr="00DD59E6">
        <w:trPr>
          <w:trHeight w:val="496"/>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Изменение остатков средств на счетах по учету средств бюджета</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2517,4</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2547,9</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Увеличение остатков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-196884,6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-197005,4</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Увеличение прочих остатков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-196884,6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-197005,4</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Увеличение прочих остатков денежных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510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-196884,6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-197005,4</w:t>
            </w:r>
          </w:p>
        </w:tc>
      </w:tr>
      <w:tr w:rsidR="00DD59E6" w:rsidRPr="00DD59E6" w:rsidTr="00DD59E6">
        <w:trPr>
          <w:trHeight w:val="496"/>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Увеличение прочих остатков денежных средств бюджетов муниципальных районов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510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-196884,6</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-197005,4</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Уменьшение остатков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600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199402</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199553,3</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Уменьшение прочих остатков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600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199402</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199553,3</w:t>
            </w:r>
          </w:p>
        </w:tc>
      </w:tr>
      <w:tr w:rsidR="00DD59E6" w:rsidRPr="00DD59E6" w:rsidTr="00DD59E6">
        <w:trPr>
          <w:trHeight w:val="248"/>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 xml:space="preserve">Уменьшение прочих остатков </w:t>
            </w:r>
            <w:r w:rsidRPr="00DD59E6">
              <w:rPr>
                <w:rFonts w:ascii="Arial Narrow" w:hAnsi="Arial Narrow" w:cs="Arial CYR"/>
                <w:sz w:val="20"/>
                <w:szCs w:val="20"/>
              </w:rPr>
              <w:lastRenderedPageBreak/>
              <w:t>денежных средств бюджетов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610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199402</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199553,3</w:t>
            </w:r>
          </w:p>
        </w:tc>
      </w:tr>
      <w:tr w:rsidR="00DD59E6" w:rsidRPr="00DD59E6" w:rsidTr="00DD59E6">
        <w:trPr>
          <w:trHeight w:val="496"/>
        </w:trPr>
        <w:tc>
          <w:tcPr>
            <w:tcW w:w="3184" w:type="dxa"/>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Уменьшение прочих остатков денежных средств бюджетов муниципальных районов</w:t>
            </w:r>
          </w:p>
        </w:tc>
        <w:tc>
          <w:tcPr>
            <w:tcW w:w="311" w:type="dxa"/>
            <w:tcBorders>
              <w:top w:val="nil"/>
              <w:left w:val="nil"/>
              <w:bottom w:val="single" w:sz="4" w:space="0" w:color="auto"/>
              <w:right w:val="nil"/>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254"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261"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369" w:type="dxa"/>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440"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610</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199402</w:t>
            </w:r>
          </w:p>
        </w:tc>
        <w:tc>
          <w:tcPr>
            <w:tcW w:w="757"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199553,3</w:t>
            </w:r>
          </w:p>
        </w:tc>
      </w:tr>
    </w:tbl>
    <w:p w:rsidR="00C719A7" w:rsidRPr="002F276D" w:rsidRDefault="00C719A7" w:rsidP="0037704E">
      <w:pPr>
        <w:pStyle w:val="ConsNormal"/>
        <w:ind w:firstLine="851"/>
        <w:jc w:val="both"/>
        <w:rPr>
          <w:rFonts w:ascii="Times New Roman" w:hAnsi="Times New Roman"/>
          <w:sz w:val="28"/>
          <w:szCs w:val="28"/>
        </w:rPr>
      </w:pPr>
    </w:p>
    <w:tbl>
      <w:tblPr>
        <w:tblW w:w="9087" w:type="dxa"/>
        <w:tblInd w:w="93" w:type="dxa"/>
        <w:tblLook w:val="04A0"/>
      </w:tblPr>
      <w:tblGrid>
        <w:gridCol w:w="395"/>
        <w:gridCol w:w="183"/>
        <w:gridCol w:w="268"/>
        <w:gridCol w:w="249"/>
        <w:gridCol w:w="362"/>
        <w:gridCol w:w="298"/>
        <w:gridCol w:w="154"/>
        <w:gridCol w:w="337"/>
        <w:gridCol w:w="455"/>
        <w:gridCol w:w="396"/>
        <w:gridCol w:w="972"/>
        <w:gridCol w:w="436"/>
        <w:gridCol w:w="1385"/>
        <w:gridCol w:w="527"/>
        <w:gridCol w:w="242"/>
        <w:gridCol w:w="948"/>
        <w:gridCol w:w="258"/>
        <w:gridCol w:w="948"/>
        <w:gridCol w:w="948"/>
      </w:tblGrid>
      <w:tr w:rsidR="00F061A3" w:rsidRPr="00DD59E6" w:rsidTr="00F061A3">
        <w:trPr>
          <w:gridAfter w:val="2"/>
          <w:wAfter w:w="2011" w:type="dxa"/>
          <w:trHeight w:val="2215"/>
        </w:trPr>
        <w:tc>
          <w:tcPr>
            <w:tcW w:w="436"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bookmarkStart w:id="12" w:name="RANGE!A1:M108"/>
            <w:bookmarkEnd w:id="12"/>
          </w:p>
        </w:tc>
        <w:tc>
          <w:tcPr>
            <w:tcW w:w="352"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474"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348"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669"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1145" w:type="dxa"/>
            <w:gridSpan w:val="2"/>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1791" w:type="dxa"/>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c>
          <w:tcPr>
            <w:tcW w:w="1861" w:type="dxa"/>
            <w:gridSpan w:val="4"/>
            <w:tcBorders>
              <w:top w:val="nil"/>
              <w:left w:val="nil"/>
              <w:bottom w:val="nil"/>
              <w:right w:val="nil"/>
            </w:tcBorders>
            <w:shd w:val="clear" w:color="auto" w:fill="auto"/>
            <w:vAlign w:val="bottom"/>
            <w:hideMark/>
          </w:tcPr>
          <w:p w:rsidR="00DD59E6" w:rsidRPr="00DD59E6" w:rsidRDefault="00DD59E6" w:rsidP="00DD59E6">
            <w:pPr>
              <w:widowControl/>
              <w:autoSpaceDE/>
              <w:autoSpaceDN/>
              <w:adjustRightInd/>
              <w:ind w:firstLine="0"/>
              <w:rPr>
                <w:rFonts w:ascii="Arial Narrow" w:hAnsi="Arial Narrow" w:cs="Arial CYR"/>
                <w:sz w:val="18"/>
                <w:szCs w:val="18"/>
              </w:rPr>
            </w:pPr>
            <w:r w:rsidRPr="00DD59E6">
              <w:rPr>
                <w:rFonts w:ascii="Arial Narrow" w:hAnsi="Arial Narrow" w:cs="Arial CYR"/>
                <w:sz w:val="18"/>
                <w:szCs w:val="18"/>
              </w:rPr>
              <w:t>Приложение №3 к Решению Колпнянского районного Совета народных депутатов № 163      от       "20" декабря 2019г. "О бюджете Колпнянского района Орловской области на 2020 год и на плановый период 2021 и 2022 годов"</w:t>
            </w:r>
          </w:p>
        </w:tc>
      </w:tr>
      <w:tr w:rsidR="00DD59E6" w:rsidRPr="00DD59E6" w:rsidTr="00F061A3">
        <w:trPr>
          <w:gridAfter w:val="2"/>
          <w:wAfter w:w="2011" w:type="dxa"/>
          <w:trHeight w:val="565"/>
        </w:trPr>
        <w:tc>
          <w:tcPr>
            <w:tcW w:w="7076" w:type="dxa"/>
            <w:gridSpan w:val="17"/>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Объем поступлений доходов бюджета Колпнянского района Орловской области на 2020 год</w:t>
            </w:r>
          </w:p>
        </w:tc>
      </w:tr>
      <w:tr w:rsidR="00F061A3" w:rsidRPr="00DD59E6" w:rsidTr="00F061A3">
        <w:trPr>
          <w:gridAfter w:val="2"/>
          <w:wAfter w:w="2011" w:type="dxa"/>
          <w:trHeight w:val="565"/>
        </w:trPr>
        <w:tc>
          <w:tcPr>
            <w:tcW w:w="436"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352"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474"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348"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669"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1145"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1791" w:type="dxa"/>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886" w:type="dxa"/>
            <w:gridSpan w:val="2"/>
            <w:tcBorders>
              <w:top w:val="nil"/>
              <w:left w:val="nil"/>
              <w:bottom w:val="single" w:sz="4" w:space="0" w:color="auto"/>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w:t>
            </w:r>
          </w:p>
        </w:tc>
        <w:tc>
          <w:tcPr>
            <w:tcW w:w="795"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p>
        </w:tc>
        <w:tc>
          <w:tcPr>
            <w:tcW w:w="180"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p>
        </w:tc>
      </w:tr>
      <w:tr w:rsidR="00DD59E6" w:rsidRPr="00DD59E6" w:rsidTr="00F061A3">
        <w:trPr>
          <w:gridAfter w:val="2"/>
          <w:wAfter w:w="2011" w:type="dxa"/>
          <w:trHeight w:val="565"/>
        </w:trPr>
        <w:tc>
          <w:tcPr>
            <w:tcW w:w="34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sz w:val="16"/>
                <w:szCs w:val="16"/>
              </w:rPr>
            </w:pPr>
            <w:r w:rsidRPr="00DD59E6">
              <w:rPr>
                <w:rFonts w:ascii="Arial Narrow" w:hAnsi="Arial Narrow" w:cs="Arial CYR"/>
                <w:sz w:val="16"/>
                <w:szCs w:val="16"/>
              </w:rPr>
              <w:t> </w:t>
            </w:r>
          </w:p>
        </w:tc>
        <w:tc>
          <w:tcPr>
            <w:tcW w:w="26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 xml:space="preserve">Наименование </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Утверждено на 2020 год</w:t>
            </w:r>
          </w:p>
        </w:tc>
        <w:tc>
          <w:tcPr>
            <w:tcW w:w="180"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16"/>
                <w:szCs w:val="16"/>
              </w:rPr>
            </w:pPr>
          </w:p>
        </w:tc>
      </w:tr>
      <w:tr w:rsidR="00F061A3" w:rsidRPr="00DD59E6" w:rsidTr="00F061A3">
        <w:trPr>
          <w:gridAfter w:val="2"/>
          <w:wAfter w:w="2010" w:type="dxa"/>
          <w:trHeight w:val="565"/>
        </w:trPr>
        <w:tc>
          <w:tcPr>
            <w:tcW w:w="16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Вид доходов</w:t>
            </w:r>
          </w:p>
        </w:tc>
        <w:tc>
          <w:tcPr>
            <w:tcW w:w="6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Подвид доходов</w:t>
            </w:r>
          </w:p>
        </w:tc>
        <w:tc>
          <w:tcPr>
            <w:tcW w:w="11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Классификация операций сектора государственного управления</w:t>
            </w:r>
          </w:p>
        </w:tc>
        <w:tc>
          <w:tcPr>
            <w:tcW w:w="2677" w:type="dxa"/>
            <w:gridSpan w:val="3"/>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180"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16"/>
                <w:szCs w:val="16"/>
              </w:rPr>
            </w:pPr>
          </w:p>
        </w:tc>
      </w:tr>
      <w:tr w:rsidR="00F061A3" w:rsidRPr="00DD59E6" w:rsidTr="00F061A3">
        <w:trPr>
          <w:gridAfter w:val="2"/>
          <w:wAfter w:w="2011" w:type="dxa"/>
          <w:trHeight w:val="1646"/>
        </w:trPr>
        <w:tc>
          <w:tcPr>
            <w:tcW w:w="436" w:type="dxa"/>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Группа</w:t>
            </w:r>
          </w:p>
        </w:tc>
        <w:tc>
          <w:tcPr>
            <w:tcW w:w="352" w:type="dxa"/>
            <w:gridSpan w:val="2"/>
            <w:tcBorders>
              <w:top w:val="nil"/>
              <w:left w:val="nil"/>
              <w:bottom w:val="single" w:sz="4" w:space="0" w:color="auto"/>
              <w:right w:val="single" w:sz="4" w:space="0" w:color="auto"/>
            </w:tcBorders>
            <w:shd w:val="clear" w:color="auto" w:fill="auto"/>
            <w:noWrap/>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Подгруппа</w:t>
            </w:r>
          </w:p>
        </w:tc>
        <w:tc>
          <w:tcPr>
            <w:tcW w:w="474" w:type="dxa"/>
            <w:gridSpan w:val="2"/>
            <w:tcBorders>
              <w:top w:val="nil"/>
              <w:left w:val="nil"/>
              <w:bottom w:val="single" w:sz="4" w:space="0" w:color="auto"/>
              <w:right w:val="single" w:sz="4" w:space="0" w:color="auto"/>
            </w:tcBorders>
            <w:shd w:val="clear" w:color="auto" w:fill="auto"/>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Статья и подстатья</w:t>
            </w:r>
          </w:p>
        </w:tc>
        <w:tc>
          <w:tcPr>
            <w:tcW w:w="348" w:type="dxa"/>
            <w:gridSpan w:val="2"/>
            <w:tcBorders>
              <w:top w:val="nil"/>
              <w:left w:val="nil"/>
              <w:bottom w:val="single" w:sz="4" w:space="0" w:color="auto"/>
              <w:right w:val="single" w:sz="4" w:space="0" w:color="auto"/>
            </w:tcBorders>
            <w:shd w:val="clear" w:color="auto" w:fill="auto"/>
            <w:noWrap/>
            <w:textDirection w:val="btLr"/>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Элемент</w:t>
            </w:r>
          </w:p>
        </w:tc>
        <w:tc>
          <w:tcPr>
            <w:tcW w:w="669" w:type="dxa"/>
            <w:gridSpan w:val="2"/>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2677" w:type="dxa"/>
            <w:gridSpan w:val="3"/>
            <w:vMerge/>
            <w:tcBorders>
              <w:top w:val="nil"/>
              <w:left w:val="single" w:sz="4" w:space="0" w:color="auto"/>
              <w:bottom w:val="single" w:sz="4" w:space="0" w:color="auto"/>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p>
        </w:tc>
        <w:tc>
          <w:tcPr>
            <w:tcW w:w="180" w:type="dxa"/>
            <w:tcBorders>
              <w:top w:val="nil"/>
              <w:left w:val="nil"/>
              <w:bottom w:val="nil"/>
              <w:right w:val="nil"/>
            </w:tcBorders>
            <w:shd w:val="clear" w:color="auto" w:fill="auto"/>
            <w:noWrap/>
            <w:vAlign w:val="bottom"/>
            <w:hideMark/>
          </w:tcPr>
          <w:p w:rsidR="00DD59E6" w:rsidRPr="00DD59E6" w:rsidRDefault="00DD59E6" w:rsidP="00DD59E6">
            <w:pPr>
              <w:widowControl/>
              <w:autoSpaceDE/>
              <w:autoSpaceDN/>
              <w:adjustRightInd/>
              <w:ind w:firstLine="0"/>
              <w:jc w:val="left"/>
              <w:rPr>
                <w:rFonts w:ascii="Arial CYR" w:hAnsi="Arial CYR" w:cs="Arial CYR"/>
                <w:sz w:val="16"/>
                <w:szCs w:val="16"/>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18"/>
                <w:szCs w:val="18"/>
              </w:rPr>
            </w:pPr>
            <w:r w:rsidRPr="00DD59E6">
              <w:rPr>
                <w:rFonts w:ascii="Arial Narrow" w:hAnsi="Arial Narrow" w:cs="Arial CYR"/>
                <w:b/>
                <w:bCs/>
                <w:i/>
                <w:iCs/>
                <w:sz w:val="18"/>
                <w:szCs w:val="18"/>
              </w:rPr>
              <w:t>НАЛОГОВЫЕ И НЕНАЛОГОВЫЕ ДОХОДЫ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i/>
                <w:iCs/>
                <w:sz w:val="20"/>
                <w:szCs w:val="20"/>
              </w:rPr>
            </w:pPr>
            <w:r w:rsidRPr="00DD59E6">
              <w:rPr>
                <w:rFonts w:ascii="Arial CYR" w:hAnsi="Arial CYR" w:cs="Arial CYR"/>
                <w:b/>
                <w:bCs/>
                <w:i/>
                <w:iCs/>
                <w:sz w:val="20"/>
                <w:szCs w:val="20"/>
              </w:rPr>
              <w:t>63 562,0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НАЛОГИ НА ПРИБЫЛЬ, ДОХОДЫ</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19 358,7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Налог на доходы физических лиц</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19 358,7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4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02010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18 398,7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227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DD59E6">
              <w:rPr>
                <w:rFonts w:ascii="Arial Narrow" w:hAnsi="Arial Narrow" w:cs="Arial CYR"/>
                <w:sz w:val="20"/>
                <w:szCs w:val="20"/>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450,0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9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02030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210,0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87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02040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8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НАЛОГИ НА ТОВАРЫ (РАБОТЫ, УСЛУГИ), РЕАЛИЗУЕМЫЕ НА ТЕРРИТОРИИ РОССИЙСКОЙ ФЕДЕРАЦИИ</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15 653,3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Акцизы по подакцизным товарам (продукции), производимым на территории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15 653,3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03"/>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02231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6 976,7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94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02241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DD59E6">
              <w:rPr>
                <w:rFonts w:ascii="Arial Narrow" w:hAnsi="Arial Narrow" w:cs="Arial CYR"/>
                <w:sz w:val="20"/>
                <w:szCs w:val="20"/>
              </w:rPr>
              <w:lastRenderedPageBreak/>
              <w:t>учетом установленных дифферинцированных нормативов отчислений в местные бюджеты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34,6</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8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02251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9 559,9</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03"/>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02261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-917,9</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НАЛОГИ НА СОВОКУПНЫЙ ДОХОД</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5 867,0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Единый налог на вмененный доход для отдельных видов деятельности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3 580,0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02010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Единый налог на вмененный доход для отдельных видов деятельности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3 579,0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2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Единый налог на вмененный доход для отдельных видов деятельности (за налоговые периоды, истекшие до 1 января 2011 года)</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xml:space="preserve">Единый сельскохозяйственный налог </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1 917,0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03010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Единый сельскохозяйственный налог</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1 917,0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69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04000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Налог, взимаемый в связи с применением патентной системы налогообложения</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44"/>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04020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08</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ГОСУДАРСТВЕННАЯ ПОШЛИНА</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1 480,0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2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08</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Государственная пошлина по делам, рассматриваемым в судах общей юрисдикции, мировыми судьями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1 480,0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20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08</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03010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1 480,0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8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ДОХОДЫ ОТ ИСПОЛЬЗОВАНИЯ ИМУЩЕСТВА, НАХОДЯЩЕГОСЯ В ГОСУДАРСТВЕННОЙ И МУНИЦИПАЛЬНОЙ СОБСТВЕННОСТИ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19 835,0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16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40,0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6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01050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40,0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4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19 770,0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26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05010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18 900,0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8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05013</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18 785,0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1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05013</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13</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115,0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47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05030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870,0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47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05035</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Доходы от сдачи в аренду имущества, находящегося в оперативном управлении органов управления </w:t>
            </w:r>
            <w:r w:rsidRPr="00DD59E6">
              <w:rPr>
                <w:rFonts w:ascii="Arial Narrow" w:hAnsi="Arial Narrow" w:cs="Arial CYR"/>
                <w:sz w:val="20"/>
                <w:szCs w:val="20"/>
              </w:rPr>
              <w:lastRenderedPageBreak/>
              <w:t>муниципальных районов и созданных ими учреждений (за исключением имущества муниципальных бюджетных и автономных учреждений)</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705,0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4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05070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165,0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05075</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сдачи в аренду имущества, составляющего муниципальную казну (за исключением земельных участков)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165,0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3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07000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Платежи от государственных и унитарных предприятий</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18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11</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07015</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25,0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ПЛАТЕЖИ ПРИ ПОЛЬЗОВАНИИ ПРИРОДНЫМИ РЕСУРСАМИ</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01</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120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Плата за негативное воздействие на окружающую среду</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70,0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60"/>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ДОХОДЫ ОТ ОКАЗАНИЯ ПЛАТНЫХ УСЛУГ (РАБОТ) И КОМПЕНСАЦИИ ЗАТРАТ ГОСУДАРСТВА</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68,0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130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компенсации затрат государства</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68,0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013"/>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13</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02065</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130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68,0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ДОХОДЫ ОТ ПРОДАЖИ МАТЕРИАЛЬНЫХ И НЕМАТЕРИАЛЬНЫХ АКТИВОВ</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530,0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8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w:t>
            </w:r>
            <w:r w:rsidRPr="00DD59E6">
              <w:rPr>
                <w:rFonts w:ascii="Arial Narrow" w:hAnsi="Arial Narrow" w:cs="Arial CYR"/>
                <w:sz w:val="20"/>
                <w:szCs w:val="20"/>
              </w:rPr>
              <w:lastRenderedPageBreak/>
              <w:t>автономных учреждений, а также имущества муниципальных унитарных предприятий, в том числе казенных)</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300,0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4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02050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300,0</w:t>
            </w:r>
          </w:p>
        </w:tc>
        <w:tc>
          <w:tcPr>
            <w:tcW w:w="180" w:type="dxa"/>
            <w:tcBorders>
              <w:top w:val="single" w:sz="4" w:space="0" w:color="auto"/>
              <w:left w:val="nil"/>
              <w:bottom w:val="single" w:sz="4" w:space="0" w:color="auto"/>
              <w:right w:val="single" w:sz="4" w:space="0" w:color="auto"/>
            </w:tcBorders>
            <w:shd w:val="clear" w:color="000000" w:fill="FFFF00"/>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 </w:t>
            </w:r>
          </w:p>
        </w:tc>
      </w:tr>
      <w:tr w:rsidR="00F061A3" w:rsidRPr="00DD59E6" w:rsidTr="00F061A3">
        <w:trPr>
          <w:gridAfter w:val="2"/>
          <w:wAfter w:w="2011" w:type="dxa"/>
          <w:trHeight w:val="166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02053</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410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8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06000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430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продажи земельных участков, находящихся в государственной и муниципальной собственности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230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28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06013</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430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230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16</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18"/>
                <w:szCs w:val="18"/>
              </w:rPr>
            </w:pPr>
            <w:r w:rsidRPr="00DD59E6">
              <w:rPr>
                <w:rFonts w:ascii="Arial Narrow" w:hAnsi="Arial Narrow" w:cs="Arial CYR"/>
                <w:b/>
                <w:bCs/>
                <w:sz w:val="18"/>
                <w:szCs w:val="18"/>
              </w:rPr>
              <w:t>ШТРАФЫ, САНКЦИИ, ВОЗМЕЩЕНИЕ УЩЕРБА</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700,0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60"/>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16</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90000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Прочие поступления от денежных взысканий (штрафов) и иных сумм в возмещение ущерба</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700,0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4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1</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16</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90050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140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700,0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i/>
                <w:iCs/>
                <w:sz w:val="20"/>
                <w:szCs w:val="20"/>
              </w:rPr>
            </w:pPr>
            <w:r w:rsidRPr="00DD59E6">
              <w:rPr>
                <w:rFonts w:ascii="Arial Narrow" w:hAnsi="Arial Narrow" w:cs="Arial CYR"/>
                <w:b/>
                <w:bCs/>
                <w:i/>
                <w:iCs/>
                <w:sz w:val="20"/>
                <w:szCs w:val="20"/>
              </w:rPr>
              <w:t>БЕЗВОЗМЕЗДНЫЕ ПОСТУПЛЕНИЯ</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i/>
                <w:iCs/>
                <w:sz w:val="20"/>
                <w:szCs w:val="20"/>
              </w:rPr>
            </w:pPr>
            <w:r w:rsidRPr="00DD59E6">
              <w:rPr>
                <w:rFonts w:ascii="Arial CYR" w:hAnsi="Arial CYR" w:cs="Arial CYR"/>
                <w:b/>
                <w:bCs/>
                <w:i/>
                <w:iCs/>
                <w:sz w:val="20"/>
                <w:szCs w:val="20"/>
              </w:rPr>
              <w:t>195 861,9</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8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БЕЗВОЗМЕЗДНЫЕ ПОСТУПЛЕНИЯ ОТ ДРУГИХ БЮДЖЕТОВ БЮДЖЕТНОЙ СИСТЕМЫ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195 661,9</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3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b/>
                <w:bCs/>
                <w:sz w:val="20"/>
                <w:szCs w:val="20"/>
              </w:rPr>
            </w:pPr>
            <w:r w:rsidRPr="00DD59E6">
              <w:rPr>
                <w:rFonts w:ascii="Arial Narrow" w:hAnsi="Arial Narrow" w:cs="Arial CYR"/>
                <w:b/>
                <w:bCs/>
                <w:sz w:val="20"/>
                <w:szCs w:val="20"/>
              </w:rPr>
              <w:t>Дотации бюджетам бюджетной системы Российской Федерации</w:t>
            </w:r>
          </w:p>
        </w:tc>
        <w:tc>
          <w:tcPr>
            <w:tcW w:w="795" w:type="dxa"/>
            <w:tcBorders>
              <w:top w:val="nil"/>
              <w:left w:val="nil"/>
              <w:bottom w:val="single" w:sz="4" w:space="0" w:color="auto"/>
              <w:right w:val="single" w:sz="4" w:space="0" w:color="auto"/>
            </w:tcBorders>
            <w:shd w:val="clear" w:color="000000" w:fill="FFFFFF"/>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53 344,4</w:t>
            </w:r>
          </w:p>
        </w:tc>
        <w:tc>
          <w:tcPr>
            <w:tcW w:w="180" w:type="dxa"/>
            <w:tcBorders>
              <w:top w:val="single" w:sz="4" w:space="0" w:color="auto"/>
              <w:left w:val="nil"/>
              <w:bottom w:val="single" w:sz="4" w:space="0" w:color="auto"/>
              <w:right w:val="single" w:sz="4" w:space="0" w:color="auto"/>
            </w:tcBorders>
            <w:shd w:val="clear" w:color="000000" w:fill="FFFF00"/>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 </w:t>
            </w: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15001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Дотации на выравнивание бюджетной обеспеченности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51 621,0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8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15001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Дотации бюджетам муниципальных районов на выравнивание бюджетной обеспеченности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51 621,0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8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15002</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Дотации бюджетам на поддержку мер по обеспечению сбалансированности бюджетов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1723,4</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78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15002</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Дотации бюджетам муниципальных районов на поддержку мер по обеспечению сбалансированности бюджетов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1723,4</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05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bottom"/>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Субсидии бюджетам бюджетной системы Российской Федерации (межбюджетные субсидии)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26 618,5</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49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20216</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18 000,0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794"/>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20216</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w:t>
            </w:r>
            <w:r w:rsidRPr="00DD59E6">
              <w:rPr>
                <w:rFonts w:ascii="Arial Narrow" w:hAnsi="Arial Narrow" w:cs="Arial CYR"/>
                <w:sz w:val="20"/>
                <w:szCs w:val="20"/>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18 000,0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097"/>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25097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1 600,0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3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25097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bottom"/>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1 600,0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25567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Субсидии на реализацию мероприятий по устойчивому развитию сельских территорий</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3 448,3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4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25567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Субсидии муниципальных районов на реализацию мероприятий по устойчивому развитию сельских территорий</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3 448,3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464"/>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Прочие субсидии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3 570,2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Прочие субсидии бюджетам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3 570,2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61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30000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b/>
                <w:bCs/>
                <w:sz w:val="20"/>
                <w:szCs w:val="20"/>
              </w:rPr>
            </w:pPr>
            <w:r w:rsidRPr="00DD59E6">
              <w:rPr>
                <w:rFonts w:ascii="Arial Narrow" w:hAnsi="Arial Narrow" w:cs="Arial CYR"/>
                <w:b/>
                <w:bCs/>
                <w:sz w:val="20"/>
                <w:szCs w:val="20"/>
              </w:rPr>
              <w:t>Субвенции бюджетам бюджетной системы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107 395,2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p>
        </w:tc>
      </w:tr>
      <w:tr w:rsidR="00F061A3" w:rsidRPr="00DD59E6" w:rsidTr="00F061A3">
        <w:trPr>
          <w:gridAfter w:val="2"/>
          <w:wAfter w:w="2011" w:type="dxa"/>
          <w:trHeight w:val="8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образований на ежемесячное денежное вознаграждение за классное руководство</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2 145,2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30021</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ежемесячное денежное вознаграждение за классное руководство</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2 145,2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30024</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местным бюджетам на выполнение передаваемых полномочий субъектов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5 654,3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30024</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выполнение передаваемых полномочий субъектов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5 654,3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2 863,3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92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30027</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2 863,3</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43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611,7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62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30029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611,7</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139"/>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35082</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3 153,5</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07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35082</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 xml:space="preserve">Субвенции бюджетам муниципальных районов на предоставление жилых помещений детям-сиротам и детям, оставшимся без </w:t>
            </w:r>
            <w:r w:rsidRPr="00DD59E6">
              <w:rPr>
                <w:rFonts w:ascii="Arial Narrow" w:hAnsi="Arial Narrow" w:cs="Arial CYR"/>
                <w:sz w:val="20"/>
                <w:szCs w:val="20"/>
              </w:rPr>
              <w:lastRenderedPageBreak/>
              <w:t>попечения родителей, лицам из их числа по договорам найма специализированных жилых помещений</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lastRenderedPageBreak/>
              <w:t>3 153,5</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2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35118</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744,2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844"/>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35118</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744,2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11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35120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4,2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266"/>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35120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4,2</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013"/>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35260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90,8</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20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35260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90,8</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Прочие субвенции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92 128,0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39999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Прочие субвенции бюджетам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92 128,0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40000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Иные межбюджетные трансферты</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8 303,8</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1541"/>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lastRenderedPageBreak/>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40014</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rPr>
            </w:pPr>
            <w:r w:rsidRPr="00DD59E6">
              <w:rPr>
                <w:rFonts w:ascii="Arial Narrow" w:hAnsi="Arial Narrow" w:cs="Arial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6 443,8</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206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40014</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rPr>
            </w:pPr>
            <w:r w:rsidRPr="00DD59E6">
              <w:rPr>
                <w:rFonts w:ascii="Arial Narrow" w:hAnsi="Arial Narrow" w:cs="Arial CY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6 443,8</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F061A3" w:rsidRPr="00DD59E6" w:rsidTr="00F061A3">
        <w:trPr>
          <w:gridAfter w:val="2"/>
          <w:wAfter w:w="2011" w:type="dxa"/>
          <w:trHeight w:val="565"/>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color w:val="000000"/>
              </w:rPr>
            </w:pPr>
            <w:r w:rsidRPr="00DD59E6">
              <w:rPr>
                <w:rFonts w:ascii="Arial Narrow" w:hAnsi="Arial Narrow" w:cs="Arial CYR"/>
                <w:color w:val="000000"/>
              </w:rPr>
              <w:t>Прочие межбюджетные трансферты, передаваемые бюджетам</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1 860,0</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color w:val="FF0000"/>
                <w:sz w:val="20"/>
                <w:szCs w:val="20"/>
              </w:rPr>
            </w:pPr>
            <w:r w:rsidRPr="00DD59E6">
              <w:rPr>
                <w:rFonts w:ascii="Arial CYR" w:hAnsi="Arial CYR" w:cs="Arial CYR"/>
                <w:color w:val="FF0000"/>
                <w:sz w:val="20"/>
                <w:szCs w:val="20"/>
              </w:rPr>
              <w:t> </w:t>
            </w:r>
          </w:p>
        </w:tc>
      </w:tr>
      <w:tr w:rsidR="00F061A3" w:rsidRPr="00DD59E6" w:rsidTr="00F061A3">
        <w:trPr>
          <w:gridAfter w:val="2"/>
          <w:wAfter w:w="2011" w:type="dxa"/>
          <w:trHeight w:val="1182"/>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02</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49999</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color w:val="000000"/>
              </w:rPr>
            </w:pPr>
            <w:r w:rsidRPr="00DD59E6">
              <w:rPr>
                <w:rFonts w:ascii="Arial Narrow" w:hAnsi="Arial Narrow" w:cs="Arial CYR"/>
                <w:color w:val="000000"/>
              </w:rPr>
              <w:t>Прочие межбюджетные трансферты, передаваемые бюджетам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1 860,0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color w:val="FF0000"/>
                <w:sz w:val="20"/>
                <w:szCs w:val="20"/>
              </w:rPr>
            </w:pPr>
          </w:p>
        </w:tc>
      </w:tr>
      <w:tr w:rsidR="00F061A3" w:rsidRPr="00DD59E6" w:rsidTr="00F061A3">
        <w:trPr>
          <w:gridAfter w:val="2"/>
          <w:wAfter w:w="2011" w:type="dxa"/>
          <w:trHeight w:val="633"/>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07</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000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center"/>
              <w:rPr>
                <w:rFonts w:ascii="Arial Narrow" w:hAnsi="Arial Narrow" w:cs="Arial CYR"/>
                <w:b/>
                <w:bCs/>
                <w:sz w:val="20"/>
                <w:szCs w:val="20"/>
              </w:rPr>
            </w:pPr>
            <w:r w:rsidRPr="00DD59E6">
              <w:rPr>
                <w:rFonts w:ascii="Arial Narrow" w:hAnsi="Arial Narrow" w:cs="Arial CYR"/>
                <w:b/>
                <w:bCs/>
                <w:sz w:val="20"/>
                <w:szCs w:val="20"/>
              </w:rPr>
              <w:t>ПРОЧИЕ БЕЗВОЗМЕЗДНЫЕ ПОСТУПЛЕНИЯ</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200,0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color w:val="FF0000"/>
                <w:sz w:val="20"/>
                <w:szCs w:val="20"/>
              </w:rPr>
            </w:pPr>
          </w:p>
        </w:tc>
      </w:tr>
      <w:tr w:rsidR="00F061A3" w:rsidRPr="00DD59E6" w:rsidTr="00F061A3">
        <w:trPr>
          <w:gridAfter w:val="2"/>
          <w:wAfter w:w="2011" w:type="dxa"/>
          <w:trHeight w:val="738"/>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07</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05000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jc w:val="left"/>
              <w:rPr>
                <w:rFonts w:ascii="Arial Narrow" w:hAnsi="Arial Narrow" w:cs="Arial CYR"/>
                <w:sz w:val="20"/>
                <w:szCs w:val="20"/>
              </w:rPr>
            </w:pPr>
            <w:r w:rsidRPr="00DD59E6">
              <w:rPr>
                <w:rFonts w:ascii="Arial Narrow" w:hAnsi="Arial Narrow" w:cs="Arial CYR"/>
                <w:sz w:val="20"/>
                <w:szCs w:val="20"/>
              </w:rPr>
              <w:t>Прочие безвозмездные поступления в бюджеты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color w:val="FF0000"/>
                <w:sz w:val="20"/>
                <w:szCs w:val="20"/>
              </w:rPr>
            </w:pPr>
          </w:p>
        </w:tc>
      </w:tr>
      <w:tr w:rsidR="00F061A3" w:rsidRPr="00DD59E6" w:rsidTr="00F061A3">
        <w:trPr>
          <w:gridAfter w:val="2"/>
          <w:wAfter w:w="2011" w:type="dxa"/>
          <w:trHeight w:val="970"/>
        </w:trPr>
        <w:tc>
          <w:tcPr>
            <w:tcW w:w="436" w:type="dxa"/>
            <w:gridSpan w:val="2"/>
            <w:tcBorders>
              <w:top w:val="nil"/>
              <w:left w:val="single" w:sz="4" w:space="0" w:color="auto"/>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2</w:t>
            </w:r>
          </w:p>
        </w:tc>
        <w:tc>
          <w:tcPr>
            <w:tcW w:w="352"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07</w:t>
            </w:r>
          </w:p>
        </w:tc>
        <w:tc>
          <w:tcPr>
            <w:tcW w:w="474"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05020</w:t>
            </w:r>
          </w:p>
        </w:tc>
        <w:tc>
          <w:tcPr>
            <w:tcW w:w="348"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05</w:t>
            </w:r>
          </w:p>
        </w:tc>
        <w:tc>
          <w:tcPr>
            <w:tcW w:w="669" w:type="dxa"/>
            <w:gridSpan w:val="2"/>
            <w:tcBorders>
              <w:top w:val="nil"/>
              <w:left w:val="nil"/>
              <w:bottom w:val="single" w:sz="4" w:space="0" w:color="auto"/>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0000</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Narrow" w:hAnsi="Arial Narrow" w:cs="Arial CYR"/>
                <w:sz w:val="20"/>
                <w:szCs w:val="20"/>
              </w:rPr>
            </w:pPr>
            <w:r w:rsidRPr="00DD59E6">
              <w:rPr>
                <w:rFonts w:ascii="Arial Narrow" w:hAnsi="Arial Narrow" w:cs="Arial CYR"/>
                <w:sz w:val="20"/>
                <w:szCs w:val="20"/>
              </w:rPr>
              <w:t>150</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DD59E6" w:rsidRPr="00DD59E6" w:rsidRDefault="00DD59E6" w:rsidP="00DD59E6">
            <w:pPr>
              <w:widowControl/>
              <w:autoSpaceDE/>
              <w:autoSpaceDN/>
              <w:adjustRightInd/>
              <w:ind w:firstLine="0"/>
              <w:rPr>
                <w:rFonts w:ascii="Arial Narrow" w:hAnsi="Arial Narrow" w:cs="Arial CYR"/>
                <w:sz w:val="20"/>
                <w:szCs w:val="20"/>
              </w:rPr>
            </w:pPr>
            <w:r w:rsidRPr="00DD59E6">
              <w:rPr>
                <w:rFonts w:ascii="Arial Narrow" w:hAnsi="Arial Narrow" w:cs="Arial CY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795" w:type="dxa"/>
            <w:tcBorders>
              <w:top w:val="nil"/>
              <w:left w:val="nil"/>
              <w:bottom w:val="single" w:sz="4"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r w:rsidRPr="00DD59E6">
              <w:rPr>
                <w:rFonts w:ascii="Arial CYR" w:hAnsi="Arial CYR" w:cs="Arial CYR"/>
                <w:sz w:val="20"/>
                <w:szCs w:val="20"/>
              </w:rPr>
              <w:t>200,0</w:t>
            </w:r>
          </w:p>
        </w:tc>
        <w:tc>
          <w:tcPr>
            <w:tcW w:w="180" w:type="dxa"/>
            <w:tcBorders>
              <w:top w:val="nil"/>
              <w:left w:val="nil"/>
              <w:bottom w:val="nil"/>
              <w:right w:val="nil"/>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sz w:val="20"/>
                <w:szCs w:val="20"/>
              </w:rPr>
            </w:pPr>
          </w:p>
        </w:tc>
      </w:tr>
      <w:tr w:rsidR="00DD59E6" w:rsidRPr="00DD59E6" w:rsidTr="00F061A3">
        <w:trPr>
          <w:gridAfter w:val="2"/>
          <w:wAfter w:w="2010" w:type="dxa"/>
          <w:trHeight w:val="565"/>
        </w:trPr>
        <w:tc>
          <w:tcPr>
            <w:tcW w:w="6102" w:type="dxa"/>
            <w:gridSpan w:val="1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59E6" w:rsidRPr="00DD59E6" w:rsidRDefault="00DD59E6" w:rsidP="00DD59E6">
            <w:pPr>
              <w:widowControl/>
              <w:autoSpaceDE/>
              <w:autoSpaceDN/>
              <w:adjustRightInd/>
              <w:ind w:firstLine="0"/>
              <w:jc w:val="left"/>
              <w:rPr>
                <w:rFonts w:ascii="Arial Narrow" w:hAnsi="Arial Narrow" w:cs="Arial CYR"/>
                <w:b/>
                <w:bCs/>
                <w:sz w:val="20"/>
                <w:szCs w:val="20"/>
              </w:rPr>
            </w:pPr>
            <w:r w:rsidRPr="00DD59E6">
              <w:rPr>
                <w:rFonts w:ascii="Arial Narrow" w:hAnsi="Arial Narrow" w:cs="Arial CYR"/>
                <w:b/>
                <w:bCs/>
                <w:sz w:val="20"/>
                <w:szCs w:val="20"/>
              </w:rPr>
              <w:t>ВСЕГО ДОХОДОВ</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259423,9</w:t>
            </w:r>
          </w:p>
        </w:tc>
        <w:tc>
          <w:tcPr>
            <w:tcW w:w="1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59E6" w:rsidRPr="00DD59E6" w:rsidRDefault="00DD59E6" w:rsidP="00DD59E6">
            <w:pPr>
              <w:widowControl/>
              <w:autoSpaceDE/>
              <w:autoSpaceDN/>
              <w:adjustRightInd/>
              <w:ind w:firstLine="0"/>
              <w:jc w:val="center"/>
              <w:rPr>
                <w:rFonts w:ascii="Arial CYR" w:hAnsi="Arial CYR" w:cs="Arial CYR"/>
                <w:b/>
                <w:bCs/>
                <w:sz w:val="20"/>
                <w:szCs w:val="20"/>
              </w:rPr>
            </w:pPr>
            <w:r w:rsidRPr="00DD59E6">
              <w:rPr>
                <w:rFonts w:ascii="Arial CYR" w:hAnsi="Arial CYR" w:cs="Arial CYR"/>
                <w:b/>
                <w:bCs/>
                <w:sz w:val="20"/>
                <w:szCs w:val="20"/>
              </w:rPr>
              <w:t> </w:t>
            </w:r>
          </w:p>
        </w:tc>
      </w:tr>
      <w:tr w:rsidR="00F061A3" w:rsidRPr="00F061A3" w:rsidTr="00F061A3">
        <w:trPr>
          <w:trHeight w:val="1160"/>
        </w:trPr>
        <w:tc>
          <w:tcPr>
            <w:tcW w:w="303" w:type="dxa"/>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bookmarkStart w:id="13" w:name="RANGE!A1:M106"/>
            <w:bookmarkEnd w:id="13"/>
          </w:p>
        </w:tc>
        <w:tc>
          <w:tcPr>
            <w:tcW w:w="303" w:type="dxa"/>
            <w:gridSpan w:val="2"/>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445" w:type="dxa"/>
            <w:gridSpan w:val="2"/>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303" w:type="dxa"/>
            <w:gridSpan w:val="2"/>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606" w:type="dxa"/>
            <w:gridSpan w:val="2"/>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1119" w:type="dxa"/>
            <w:gridSpan w:val="2"/>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2772" w:type="dxa"/>
            <w:gridSpan w:val="3"/>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jc w:val="center"/>
              <w:rPr>
                <w:rFonts w:ascii="Arial CYR" w:hAnsi="Arial CYR" w:cs="Arial CYR"/>
                <w:sz w:val="20"/>
                <w:szCs w:val="20"/>
              </w:rPr>
            </w:pPr>
          </w:p>
        </w:tc>
        <w:tc>
          <w:tcPr>
            <w:tcW w:w="3235" w:type="dxa"/>
            <w:gridSpan w:val="5"/>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rPr>
                <w:rFonts w:ascii="Arial Narrow" w:hAnsi="Arial Narrow" w:cs="Arial CYR"/>
                <w:sz w:val="18"/>
                <w:szCs w:val="18"/>
              </w:rPr>
            </w:pPr>
            <w:r w:rsidRPr="00F061A3">
              <w:rPr>
                <w:rFonts w:ascii="Arial Narrow" w:hAnsi="Arial Narrow" w:cs="Arial CYR"/>
                <w:sz w:val="18"/>
                <w:szCs w:val="18"/>
              </w:rPr>
              <w:t>Приложение №4 к Решению Колпнянского районного Совета народных депутатов № 163      от       "20" декабря 2019г. "О бюджете Колпнянского района Орловской области на 2020 год и плановый период 2021 и 2022 годов"</w:t>
            </w:r>
          </w:p>
        </w:tc>
      </w:tr>
      <w:tr w:rsidR="00F061A3" w:rsidRPr="00F061A3" w:rsidTr="00F061A3">
        <w:trPr>
          <w:trHeight w:val="389"/>
        </w:trPr>
        <w:tc>
          <w:tcPr>
            <w:tcW w:w="9087" w:type="dxa"/>
            <w:gridSpan w:val="19"/>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Объем поступлений доходов бюджета Колпнянского района Орловской области на плановый период 2021-2022 годов</w:t>
            </w:r>
          </w:p>
        </w:tc>
      </w:tr>
      <w:tr w:rsidR="00F061A3" w:rsidRPr="00F061A3" w:rsidTr="00F061A3">
        <w:trPr>
          <w:trHeight w:val="389"/>
        </w:trPr>
        <w:tc>
          <w:tcPr>
            <w:tcW w:w="303" w:type="dxa"/>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303" w:type="dxa"/>
            <w:gridSpan w:val="2"/>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445" w:type="dxa"/>
            <w:gridSpan w:val="2"/>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303" w:type="dxa"/>
            <w:gridSpan w:val="2"/>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606" w:type="dxa"/>
            <w:gridSpan w:val="2"/>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2772" w:type="dxa"/>
            <w:gridSpan w:val="3"/>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1318" w:type="dxa"/>
            <w:gridSpan w:val="3"/>
            <w:tcBorders>
              <w:top w:val="nil"/>
              <w:left w:val="nil"/>
              <w:bottom w:val="single" w:sz="4" w:space="0" w:color="auto"/>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w:t>
            </w:r>
          </w:p>
        </w:tc>
        <w:tc>
          <w:tcPr>
            <w:tcW w:w="965"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p>
        </w:tc>
        <w:tc>
          <w:tcPr>
            <w:tcW w:w="952"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p>
        </w:tc>
      </w:tr>
      <w:tr w:rsidR="00F061A3" w:rsidRPr="00F061A3" w:rsidTr="00F061A3">
        <w:trPr>
          <w:trHeight w:val="389"/>
        </w:trPr>
        <w:tc>
          <w:tcPr>
            <w:tcW w:w="30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16"/>
                <w:szCs w:val="16"/>
              </w:rPr>
            </w:pPr>
            <w:r w:rsidRPr="00F061A3">
              <w:rPr>
                <w:rFonts w:ascii="Arial Narrow" w:hAnsi="Arial Narrow" w:cs="Arial CYR"/>
                <w:sz w:val="16"/>
                <w:szCs w:val="16"/>
              </w:rPr>
              <w:t> </w:t>
            </w:r>
          </w:p>
        </w:tc>
        <w:tc>
          <w:tcPr>
            <w:tcW w:w="409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 xml:space="preserve">Наименование </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Утверждено на 2021 год</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Утверждено на 2022 год</w:t>
            </w:r>
          </w:p>
        </w:tc>
      </w:tr>
      <w:tr w:rsidR="00F061A3" w:rsidRPr="00F061A3" w:rsidTr="00F061A3">
        <w:trPr>
          <w:trHeight w:val="389"/>
        </w:trPr>
        <w:tc>
          <w:tcPr>
            <w:tcW w:w="13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Вид доходов</w:t>
            </w:r>
          </w:p>
        </w:tc>
        <w:tc>
          <w:tcPr>
            <w:tcW w:w="6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Подвид доходов</w:t>
            </w:r>
          </w:p>
        </w:tc>
        <w:tc>
          <w:tcPr>
            <w:tcW w:w="1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Классификация операций сектора государственного управления</w:t>
            </w:r>
          </w:p>
        </w:tc>
        <w:tc>
          <w:tcPr>
            <w:tcW w:w="4090" w:type="dxa"/>
            <w:gridSpan w:val="6"/>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r>
      <w:tr w:rsidR="00F061A3" w:rsidRPr="00F061A3" w:rsidTr="00F061A3">
        <w:trPr>
          <w:trHeight w:val="1131"/>
        </w:trPr>
        <w:tc>
          <w:tcPr>
            <w:tcW w:w="30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Группа</w:t>
            </w:r>
          </w:p>
        </w:tc>
        <w:tc>
          <w:tcPr>
            <w:tcW w:w="303" w:type="dxa"/>
            <w:gridSpan w:val="2"/>
            <w:tcBorders>
              <w:top w:val="nil"/>
              <w:left w:val="nil"/>
              <w:bottom w:val="single" w:sz="4" w:space="0" w:color="auto"/>
              <w:right w:val="single" w:sz="4" w:space="0" w:color="auto"/>
            </w:tcBorders>
            <w:shd w:val="clear" w:color="auto" w:fill="auto"/>
            <w:noWrap/>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Подгруппа</w:t>
            </w:r>
          </w:p>
        </w:tc>
        <w:tc>
          <w:tcPr>
            <w:tcW w:w="445" w:type="dxa"/>
            <w:gridSpan w:val="2"/>
            <w:tcBorders>
              <w:top w:val="nil"/>
              <w:left w:val="nil"/>
              <w:bottom w:val="single" w:sz="4" w:space="0" w:color="auto"/>
              <w:right w:val="single" w:sz="4" w:space="0" w:color="auto"/>
            </w:tcBorders>
            <w:shd w:val="clear" w:color="auto" w:fill="auto"/>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Статья и подстатья</w:t>
            </w:r>
          </w:p>
        </w:tc>
        <w:tc>
          <w:tcPr>
            <w:tcW w:w="303" w:type="dxa"/>
            <w:gridSpan w:val="2"/>
            <w:tcBorders>
              <w:top w:val="nil"/>
              <w:left w:val="nil"/>
              <w:bottom w:val="single" w:sz="4" w:space="0" w:color="auto"/>
              <w:right w:val="single" w:sz="4" w:space="0" w:color="auto"/>
            </w:tcBorders>
            <w:shd w:val="clear" w:color="auto" w:fill="auto"/>
            <w:noWrap/>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Элемент</w:t>
            </w:r>
          </w:p>
        </w:tc>
        <w:tc>
          <w:tcPr>
            <w:tcW w:w="606" w:type="dxa"/>
            <w:gridSpan w:val="2"/>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4090" w:type="dxa"/>
            <w:gridSpan w:val="6"/>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18"/>
                <w:szCs w:val="18"/>
              </w:rPr>
            </w:pPr>
            <w:r w:rsidRPr="00F061A3">
              <w:rPr>
                <w:rFonts w:ascii="Arial Narrow" w:hAnsi="Arial Narrow" w:cs="Arial CYR"/>
                <w:b/>
                <w:bCs/>
                <w:i/>
                <w:iCs/>
                <w:sz w:val="18"/>
                <w:szCs w:val="18"/>
              </w:rPr>
              <w:t>НАЛОГОВЫЕ И НЕНАЛОГОВЫЕ ДОХОДЫ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i/>
                <w:iCs/>
                <w:sz w:val="20"/>
                <w:szCs w:val="20"/>
              </w:rPr>
            </w:pPr>
            <w:r w:rsidRPr="00F061A3">
              <w:rPr>
                <w:rFonts w:ascii="Arial CYR" w:hAnsi="Arial CYR" w:cs="Arial CYR"/>
                <w:b/>
                <w:bCs/>
                <w:i/>
                <w:iCs/>
                <w:sz w:val="20"/>
                <w:szCs w:val="20"/>
              </w:rPr>
              <w:t>49 155,8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i/>
                <w:iCs/>
                <w:sz w:val="20"/>
                <w:szCs w:val="20"/>
              </w:rPr>
            </w:pPr>
            <w:r w:rsidRPr="00F061A3">
              <w:rPr>
                <w:rFonts w:ascii="Arial CYR" w:hAnsi="Arial CYR" w:cs="Arial CYR"/>
                <w:b/>
                <w:bCs/>
                <w:i/>
                <w:iCs/>
                <w:sz w:val="20"/>
                <w:szCs w:val="20"/>
              </w:rPr>
              <w:t>50 250,8</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НАЛОГИ НА ПРИБЫЛЬ, ДОХОДЫ</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19 998,8</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20 638,9</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Налог на доходы физических лиц</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19 998,8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20 638,9</w:t>
            </w:r>
          </w:p>
        </w:tc>
      </w:tr>
      <w:tr w:rsidR="00F061A3" w:rsidRPr="00F061A3" w:rsidTr="00F061A3">
        <w:trPr>
          <w:trHeight w:val="105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02010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19 038,8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19 678,9</w:t>
            </w:r>
          </w:p>
        </w:tc>
      </w:tr>
      <w:tr w:rsidR="00F061A3" w:rsidRPr="00F061A3" w:rsidTr="00F061A3">
        <w:trPr>
          <w:trHeight w:val="156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02020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450,0</w:t>
            </w:r>
          </w:p>
        </w:tc>
      </w:tr>
      <w:tr w:rsidR="00F061A3" w:rsidRPr="00F061A3" w:rsidTr="00F061A3">
        <w:trPr>
          <w:trHeight w:val="681"/>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02030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210,0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210,0</w:t>
            </w:r>
          </w:p>
        </w:tc>
      </w:tr>
      <w:tr w:rsidR="00F061A3" w:rsidRPr="00F061A3" w:rsidTr="00F061A3">
        <w:trPr>
          <w:trHeight w:val="129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02040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300,0</w:t>
            </w:r>
          </w:p>
        </w:tc>
      </w:tr>
      <w:tr w:rsidR="00F061A3" w:rsidRPr="00F061A3" w:rsidTr="00F061A3">
        <w:trPr>
          <w:trHeight w:val="53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НАЛОГИ НА ТОВАРЫ (РАБОТЫ, УСЛУГИ), РЕАЛИЗУЕМЫЕ НА ТЕРРИТОРИИ РОССИЙСКОЙ ФЕДЕРАЦИИ</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0,0</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Акцизы по подакцизным товарам (продукции), производимым на территории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110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02231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1334"/>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02241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108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02251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110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02261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НАЛОГИ НА СОВОКУПНЫЙ ДОХОД</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5 971,0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6 078,9</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Единый налог на вмененный доход для отдельных видов деятельности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3 652,0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3 723,0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02010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Единый налог на вмененный доход для отдельных видов деятельности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3 651,0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3 722,0</w:t>
            </w:r>
          </w:p>
        </w:tc>
      </w:tr>
      <w:tr w:rsidR="00F061A3" w:rsidRPr="00F061A3" w:rsidTr="00F061A3">
        <w:trPr>
          <w:trHeight w:val="56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02020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Единый налог на вмененный доход для отдельных видов деятельности (за налоговые периоды, истекшие до 1 января 2011 года)</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 xml:space="preserve">Единый сельскохозяйственный налог </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1 949,0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1 980,9</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03010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Единый сельскохозяйственный налог</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1 949,0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1 980,9</w:t>
            </w:r>
          </w:p>
        </w:tc>
      </w:tr>
      <w:tr w:rsidR="00F061A3" w:rsidRPr="00F061A3" w:rsidTr="00F061A3">
        <w:trPr>
          <w:trHeight w:val="47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04000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Налог, взимаемый в связи с применением патентной системы налогообложения</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370,0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375,0</w:t>
            </w:r>
          </w:p>
        </w:tc>
      </w:tr>
      <w:tr w:rsidR="00F061A3" w:rsidRPr="00F061A3" w:rsidTr="00F061A3">
        <w:trPr>
          <w:trHeight w:val="58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04020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370,0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375,0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08</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ГОСУДАРСТВЕННАЯ ПОШЛИНА</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1 500,0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1 550,0</w:t>
            </w:r>
          </w:p>
        </w:tc>
      </w:tr>
      <w:tr w:rsidR="00F061A3" w:rsidRPr="00F061A3" w:rsidTr="00F061A3">
        <w:trPr>
          <w:trHeight w:val="56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08</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Государственная пошлина по делам, рассматриваемым в судах общей юрисдикции, мировыми судьями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1 500,0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1 550,0</w:t>
            </w:r>
          </w:p>
        </w:tc>
      </w:tr>
      <w:tr w:rsidR="00F061A3" w:rsidRPr="00F061A3" w:rsidTr="00F061A3">
        <w:trPr>
          <w:trHeight w:val="82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08</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03010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1 500,0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1 550,0</w:t>
            </w:r>
          </w:p>
        </w:tc>
      </w:tr>
      <w:tr w:rsidR="00F061A3" w:rsidRPr="00F061A3" w:rsidTr="00F061A3">
        <w:trPr>
          <w:trHeight w:val="60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ДОХОДЫ ОТ ИСПОЛЬЗОВАНИЯ ИМУЩЕСТВА, НАХОДЯЩЕГОСЯ В ГОСУДАРСТВЕННОЙ И МУНИЦИПАЛЬНОЙ СОБСТВЕННОСТИ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20 089,0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20 311,0</w:t>
            </w:r>
          </w:p>
        </w:tc>
      </w:tr>
      <w:tr w:rsidR="00F061A3" w:rsidRPr="00F061A3" w:rsidTr="00F061A3">
        <w:trPr>
          <w:trHeight w:val="79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46,0</w:t>
            </w:r>
          </w:p>
        </w:tc>
      </w:tr>
      <w:tr w:rsidR="00F061A3" w:rsidRPr="00F061A3" w:rsidTr="00F061A3">
        <w:trPr>
          <w:trHeight w:val="114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01050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46,0</w:t>
            </w:r>
          </w:p>
        </w:tc>
      </w:tr>
      <w:tr w:rsidR="00F061A3" w:rsidRPr="00F061A3" w:rsidTr="00F061A3">
        <w:trPr>
          <w:trHeight w:val="1131"/>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20 014,0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20 233,0</w:t>
            </w:r>
          </w:p>
        </w:tc>
      </w:tr>
      <w:tr w:rsidR="00F061A3" w:rsidRPr="00F061A3" w:rsidTr="00F061A3">
        <w:trPr>
          <w:trHeight w:val="87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05010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19 089,0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19 280,0</w:t>
            </w:r>
          </w:p>
        </w:tc>
      </w:tr>
      <w:tr w:rsidR="00F061A3" w:rsidRPr="00F061A3" w:rsidTr="00F061A3">
        <w:trPr>
          <w:trHeight w:val="108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05013</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18 959,0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19 145,0</w:t>
            </w:r>
          </w:p>
        </w:tc>
      </w:tr>
      <w:tr w:rsidR="00F061A3" w:rsidRPr="00F061A3" w:rsidTr="00F061A3">
        <w:trPr>
          <w:trHeight w:val="1044"/>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05013</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13</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130,0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135,0</w:t>
            </w:r>
          </w:p>
        </w:tc>
      </w:tr>
      <w:tr w:rsidR="00F061A3" w:rsidRPr="00F061A3" w:rsidTr="00F061A3">
        <w:trPr>
          <w:trHeight w:val="101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05030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925,0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953,0</w:t>
            </w:r>
          </w:p>
        </w:tc>
      </w:tr>
      <w:tr w:rsidR="00F061A3" w:rsidRPr="00F061A3" w:rsidTr="00F061A3">
        <w:trPr>
          <w:trHeight w:val="101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05035</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729,0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757,0</w:t>
            </w:r>
          </w:p>
        </w:tc>
      </w:tr>
      <w:tr w:rsidR="00F061A3" w:rsidRPr="00F061A3" w:rsidTr="00F061A3">
        <w:trPr>
          <w:trHeight w:val="65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05070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196,0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196,0</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05075</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сдачи в аренду имущества, составляющего муниципальную казну (за исключением земельных участков)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196,0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196,0</w:t>
            </w:r>
          </w:p>
        </w:tc>
      </w:tr>
      <w:tr w:rsidR="00F061A3" w:rsidRPr="00F061A3" w:rsidTr="00F061A3">
        <w:trPr>
          <w:trHeight w:val="50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07000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Платежи от государственных и унитарных предприятий</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32,0</w:t>
            </w:r>
          </w:p>
        </w:tc>
      </w:tr>
      <w:tr w:rsidR="00F061A3" w:rsidRPr="00F061A3" w:rsidTr="00F061A3">
        <w:trPr>
          <w:trHeight w:val="81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11</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07015</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32,0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ПЛАТЕЖИ ПРИ ПОЛЬЗОВАНИИ ПРИРОДНЫМИ РЕСУРСАМИ</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75,0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78,0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120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Плата за негативное воздействие на окружающую среду</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78,0</w:t>
            </w:r>
          </w:p>
        </w:tc>
      </w:tr>
      <w:tr w:rsidR="00F061A3" w:rsidRPr="00F061A3" w:rsidTr="00F061A3">
        <w:trPr>
          <w:trHeight w:val="52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ДОХОДЫ ОТ ОКАЗАНИЯ ПЛАТНЫХ УСЛУГ (РАБОТ) И КОМПЕНСАЦИИ ЗАТРАТ ГОСУДАРСТВА</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72,0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74,0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130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компенсации затрат государства</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72,0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74,0</w:t>
            </w:r>
          </w:p>
        </w:tc>
      </w:tr>
      <w:tr w:rsidR="00F061A3" w:rsidRPr="00F061A3" w:rsidTr="00F061A3">
        <w:trPr>
          <w:trHeight w:val="69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13</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02065</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130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72,0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74,0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ДОХОДЫ ОТ ПРОДАЖИ МАТЕРИАЛЬНЫХ И НЕМАТЕРИАЛЬНЫХ АКТИВОВ</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700,0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750,0</w:t>
            </w:r>
          </w:p>
        </w:tc>
      </w:tr>
      <w:tr w:rsidR="00F061A3" w:rsidRPr="00F061A3" w:rsidTr="00F061A3">
        <w:trPr>
          <w:trHeight w:val="108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r>
      <w:tr w:rsidR="00F061A3" w:rsidRPr="00F061A3" w:rsidTr="00F061A3">
        <w:trPr>
          <w:trHeight w:val="1131"/>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02050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r>
      <w:tr w:rsidR="00F061A3" w:rsidRPr="00F061A3" w:rsidTr="00F061A3">
        <w:trPr>
          <w:trHeight w:val="114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02053</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410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r>
      <w:tr w:rsidR="00F061A3" w:rsidRPr="00F061A3" w:rsidTr="00F061A3">
        <w:trPr>
          <w:trHeight w:val="60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06000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430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продажи земельных участков, находящихся в государственной и муниципальной собственности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400</w:t>
            </w:r>
          </w:p>
        </w:tc>
      </w:tr>
      <w:tr w:rsidR="00F061A3" w:rsidRPr="00F061A3" w:rsidTr="00F061A3">
        <w:trPr>
          <w:trHeight w:val="884"/>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06013</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430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400,0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16</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8"/>
                <w:szCs w:val="18"/>
              </w:rPr>
            </w:pPr>
            <w:r w:rsidRPr="00F061A3">
              <w:rPr>
                <w:rFonts w:ascii="Arial Narrow" w:hAnsi="Arial Narrow" w:cs="Arial CYR"/>
                <w:b/>
                <w:bCs/>
                <w:sz w:val="18"/>
                <w:szCs w:val="18"/>
              </w:rPr>
              <w:t>ШТРАФЫ, САНКЦИИ, ВОЗМЕЩЕНИЕ УЩЕРБА</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750,0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770,0</w:t>
            </w:r>
          </w:p>
        </w:tc>
      </w:tr>
      <w:tr w:rsidR="00F061A3" w:rsidRPr="00F061A3" w:rsidTr="00F061A3">
        <w:trPr>
          <w:trHeight w:val="52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16</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90000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Прочие поступления от денежных взысканий (штрафов) и иных сумм в возмещение ущерба</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770,0</w:t>
            </w:r>
          </w:p>
        </w:tc>
      </w:tr>
      <w:tr w:rsidR="00F061A3" w:rsidRPr="00F061A3" w:rsidTr="00F061A3">
        <w:trPr>
          <w:trHeight w:val="65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16</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90050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140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750,0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770,0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i/>
                <w:iCs/>
                <w:sz w:val="20"/>
                <w:szCs w:val="20"/>
              </w:rPr>
            </w:pPr>
            <w:r w:rsidRPr="00F061A3">
              <w:rPr>
                <w:rFonts w:ascii="Arial Narrow" w:hAnsi="Arial Narrow" w:cs="Arial CYR"/>
                <w:b/>
                <w:bCs/>
                <w:i/>
                <w:iCs/>
                <w:sz w:val="20"/>
                <w:szCs w:val="20"/>
              </w:rPr>
              <w:t>БЕЗВОЗМЕЗДНЫЕ ПОСТУПЛЕНИЯ</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i/>
                <w:iCs/>
                <w:sz w:val="20"/>
                <w:szCs w:val="20"/>
              </w:rPr>
            </w:pPr>
            <w:r w:rsidRPr="00F061A3">
              <w:rPr>
                <w:rFonts w:ascii="Arial CYR" w:hAnsi="Arial CYR" w:cs="Arial CYR"/>
                <w:b/>
                <w:bCs/>
                <w:i/>
                <w:iCs/>
                <w:sz w:val="20"/>
                <w:szCs w:val="20"/>
              </w:rPr>
              <w:t>147 728,8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i/>
                <w:iCs/>
                <w:sz w:val="20"/>
                <w:szCs w:val="20"/>
              </w:rPr>
            </w:pPr>
            <w:r w:rsidRPr="00F061A3">
              <w:rPr>
                <w:rFonts w:ascii="Arial CYR" w:hAnsi="Arial CYR" w:cs="Arial CYR"/>
                <w:b/>
                <w:bCs/>
                <w:i/>
                <w:iCs/>
                <w:sz w:val="20"/>
                <w:szCs w:val="20"/>
              </w:rPr>
              <w:t>146 754,6</w:t>
            </w:r>
          </w:p>
        </w:tc>
      </w:tr>
      <w:tr w:rsidR="00F061A3" w:rsidRPr="00F061A3" w:rsidTr="00F061A3">
        <w:trPr>
          <w:trHeight w:val="60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БЕЗВОЗМЕЗДНЫЕ ПОСТУПЛЕНИЯ ОТ ДРУГИХ БЮДЖЕТОВ БЮДЖЕТНОЙ СИСТЕМЫ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147 728,8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146 754,6</w:t>
            </w:r>
          </w:p>
        </w:tc>
      </w:tr>
      <w:tr w:rsidR="00F061A3" w:rsidRPr="00F061A3" w:rsidTr="00F061A3">
        <w:trPr>
          <w:trHeight w:val="507"/>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b/>
                <w:bCs/>
                <w:sz w:val="20"/>
                <w:szCs w:val="20"/>
              </w:rPr>
            </w:pPr>
            <w:r w:rsidRPr="00F061A3">
              <w:rPr>
                <w:rFonts w:ascii="Arial Narrow" w:hAnsi="Arial Narrow" w:cs="Arial CYR"/>
                <w:b/>
                <w:bCs/>
                <w:sz w:val="20"/>
                <w:szCs w:val="20"/>
              </w:rPr>
              <w:t>Дотации бюджетам бюджетной системы Российской Федерации</w:t>
            </w:r>
          </w:p>
        </w:tc>
        <w:tc>
          <w:tcPr>
            <w:tcW w:w="965"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53 725,0</w:t>
            </w:r>
          </w:p>
        </w:tc>
        <w:tc>
          <w:tcPr>
            <w:tcW w:w="952" w:type="dxa"/>
            <w:tcBorders>
              <w:top w:val="nil"/>
              <w:left w:val="nil"/>
              <w:bottom w:val="single" w:sz="4" w:space="0" w:color="auto"/>
              <w:right w:val="single" w:sz="4" w:space="0" w:color="auto"/>
            </w:tcBorders>
            <w:shd w:val="clear" w:color="000000" w:fill="FFFFFF"/>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55 679,0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15001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Дотации на выравнивание бюджетной обеспеченности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53 725,0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55 679,0</w:t>
            </w:r>
          </w:p>
        </w:tc>
      </w:tr>
      <w:tr w:rsidR="00F061A3" w:rsidRPr="00F061A3" w:rsidTr="00F061A3">
        <w:trPr>
          <w:trHeight w:val="53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15001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Дотации бюджетам муниципальных районов на выравнивание бюджетной обеспеченности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53 725,0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55 679,0</w:t>
            </w:r>
          </w:p>
        </w:tc>
      </w:tr>
      <w:tr w:rsidR="00F061A3" w:rsidRPr="00F061A3" w:rsidTr="00F061A3">
        <w:trPr>
          <w:trHeight w:val="53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15002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Дотации бюджетам на поддержку мер по обеспечению сбалансированности бюджетов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53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15002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Дотации бюджетам муниципальных районов на поддержку мер по обеспечению сбалансированности бюджетов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72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bottom"/>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Субсидии бюджетам бюджетной системы Российской Федерации (межбюджетные субсидии)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33 996,1</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23 863,0</w:t>
            </w:r>
          </w:p>
        </w:tc>
      </w:tr>
      <w:tr w:rsidR="00F061A3" w:rsidRPr="00F061A3" w:rsidTr="00F061A3">
        <w:trPr>
          <w:trHeight w:val="102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20216</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10 000,0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10 000,0</w:t>
            </w:r>
          </w:p>
        </w:tc>
      </w:tr>
      <w:tr w:rsidR="00F061A3" w:rsidRPr="00F061A3" w:rsidTr="00F061A3">
        <w:trPr>
          <w:trHeight w:val="1232"/>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20216</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10 000,0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10 000,0</w:t>
            </w:r>
          </w:p>
        </w:tc>
      </w:tr>
      <w:tr w:rsidR="00F061A3" w:rsidRPr="00F061A3" w:rsidTr="00F061A3">
        <w:trPr>
          <w:trHeight w:val="754"/>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25097</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3 000,0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2 600,0</w:t>
            </w:r>
          </w:p>
        </w:tc>
      </w:tr>
      <w:tr w:rsidR="00F061A3" w:rsidRPr="00F061A3" w:rsidTr="00F061A3">
        <w:trPr>
          <w:trHeight w:val="913"/>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25097</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bottom"/>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3 000,0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2 600,0</w:t>
            </w:r>
          </w:p>
        </w:tc>
      </w:tr>
      <w:tr w:rsidR="00F061A3" w:rsidRPr="00F061A3" w:rsidTr="00F061A3">
        <w:trPr>
          <w:trHeight w:val="31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29999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Прочие субсидии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20 996,1</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11 263,0</w:t>
            </w:r>
          </w:p>
        </w:tc>
      </w:tr>
      <w:tr w:rsidR="00F061A3" w:rsidRPr="00F061A3" w:rsidTr="00F061A3">
        <w:trPr>
          <w:trHeight w:val="391"/>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29999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Прочие субсидии бюджетам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20 996,1</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11 263,0</w:t>
            </w:r>
          </w:p>
        </w:tc>
      </w:tr>
      <w:tr w:rsidR="00F061A3" w:rsidRPr="00F061A3" w:rsidTr="00F061A3">
        <w:trPr>
          <w:trHeight w:val="42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30000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b/>
                <w:bCs/>
                <w:sz w:val="20"/>
                <w:szCs w:val="20"/>
              </w:rPr>
            </w:pPr>
            <w:r w:rsidRPr="00F061A3">
              <w:rPr>
                <w:rFonts w:ascii="Arial Narrow" w:hAnsi="Arial Narrow" w:cs="Arial CYR"/>
                <w:b/>
                <w:bCs/>
                <w:sz w:val="20"/>
                <w:szCs w:val="20"/>
              </w:rPr>
              <w:t>Субвенции бюджетам бюджетной системы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58 007,7</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65 212,6</w:t>
            </w:r>
          </w:p>
        </w:tc>
      </w:tr>
      <w:tr w:rsidR="00F061A3" w:rsidRPr="00F061A3" w:rsidTr="00F061A3">
        <w:trPr>
          <w:trHeight w:val="594"/>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образований на ежемесячное денежное вознаграждение за классное руководство</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2 145,2</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2 145,2</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30021</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ежемесячное денежное вознаграждение за классное руководство</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2 145,2</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2 145,2</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30024</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местным бюджетам на выполнение передаваемых полномочий субъектов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5 654,3</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5 654,3</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30024</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выполнение передаваемых полномочий субъектов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5 654,3</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5 654,3</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30027</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2 863,3</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2 863,3</w:t>
            </w:r>
          </w:p>
        </w:tc>
      </w:tr>
      <w:tr w:rsidR="00F061A3" w:rsidRPr="00F061A3" w:rsidTr="00F061A3">
        <w:trPr>
          <w:trHeight w:val="63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30027</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2 863,3</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2 863,3</w:t>
            </w:r>
          </w:p>
        </w:tc>
      </w:tr>
      <w:tr w:rsidR="00F061A3" w:rsidRPr="00F061A3" w:rsidTr="00F061A3">
        <w:trPr>
          <w:trHeight w:val="98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611,7</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611,7</w:t>
            </w:r>
          </w:p>
        </w:tc>
      </w:tr>
      <w:tr w:rsidR="00F061A3" w:rsidRPr="00F061A3" w:rsidTr="00F061A3">
        <w:trPr>
          <w:trHeight w:val="111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30029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611,7</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611,7</w:t>
            </w:r>
          </w:p>
        </w:tc>
      </w:tr>
      <w:tr w:rsidR="00F061A3" w:rsidRPr="00F061A3" w:rsidTr="00F061A3">
        <w:trPr>
          <w:trHeight w:val="783"/>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35082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3 153,5</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3 153,5</w:t>
            </w:r>
          </w:p>
        </w:tc>
      </w:tr>
      <w:tr w:rsidR="00F061A3" w:rsidRPr="00F061A3" w:rsidTr="00F061A3">
        <w:trPr>
          <w:trHeight w:val="73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35082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3 153,5</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3 153,5</w:t>
            </w:r>
          </w:p>
        </w:tc>
      </w:tr>
      <w:tr w:rsidR="00F061A3" w:rsidRPr="00F061A3" w:rsidTr="00F061A3">
        <w:trPr>
          <w:trHeight w:val="565"/>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35118</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747,6</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768,9</w:t>
            </w:r>
          </w:p>
        </w:tc>
      </w:tr>
      <w:tr w:rsidR="00F061A3" w:rsidRPr="00F061A3" w:rsidTr="00F061A3">
        <w:trPr>
          <w:trHeight w:val="58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35118</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747,6</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768,9</w:t>
            </w:r>
          </w:p>
        </w:tc>
      </w:tr>
      <w:tr w:rsidR="00F061A3" w:rsidRPr="00F061A3" w:rsidTr="00F061A3">
        <w:trPr>
          <w:trHeight w:val="76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35120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4,4</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47,6</w:t>
            </w:r>
          </w:p>
        </w:tc>
      </w:tr>
      <w:tr w:rsidR="00F061A3" w:rsidRPr="00F061A3" w:rsidTr="00F061A3">
        <w:trPr>
          <w:trHeight w:val="870"/>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35120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4,4</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47,6</w:t>
            </w:r>
          </w:p>
        </w:tc>
      </w:tr>
      <w:tr w:rsidR="00F061A3" w:rsidRPr="00F061A3" w:rsidTr="00F061A3">
        <w:trPr>
          <w:trHeight w:val="69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35260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90,8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90,8</w:t>
            </w:r>
          </w:p>
        </w:tc>
      </w:tr>
      <w:tr w:rsidR="00F061A3" w:rsidRPr="00F061A3" w:rsidTr="00F061A3">
        <w:trPr>
          <w:trHeight w:val="826"/>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35260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90,8</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90,8</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39999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Прочие субвенции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42 736,9</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49 877,3</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39999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151</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sz w:val="20"/>
                <w:szCs w:val="20"/>
              </w:rPr>
            </w:pPr>
            <w:r w:rsidRPr="00F061A3">
              <w:rPr>
                <w:rFonts w:ascii="Arial Narrow" w:hAnsi="Arial Narrow" w:cs="Arial CYR"/>
                <w:sz w:val="20"/>
                <w:szCs w:val="20"/>
              </w:rPr>
              <w:t>Прочие субвенции бюджетам муниципальных районов</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42 736,9</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49 877,3</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40000</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Иные межбюджетные трансферты</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2000</w:t>
            </w:r>
          </w:p>
        </w:tc>
      </w:tr>
      <w:tr w:rsidR="00F061A3" w:rsidRPr="00F061A3" w:rsidTr="00F061A3">
        <w:trPr>
          <w:trHeight w:val="1058"/>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40014</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rPr>
            </w:pPr>
            <w:r w:rsidRPr="00F061A3">
              <w:rPr>
                <w:rFonts w:ascii="Arial Narrow" w:hAnsi="Arial Narrow" w:cs="Arial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2000</w:t>
            </w:r>
          </w:p>
        </w:tc>
      </w:tr>
      <w:tr w:rsidR="00F061A3" w:rsidRPr="00F061A3" w:rsidTr="00F061A3">
        <w:trPr>
          <w:trHeight w:val="1421"/>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40014</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rPr>
            </w:pPr>
            <w:r w:rsidRPr="00F061A3">
              <w:rPr>
                <w:rFonts w:ascii="Arial Narrow" w:hAnsi="Arial Narrow" w:cs="Arial CY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2000</w:t>
            </w:r>
          </w:p>
        </w:tc>
      </w:tr>
      <w:tr w:rsidR="00F061A3" w:rsidRPr="00F061A3" w:rsidTr="00F061A3">
        <w:trPr>
          <w:trHeight w:val="389"/>
        </w:trPr>
        <w:tc>
          <w:tcPr>
            <w:tcW w:w="303" w:type="dxa"/>
            <w:tcBorders>
              <w:top w:val="nil"/>
              <w:left w:val="single" w:sz="4" w:space="0" w:color="auto"/>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2</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445"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49999</w:t>
            </w:r>
          </w:p>
        </w:tc>
        <w:tc>
          <w:tcPr>
            <w:tcW w:w="303"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606" w:type="dxa"/>
            <w:gridSpan w:val="2"/>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150</w:t>
            </w:r>
          </w:p>
        </w:tc>
        <w:tc>
          <w:tcPr>
            <w:tcW w:w="4090" w:type="dxa"/>
            <w:gridSpan w:val="6"/>
            <w:tcBorders>
              <w:top w:val="single" w:sz="4" w:space="0" w:color="auto"/>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rPr>
                <w:rFonts w:ascii="Arial Narrow" w:hAnsi="Arial Narrow" w:cs="Arial CYR"/>
                <w:color w:val="000000"/>
              </w:rPr>
            </w:pPr>
            <w:r w:rsidRPr="00F061A3">
              <w:rPr>
                <w:rFonts w:ascii="Arial Narrow" w:hAnsi="Arial Narrow" w:cs="Arial CYR"/>
                <w:color w:val="000000"/>
              </w:rPr>
              <w:t>Прочие межбюджетные трансферты, передаваемые бюджетам</w:t>
            </w:r>
          </w:p>
        </w:tc>
        <w:tc>
          <w:tcPr>
            <w:tcW w:w="965"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c>
          <w:tcPr>
            <w:tcW w:w="95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sz w:val="20"/>
                <w:szCs w:val="20"/>
              </w:rPr>
            </w:pPr>
            <w:r w:rsidRPr="00F061A3">
              <w:rPr>
                <w:rFonts w:ascii="Arial CYR" w:hAnsi="Arial CYR" w:cs="Arial CYR"/>
                <w:sz w:val="20"/>
                <w:szCs w:val="20"/>
              </w:rPr>
              <w:t>0,0</w:t>
            </w:r>
          </w:p>
        </w:tc>
      </w:tr>
      <w:tr w:rsidR="00F061A3" w:rsidRPr="00F061A3" w:rsidTr="00F061A3">
        <w:trPr>
          <w:trHeight w:val="389"/>
        </w:trPr>
        <w:tc>
          <w:tcPr>
            <w:tcW w:w="7169" w:type="dxa"/>
            <w:gridSpan w:val="1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left"/>
              <w:rPr>
                <w:rFonts w:ascii="Arial Narrow" w:hAnsi="Arial Narrow" w:cs="Arial CYR"/>
                <w:b/>
                <w:bCs/>
                <w:sz w:val="20"/>
                <w:szCs w:val="20"/>
              </w:rPr>
            </w:pPr>
            <w:r w:rsidRPr="00F061A3">
              <w:rPr>
                <w:rFonts w:ascii="Arial Narrow" w:hAnsi="Arial Narrow" w:cs="Arial CYR"/>
                <w:b/>
                <w:bCs/>
                <w:sz w:val="20"/>
                <w:szCs w:val="20"/>
              </w:rPr>
              <w:t>ВСЕГО ДОХОДОВ</w:t>
            </w:r>
          </w:p>
        </w:tc>
        <w:tc>
          <w:tcPr>
            <w:tcW w:w="965" w:type="dxa"/>
            <w:tcBorders>
              <w:top w:val="single" w:sz="8" w:space="0" w:color="auto"/>
              <w:left w:val="nil"/>
              <w:bottom w:val="single" w:sz="8" w:space="0" w:color="auto"/>
              <w:right w:val="single" w:sz="8"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196884,6</w:t>
            </w:r>
          </w:p>
        </w:tc>
        <w:tc>
          <w:tcPr>
            <w:tcW w:w="95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CYR" w:hAnsi="Arial CYR" w:cs="Arial CYR"/>
                <w:b/>
                <w:bCs/>
                <w:sz w:val="20"/>
                <w:szCs w:val="20"/>
              </w:rPr>
            </w:pPr>
            <w:r w:rsidRPr="00F061A3">
              <w:rPr>
                <w:rFonts w:ascii="Arial CYR" w:hAnsi="Arial CYR" w:cs="Arial CYR"/>
                <w:b/>
                <w:bCs/>
                <w:sz w:val="20"/>
                <w:szCs w:val="20"/>
              </w:rPr>
              <w:t>197005,4</w:t>
            </w:r>
          </w:p>
        </w:tc>
      </w:tr>
    </w:tbl>
    <w:p w:rsidR="00841917" w:rsidRDefault="00841917" w:rsidP="00067317">
      <w:pPr>
        <w:ind w:firstLine="0"/>
        <w:rPr>
          <w:rFonts w:ascii="Times New Roman" w:hAnsi="Times New Roman" w:cs="Times New Roman"/>
          <w:sz w:val="28"/>
          <w:szCs w:val="28"/>
        </w:rPr>
      </w:pPr>
    </w:p>
    <w:p w:rsidR="00F061A3" w:rsidRDefault="00F061A3" w:rsidP="00067317">
      <w:pPr>
        <w:ind w:firstLine="0"/>
        <w:rPr>
          <w:rFonts w:ascii="Times New Roman" w:hAnsi="Times New Roman" w:cs="Times New Roman"/>
          <w:sz w:val="28"/>
          <w:szCs w:val="28"/>
        </w:rPr>
      </w:pPr>
    </w:p>
    <w:p w:rsidR="00F061A3" w:rsidRDefault="00F061A3" w:rsidP="00067317">
      <w:pPr>
        <w:ind w:firstLine="0"/>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F061A3" w:rsidRPr="00973740" w:rsidTr="00EF51B4">
        <w:trPr>
          <w:jc w:val="right"/>
        </w:trPr>
        <w:tc>
          <w:tcPr>
            <w:tcW w:w="5482" w:type="dxa"/>
            <w:tcBorders>
              <w:top w:val="nil"/>
              <w:left w:val="nil"/>
              <w:bottom w:val="nil"/>
              <w:right w:val="nil"/>
            </w:tcBorders>
          </w:tcPr>
          <w:p w:rsidR="00F061A3" w:rsidRPr="00D64066" w:rsidRDefault="00F061A3" w:rsidP="00EF51B4">
            <w:pPr>
              <w:pStyle w:val="a3"/>
            </w:pPr>
            <w:r w:rsidRPr="00D64066">
              <w:t>Приложение №5 к Решению Колпнянского районног</w:t>
            </w:r>
            <w:r>
              <w:t>о Совета народных депутатов № 163</w:t>
            </w:r>
            <w:r w:rsidRPr="00D64066">
              <w:t xml:space="preserve"> от «</w:t>
            </w:r>
            <w:r>
              <w:t>20</w:t>
            </w:r>
            <w:r w:rsidRPr="00D64066">
              <w:t>»</w:t>
            </w:r>
            <w:r>
              <w:t xml:space="preserve"> декабря</w:t>
            </w:r>
            <w:r w:rsidRPr="00D64066">
              <w:t xml:space="preserve">               20</w:t>
            </w:r>
            <w:r>
              <w:t>19</w:t>
            </w:r>
            <w:r w:rsidRPr="00D64066">
              <w:t xml:space="preserve"> г. «О бюджете Колпнянского района Орловской области на 20</w:t>
            </w:r>
            <w:r>
              <w:t>20</w:t>
            </w:r>
            <w:r w:rsidRPr="00D64066">
              <w:t xml:space="preserve"> год и плановый период 202</w:t>
            </w:r>
            <w:r>
              <w:t>1</w:t>
            </w:r>
            <w:r w:rsidRPr="00D64066">
              <w:t xml:space="preserve"> и 202</w:t>
            </w:r>
            <w:r>
              <w:t>2</w:t>
            </w:r>
            <w:r w:rsidRPr="00D64066">
              <w:t xml:space="preserve"> годов»</w:t>
            </w:r>
          </w:p>
        </w:tc>
      </w:tr>
    </w:tbl>
    <w:p w:rsidR="00F061A3" w:rsidRPr="0093361C" w:rsidRDefault="00F061A3" w:rsidP="00F061A3">
      <w:pPr>
        <w:pStyle w:val="a3"/>
        <w:jc w:val="center"/>
        <w:rPr>
          <w:b/>
        </w:rPr>
      </w:pPr>
    </w:p>
    <w:p w:rsidR="00F061A3" w:rsidRPr="0093361C" w:rsidRDefault="00F061A3" w:rsidP="00F061A3">
      <w:pPr>
        <w:pStyle w:val="a3"/>
        <w:jc w:val="center"/>
        <w:rPr>
          <w:b/>
        </w:rPr>
      </w:pPr>
      <w:r w:rsidRPr="0093361C">
        <w:rPr>
          <w:b/>
        </w:rPr>
        <w:t>Перечень главных администраторов доходов</w:t>
      </w:r>
    </w:p>
    <w:p w:rsidR="00F061A3" w:rsidRDefault="00F061A3" w:rsidP="00F061A3">
      <w:pPr>
        <w:pStyle w:val="a3"/>
        <w:jc w:val="center"/>
        <w:rPr>
          <w:b/>
        </w:rPr>
      </w:pPr>
      <w:r w:rsidRPr="0093361C">
        <w:rPr>
          <w:b/>
        </w:rPr>
        <w:t>бюджета Колпнянского района Орловской области</w:t>
      </w:r>
    </w:p>
    <w:p w:rsidR="00F061A3" w:rsidRPr="0093361C" w:rsidRDefault="00F061A3" w:rsidP="00F061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2410"/>
        <w:gridCol w:w="6308"/>
      </w:tblGrid>
      <w:tr w:rsidR="00F061A3" w:rsidRPr="00E26700" w:rsidTr="00EF51B4">
        <w:trPr>
          <w:cantSplit/>
          <w:trHeight w:val="280"/>
          <w:jc w:val="center"/>
        </w:trPr>
        <w:tc>
          <w:tcPr>
            <w:tcW w:w="3759" w:type="dxa"/>
            <w:gridSpan w:val="2"/>
          </w:tcPr>
          <w:p w:rsidR="00F061A3" w:rsidRPr="00D64066" w:rsidRDefault="00F061A3" w:rsidP="00EF51B4">
            <w:pPr>
              <w:pStyle w:val="1"/>
              <w:rPr>
                <w:rFonts w:ascii="Arial" w:hAnsi="Arial" w:cs="Arial"/>
                <w:b w:val="0"/>
                <w:sz w:val="18"/>
                <w:szCs w:val="18"/>
              </w:rPr>
            </w:pPr>
            <w:r w:rsidRPr="00D64066">
              <w:rPr>
                <w:rFonts w:ascii="Arial" w:hAnsi="Arial" w:cs="Arial"/>
                <w:b w:val="0"/>
                <w:sz w:val="18"/>
                <w:szCs w:val="18"/>
              </w:rPr>
              <w:t>Код бюджетной  классификации</w:t>
            </w:r>
          </w:p>
          <w:p w:rsidR="00F061A3" w:rsidRPr="00E26700" w:rsidRDefault="00F061A3" w:rsidP="00EF51B4">
            <w:pPr>
              <w:jc w:val="center"/>
              <w:rPr>
                <w:sz w:val="18"/>
                <w:szCs w:val="18"/>
              </w:rPr>
            </w:pPr>
            <w:r w:rsidRPr="00E26700">
              <w:rPr>
                <w:sz w:val="18"/>
                <w:szCs w:val="18"/>
              </w:rPr>
              <w:t>Российской Федерации</w:t>
            </w:r>
          </w:p>
          <w:p w:rsidR="00F061A3" w:rsidRPr="00E26700" w:rsidRDefault="00F061A3" w:rsidP="00EF51B4">
            <w:pPr>
              <w:jc w:val="center"/>
              <w:rPr>
                <w:sz w:val="18"/>
                <w:szCs w:val="18"/>
              </w:rPr>
            </w:pPr>
          </w:p>
        </w:tc>
        <w:tc>
          <w:tcPr>
            <w:tcW w:w="6308" w:type="dxa"/>
            <w:vMerge w:val="restart"/>
          </w:tcPr>
          <w:p w:rsidR="00F061A3" w:rsidRPr="00E26700" w:rsidRDefault="00F061A3" w:rsidP="00EF51B4">
            <w:pPr>
              <w:jc w:val="center"/>
              <w:rPr>
                <w:sz w:val="18"/>
                <w:szCs w:val="18"/>
              </w:rPr>
            </w:pPr>
            <w:r w:rsidRPr="00E26700">
              <w:rPr>
                <w:sz w:val="18"/>
                <w:szCs w:val="18"/>
              </w:rPr>
              <w:t xml:space="preserve">Наименование главного администратора доходов </w:t>
            </w:r>
          </w:p>
          <w:p w:rsidR="00F061A3" w:rsidRPr="00E26700" w:rsidRDefault="00F061A3" w:rsidP="00EF51B4">
            <w:pPr>
              <w:jc w:val="center"/>
              <w:rPr>
                <w:sz w:val="18"/>
                <w:szCs w:val="18"/>
              </w:rPr>
            </w:pPr>
            <w:r w:rsidRPr="00E26700">
              <w:rPr>
                <w:sz w:val="18"/>
                <w:szCs w:val="18"/>
              </w:rPr>
              <w:t>бюджета муниципального района</w:t>
            </w:r>
          </w:p>
        </w:tc>
      </w:tr>
      <w:tr w:rsidR="00F061A3" w:rsidRPr="00E26700" w:rsidTr="00EF51B4">
        <w:trPr>
          <w:cantSplit/>
          <w:trHeight w:val="220"/>
          <w:jc w:val="center"/>
        </w:trPr>
        <w:tc>
          <w:tcPr>
            <w:tcW w:w="1349" w:type="dxa"/>
          </w:tcPr>
          <w:p w:rsidR="00F061A3" w:rsidRPr="00D64066" w:rsidRDefault="00F061A3" w:rsidP="00EF51B4">
            <w:pPr>
              <w:pStyle w:val="1"/>
              <w:rPr>
                <w:rFonts w:ascii="Arial" w:hAnsi="Arial" w:cs="Arial"/>
                <w:b w:val="0"/>
                <w:sz w:val="18"/>
                <w:szCs w:val="18"/>
              </w:rPr>
            </w:pPr>
            <w:r w:rsidRPr="00D64066">
              <w:rPr>
                <w:rFonts w:ascii="Arial" w:hAnsi="Arial" w:cs="Arial"/>
                <w:b w:val="0"/>
                <w:sz w:val="18"/>
                <w:szCs w:val="18"/>
              </w:rPr>
              <w:t>Главного администратора</w:t>
            </w:r>
          </w:p>
        </w:tc>
        <w:tc>
          <w:tcPr>
            <w:tcW w:w="2410" w:type="dxa"/>
          </w:tcPr>
          <w:p w:rsidR="00F061A3" w:rsidRPr="00D64066" w:rsidRDefault="00F061A3" w:rsidP="00EF51B4">
            <w:pPr>
              <w:pStyle w:val="1"/>
              <w:rPr>
                <w:rFonts w:ascii="Arial" w:hAnsi="Arial" w:cs="Arial"/>
                <w:b w:val="0"/>
                <w:sz w:val="18"/>
                <w:szCs w:val="18"/>
              </w:rPr>
            </w:pPr>
            <w:r w:rsidRPr="00D64066">
              <w:rPr>
                <w:rFonts w:ascii="Arial" w:hAnsi="Arial" w:cs="Arial"/>
                <w:b w:val="0"/>
                <w:sz w:val="18"/>
                <w:szCs w:val="18"/>
              </w:rPr>
              <w:t>Доходов бюджета муниципального района</w:t>
            </w:r>
          </w:p>
        </w:tc>
        <w:tc>
          <w:tcPr>
            <w:tcW w:w="6308" w:type="dxa"/>
            <w:vMerge/>
          </w:tcPr>
          <w:p w:rsidR="00F061A3" w:rsidRPr="00E26700" w:rsidRDefault="00F061A3" w:rsidP="00EF51B4">
            <w:pPr>
              <w:jc w:val="center"/>
              <w:rPr>
                <w:sz w:val="18"/>
                <w:szCs w:val="18"/>
              </w:rPr>
            </w:pPr>
          </w:p>
        </w:tc>
      </w:tr>
      <w:tr w:rsidR="00F061A3" w:rsidRPr="00E26700" w:rsidTr="00EF51B4">
        <w:trPr>
          <w:cantSplit/>
          <w:jc w:val="center"/>
        </w:trPr>
        <w:tc>
          <w:tcPr>
            <w:tcW w:w="10067" w:type="dxa"/>
            <w:gridSpan w:val="3"/>
          </w:tcPr>
          <w:p w:rsidR="00F061A3" w:rsidRPr="00E26700" w:rsidRDefault="00F061A3" w:rsidP="00EF51B4">
            <w:pPr>
              <w:ind w:left="212"/>
              <w:jc w:val="center"/>
              <w:rPr>
                <w:sz w:val="18"/>
                <w:szCs w:val="18"/>
              </w:rPr>
            </w:pPr>
            <w:r w:rsidRPr="00E26700">
              <w:rPr>
                <w:b/>
                <w:sz w:val="18"/>
                <w:szCs w:val="18"/>
              </w:rPr>
              <w:t xml:space="preserve">Федеральная налоговая служба </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1 01 02000 01 0000 110</w:t>
            </w:r>
          </w:p>
        </w:tc>
        <w:tc>
          <w:tcPr>
            <w:tcW w:w="6308" w:type="dxa"/>
            <w:vAlign w:val="center"/>
          </w:tcPr>
          <w:p w:rsidR="00F061A3" w:rsidRPr="00FC74A2" w:rsidRDefault="00F061A3" w:rsidP="00EF51B4">
            <w:pPr>
              <w:rPr>
                <w:sz w:val="18"/>
                <w:szCs w:val="18"/>
              </w:rPr>
            </w:pPr>
            <w:r w:rsidRPr="00FC74A2">
              <w:rPr>
                <w:sz w:val="18"/>
                <w:szCs w:val="18"/>
              </w:rPr>
              <w:t>Налог на доходы физических лиц</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1 01 02010 01 1000 110</w:t>
            </w:r>
          </w:p>
        </w:tc>
        <w:tc>
          <w:tcPr>
            <w:tcW w:w="6308" w:type="dxa"/>
            <w:vAlign w:val="center"/>
          </w:tcPr>
          <w:p w:rsidR="00F061A3" w:rsidRPr="00FC74A2" w:rsidRDefault="00F061A3" w:rsidP="00EF51B4">
            <w:pPr>
              <w:rPr>
                <w:sz w:val="18"/>
                <w:szCs w:val="18"/>
              </w:rPr>
            </w:pPr>
            <w:r w:rsidRPr="00FC74A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szCs w:val="18"/>
              </w:rPr>
              <w:t>.</w:t>
            </w:r>
            <w:r w:rsidRPr="00FC74A2">
              <w:rPr>
                <w:sz w:val="18"/>
                <w:szCs w:val="18"/>
              </w:rPr>
              <w:t>1 и 228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1 01 02010 01 2000 110</w:t>
            </w:r>
          </w:p>
        </w:tc>
        <w:tc>
          <w:tcPr>
            <w:tcW w:w="6308" w:type="dxa"/>
            <w:vAlign w:val="center"/>
          </w:tcPr>
          <w:p w:rsidR="00F061A3" w:rsidRPr="00FC74A2" w:rsidRDefault="00F061A3" w:rsidP="00EF51B4">
            <w:pPr>
              <w:rPr>
                <w:sz w:val="18"/>
                <w:szCs w:val="18"/>
              </w:rPr>
            </w:pPr>
            <w:r w:rsidRPr="00FC74A2">
              <w:rPr>
                <w:sz w:val="18"/>
                <w:szCs w:val="18"/>
              </w:rPr>
              <w:t>Пени. Налог на доходы физических лиц с доходов, облагаемых по налоговой ставке, установленной пунктом 1 статьей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1 01 02010 01 3000 110</w:t>
            </w:r>
          </w:p>
        </w:tc>
        <w:tc>
          <w:tcPr>
            <w:tcW w:w="6308" w:type="dxa"/>
            <w:vAlign w:val="center"/>
          </w:tcPr>
          <w:p w:rsidR="00F061A3" w:rsidRPr="00FC74A2" w:rsidRDefault="00F061A3" w:rsidP="00EF51B4">
            <w:pPr>
              <w:rPr>
                <w:sz w:val="18"/>
                <w:szCs w:val="18"/>
              </w:rPr>
            </w:pPr>
            <w:r w:rsidRPr="00FC74A2">
              <w:rPr>
                <w:sz w:val="18"/>
                <w:szCs w:val="18"/>
              </w:rPr>
              <w:t>Штрафы.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и 228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1 01 02020 01 1000 110</w:t>
            </w:r>
          </w:p>
        </w:tc>
        <w:tc>
          <w:tcPr>
            <w:tcW w:w="6308" w:type="dxa"/>
            <w:vAlign w:val="center"/>
          </w:tcPr>
          <w:p w:rsidR="00F061A3" w:rsidRPr="00FC74A2" w:rsidRDefault="00F061A3" w:rsidP="00EF51B4">
            <w:pPr>
              <w:rPr>
                <w:sz w:val="18"/>
                <w:szCs w:val="18"/>
              </w:rPr>
            </w:pPr>
            <w:r w:rsidRPr="00FC74A2">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1 01 02020 01 2000 110</w:t>
            </w:r>
          </w:p>
        </w:tc>
        <w:tc>
          <w:tcPr>
            <w:tcW w:w="6308" w:type="dxa"/>
            <w:vAlign w:val="center"/>
          </w:tcPr>
          <w:p w:rsidR="00F061A3" w:rsidRPr="00FC74A2" w:rsidRDefault="00F061A3" w:rsidP="00EF51B4">
            <w:pPr>
              <w:rPr>
                <w:sz w:val="18"/>
                <w:szCs w:val="18"/>
              </w:rPr>
            </w:pPr>
            <w:r w:rsidRPr="00FC74A2">
              <w:rPr>
                <w:sz w:val="18"/>
                <w:szCs w:val="18"/>
              </w:rPr>
              <w:t>Пени и проценты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1 01 02020 01 3000 110</w:t>
            </w:r>
          </w:p>
        </w:tc>
        <w:tc>
          <w:tcPr>
            <w:tcW w:w="6308" w:type="dxa"/>
            <w:vAlign w:val="center"/>
          </w:tcPr>
          <w:p w:rsidR="00F061A3" w:rsidRPr="00FC74A2" w:rsidRDefault="00F061A3" w:rsidP="00EF51B4">
            <w:pPr>
              <w:rPr>
                <w:sz w:val="18"/>
                <w:szCs w:val="18"/>
              </w:rPr>
            </w:pPr>
            <w:r w:rsidRPr="00FC74A2">
              <w:rPr>
                <w:sz w:val="18"/>
                <w:szCs w:val="18"/>
              </w:rPr>
              <w:t>Денежные  взыскания (штрафы)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1 01 02030 01 1000 110</w:t>
            </w:r>
          </w:p>
        </w:tc>
        <w:tc>
          <w:tcPr>
            <w:tcW w:w="6308" w:type="dxa"/>
            <w:vAlign w:val="center"/>
          </w:tcPr>
          <w:p w:rsidR="00F061A3" w:rsidRPr="00FC74A2" w:rsidRDefault="00F061A3" w:rsidP="00EF51B4">
            <w:pPr>
              <w:rPr>
                <w:sz w:val="18"/>
                <w:szCs w:val="18"/>
              </w:rPr>
            </w:pPr>
            <w:r w:rsidRPr="00FC74A2">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061A3" w:rsidRPr="00FC74A2" w:rsidTr="00EF51B4">
        <w:trPr>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1 01 02030 01 2000 110</w:t>
            </w:r>
          </w:p>
        </w:tc>
        <w:tc>
          <w:tcPr>
            <w:tcW w:w="6308" w:type="dxa"/>
            <w:vAlign w:val="center"/>
          </w:tcPr>
          <w:p w:rsidR="00F061A3" w:rsidRPr="00FC74A2" w:rsidRDefault="00F061A3" w:rsidP="00EF51B4">
            <w:pPr>
              <w:rPr>
                <w:sz w:val="18"/>
                <w:szCs w:val="18"/>
              </w:rPr>
            </w:pPr>
            <w:r w:rsidRPr="00FC74A2">
              <w:rPr>
                <w:sz w:val="18"/>
                <w:szCs w:val="18"/>
              </w:rPr>
              <w:t>Пени и проценты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r>
      <w:tr w:rsidR="00F061A3" w:rsidRPr="00FC74A2" w:rsidTr="00EF51B4">
        <w:trPr>
          <w:jc w:val="center"/>
        </w:trPr>
        <w:tc>
          <w:tcPr>
            <w:tcW w:w="1349" w:type="dxa"/>
            <w:shd w:val="clear" w:color="auto" w:fill="FFFFFF"/>
            <w:vAlign w:val="center"/>
          </w:tcPr>
          <w:p w:rsidR="00F061A3" w:rsidRPr="00FC74A2" w:rsidRDefault="00F061A3" w:rsidP="00EF51B4">
            <w:pPr>
              <w:jc w:val="center"/>
              <w:rPr>
                <w:sz w:val="18"/>
                <w:szCs w:val="18"/>
              </w:rPr>
            </w:pPr>
            <w:r w:rsidRPr="00FC74A2">
              <w:rPr>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1 01 02030 01 3000 110</w:t>
            </w:r>
          </w:p>
        </w:tc>
        <w:tc>
          <w:tcPr>
            <w:tcW w:w="6308" w:type="dxa"/>
            <w:vAlign w:val="center"/>
          </w:tcPr>
          <w:p w:rsidR="00F061A3" w:rsidRPr="00FC74A2" w:rsidRDefault="00F061A3" w:rsidP="00EF51B4">
            <w:pPr>
              <w:rPr>
                <w:sz w:val="18"/>
                <w:szCs w:val="18"/>
              </w:rPr>
            </w:pPr>
            <w:r w:rsidRPr="00FC74A2">
              <w:rPr>
                <w:sz w:val="18"/>
                <w:szCs w:val="18"/>
              </w:rPr>
              <w:t xml:space="preserve">Денежные  взыскания (штрафы) по налогу на доходы физических лиц с доходов, полученных физическими лицами в </w:t>
            </w:r>
            <w:r w:rsidRPr="00FC74A2">
              <w:rPr>
                <w:sz w:val="18"/>
                <w:szCs w:val="18"/>
              </w:rPr>
              <w:lastRenderedPageBreak/>
              <w:t>соответствии со статьей 228 Налогового Кодекса Российской Федерации</w:t>
            </w:r>
          </w:p>
        </w:tc>
      </w:tr>
      <w:tr w:rsidR="00F061A3" w:rsidRPr="00FC74A2" w:rsidTr="00EF51B4">
        <w:trPr>
          <w:jc w:val="center"/>
        </w:trPr>
        <w:tc>
          <w:tcPr>
            <w:tcW w:w="1349" w:type="dxa"/>
            <w:shd w:val="clear" w:color="auto" w:fill="FFFFFF"/>
            <w:vAlign w:val="center"/>
          </w:tcPr>
          <w:p w:rsidR="00F061A3" w:rsidRPr="00FC74A2" w:rsidRDefault="00F061A3" w:rsidP="00EF51B4">
            <w:pPr>
              <w:jc w:val="center"/>
              <w:rPr>
                <w:sz w:val="18"/>
                <w:szCs w:val="18"/>
              </w:rPr>
            </w:pPr>
            <w:r w:rsidRPr="00FC74A2">
              <w:rPr>
                <w:sz w:val="18"/>
                <w:szCs w:val="18"/>
              </w:rPr>
              <w:lastRenderedPageBreak/>
              <w:t>182</w:t>
            </w:r>
          </w:p>
        </w:tc>
        <w:tc>
          <w:tcPr>
            <w:tcW w:w="2410" w:type="dxa"/>
            <w:vAlign w:val="center"/>
          </w:tcPr>
          <w:p w:rsidR="00F061A3" w:rsidRPr="00FC74A2" w:rsidRDefault="00F061A3" w:rsidP="00EF51B4">
            <w:pPr>
              <w:jc w:val="center"/>
              <w:rPr>
                <w:sz w:val="18"/>
                <w:szCs w:val="18"/>
              </w:rPr>
            </w:pPr>
            <w:r w:rsidRPr="00FC74A2">
              <w:rPr>
                <w:sz w:val="18"/>
                <w:szCs w:val="18"/>
              </w:rPr>
              <w:t>1 01 02040 01 1000 110</w:t>
            </w:r>
          </w:p>
        </w:tc>
        <w:tc>
          <w:tcPr>
            <w:tcW w:w="6308" w:type="dxa"/>
            <w:vAlign w:val="center"/>
          </w:tcPr>
          <w:p w:rsidR="00F061A3" w:rsidRPr="00FC74A2" w:rsidRDefault="00F061A3" w:rsidP="00EF51B4">
            <w:pPr>
              <w:rPr>
                <w:sz w:val="18"/>
                <w:szCs w:val="18"/>
              </w:rPr>
            </w:pPr>
            <w:r w:rsidRPr="00FC74A2">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1 01 02040 01 4000 110</w:t>
            </w:r>
          </w:p>
        </w:tc>
        <w:tc>
          <w:tcPr>
            <w:tcW w:w="6308" w:type="dxa"/>
          </w:tcPr>
          <w:p w:rsidR="00F061A3" w:rsidRPr="00FC74A2" w:rsidRDefault="00F061A3" w:rsidP="00EF51B4">
            <w:pPr>
              <w:rPr>
                <w:sz w:val="18"/>
                <w:szCs w:val="18"/>
              </w:rPr>
            </w:pPr>
            <w:r w:rsidRPr="00FC74A2">
              <w:rPr>
                <w:sz w:val="18"/>
                <w:szCs w:val="18"/>
              </w:rPr>
              <w:t>Прочие поступления.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1 05 04020 02 1000 110</w:t>
            </w:r>
          </w:p>
        </w:tc>
        <w:tc>
          <w:tcPr>
            <w:tcW w:w="6308" w:type="dxa"/>
          </w:tcPr>
          <w:p w:rsidR="00F061A3" w:rsidRPr="00FC74A2" w:rsidRDefault="00F061A3" w:rsidP="00EF51B4">
            <w:pPr>
              <w:rPr>
                <w:sz w:val="18"/>
                <w:szCs w:val="18"/>
              </w:rPr>
            </w:pPr>
            <w:r w:rsidRPr="00FC74A2">
              <w:rPr>
                <w:sz w:val="18"/>
                <w:szCs w:val="18"/>
              </w:rPr>
              <w:t>Налог, взимаемый в связи с применением патентной системы налогообложения, зачисляемый в бюджеты муниципальных районов</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1 05 04020 02 2000 110</w:t>
            </w:r>
          </w:p>
        </w:tc>
        <w:tc>
          <w:tcPr>
            <w:tcW w:w="6308" w:type="dxa"/>
          </w:tcPr>
          <w:p w:rsidR="00F061A3" w:rsidRPr="00FC74A2" w:rsidRDefault="00F061A3" w:rsidP="00EF51B4">
            <w:pPr>
              <w:rPr>
                <w:sz w:val="18"/>
                <w:szCs w:val="18"/>
              </w:rPr>
            </w:pPr>
            <w:r w:rsidRPr="00FC74A2">
              <w:rPr>
                <w:sz w:val="18"/>
                <w:szCs w:val="18"/>
              </w:rPr>
              <w:t>Пени и проценты по налогу, взимаемому в связи с применением патентной системы налогообложения, зачисляемый в бюджеты муниципальных районов</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1 05 02010 02 1000 110</w:t>
            </w:r>
          </w:p>
        </w:tc>
        <w:tc>
          <w:tcPr>
            <w:tcW w:w="6308" w:type="dxa"/>
          </w:tcPr>
          <w:p w:rsidR="00F061A3" w:rsidRPr="00FC74A2" w:rsidRDefault="00F061A3" w:rsidP="00EF51B4">
            <w:pPr>
              <w:rPr>
                <w:sz w:val="18"/>
                <w:szCs w:val="18"/>
              </w:rPr>
            </w:pPr>
            <w:r w:rsidRPr="00FC74A2">
              <w:rPr>
                <w:sz w:val="18"/>
                <w:szCs w:val="18"/>
              </w:rPr>
              <w:t>Единый налог на вмененный доход для отдельных видов деятельности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1 05 02010 02 2000 110</w:t>
            </w:r>
          </w:p>
        </w:tc>
        <w:tc>
          <w:tcPr>
            <w:tcW w:w="6308" w:type="dxa"/>
          </w:tcPr>
          <w:p w:rsidR="00F061A3" w:rsidRPr="00FC74A2" w:rsidRDefault="00F061A3" w:rsidP="00EF51B4">
            <w:pPr>
              <w:rPr>
                <w:sz w:val="18"/>
                <w:szCs w:val="18"/>
              </w:rPr>
            </w:pPr>
            <w:r w:rsidRPr="00FC74A2">
              <w:rPr>
                <w:sz w:val="18"/>
                <w:szCs w:val="18"/>
              </w:rPr>
              <w:t>Пени и проценты по единому налогу на вмененный доход для отдельных видов деятельности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1 05 02010 02 3000 110</w:t>
            </w:r>
          </w:p>
        </w:tc>
        <w:tc>
          <w:tcPr>
            <w:tcW w:w="6308" w:type="dxa"/>
          </w:tcPr>
          <w:p w:rsidR="00F061A3" w:rsidRPr="00FC74A2" w:rsidRDefault="00F061A3" w:rsidP="00EF51B4">
            <w:pPr>
              <w:rPr>
                <w:sz w:val="18"/>
                <w:szCs w:val="18"/>
              </w:rPr>
            </w:pPr>
            <w:r w:rsidRPr="00FC74A2">
              <w:rPr>
                <w:sz w:val="18"/>
                <w:szCs w:val="18"/>
              </w:rPr>
              <w:t>Денежные взыскания (штрафы) по единому налогу на вмененный доход для отдельных видов деятельности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1 05 02020 02 1000 110</w:t>
            </w:r>
          </w:p>
        </w:tc>
        <w:tc>
          <w:tcPr>
            <w:tcW w:w="6308" w:type="dxa"/>
          </w:tcPr>
          <w:p w:rsidR="00F061A3" w:rsidRPr="00FC74A2" w:rsidRDefault="00F061A3" w:rsidP="00EF51B4">
            <w:pPr>
              <w:rPr>
                <w:sz w:val="18"/>
                <w:szCs w:val="18"/>
              </w:rPr>
            </w:pPr>
            <w:r w:rsidRPr="00FC74A2">
              <w:rPr>
                <w:sz w:val="18"/>
                <w:szCs w:val="18"/>
              </w:rPr>
              <w:t>Единый налог на вмененный доход для отдельных видов деятельности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1 05 02020 02 2000 110</w:t>
            </w:r>
          </w:p>
        </w:tc>
        <w:tc>
          <w:tcPr>
            <w:tcW w:w="6308" w:type="dxa"/>
          </w:tcPr>
          <w:p w:rsidR="00F061A3" w:rsidRPr="00FC74A2" w:rsidRDefault="00F061A3" w:rsidP="00EF51B4">
            <w:pPr>
              <w:rPr>
                <w:sz w:val="18"/>
                <w:szCs w:val="18"/>
              </w:rPr>
            </w:pPr>
            <w:r w:rsidRPr="00FC74A2">
              <w:rPr>
                <w:sz w:val="18"/>
                <w:szCs w:val="18"/>
              </w:rPr>
              <w:t>Пени и проценты по единому налогу на вмененный доход для отдельных видов деятельности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1 05 02020 02 3000 110</w:t>
            </w:r>
          </w:p>
        </w:tc>
        <w:tc>
          <w:tcPr>
            <w:tcW w:w="6308" w:type="dxa"/>
          </w:tcPr>
          <w:p w:rsidR="00F061A3" w:rsidRPr="00FC74A2" w:rsidRDefault="00F061A3" w:rsidP="00EF51B4">
            <w:pPr>
              <w:rPr>
                <w:sz w:val="18"/>
                <w:szCs w:val="18"/>
              </w:rPr>
            </w:pPr>
            <w:r w:rsidRPr="00FC74A2">
              <w:rPr>
                <w:sz w:val="18"/>
                <w:szCs w:val="18"/>
              </w:rPr>
              <w:t>Денежные взыскания (штрафы) по единому налогу на вмененный доход для отдельных видов деятельности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1 05 02020 02 4000 110</w:t>
            </w:r>
          </w:p>
        </w:tc>
        <w:tc>
          <w:tcPr>
            <w:tcW w:w="6308" w:type="dxa"/>
          </w:tcPr>
          <w:p w:rsidR="00F061A3" w:rsidRPr="00FC74A2" w:rsidRDefault="00F061A3" w:rsidP="00EF51B4">
            <w:pPr>
              <w:rPr>
                <w:sz w:val="18"/>
                <w:szCs w:val="18"/>
              </w:rPr>
            </w:pPr>
            <w:r w:rsidRPr="00FC74A2">
              <w:rPr>
                <w:sz w:val="18"/>
                <w:szCs w:val="18"/>
              </w:rPr>
              <w:t>Прочие поступления по единому налогу на вмененный доход для отдельных видов деятельности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1 05 03010 01 1000 110</w:t>
            </w:r>
          </w:p>
        </w:tc>
        <w:tc>
          <w:tcPr>
            <w:tcW w:w="6308" w:type="dxa"/>
          </w:tcPr>
          <w:p w:rsidR="00F061A3" w:rsidRPr="00FC74A2" w:rsidRDefault="00F061A3" w:rsidP="00EF51B4">
            <w:pPr>
              <w:rPr>
                <w:sz w:val="18"/>
                <w:szCs w:val="18"/>
              </w:rPr>
            </w:pPr>
            <w:r w:rsidRPr="00FC74A2">
              <w:rPr>
                <w:sz w:val="18"/>
                <w:szCs w:val="18"/>
              </w:rPr>
              <w:t>Единый сельскохозяйственный налог</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1 05 03010 01 2000 110</w:t>
            </w:r>
          </w:p>
        </w:tc>
        <w:tc>
          <w:tcPr>
            <w:tcW w:w="6308" w:type="dxa"/>
          </w:tcPr>
          <w:p w:rsidR="00F061A3" w:rsidRPr="00FC74A2" w:rsidRDefault="00F061A3" w:rsidP="00EF51B4">
            <w:pPr>
              <w:rPr>
                <w:sz w:val="18"/>
                <w:szCs w:val="18"/>
              </w:rPr>
            </w:pPr>
            <w:r w:rsidRPr="00FC74A2">
              <w:rPr>
                <w:sz w:val="18"/>
                <w:szCs w:val="18"/>
              </w:rPr>
              <w:t>Пени и проценты по единому сельскохозяйственному налогу</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1 05 03010 01 3000 110</w:t>
            </w:r>
          </w:p>
        </w:tc>
        <w:tc>
          <w:tcPr>
            <w:tcW w:w="6308" w:type="dxa"/>
          </w:tcPr>
          <w:p w:rsidR="00F061A3" w:rsidRPr="00FC74A2" w:rsidRDefault="00F061A3" w:rsidP="00EF51B4">
            <w:pPr>
              <w:rPr>
                <w:sz w:val="18"/>
                <w:szCs w:val="18"/>
              </w:rPr>
            </w:pPr>
            <w:r w:rsidRPr="00FC74A2">
              <w:rPr>
                <w:sz w:val="18"/>
                <w:szCs w:val="18"/>
              </w:rPr>
              <w:t>Денежные взыскания (штрафы) по единому сельскохозяйственному налогу</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1 05 03020 01 1000 110</w:t>
            </w:r>
          </w:p>
        </w:tc>
        <w:tc>
          <w:tcPr>
            <w:tcW w:w="6308" w:type="dxa"/>
          </w:tcPr>
          <w:p w:rsidR="00F061A3" w:rsidRPr="00FC74A2" w:rsidRDefault="00F061A3" w:rsidP="00EF51B4">
            <w:pPr>
              <w:rPr>
                <w:sz w:val="18"/>
                <w:szCs w:val="18"/>
              </w:rPr>
            </w:pPr>
            <w:r w:rsidRPr="00FC74A2">
              <w:rPr>
                <w:sz w:val="18"/>
                <w:szCs w:val="18"/>
              </w:rPr>
              <w:t>Единый сельскохозяйственный налог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1 05 03020 01 2000 110</w:t>
            </w:r>
          </w:p>
        </w:tc>
        <w:tc>
          <w:tcPr>
            <w:tcW w:w="6308" w:type="dxa"/>
          </w:tcPr>
          <w:p w:rsidR="00F061A3" w:rsidRPr="00FC74A2" w:rsidRDefault="00F061A3" w:rsidP="00EF51B4">
            <w:pPr>
              <w:rPr>
                <w:sz w:val="18"/>
                <w:szCs w:val="18"/>
              </w:rPr>
            </w:pPr>
            <w:r w:rsidRPr="00FC74A2">
              <w:rPr>
                <w:sz w:val="18"/>
                <w:szCs w:val="18"/>
              </w:rPr>
              <w:t>Пени и проценты по единому сельскохозяйственному налогу (за налоговые периоды, истекшие до 1 января 2011 года)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1 08 03010 01 1000 110</w:t>
            </w:r>
          </w:p>
        </w:tc>
        <w:tc>
          <w:tcPr>
            <w:tcW w:w="6308" w:type="dxa"/>
          </w:tcPr>
          <w:p w:rsidR="00F061A3" w:rsidRPr="00FC74A2" w:rsidRDefault="00F061A3" w:rsidP="00EF51B4">
            <w:pPr>
              <w:rPr>
                <w:sz w:val="18"/>
                <w:szCs w:val="18"/>
              </w:rPr>
            </w:pPr>
            <w:r w:rsidRPr="00FC74A2">
              <w:rPr>
                <w:sz w:val="18"/>
                <w:szCs w:val="18"/>
              </w:rPr>
              <w:t>Государственная пошлина по делам, рассматриваемым в судах общей юрисдикции, мировыми судьями</w:t>
            </w:r>
            <w:r>
              <w:rPr>
                <w:sz w:val="18"/>
                <w:szCs w:val="18"/>
              </w:rPr>
              <w:t xml:space="preserve"> (за исключением Верховного Суда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109 06010 02 0000 110</w:t>
            </w:r>
          </w:p>
        </w:tc>
        <w:tc>
          <w:tcPr>
            <w:tcW w:w="6308" w:type="dxa"/>
          </w:tcPr>
          <w:p w:rsidR="00F061A3" w:rsidRPr="00FC74A2" w:rsidRDefault="00F061A3" w:rsidP="00EF51B4">
            <w:pPr>
              <w:rPr>
                <w:sz w:val="18"/>
                <w:szCs w:val="18"/>
              </w:rPr>
            </w:pPr>
            <w:r w:rsidRPr="00FC74A2">
              <w:rPr>
                <w:sz w:val="18"/>
                <w:szCs w:val="18"/>
              </w:rPr>
              <w:t>Налог с продаж</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1 16 03010 01 6000 140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о налогах и сборах, предусмотренные статьями 116, 118, 119</w:t>
            </w:r>
            <w:r>
              <w:rPr>
                <w:sz w:val="18"/>
                <w:szCs w:val="18"/>
              </w:rPr>
              <w:t>.</w:t>
            </w:r>
            <w:r w:rsidRPr="00FC74A2">
              <w:rPr>
                <w:sz w:val="18"/>
                <w:szCs w:val="18"/>
              </w:rPr>
              <w:t>1, пунктами 1 и 2 статьи 120, статьями 125, 126, 128, 129, 129</w:t>
            </w:r>
            <w:r>
              <w:rPr>
                <w:sz w:val="18"/>
                <w:szCs w:val="18"/>
              </w:rPr>
              <w:t>.</w:t>
            </w:r>
            <w:r w:rsidRPr="00FC74A2">
              <w:rPr>
                <w:sz w:val="18"/>
                <w:szCs w:val="18"/>
              </w:rPr>
              <w:t>1, 132, 133, 134, 135, 135</w:t>
            </w:r>
            <w:r>
              <w:rPr>
                <w:sz w:val="18"/>
                <w:szCs w:val="18"/>
              </w:rPr>
              <w:t>.</w:t>
            </w:r>
            <w:r w:rsidRPr="00FC74A2">
              <w:rPr>
                <w:sz w:val="18"/>
                <w:szCs w:val="18"/>
              </w:rPr>
              <w:t>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 xml:space="preserve">182 </w:t>
            </w:r>
          </w:p>
        </w:tc>
        <w:tc>
          <w:tcPr>
            <w:tcW w:w="2410" w:type="dxa"/>
            <w:vAlign w:val="center"/>
          </w:tcPr>
          <w:p w:rsidR="00F061A3" w:rsidRPr="00FC74A2" w:rsidRDefault="00F061A3" w:rsidP="00EF51B4">
            <w:pPr>
              <w:jc w:val="center"/>
              <w:rPr>
                <w:sz w:val="18"/>
                <w:szCs w:val="18"/>
              </w:rPr>
            </w:pPr>
            <w:r w:rsidRPr="00FC74A2">
              <w:rPr>
                <w:sz w:val="18"/>
                <w:szCs w:val="18"/>
              </w:rPr>
              <w:t>1 16 03030 01 6000 140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182</w:t>
            </w:r>
          </w:p>
        </w:tc>
        <w:tc>
          <w:tcPr>
            <w:tcW w:w="2410" w:type="dxa"/>
            <w:vAlign w:val="center"/>
          </w:tcPr>
          <w:p w:rsidR="00F061A3" w:rsidRPr="00FC74A2" w:rsidRDefault="00F061A3" w:rsidP="00EF51B4">
            <w:pPr>
              <w:jc w:val="center"/>
              <w:rPr>
                <w:sz w:val="18"/>
                <w:szCs w:val="18"/>
              </w:rPr>
            </w:pPr>
            <w:r w:rsidRPr="00FC74A2">
              <w:rPr>
                <w:sz w:val="18"/>
                <w:szCs w:val="18"/>
              </w:rPr>
              <w:t>1 16 06000 01 6000 140</w:t>
            </w:r>
          </w:p>
        </w:tc>
        <w:tc>
          <w:tcPr>
            <w:tcW w:w="6308" w:type="dxa"/>
            <w:vAlign w:val="center"/>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Управление Федерального казначейства по Орловской области</w:t>
            </w:r>
          </w:p>
        </w:tc>
      </w:tr>
      <w:tr w:rsidR="00F061A3" w:rsidRPr="00FC74A2" w:rsidTr="00EF51B4">
        <w:trPr>
          <w:cantSplit/>
          <w:jc w:val="center"/>
        </w:trPr>
        <w:tc>
          <w:tcPr>
            <w:tcW w:w="1349" w:type="dxa"/>
          </w:tcPr>
          <w:p w:rsidR="00F061A3" w:rsidRPr="00FC74A2" w:rsidRDefault="00F061A3" w:rsidP="00EF51B4">
            <w:pPr>
              <w:jc w:val="center"/>
              <w:rPr>
                <w:sz w:val="18"/>
                <w:szCs w:val="18"/>
              </w:rPr>
            </w:pPr>
            <w:r w:rsidRPr="00FC74A2">
              <w:rPr>
                <w:sz w:val="18"/>
                <w:szCs w:val="18"/>
              </w:rPr>
              <w:t>100</w:t>
            </w:r>
          </w:p>
        </w:tc>
        <w:tc>
          <w:tcPr>
            <w:tcW w:w="2410" w:type="dxa"/>
          </w:tcPr>
          <w:p w:rsidR="00F061A3" w:rsidRPr="00FC74A2" w:rsidRDefault="00F061A3" w:rsidP="00EF51B4">
            <w:pPr>
              <w:jc w:val="center"/>
              <w:rPr>
                <w:sz w:val="18"/>
                <w:szCs w:val="18"/>
              </w:rPr>
            </w:pPr>
            <w:r w:rsidRPr="00FC74A2">
              <w:rPr>
                <w:sz w:val="18"/>
                <w:szCs w:val="18"/>
              </w:rPr>
              <w:t>1 03 02230 01 0000 110</w:t>
            </w:r>
          </w:p>
        </w:tc>
        <w:tc>
          <w:tcPr>
            <w:tcW w:w="6308" w:type="dxa"/>
          </w:tcPr>
          <w:p w:rsidR="00F061A3" w:rsidRPr="00FC74A2" w:rsidRDefault="00F061A3" w:rsidP="00EF51B4">
            <w:pPr>
              <w:rPr>
                <w:sz w:val="18"/>
                <w:szCs w:val="18"/>
              </w:rPr>
            </w:pPr>
            <w:r w:rsidRPr="00FC74A2">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061A3" w:rsidRPr="00FC74A2" w:rsidTr="00EF51B4">
        <w:trPr>
          <w:cantSplit/>
          <w:jc w:val="center"/>
        </w:trPr>
        <w:tc>
          <w:tcPr>
            <w:tcW w:w="1349" w:type="dxa"/>
          </w:tcPr>
          <w:p w:rsidR="00F061A3" w:rsidRPr="00FC74A2" w:rsidRDefault="00F061A3" w:rsidP="00EF51B4">
            <w:pPr>
              <w:jc w:val="center"/>
              <w:rPr>
                <w:sz w:val="18"/>
                <w:szCs w:val="18"/>
              </w:rPr>
            </w:pPr>
            <w:r w:rsidRPr="00FC74A2">
              <w:rPr>
                <w:sz w:val="18"/>
                <w:szCs w:val="18"/>
              </w:rPr>
              <w:lastRenderedPageBreak/>
              <w:t>100</w:t>
            </w:r>
          </w:p>
        </w:tc>
        <w:tc>
          <w:tcPr>
            <w:tcW w:w="2410" w:type="dxa"/>
          </w:tcPr>
          <w:p w:rsidR="00F061A3" w:rsidRPr="00FC74A2" w:rsidRDefault="00F061A3" w:rsidP="00EF51B4">
            <w:pPr>
              <w:jc w:val="center"/>
              <w:rPr>
                <w:sz w:val="18"/>
                <w:szCs w:val="18"/>
              </w:rPr>
            </w:pPr>
            <w:r w:rsidRPr="00FC74A2">
              <w:rPr>
                <w:sz w:val="18"/>
                <w:szCs w:val="18"/>
              </w:rPr>
              <w:t>1 03 02240 01 0000 110</w:t>
            </w:r>
          </w:p>
        </w:tc>
        <w:tc>
          <w:tcPr>
            <w:tcW w:w="6308" w:type="dxa"/>
          </w:tcPr>
          <w:p w:rsidR="00F061A3" w:rsidRPr="00FC74A2" w:rsidRDefault="00F061A3" w:rsidP="00EF51B4">
            <w:pPr>
              <w:rPr>
                <w:sz w:val="18"/>
                <w:szCs w:val="18"/>
              </w:rPr>
            </w:pPr>
            <w:r w:rsidRPr="00FC74A2">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061A3" w:rsidRPr="00FC74A2" w:rsidTr="00EF51B4">
        <w:trPr>
          <w:cantSplit/>
          <w:jc w:val="center"/>
        </w:trPr>
        <w:tc>
          <w:tcPr>
            <w:tcW w:w="1349" w:type="dxa"/>
          </w:tcPr>
          <w:p w:rsidR="00F061A3" w:rsidRPr="00FC74A2" w:rsidRDefault="00F061A3" w:rsidP="00EF51B4">
            <w:pPr>
              <w:jc w:val="center"/>
              <w:rPr>
                <w:sz w:val="18"/>
                <w:szCs w:val="18"/>
              </w:rPr>
            </w:pPr>
            <w:r w:rsidRPr="00FC74A2">
              <w:rPr>
                <w:sz w:val="18"/>
                <w:szCs w:val="18"/>
              </w:rPr>
              <w:t>100</w:t>
            </w:r>
          </w:p>
        </w:tc>
        <w:tc>
          <w:tcPr>
            <w:tcW w:w="2410" w:type="dxa"/>
          </w:tcPr>
          <w:p w:rsidR="00F061A3" w:rsidRPr="00FC74A2" w:rsidRDefault="00F061A3" w:rsidP="00EF51B4">
            <w:pPr>
              <w:jc w:val="center"/>
              <w:rPr>
                <w:sz w:val="18"/>
                <w:szCs w:val="18"/>
              </w:rPr>
            </w:pPr>
            <w:r w:rsidRPr="00FC74A2">
              <w:rPr>
                <w:sz w:val="18"/>
                <w:szCs w:val="18"/>
              </w:rPr>
              <w:t>1 03 02250 01 0000 110</w:t>
            </w:r>
          </w:p>
        </w:tc>
        <w:tc>
          <w:tcPr>
            <w:tcW w:w="6308" w:type="dxa"/>
          </w:tcPr>
          <w:p w:rsidR="00F061A3" w:rsidRPr="00FC74A2" w:rsidRDefault="00F061A3" w:rsidP="00EF51B4">
            <w:pPr>
              <w:rPr>
                <w:sz w:val="18"/>
                <w:szCs w:val="18"/>
              </w:rPr>
            </w:pPr>
            <w:r w:rsidRPr="00FC74A2">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061A3" w:rsidRPr="00FC74A2" w:rsidTr="00EF51B4">
        <w:trPr>
          <w:cantSplit/>
          <w:jc w:val="center"/>
        </w:trPr>
        <w:tc>
          <w:tcPr>
            <w:tcW w:w="1349" w:type="dxa"/>
          </w:tcPr>
          <w:p w:rsidR="00F061A3" w:rsidRPr="00FC74A2" w:rsidRDefault="00F061A3" w:rsidP="00EF51B4">
            <w:pPr>
              <w:jc w:val="center"/>
              <w:rPr>
                <w:sz w:val="18"/>
                <w:szCs w:val="18"/>
              </w:rPr>
            </w:pPr>
            <w:r w:rsidRPr="00FC74A2">
              <w:rPr>
                <w:sz w:val="18"/>
                <w:szCs w:val="18"/>
              </w:rPr>
              <w:t>100</w:t>
            </w:r>
          </w:p>
        </w:tc>
        <w:tc>
          <w:tcPr>
            <w:tcW w:w="2410" w:type="dxa"/>
          </w:tcPr>
          <w:p w:rsidR="00F061A3" w:rsidRPr="00FC74A2" w:rsidRDefault="00F061A3" w:rsidP="00EF51B4">
            <w:pPr>
              <w:jc w:val="center"/>
              <w:rPr>
                <w:sz w:val="18"/>
                <w:szCs w:val="18"/>
              </w:rPr>
            </w:pPr>
            <w:r w:rsidRPr="00FC74A2">
              <w:rPr>
                <w:sz w:val="18"/>
                <w:szCs w:val="18"/>
              </w:rPr>
              <w:t>1 03 02260 01 0000 110</w:t>
            </w:r>
          </w:p>
        </w:tc>
        <w:tc>
          <w:tcPr>
            <w:tcW w:w="6308" w:type="dxa"/>
          </w:tcPr>
          <w:p w:rsidR="00F061A3" w:rsidRPr="00FC74A2" w:rsidRDefault="00F061A3" w:rsidP="00EF51B4">
            <w:pPr>
              <w:rPr>
                <w:sz w:val="18"/>
                <w:szCs w:val="18"/>
              </w:rPr>
            </w:pPr>
            <w:r w:rsidRPr="00FC74A2">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Министерство внутренних дел Российской Федерации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188</w:t>
            </w:r>
          </w:p>
        </w:tc>
        <w:tc>
          <w:tcPr>
            <w:tcW w:w="2410" w:type="dxa"/>
            <w:vAlign w:val="center"/>
          </w:tcPr>
          <w:p w:rsidR="00F061A3" w:rsidRPr="00FC74A2" w:rsidRDefault="00F061A3" w:rsidP="00EF51B4">
            <w:pPr>
              <w:jc w:val="center"/>
              <w:rPr>
                <w:sz w:val="18"/>
                <w:szCs w:val="18"/>
              </w:rPr>
            </w:pPr>
            <w:r>
              <w:rPr>
                <w:sz w:val="18"/>
                <w:szCs w:val="18"/>
              </w:rPr>
              <w:t>1 16 90050 05</w:t>
            </w:r>
            <w:r w:rsidRPr="00FC74A2">
              <w:rPr>
                <w:sz w:val="18"/>
                <w:szCs w:val="18"/>
              </w:rPr>
              <w:t xml:space="preserve"> 6000 140</w:t>
            </w:r>
          </w:p>
        </w:tc>
        <w:tc>
          <w:tcPr>
            <w:tcW w:w="6308" w:type="dxa"/>
          </w:tcPr>
          <w:p w:rsidR="00F061A3" w:rsidRPr="00FC74A2" w:rsidRDefault="00F061A3" w:rsidP="00EF51B4">
            <w:pPr>
              <w:rPr>
                <w:sz w:val="18"/>
                <w:szCs w:val="18"/>
              </w:rPr>
            </w:pPr>
            <w:r>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Pr>
                <w:sz w:val="18"/>
                <w:szCs w:val="18"/>
              </w:rPr>
              <w:t>188</w:t>
            </w:r>
          </w:p>
        </w:tc>
        <w:tc>
          <w:tcPr>
            <w:tcW w:w="2410" w:type="dxa"/>
            <w:vAlign w:val="center"/>
          </w:tcPr>
          <w:p w:rsidR="00F061A3" w:rsidRDefault="00F061A3" w:rsidP="00EF51B4">
            <w:pPr>
              <w:jc w:val="center"/>
              <w:rPr>
                <w:sz w:val="18"/>
                <w:szCs w:val="18"/>
              </w:rPr>
            </w:pPr>
            <w:r>
              <w:rPr>
                <w:sz w:val="18"/>
                <w:szCs w:val="18"/>
              </w:rPr>
              <w:t>1 16 43000 01 6000 140</w:t>
            </w:r>
          </w:p>
        </w:tc>
        <w:tc>
          <w:tcPr>
            <w:tcW w:w="6308" w:type="dxa"/>
          </w:tcPr>
          <w:p w:rsidR="00F061A3" w:rsidRDefault="00F061A3" w:rsidP="00EF51B4">
            <w:pPr>
              <w:rPr>
                <w:sz w:val="18"/>
                <w:szCs w:val="18"/>
              </w:rPr>
            </w:pPr>
            <w:r>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F061A3" w:rsidRPr="00FC74A2" w:rsidTr="00EF51B4">
        <w:trPr>
          <w:jc w:val="center"/>
        </w:trPr>
        <w:tc>
          <w:tcPr>
            <w:tcW w:w="1349" w:type="dxa"/>
            <w:vAlign w:val="center"/>
          </w:tcPr>
          <w:p w:rsidR="00F061A3" w:rsidRDefault="00F061A3" w:rsidP="00EF51B4">
            <w:pPr>
              <w:jc w:val="center"/>
              <w:rPr>
                <w:sz w:val="18"/>
                <w:szCs w:val="18"/>
              </w:rPr>
            </w:pPr>
            <w:r>
              <w:rPr>
                <w:sz w:val="18"/>
                <w:szCs w:val="18"/>
              </w:rPr>
              <w:t>188</w:t>
            </w:r>
          </w:p>
        </w:tc>
        <w:tc>
          <w:tcPr>
            <w:tcW w:w="2410" w:type="dxa"/>
            <w:vAlign w:val="center"/>
          </w:tcPr>
          <w:p w:rsidR="00F061A3" w:rsidRDefault="00F061A3" w:rsidP="00EF51B4">
            <w:pPr>
              <w:jc w:val="center"/>
              <w:rPr>
                <w:sz w:val="18"/>
                <w:szCs w:val="18"/>
              </w:rPr>
            </w:pPr>
            <w:r>
              <w:rPr>
                <w:sz w:val="18"/>
                <w:szCs w:val="18"/>
              </w:rPr>
              <w:t>1 16 30030 01 6000 140</w:t>
            </w:r>
          </w:p>
        </w:tc>
        <w:tc>
          <w:tcPr>
            <w:tcW w:w="6308" w:type="dxa"/>
          </w:tcPr>
          <w:p w:rsidR="00F061A3" w:rsidRDefault="00F061A3" w:rsidP="00EF51B4">
            <w:pPr>
              <w:rPr>
                <w:sz w:val="18"/>
                <w:szCs w:val="18"/>
              </w:rPr>
            </w:pPr>
            <w:r>
              <w:rPr>
                <w:sz w:val="18"/>
                <w:szCs w:val="18"/>
              </w:rPr>
              <w:t>Прочие денежные взыскания (штрафы) за правонарушения в области дорожного движения</w:t>
            </w:r>
          </w:p>
        </w:tc>
      </w:tr>
      <w:tr w:rsidR="00F061A3" w:rsidRPr="00FC74A2" w:rsidTr="00EF51B4">
        <w:trPr>
          <w:jc w:val="center"/>
        </w:trPr>
        <w:tc>
          <w:tcPr>
            <w:tcW w:w="1349" w:type="dxa"/>
            <w:vAlign w:val="center"/>
          </w:tcPr>
          <w:p w:rsidR="00F061A3" w:rsidRDefault="00F061A3" w:rsidP="00EF51B4">
            <w:pPr>
              <w:jc w:val="center"/>
              <w:rPr>
                <w:sz w:val="18"/>
                <w:szCs w:val="18"/>
              </w:rPr>
            </w:pPr>
            <w:r>
              <w:rPr>
                <w:sz w:val="18"/>
                <w:szCs w:val="18"/>
              </w:rPr>
              <w:t>188</w:t>
            </w:r>
          </w:p>
        </w:tc>
        <w:tc>
          <w:tcPr>
            <w:tcW w:w="2410" w:type="dxa"/>
            <w:vAlign w:val="center"/>
          </w:tcPr>
          <w:p w:rsidR="00F061A3" w:rsidRDefault="00F061A3" w:rsidP="00EF51B4">
            <w:pPr>
              <w:jc w:val="center"/>
              <w:rPr>
                <w:sz w:val="18"/>
                <w:szCs w:val="18"/>
              </w:rPr>
            </w:pPr>
            <w:r>
              <w:rPr>
                <w:sz w:val="18"/>
                <w:szCs w:val="18"/>
              </w:rPr>
              <w:t>1 16 28000 01 6000 140</w:t>
            </w:r>
          </w:p>
        </w:tc>
        <w:tc>
          <w:tcPr>
            <w:tcW w:w="6308" w:type="dxa"/>
          </w:tcPr>
          <w:p w:rsidR="00F061A3" w:rsidRDefault="00F061A3" w:rsidP="00EF51B4">
            <w:pPr>
              <w:rPr>
                <w:sz w:val="18"/>
                <w:szCs w:val="18"/>
              </w:rPr>
            </w:pPr>
            <w:r>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с сфере защиты прав потребителей</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p>
        </w:tc>
        <w:tc>
          <w:tcPr>
            <w:tcW w:w="2410" w:type="dxa"/>
            <w:vAlign w:val="center"/>
          </w:tcPr>
          <w:p w:rsidR="00F061A3" w:rsidRPr="00FC74A2" w:rsidRDefault="00F061A3" w:rsidP="00EF51B4">
            <w:pPr>
              <w:jc w:val="center"/>
              <w:rPr>
                <w:sz w:val="18"/>
                <w:szCs w:val="18"/>
              </w:rPr>
            </w:pPr>
          </w:p>
        </w:tc>
        <w:tc>
          <w:tcPr>
            <w:tcW w:w="6308" w:type="dxa"/>
          </w:tcPr>
          <w:p w:rsidR="00F061A3" w:rsidRPr="00FC74A2" w:rsidRDefault="00F061A3" w:rsidP="00EF51B4">
            <w:pPr>
              <w:rPr>
                <w:sz w:val="18"/>
                <w:szCs w:val="18"/>
              </w:rPr>
            </w:pP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 xml:space="preserve">Федеральная миграционная служба </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192</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jc w:val="center"/>
        </w:trPr>
        <w:tc>
          <w:tcPr>
            <w:tcW w:w="10067" w:type="dxa"/>
            <w:gridSpan w:val="3"/>
            <w:vAlign w:val="center"/>
          </w:tcPr>
          <w:p w:rsidR="00F061A3" w:rsidRPr="00FC74A2" w:rsidRDefault="00F061A3" w:rsidP="00EF51B4">
            <w:pPr>
              <w:jc w:val="center"/>
              <w:rPr>
                <w:b/>
                <w:sz w:val="18"/>
                <w:szCs w:val="18"/>
              </w:rPr>
            </w:pPr>
            <w:r w:rsidRPr="00FC74A2">
              <w:rPr>
                <w:b/>
                <w:sz w:val="18"/>
                <w:szCs w:val="18"/>
              </w:rPr>
              <w:t>Федеральная служба государственной регистрации, кадастра и картографии</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321</w:t>
            </w:r>
          </w:p>
        </w:tc>
        <w:tc>
          <w:tcPr>
            <w:tcW w:w="2410" w:type="dxa"/>
            <w:vAlign w:val="center"/>
          </w:tcPr>
          <w:p w:rsidR="00F061A3" w:rsidRPr="00FC74A2" w:rsidRDefault="00F061A3" w:rsidP="00EF51B4">
            <w:pPr>
              <w:jc w:val="center"/>
              <w:rPr>
                <w:sz w:val="18"/>
                <w:szCs w:val="18"/>
              </w:rPr>
            </w:pPr>
            <w:r w:rsidRPr="00FC74A2">
              <w:rPr>
                <w:sz w:val="18"/>
                <w:szCs w:val="18"/>
              </w:rPr>
              <w:t>1 16 25060 01 6000 140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нарушения земельного законодательства</w:t>
            </w:r>
          </w:p>
        </w:tc>
      </w:tr>
      <w:tr w:rsidR="00F061A3" w:rsidRPr="00FC74A2" w:rsidTr="00EF51B4">
        <w:trPr>
          <w:jc w:val="center"/>
        </w:trPr>
        <w:tc>
          <w:tcPr>
            <w:tcW w:w="1349" w:type="dxa"/>
            <w:vAlign w:val="center"/>
          </w:tcPr>
          <w:p w:rsidR="00F061A3" w:rsidRPr="00FC74A2" w:rsidRDefault="00F061A3" w:rsidP="00EF51B4">
            <w:pPr>
              <w:jc w:val="center"/>
              <w:rPr>
                <w:sz w:val="18"/>
                <w:szCs w:val="18"/>
              </w:rPr>
            </w:pPr>
            <w:r w:rsidRPr="00FC74A2">
              <w:rPr>
                <w:sz w:val="18"/>
                <w:szCs w:val="18"/>
              </w:rPr>
              <w:t>321</w:t>
            </w:r>
          </w:p>
        </w:tc>
        <w:tc>
          <w:tcPr>
            <w:tcW w:w="2410" w:type="dxa"/>
            <w:vAlign w:val="center"/>
          </w:tcPr>
          <w:p w:rsidR="00F061A3" w:rsidRPr="00FC74A2" w:rsidRDefault="00F061A3" w:rsidP="00EF51B4">
            <w:pPr>
              <w:jc w:val="center"/>
              <w:rPr>
                <w:sz w:val="18"/>
                <w:szCs w:val="18"/>
              </w:rPr>
            </w:pPr>
            <w:r w:rsidRPr="00FC74A2">
              <w:rPr>
                <w:sz w:val="18"/>
                <w:szCs w:val="18"/>
              </w:rPr>
              <w:t>1 16 43000 01 6000 140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 20.25 КоАП</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Управление по государственному надзору за техническим состоянием самоходных машин и других видов техники Орловской области</w:t>
            </w:r>
          </w:p>
        </w:tc>
      </w:tr>
      <w:tr w:rsidR="00F061A3" w:rsidRPr="00FC74A2" w:rsidTr="00EF51B4">
        <w:trPr>
          <w:cantSplit/>
          <w:jc w:val="center"/>
        </w:trPr>
        <w:tc>
          <w:tcPr>
            <w:tcW w:w="1349" w:type="dxa"/>
          </w:tcPr>
          <w:p w:rsidR="00F061A3" w:rsidRPr="00FC74A2" w:rsidRDefault="00F061A3" w:rsidP="00EF51B4">
            <w:pPr>
              <w:jc w:val="center"/>
              <w:rPr>
                <w:sz w:val="18"/>
                <w:szCs w:val="18"/>
              </w:rPr>
            </w:pPr>
          </w:p>
          <w:p w:rsidR="00F061A3" w:rsidRPr="00FC74A2" w:rsidRDefault="00F061A3" w:rsidP="00EF51B4">
            <w:pPr>
              <w:jc w:val="center"/>
              <w:rPr>
                <w:sz w:val="18"/>
                <w:szCs w:val="18"/>
              </w:rPr>
            </w:pPr>
          </w:p>
          <w:p w:rsidR="00F061A3" w:rsidRPr="00FC74A2" w:rsidRDefault="00F061A3" w:rsidP="00EF51B4">
            <w:pPr>
              <w:jc w:val="center"/>
              <w:rPr>
                <w:sz w:val="18"/>
                <w:szCs w:val="18"/>
              </w:rPr>
            </w:pPr>
            <w:r w:rsidRPr="00FC74A2">
              <w:rPr>
                <w:sz w:val="18"/>
                <w:szCs w:val="18"/>
              </w:rPr>
              <w:t>012</w:t>
            </w:r>
          </w:p>
        </w:tc>
        <w:tc>
          <w:tcPr>
            <w:tcW w:w="2410" w:type="dxa"/>
          </w:tcPr>
          <w:p w:rsidR="00F061A3" w:rsidRPr="00FC74A2" w:rsidRDefault="00F061A3" w:rsidP="00EF51B4">
            <w:pPr>
              <w:jc w:val="center"/>
              <w:rPr>
                <w:sz w:val="18"/>
                <w:szCs w:val="18"/>
              </w:rPr>
            </w:pPr>
          </w:p>
          <w:p w:rsidR="00F061A3" w:rsidRPr="00FC74A2" w:rsidRDefault="00F061A3" w:rsidP="00EF51B4">
            <w:pPr>
              <w:jc w:val="center"/>
              <w:rPr>
                <w:sz w:val="18"/>
                <w:szCs w:val="18"/>
              </w:rPr>
            </w:pPr>
          </w:p>
          <w:p w:rsidR="00F061A3" w:rsidRPr="00FC74A2" w:rsidRDefault="00F061A3" w:rsidP="00EF51B4">
            <w:pPr>
              <w:jc w:val="center"/>
              <w:rPr>
                <w:sz w:val="18"/>
                <w:szCs w:val="18"/>
              </w:rPr>
            </w:pPr>
            <w:r w:rsidRPr="00FC74A2">
              <w:rPr>
                <w:sz w:val="18"/>
                <w:szCs w:val="18"/>
              </w:rPr>
              <w:t>1 08 07142 01 1000 110</w:t>
            </w:r>
          </w:p>
        </w:tc>
        <w:tc>
          <w:tcPr>
            <w:tcW w:w="6308" w:type="dxa"/>
          </w:tcPr>
          <w:p w:rsidR="00F061A3" w:rsidRPr="00D62E24" w:rsidRDefault="00F061A3" w:rsidP="00EF51B4">
            <w:pPr>
              <w:rPr>
                <w:sz w:val="18"/>
                <w:szCs w:val="18"/>
              </w:rPr>
            </w:pPr>
            <w:r w:rsidRPr="00D62E24">
              <w:rPr>
                <w:sz w:val="18"/>
                <w:szCs w:val="1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 xml:space="preserve">Федеральная служба по ветеринарному и фитосанитарному надзору </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081</w:t>
            </w:r>
          </w:p>
        </w:tc>
        <w:tc>
          <w:tcPr>
            <w:tcW w:w="2410" w:type="dxa"/>
            <w:vAlign w:val="center"/>
          </w:tcPr>
          <w:p w:rsidR="00F061A3" w:rsidRPr="00FC74A2" w:rsidRDefault="00F061A3" w:rsidP="00EF51B4">
            <w:pPr>
              <w:jc w:val="center"/>
              <w:rPr>
                <w:sz w:val="18"/>
                <w:szCs w:val="18"/>
              </w:rPr>
            </w:pPr>
            <w:r w:rsidRPr="00FC74A2">
              <w:rPr>
                <w:sz w:val="18"/>
                <w:szCs w:val="18"/>
              </w:rPr>
              <w:t>1 16 25060 01 6000 140</w:t>
            </w:r>
          </w:p>
        </w:tc>
        <w:tc>
          <w:tcPr>
            <w:tcW w:w="6308" w:type="dxa"/>
            <w:vAlign w:val="center"/>
          </w:tcPr>
          <w:p w:rsidR="00F061A3" w:rsidRPr="00FC74A2" w:rsidRDefault="00F061A3" w:rsidP="00EF51B4">
            <w:pPr>
              <w:rPr>
                <w:sz w:val="18"/>
                <w:szCs w:val="18"/>
              </w:rPr>
            </w:pPr>
            <w:r w:rsidRPr="00FC74A2">
              <w:rPr>
                <w:sz w:val="18"/>
                <w:szCs w:val="18"/>
              </w:rPr>
              <w:t>Денежные взыскания  (штрафы) за нарушения земельного  законодательства</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081</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vAlign w:val="center"/>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cantSplit/>
          <w:jc w:val="center"/>
        </w:trPr>
        <w:tc>
          <w:tcPr>
            <w:tcW w:w="10067" w:type="dxa"/>
            <w:gridSpan w:val="3"/>
          </w:tcPr>
          <w:p w:rsidR="00F061A3" w:rsidRPr="00FC74A2" w:rsidRDefault="00F061A3" w:rsidP="00EF51B4">
            <w:pPr>
              <w:pStyle w:val="ConsPlusNonformat"/>
              <w:jc w:val="center"/>
              <w:rPr>
                <w:rFonts w:ascii="Arial" w:hAnsi="Arial" w:cs="Arial"/>
                <w:b/>
                <w:sz w:val="18"/>
                <w:szCs w:val="18"/>
              </w:rPr>
            </w:pPr>
            <w:r w:rsidRPr="00FC74A2">
              <w:rPr>
                <w:rFonts w:ascii="Arial" w:hAnsi="Arial" w:cs="Arial"/>
                <w:b/>
                <w:sz w:val="18"/>
                <w:szCs w:val="18"/>
              </w:rPr>
              <w:t>Федеральная служба по экологическому,</w:t>
            </w:r>
          </w:p>
          <w:p w:rsidR="00F061A3" w:rsidRPr="00FC74A2" w:rsidRDefault="00F061A3" w:rsidP="00EF51B4">
            <w:pPr>
              <w:jc w:val="center"/>
              <w:rPr>
                <w:b/>
                <w:sz w:val="18"/>
                <w:szCs w:val="18"/>
              </w:rPr>
            </w:pPr>
            <w:r w:rsidRPr="00FC74A2">
              <w:rPr>
                <w:b/>
                <w:sz w:val="18"/>
                <w:szCs w:val="18"/>
              </w:rPr>
              <w:t>технологическому и атомному надзору</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t>498</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 xml:space="preserve">Федеральная служба по надзору в сфере защиты прав потребителей </w:t>
            </w:r>
          </w:p>
          <w:p w:rsidR="00F061A3" w:rsidRPr="00FC74A2" w:rsidRDefault="00F061A3" w:rsidP="00EF51B4">
            <w:pPr>
              <w:jc w:val="center"/>
              <w:rPr>
                <w:b/>
                <w:sz w:val="18"/>
                <w:szCs w:val="18"/>
              </w:rPr>
            </w:pPr>
            <w:r w:rsidRPr="00FC74A2">
              <w:rPr>
                <w:b/>
                <w:sz w:val="18"/>
                <w:szCs w:val="18"/>
              </w:rPr>
              <w:t xml:space="preserve">и благополучия человека </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t>141</w:t>
            </w:r>
          </w:p>
        </w:tc>
        <w:tc>
          <w:tcPr>
            <w:tcW w:w="2410" w:type="dxa"/>
            <w:vAlign w:val="center"/>
          </w:tcPr>
          <w:p w:rsidR="00F061A3" w:rsidRPr="00FC74A2" w:rsidRDefault="00F061A3" w:rsidP="00EF51B4">
            <w:pPr>
              <w:jc w:val="center"/>
              <w:rPr>
                <w:sz w:val="18"/>
                <w:szCs w:val="18"/>
              </w:rPr>
            </w:pPr>
            <w:r w:rsidRPr="00FC74A2">
              <w:rPr>
                <w:sz w:val="18"/>
                <w:szCs w:val="18"/>
              </w:rPr>
              <w:t>1 16 28000 01 6000 140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141</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Администрация Колпнянского района Орловской области</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lastRenderedPageBreak/>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 xml:space="preserve">1 </w:t>
            </w:r>
            <w:r>
              <w:rPr>
                <w:rFonts w:ascii="Arial" w:hAnsi="Arial" w:cs="Arial"/>
                <w:sz w:val="18"/>
                <w:szCs w:val="18"/>
              </w:rPr>
              <w:t>08</w:t>
            </w:r>
            <w:r w:rsidRPr="00FC74A2">
              <w:rPr>
                <w:rFonts w:ascii="Arial" w:hAnsi="Arial" w:cs="Arial"/>
                <w:sz w:val="18"/>
                <w:szCs w:val="18"/>
              </w:rPr>
              <w:t xml:space="preserve"> </w:t>
            </w:r>
            <w:r>
              <w:rPr>
                <w:rFonts w:ascii="Arial" w:hAnsi="Arial" w:cs="Arial"/>
                <w:sz w:val="18"/>
                <w:szCs w:val="18"/>
              </w:rPr>
              <w:t>07150</w:t>
            </w:r>
            <w:r w:rsidRPr="00FC74A2">
              <w:rPr>
                <w:rFonts w:ascii="Arial" w:hAnsi="Arial" w:cs="Arial"/>
                <w:sz w:val="18"/>
                <w:szCs w:val="18"/>
              </w:rPr>
              <w:t xml:space="preserve"> 0</w:t>
            </w:r>
            <w:r>
              <w:rPr>
                <w:rFonts w:ascii="Arial" w:hAnsi="Arial" w:cs="Arial"/>
                <w:sz w:val="18"/>
                <w:szCs w:val="18"/>
              </w:rPr>
              <w:t>1</w:t>
            </w:r>
            <w:r w:rsidRPr="00FC74A2">
              <w:rPr>
                <w:rFonts w:ascii="Arial" w:hAnsi="Arial" w:cs="Arial"/>
                <w:sz w:val="18"/>
                <w:szCs w:val="18"/>
              </w:rPr>
              <w:t xml:space="preserve"> </w:t>
            </w:r>
            <w:r>
              <w:rPr>
                <w:rFonts w:ascii="Arial" w:hAnsi="Arial" w:cs="Arial"/>
                <w:sz w:val="18"/>
                <w:szCs w:val="18"/>
              </w:rPr>
              <w:t>1</w:t>
            </w:r>
            <w:r w:rsidRPr="00FC74A2">
              <w:rPr>
                <w:rFonts w:ascii="Arial" w:hAnsi="Arial" w:cs="Arial"/>
                <w:sz w:val="18"/>
                <w:szCs w:val="18"/>
              </w:rPr>
              <w:t>000 1</w:t>
            </w:r>
            <w:r>
              <w:rPr>
                <w:rFonts w:ascii="Arial" w:hAnsi="Arial" w:cs="Arial"/>
                <w:sz w:val="18"/>
                <w:szCs w:val="18"/>
              </w:rPr>
              <w:t>1</w:t>
            </w:r>
            <w:r w:rsidRPr="00FC74A2">
              <w:rPr>
                <w:rFonts w:ascii="Arial" w:hAnsi="Arial" w:cs="Arial"/>
                <w:sz w:val="18"/>
                <w:szCs w:val="18"/>
              </w:rPr>
              <w:t>0</w:t>
            </w:r>
          </w:p>
        </w:tc>
        <w:tc>
          <w:tcPr>
            <w:tcW w:w="6308" w:type="dxa"/>
            <w:vAlign w:val="center"/>
          </w:tcPr>
          <w:p w:rsidR="00F061A3" w:rsidRPr="00FC74A2" w:rsidRDefault="00F061A3" w:rsidP="00EF51B4">
            <w:pPr>
              <w:pStyle w:val="ConsPlusNonformat"/>
              <w:jc w:val="both"/>
              <w:rPr>
                <w:rFonts w:ascii="Arial" w:hAnsi="Arial" w:cs="Arial"/>
                <w:sz w:val="18"/>
                <w:szCs w:val="18"/>
              </w:rPr>
            </w:pPr>
            <w:r>
              <w:rPr>
                <w:rFonts w:ascii="Arial" w:hAnsi="Arial" w:cs="Arial"/>
                <w:sz w:val="18"/>
                <w:szCs w:val="18"/>
              </w:rPr>
              <w:t>Государственная пошлина за выдачу разрешения на установку рекламной конструкции</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1 11 01050 05 0000 120</w:t>
            </w:r>
          </w:p>
        </w:tc>
        <w:tc>
          <w:tcPr>
            <w:tcW w:w="6308" w:type="dxa"/>
            <w:vAlign w:val="center"/>
          </w:tcPr>
          <w:p w:rsidR="00F061A3" w:rsidRPr="00FC74A2" w:rsidRDefault="00F061A3" w:rsidP="00EF51B4">
            <w:pPr>
              <w:pStyle w:val="ConsPlusNonformat"/>
              <w:jc w:val="both"/>
              <w:rPr>
                <w:rFonts w:ascii="Arial" w:hAnsi="Arial" w:cs="Arial"/>
                <w:sz w:val="18"/>
                <w:szCs w:val="18"/>
              </w:rPr>
            </w:pPr>
            <w:r w:rsidRPr="00FC74A2">
              <w:rPr>
                <w:rFonts w:ascii="Arial" w:hAnsi="Arial" w:cs="Arial"/>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jc w:val="center"/>
              <w:rPr>
                <w:sz w:val="18"/>
                <w:szCs w:val="18"/>
              </w:rPr>
            </w:pPr>
            <w:r>
              <w:rPr>
                <w:sz w:val="18"/>
                <w:szCs w:val="18"/>
              </w:rPr>
              <w:t>1 11 05013 05 0000 120</w:t>
            </w:r>
          </w:p>
        </w:tc>
        <w:tc>
          <w:tcPr>
            <w:tcW w:w="6308" w:type="dxa"/>
          </w:tcPr>
          <w:p w:rsidR="00F061A3" w:rsidRPr="00FC74A2" w:rsidRDefault="00F061A3" w:rsidP="00EF51B4">
            <w:pPr>
              <w:rPr>
                <w:sz w:val="18"/>
                <w:szCs w:val="18"/>
              </w:rPr>
            </w:pPr>
            <w:r w:rsidRPr="007B6838">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18"/>
                <w:szCs w:val="18"/>
              </w:rPr>
              <w:t xml:space="preserve"> сельских</w:t>
            </w:r>
            <w:r w:rsidRPr="007B6838">
              <w:rPr>
                <w:sz w:val="18"/>
                <w:szCs w:val="18"/>
              </w:rPr>
              <w:t xml:space="preserve"> поселений</w:t>
            </w:r>
            <w:r>
              <w:rPr>
                <w:sz w:val="18"/>
                <w:szCs w:val="18"/>
              </w:rPr>
              <w:t xml:space="preserve"> и межселенных территорий муниципальных районов</w:t>
            </w:r>
            <w:r w:rsidRPr="007B6838">
              <w:rPr>
                <w:sz w:val="18"/>
                <w:szCs w:val="18"/>
              </w:rPr>
              <w:t>, а также средства от продажи права на заключение договоров аренды указанных земельных участков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jc w:val="center"/>
              <w:rPr>
                <w:sz w:val="18"/>
                <w:szCs w:val="18"/>
              </w:rPr>
            </w:pPr>
            <w:r w:rsidRPr="00FC74A2">
              <w:rPr>
                <w:sz w:val="18"/>
                <w:szCs w:val="18"/>
              </w:rPr>
              <w:t>1 11 05013 10 0000 120</w:t>
            </w:r>
          </w:p>
        </w:tc>
        <w:tc>
          <w:tcPr>
            <w:tcW w:w="6308" w:type="dxa"/>
          </w:tcPr>
          <w:p w:rsidR="00F061A3" w:rsidRPr="00FC74A2" w:rsidRDefault="00F061A3" w:rsidP="00EF51B4">
            <w:pPr>
              <w:rPr>
                <w:b/>
                <w:sz w:val="18"/>
                <w:szCs w:val="18"/>
              </w:rPr>
            </w:pPr>
            <w:r w:rsidRPr="00FC74A2">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18"/>
                <w:szCs w:val="18"/>
              </w:rPr>
              <w:t xml:space="preserve">сельских </w:t>
            </w:r>
            <w:r w:rsidRPr="00FC74A2">
              <w:rPr>
                <w:sz w:val="18"/>
                <w:szCs w:val="18"/>
              </w:rPr>
              <w:t>поселений, а также средства от продажи права на заключение договоров аренды указанных земельных участков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jc w:val="center"/>
              <w:rPr>
                <w:sz w:val="18"/>
                <w:szCs w:val="18"/>
              </w:rPr>
            </w:pPr>
            <w:r>
              <w:rPr>
                <w:sz w:val="18"/>
                <w:szCs w:val="18"/>
              </w:rPr>
              <w:t>1 11 05013 13 0000 120</w:t>
            </w:r>
          </w:p>
        </w:tc>
        <w:tc>
          <w:tcPr>
            <w:tcW w:w="6308" w:type="dxa"/>
          </w:tcPr>
          <w:p w:rsidR="00F061A3" w:rsidRPr="00FC74A2" w:rsidRDefault="00F061A3" w:rsidP="00EF51B4">
            <w:pPr>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jc w:val="center"/>
              <w:rPr>
                <w:sz w:val="18"/>
                <w:szCs w:val="18"/>
              </w:rPr>
            </w:pPr>
            <w:r w:rsidRPr="00FC74A2">
              <w:rPr>
                <w:sz w:val="18"/>
                <w:szCs w:val="18"/>
              </w:rPr>
              <w:t>1 11 05035 05 0000 120</w:t>
            </w:r>
          </w:p>
        </w:tc>
        <w:tc>
          <w:tcPr>
            <w:tcW w:w="6308" w:type="dxa"/>
          </w:tcPr>
          <w:p w:rsidR="00F061A3" w:rsidRPr="00FC74A2" w:rsidRDefault="00F061A3" w:rsidP="00EF51B4">
            <w:pPr>
              <w:rPr>
                <w:sz w:val="18"/>
                <w:szCs w:val="18"/>
              </w:rPr>
            </w:pPr>
            <w:r w:rsidRPr="00FC74A2">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jc w:val="center"/>
              <w:rPr>
                <w:sz w:val="18"/>
                <w:szCs w:val="18"/>
              </w:rPr>
            </w:pPr>
            <w:r>
              <w:rPr>
                <w:sz w:val="18"/>
                <w:szCs w:val="18"/>
              </w:rPr>
              <w:t>1 11 05075 05 0000 120</w:t>
            </w:r>
          </w:p>
        </w:tc>
        <w:tc>
          <w:tcPr>
            <w:tcW w:w="6308" w:type="dxa"/>
          </w:tcPr>
          <w:p w:rsidR="00F061A3" w:rsidRPr="00FC74A2" w:rsidRDefault="00F061A3" w:rsidP="00EF51B4">
            <w:pPr>
              <w:rPr>
                <w:sz w:val="18"/>
                <w:szCs w:val="18"/>
              </w:rPr>
            </w:pPr>
            <w:r>
              <w:rPr>
                <w:sz w:val="18"/>
                <w:szCs w:val="18"/>
              </w:rPr>
              <w:t>Доходы от сдачи в аренду имущества, составляющего казну муниципальных районов (за исключением земельных участков)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jc w:val="center"/>
              <w:rPr>
                <w:sz w:val="18"/>
                <w:szCs w:val="18"/>
              </w:rPr>
            </w:pPr>
            <w:r>
              <w:rPr>
                <w:sz w:val="18"/>
                <w:szCs w:val="18"/>
              </w:rPr>
              <w:t>1 11 07015 05 0000 120</w:t>
            </w:r>
          </w:p>
        </w:tc>
        <w:tc>
          <w:tcPr>
            <w:tcW w:w="6308" w:type="dxa"/>
          </w:tcPr>
          <w:p w:rsidR="00F061A3" w:rsidRPr="00FC74A2" w:rsidRDefault="00F061A3" w:rsidP="00EF51B4">
            <w:pPr>
              <w:rPr>
                <w:sz w:val="18"/>
                <w:szCs w:val="18"/>
              </w:rPr>
            </w:pPr>
            <w:r>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061A3" w:rsidRPr="00FC74A2" w:rsidTr="00EF51B4">
        <w:trPr>
          <w:cantSplit/>
          <w:jc w:val="center"/>
        </w:trPr>
        <w:tc>
          <w:tcPr>
            <w:tcW w:w="1349" w:type="dxa"/>
            <w:shd w:val="clear" w:color="auto" w:fill="FFFFFF"/>
            <w:vAlign w:val="center"/>
          </w:tcPr>
          <w:p w:rsidR="00F061A3" w:rsidRDefault="00F061A3" w:rsidP="00EF51B4">
            <w:pPr>
              <w:jc w:val="center"/>
              <w:rPr>
                <w:color w:val="000000"/>
                <w:sz w:val="18"/>
                <w:szCs w:val="18"/>
              </w:rPr>
            </w:pPr>
            <w:r>
              <w:rPr>
                <w:color w:val="000000"/>
                <w:sz w:val="18"/>
                <w:szCs w:val="18"/>
              </w:rPr>
              <w:t>030</w:t>
            </w:r>
          </w:p>
        </w:tc>
        <w:tc>
          <w:tcPr>
            <w:tcW w:w="2410" w:type="dxa"/>
            <w:vAlign w:val="center"/>
          </w:tcPr>
          <w:p w:rsidR="00F061A3" w:rsidRDefault="00F061A3" w:rsidP="00EF51B4">
            <w:pPr>
              <w:jc w:val="center"/>
              <w:rPr>
                <w:sz w:val="18"/>
                <w:szCs w:val="18"/>
              </w:rPr>
            </w:pPr>
            <w:r>
              <w:rPr>
                <w:sz w:val="18"/>
                <w:szCs w:val="18"/>
              </w:rPr>
              <w:t>1 12 05050 05 0000 120</w:t>
            </w:r>
          </w:p>
        </w:tc>
        <w:tc>
          <w:tcPr>
            <w:tcW w:w="6308" w:type="dxa"/>
          </w:tcPr>
          <w:p w:rsidR="00F061A3" w:rsidRDefault="00F061A3" w:rsidP="00EF51B4">
            <w:pPr>
              <w:rPr>
                <w:sz w:val="18"/>
                <w:szCs w:val="18"/>
              </w:rPr>
            </w:pPr>
            <w:r>
              <w:rPr>
                <w:sz w:val="18"/>
                <w:szCs w:val="18"/>
              </w:rPr>
              <w:t>Плата за пользование водными объектами. Находящимися в собственности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sz w:val="18"/>
                <w:szCs w:val="18"/>
              </w:rPr>
            </w:pPr>
            <w:r>
              <w:rPr>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Pr>
                <w:rFonts w:ascii="Arial" w:hAnsi="Arial" w:cs="Arial"/>
                <w:sz w:val="18"/>
                <w:szCs w:val="18"/>
              </w:rPr>
              <w:t>1 13 02065 05 0000 130</w:t>
            </w:r>
          </w:p>
        </w:tc>
        <w:tc>
          <w:tcPr>
            <w:tcW w:w="6308" w:type="dxa"/>
          </w:tcPr>
          <w:p w:rsidR="00F061A3" w:rsidRPr="00FC74A2" w:rsidRDefault="00F061A3" w:rsidP="00EF51B4">
            <w:pPr>
              <w:pStyle w:val="ConsPlusNonformat"/>
              <w:jc w:val="both"/>
              <w:rPr>
                <w:rFonts w:ascii="Arial" w:hAnsi="Arial" w:cs="Arial"/>
                <w:sz w:val="18"/>
                <w:szCs w:val="18"/>
              </w:rPr>
            </w:pPr>
            <w:r>
              <w:rPr>
                <w:rFonts w:ascii="Arial" w:hAnsi="Arial" w:cs="Arial"/>
                <w:sz w:val="18"/>
                <w:szCs w:val="18"/>
              </w:rPr>
              <w:t>Доходы, поступающие в порядке возмещения расходов, понесенных в связи с эксплуатацией имущества муниципальных районов</w:t>
            </w:r>
          </w:p>
        </w:tc>
      </w:tr>
      <w:tr w:rsidR="00F061A3" w:rsidRPr="00FC74A2" w:rsidTr="00EF51B4">
        <w:trPr>
          <w:cantSplit/>
          <w:jc w:val="center"/>
        </w:trPr>
        <w:tc>
          <w:tcPr>
            <w:tcW w:w="1349" w:type="dxa"/>
            <w:shd w:val="clear" w:color="auto" w:fill="FFFFFF"/>
            <w:vAlign w:val="center"/>
          </w:tcPr>
          <w:p w:rsidR="00F061A3" w:rsidRDefault="00F061A3" w:rsidP="00EF51B4">
            <w:pPr>
              <w:jc w:val="center"/>
              <w:rPr>
                <w:sz w:val="18"/>
                <w:szCs w:val="18"/>
              </w:rPr>
            </w:pPr>
            <w:r>
              <w:rPr>
                <w:sz w:val="18"/>
                <w:szCs w:val="18"/>
              </w:rPr>
              <w:t>030</w:t>
            </w:r>
          </w:p>
        </w:tc>
        <w:tc>
          <w:tcPr>
            <w:tcW w:w="2410" w:type="dxa"/>
            <w:vAlign w:val="center"/>
          </w:tcPr>
          <w:p w:rsidR="00F061A3" w:rsidRDefault="00F061A3" w:rsidP="00EF51B4">
            <w:pPr>
              <w:pStyle w:val="ConsPlusNonformat"/>
              <w:jc w:val="center"/>
              <w:rPr>
                <w:rFonts w:ascii="Arial" w:hAnsi="Arial" w:cs="Arial"/>
                <w:sz w:val="18"/>
                <w:szCs w:val="18"/>
              </w:rPr>
            </w:pPr>
            <w:r>
              <w:rPr>
                <w:rFonts w:ascii="Arial" w:hAnsi="Arial" w:cs="Arial"/>
                <w:sz w:val="18"/>
                <w:szCs w:val="18"/>
              </w:rPr>
              <w:t>1 14 01050 05 0000 410</w:t>
            </w:r>
          </w:p>
        </w:tc>
        <w:tc>
          <w:tcPr>
            <w:tcW w:w="6308" w:type="dxa"/>
          </w:tcPr>
          <w:p w:rsidR="00F061A3" w:rsidRDefault="00F061A3" w:rsidP="00EF51B4">
            <w:pPr>
              <w:pStyle w:val="ConsPlusNonformat"/>
              <w:jc w:val="both"/>
              <w:rPr>
                <w:rFonts w:ascii="Arial" w:hAnsi="Arial" w:cs="Arial"/>
                <w:sz w:val="18"/>
                <w:szCs w:val="18"/>
              </w:rPr>
            </w:pPr>
            <w:r>
              <w:rPr>
                <w:rFonts w:ascii="Arial" w:hAnsi="Arial" w:cs="Arial"/>
                <w:sz w:val="18"/>
                <w:szCs w:val="18"/>
              </w:rPr>
              <w:t>Доходы от продажи квартир, находящихся в собственности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sz w:val="18"/>
                <w:szCs w:val="18"/>
              </w:rPr>
            </w:pPr>
            <w:r w:rsidRPr="00FC74A2">
              <w:rPr>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1 14 02053 05 0000 410</w:t>
            </w:r>
          </w:p>
        </w:tc>
        <w:tc>
          <w:tcPr>
            <w:tcW w:w="6308" w:type="dxa"/>
          </w:tcPr>
          <w:p w:rsidR="00F061A3" w:rsidRPr="00FC74A2" w:rsidRDefault="00F061A3" w:rsidP="00EF51B4">
            <w:pPr>
              <w:pStyle w:val="ad"/>
              <w:rPr>
                <w:sz w:val="18"/>
                <w:szCs w:val="18"/>
              </w:rPr>
            </w:pPr>
            <w:r w:rsidRPr="00FC74A2">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sz w:val="18"/>
                <w:szCs w:val="18"/>
              </w:rPr>
            </w:pPr>
            <w:r w:rsidRPr="00FC74A2">
              <w:rPr>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1 14 02053 05 0000 440</w:t>
            </w:r>
          </w:p>
        </w:tc>
        <w:tc>
          <w:tcPr>
            <w:tcW w:w="6308" w:type="dxa"/>
          </w:tcPr>
          <w:p w:rsidR="00F061A3" w:rsidRPr="00FC74A2" w:rsidRDefault="00F061A3" w:rsidP="00EF51B4">
            <w:pPr>
              <w:pStyle w:val="ConsPlusNonformat"/>
              <w:jc w:val="both"/>
              <w:rPr>
                <w:rFonts w:ascii="Arial" w:hAnsi="Arial" w:cs="Arial"/>
                <w:sz w:val="18"/>
                <w:szCs w:val="18"/>
              </w:rPr>
            </w:pPr>
            <w:r w:rsidRPr="00FC74A2">
              <w:rPr>
                <w:rFonts w:ascii="Arial" w:hAnsi="Arial" w:cs="Arial"/>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Pr>
                <w:rFonts w:ascii="Arial" w:hAnsi="Arial" w:cs="Arial"/>
                <w:sz w:val="18"/>
                <w:szCs w:val="18"/>
              </w:rPr>
              <w:t>1 14 06013 05 0000 430</w:t>
            </w:r>
          </w:p>
        </w:tc>
        <w:tc>
          <w:tcPr>
            <w:tcW w:w="6308" w:type="dxa"/>
          </w:tcPr>
          <w:p w:rsidR="00F061A3" w:rsidRPr="00FC74A2" w:rsidRDefault="00F061A3" w:rsidP="00EF51B4">
            <w:pPr>
              <w:pStyle w:val="ConsPlusNonformat"/>
              <w:jc w:val="both"/>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1 14 06013 10 0000 430</w:t>
            </w:r>
          </w:p>
        </w:tc>
        <w:tc>
          <w:tcPr>
            <w:tcW w:w="6308" w:type="dxa"/>
          </w:tcPr>
          <w:p w:rsidR="00F061A3" w:rsidRPr="00FC74A2" w:rsidRDefault="00F061A3" w:rsidP="00EF51B4">
            <w:pPr>
              <w:pStyle w:val="ConsPlusNonformat"/>
              <w:jc w:val="both"/>
              <w:rPr>
                <w:rFonts w:ascii="Arial" w:hAnsi="Arial" w:cs="Arial"/>
                <w:sz w:val="18"/>
                <w:szCs w:val="18"/>
              </w:rPr>
            </w:pPr>
            <w:r w:rsidRPr="00FC74A2">
              <w:rPr>
                <w:rFonts w:ascii="Arial" w:hAnsi="Arial" w:cs="Arial"/>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ascii="Arial" w:hAnsi="Arial" w:cs="Arial"/>
                <w:sz w:val="18"/>
                <w:szCs w:val="18"/>
              </w:rPr>
              <w:t xml:space="preserve">сельских </w:t>
            </w:r>
            <w:r w:rsidRPr="00FC74A2">
              <w:rPr>
                <w:rFonts w:ascii="Arial" w:hAnsi="Arial" w:cs="Arial"/>
                <w:sz w:val="18"/>
                <w:szCs w:val="18"/>
              </w:rPr>
              <w:t xml:space="preserve"> поселений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Pr>
                <w:color w:val="000000"/>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Pr>
                <w:rFonts w:ascii="Arial" w:hAnsi="Arial" w:cs="Arial"/>
                <w:sz w:val="18"/>
                <w:szCs w:val="18"/>
              </w:rPr>
              <w:t>1 14 06013 13 0000 430</w:t>
            </w:r>
          </w:p>
        </w:tc>
        <w:tc>
          <w:tcPr>
            <w:tcW w:w="6308" w:type="dxa"/>
          </w:tcPr>
          <w:p w:rsidR="00F061A3" w:rsidRPr="00FC74A2" w:rsidRDefault="00F061A3" w:rsidP="00EF51B4">
            <w:pPr>
              <w:pStyle w:val="ConsPlusNonformat"/>
              <w:jc w:val="both"/>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sz w:val="18"/>
                <w:szCs w:val="18"/>
              </w:rPr>
            </w:pPr>
            <w:r w:rsidRPr="00FC74A2">
              <w:rPr>
                <w:sz w:val="18"/>
                <w:szCs w:val="18"/>
              </w:rPr>
              <w:t>030</w:t>
            </w:r>
          </w:p>
        </w:tc>
        <w:tc>
          <w:tcPr>
            <w:tcW w:w="2410" w:type="dxa"/>
            <w:vAlign w:val="center"/>
          </w:tcPr>
          <w:p w:rsidR="00F061A3" w:rsidRPr="00FC74A2" w:rsidRDefault="00F061A3" w:rsidP="00EF51B4">
            <w:pPr>
              <w:pStyle w:val="ConsPlusNonformat"/>
              <w:jc w:val="center"/>
              <w:rPr>
                <w:rFonts w:ascii="Arial" w:hAnsi="Arial" w:cs="Arial"/>
                <w:sz w:val="18"/>
                <w:szCs w:val="18"/>
              </w:rPr>
            </w:pPr>
            <w:r w:rsidRPr="00FC74A2">
              <w:rPr>
                <w:rFonts w:ascii="Arial" w:hAnsi="Arial" w:cs="Arial"/>
                <w:sz w:val="18"/>
                <w:szCs w:val="18"/>
              </w:rPr>
              <w:t>1 14 06025 05 0000 430</w:t>
            </w:r>
          </w:p>
        </w:tc>
        <w:tc>
          <w:tcPr>
            <w:tcW w:w="6308" w:type="dxa"/>
          </w:tcPr>
          <w:p w:rsidR="00F061A3" w:rsidRPr="00D64066" w:rsidRDefault="00F061A3" w:rsidP="00EF51B4">
            <w:pPr>
              <w:pStyle w:val="a5"/>
              <w:ind w:firstLine="0"/>
              <w:rPr>
                <w:sz w:val="18"/>
                <w:szCs w:val="18"/>
              </w:rPr>
            </w:pPr>
            <w:r w:rsidRPr="00D64066">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jc w:val="center"/>
              <w:rPr>
                <w:sz w:val="18"/>
                <w:szCs w:val="18"/>
              </w:rPr>
            </w:pPr>
            <w:r w:rsidRPr="00FC74A2">
              <w:rPr>
                <w:sz w:val="18"/>
                <w:szCs w:val="18"/>
              </w:rPr>
              <w:t>1 15 02050 05 0000 140</w:t>
            </w:r>
          </w:p>
        </w:tc>
        <w:tc>
          <w:tcPr>
            <w:tcW w:w="6308" w:type="dxa"/>
          </w:tcPr>
          <w:p w:rsidR="00F061A3" w:rsidRPr="00FC74A2" w:rsidRDefault="00F061A3" w:rsidP="00EF51B4">
            <w:pPr>
              <w:rPr>
                <w:sz w:val="18"/>
                <w:szCs w:val="18"/>
              </w:rPr>
            </w:pPr>
            <w:r w:rsidRPr="00FC74A2">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030</w:t>
            </w:r>
          </w:p>
        </w:tc>
        <w:tc>
          <w:tcPr>
            <w:tcW w:w="2410" w:type="dxa"/>
            <w:vAlign w:val="center"/>
          </w:tcPr>
          <w:p w:rsidR="00F061A3" w:rsidRPr="00FC74A2" w:rsidRDefault="00F061A3" w:rsidP="00EF51B4">
            <w:pPr>
              <w:jc w:val="center"/>
              <w:rPr>
                <w:sz w:val="18"/>
                <w:szCs w:val="18"/>
              </w:rPr>
            </w:pPr>
            <w:r w:rsidRPr="00FC74A2">
              <w:rPr>
                <w:sz w:val="18"/>
                <w:szCs w:val="18"/>
              </w:rPr>
              <w:t>1 17 01050 05 0000 180</w:t>
            </w:r>
          </w:p>
        </w:tc>
        <w:tc>
          <w:tcPr>
            <w:tcW w:w="6308" w:type="dxa"/>
          </w:tcPr>
          <w:p w:rsidR="00F061A3" w:rsidRPr="00FC74A2" w:rsidRDefault="00F061A3" w:rsidP="00EF51B4">
            <w:pPr>
              <w:rPr>
                <w:sz w:val="18"/>
                <w:szCs w:val="18"/>
              </w:rPr>
            </w:pPr>
            <w:r w:rsidRPr="00FC74A2">
              <w:rPr>
                <w:sz w:val="18"/>
                <w:szCs w:val="18"/>
              </w:rPr>
              <w:t>Невыясненные поступления, зачисляемые в бюджеты муниципальных районов</w:t>
            </w:r>
          </w:p>
        </w:tc>
      </w:tr>
      <w:tr w:rsidR="00F061A3" w:rsidRPr="00FC74A2" w:rsidTr="00EF51B4">
        <w:trPr>
          <w:cantSplit/>
          <w:jc w:val="center"/>
        </w:trPr>
        <w:tc>
          <w:tcPr>
            <w:tcW w:w="10067" w:type="dxa"/>
            <w:gridSpan w:val="3"/>
          </w:tcPr>
          <w:p w:rsidR="00F061A3" w:rsidRPr="00FC74A2" w:rsidRDefault="00F061A3" w:rsidP="00EF51B4">
            <w:pPr>
              <w:jc w:val="center"/>
              <w:rPr>
                <w:b/>
                <w:sz w:val="18"/>
                <w:szCs w:val="18"/>
              </w:rPr>
            </w:pPr>
            <w:r w:rsidRPr="00FC74A2">
              <w:rPr>
                <w:b/>
                <w:sz w:val="18"/>
                <w:szCs w:val="18"/>
              </w:rPr>
              <w:t>Управление финансов и экономики</w:t>
            </w:r>
          </w:p>
          <w:p w:rsidR="00F061A3" w:rsidRPr="00FC74A2" w:rsidRDefault="00F061A3" w:rsidP="00EF51B4">
            <w:pPr>
              <w:jc w:val="center"/>
              <w:rPr>
                <w:b/>
                <w:sz w:val="18"/>
                <w:szCs w:val="18"/>
              </w:rPr>
            </w:pPr>
            <w:r w:rsidRPr="00FC74A2">
              <w:rPr>
                <w:b/>
                <w:sz w:val="18"/>
                <w:szCs w:val="18"/>
              </w:rPr>
              <w:t>администрации Колпнянского района Орловской области</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FC74A2" w:rsidRDefault="00F061A3" w:rsidP="00EF51B4">
            <w:pPr>
              <w:jc w:val="center"/>
              <w:rPr>
                <w:sz w:val="18"/>
                <w:szCs w:val="18"/>
              </w:rPr>
            </w:pPr>
            <w:r w:rsidRPr="00FC74A2">
              <w:rPr>
                <w:sz w:val="18"/>
                <w:szCs w:val="18"/>
              </w:rPr>
              <w:t xml:space="preserve">1 </w:t>
            </w:r>
            <w:r>
              <w:rPr>
                <w:sz w:val="18"/>
                <w:szCs w:val="18"/>
              </w:rPr>
              <w:t>13</w:t>
            </w:r>
            <w:r w:rsidRPr="00FC74A2">
              <w:rPr>
                <w:sz w:val="18"/>
                <w:szCs w:val="18"/>
              </w:rPr>
              <w:t xml:space="preserve"> 02</w:t>
            </w:r>
            <w:r>
              <w:rPr>
                <w:sz w:val="18"/>
                <w:szCs w:val="18"/>
              </w:rPr>
              <w:t>995</w:t>
            </w:r>
            <w:r w:rsidRPr="00FC74A2">
              <w:rPr>
                <w:sz w:val="18"/>
                <w:szCs w:val="18"/>
              </w:rPr>
              <w:t xml:space="preserve"> 05 0000 1</w:t>
            </w:r>
            <w:r>
              <w:rPr>
                <w:sz w:val="18"/>
                <w:szCs w:val="18"/>
              </w:rPr>
              <w:t>3</w:t>
            </w:r>
            <w:r w:rsidRPr="00FC74A2">
              <w:rPr>
                <w:sz w:val="18"/>
                <w:szCs w:val="18"/>
              </w:rPr>
              <w:t>0</w:t>
            </w:r>
          </w:p>
        </w:tc>
        <w:tc>
          <w:tcPr>
            <w:tcW w:w="6308" w:type="dxa"/>
          </w:tcPr>
          <w:p w:rsidR="00F061A3" w:rsidRPr="00FC74A2" w:rsidRDefault="00F061A3" w:rsidP="00EF51B4">
            <w:pPr>
              <w:rPr>
                <w:sz w:val="18"/>
                <w:szCs w:val="18"/>
              </w:rPr>
            </w:pPr>
            <w:r>
              <w:rPr>
                <w:sz w:val="18"/>
                <w:szCs w:val="18"/>
              </w:rPr>
              <w:t>Прочие доходы от компенсации затрат бюджетов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lastRenderedPageBreak/>
              <w:t>031</w:t>
            </w:r>
          </w:p>
        </w:tc>
        <w:tc>
          <w:tcPr>
            <w:tcW w:w="2410" w:type="dxa"/>
            <w:vAlign w:val="center"/>
          </w:tcPr>
          <w:p w:rsidR="00F061A3" w:rsidRPr="00FC74A2" w:rsidRDefault="00F061A3" w:rsidP="00EF51B4">
            <w:pPr>
              <w:jc w:val="center"/>
              <w:rPr>
                <w:sz w:val="18"/>
                <w:szCs w:val="18"/>
              </w:rPr>
            </w:pPr>
            <w:r w:rsidRPr="00FC74A2">
              <w:rPr>
                <w:sz w:val="18"/>
                <w:szCs w:val="18"/>
              </w:rPr>
              <w:t>1 15 02050 05 0000 140</w:t>
            </w:r>
          </w:p>
        </w:tc>
        <w:tc>
          <w:tcPr>
            <w:tcW w:w="6308" w:type="dxa"/>
          </w:tcPr>
          <w:p w:rsidR="00F061A3" w:rsidRPr="00FC74A2" w:rsidRDefault="00F061A3" w:rsidP="00EF51B4">
            <w:pPr>
              <w:rPr>
                <w:sz w:val="18"/>
                <w:szCs w:val="18"/>
              </w:rPr>
            </w:pPr>
            <w:r w:rsidRPr="00FC74A2">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FC74A2" w:rsidRDefault="00F061A3" w:rsidP="00EF51B4">
            <w:pPr>
              <w:jc w:val="center"/>
              <w:rPr>
                <w:sz w:val="18"/>
                <w:szCs w:val="18"/>
              </w:rPr>
            </w:pPr>
            <w:r w:rsidRPr="00FC74A2">
              <w:rPr>
                <w:sz w:val="18"/>
                <w:szCs w:val="18"/>
              </w:rPr>
              <w:t>1 16 90050 05 0000 140</w:t>
            </w:r>
          </w:p>
        </w:tc>
        <w:tc>
          <w:tcPr>
            <w:tcW w:w="6308" w:type="dxa"/>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FC74A2" w:rsidRDefault="00F061A3" w:rsidP="00EF51B4">
            <w:pPr>
              <w:jc w:val="center"/>
              <w:rPr>
                <w:sz w:val="18"/>
                <w:szCs w:val="18"/>
              </w:rPr>
            </w:pPr>
            <w:r w:rsidRPr="00FC74A2">
              <w:rPr>
                <w:sz w:val="18"/>
                <w:szCs w:val="18"/>
              </w:rPr>
              <w:t>1 17 01050 05 0000 180</w:t>
            </w:r>
          </w:p>
        </w:tc>
        <w:tc>
          <w:tcPr>
            <w:tcW w:w="6308" w:type="dxa"/>
          </w:tcPr>
          <w:p w:rsidR="00F061A3" w:rsidRPr="00FC74A2" w:rsidRDefault="00F061A3" w:rsidP="00EF51B4">
            <w:pPr>
              <w:rPr>
                <w:sz w:val="18"/>
                <w:szCs w:val="18"/>
              </w:rPr>
            </w:pPr>
            <w:r w:rsidRPr="00FC74A2">
              <w:rPr>
                <w:sz w:val="18"/>
                <w:szCs w:val="18"/>
              </w:rPr>
              <w:t>Невыясненные поступления, зачисляемые в бюджеты муниципальных районов</w:t>
            </w:r>
          </w:p>
        </w:tc>
      </w:tr>
      <w:tr w:rsidR="00F061A3" w:rsidRPr="00FC74A2" w:rsidTr="00EF51B4">
        <w:trPr>
          <w:cantSplit/>
          <w:trHeight w:val="313"/>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FC74A2" w:rsidRDefault="00F061A3" w:rsidP="00EF51B4">
            <w:pPr>
              <w:jc w:val="center"/>
              <w:rPr>
                <w:sz w:val="18"/>
                <w:szCs w:val="18"/>
              </w:rPr>
            </w:pPr>
            <w:r w:rsidRPr="00FC74A2">
              <w:rPr>
                <w:sz w:val="18"/>
                <w:szCs w:val="18"/>
              </w:rPr>
              <w:t>1 17 05050 05 0000 180</w:t>
            </w:r>
          </w:p>
        </w:tc>
        <w:tc>
          <w:tcPr>
            <w:tcW w:w="6308" w:type="dxa"/>
          </w:tcPr>
          <w:p w:rsidR="00F061A3" w:rsidRPr="00FC74A2" w:rsidRDefault="00F061A3" w:rsidP="00EF51B4">
            <w:pPr>
              <w:rPr>
                <w:sz w:val="18"/>
                <w:szCs w:val="18"/>
              </w:rPr>
            </w:pPr>
            <w:r w:rsidRPr="00FC74A2">
              <w:rPr>
                <w:sz w:val="18"/>
                <w:szCs w:val="18"/>
              </w:rPr>
              <w:t>Прочие неналоговые доходы бюджетов муниципальных районов</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bCs/>
                <w:sz w:val="18"/>
                <w:szCs w:val="18"/>
              </w:rPr>
            </w:pPr>
            <w:r w:rsidRPr="00161CB4">
              <w:rPr>
                <w:sz w:val="18"/>
                <w:szCs w:val="18"/>
              </w:rPr>
              <w:t>031</w:t>
            </w:r>
          </w:p>
        </w:tc>
        <w:tc>
          <w:tcPr>
            <w:tcW w:w="2410" w:type="dxa"/>
            <w:vAlign w:val="center"/>
          </w:tcPr>
          <w:p w:rsidR="00F061A3" w:rsidRPr="004E399E" w:rsidRDefault="00F061A3" w:rsidP="00EF51B4">
            <w:pPr>
              <w:jc w:val="center"/>
              <w:rPr>
                <w:bCs/>
                <w:sz w:val="18"/>
                <w:szCs w:val="18"/>
              </w:rPr>
            </w:pPr>
            <w:r w:rsidRPr="004E399E">
              <w:rPr>
                <w:bCs/>
                <w:sz w:val="18"/>
                <w:szCs w:val="18"/>
              </w:rPr>
              <w:t>2 02 15001 05 0000 151</w:t>
            </w:r>
          </w:p>
        </w:tc>
        <w:tc>
          <w:tcPr>
            <w:tcW w:w="6308" w:type="dxa"/>
            <w:vAlign w:val="center"/>
          </w:tcPr>
          <w:p w:rsidR="00F061A3" w:rsidRPr="00161CB4" w:rsidRDefault="00F061A3" w:rsidP="00EF51B4">
            <w:r w:rsidRPr="00161CB4">
              <w:t>Дотации бюджетам муниципальных районов на выравнивание бюджетной обеспеченности</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2 02 15002 05 0000 151</w:t>
            </w:r>
          </w:p>
        </w:tc>
        <w:tc>
          <w:tcPr>
            <w:tcW w:w="6308" w:type="dxa"/>
            <w:vAlign w:val="center"/>
          </w:tcPr>
          <w:p w:rsidR="00F061A3" w:rsidRPr="00161CB4" w:rsidRDefault="00F061A3" w:rsidP="00EF51B4">
            <w:r w:rsidRPr="00161CB4">
              <w:t>Дотации бюджетам муниципальных районов на поддержку мер по обеспечению сбалансированности бюджетов</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Pr>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2 02 20051 05 0000 151</w:t>
            </w:r>
          </w:p>
        </w:tc>
        <w:tc>
          <w:tcPr>
            <w:tcW w:w="6308" w:type="dxa"/>
            <w:vAlign w:val="center"/>
          </w:tcPr>
          <w:p w:rsidR="00F061A3" w:rsidRPr="00161CB4" w:rsidRDefault="00F061A3" w:rsidP="00EF51B4">
            <w:pPr>
              <w:rPr>
                <w:sz w:val="18"/>
                <w:szCs w:val="18"/>
              </w:rPr>
            </w:pPr>
            <w:r>
              <w:rPr>
                <w:sz w:val="18"/>
                <w:szCs w:val="18"/>
              </w:rPr>
              <w:t>Субсидии бюджетам муниципальных районов на реализацию федеральных целевых программ</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2 02 29999 05 0000 151</w:t>
            </w:r>
          </w:p>
        </w:tc>
        <w:tc>
          <w:tcPr>
            <w:tcW w:w="6308" w:type="dxa"/>
            <w:vAlign w:val="center"/>
          </w:tcPr>
          <w:p w:rsidR="00F061A3" w:rsidRPr="00161CB4" w:rsidRDefault="00F061A3" w:rsidP="00EF51B4">
            <w:pPr>
              <w:rPr>
                <w:sz w:val="18"/>
                <w:szCs w:val="18"/>
              </w:rPr>
            </w:pPr>
            <w:r w:rsidRPr="00161CB4">
              <w:rPr>
                <w:sz w:val="18"/>
                <w:szCs w:val="18"/>
              </w:rPr>
              <w:t>Прочие субсидии бюджетам муниципальных районов</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bCs/>
                <w:sz w:val="18"/>
                <w:szCs w:val="18"/>
              </w:rPr>
            </w:pPr>
            <w:r w:rsidRPr="004E399E">
              <w:rPr>
                <w:sz w:val="18"/>
                <w:szCs w:val="18"/>
              </w:rPr>
              <w:t>2 02 35118 05 0000 151</w:t>
            </w:r>
          </w:p>
        </w:tc>
        <w:tc>
          <w:tcPr>
            <w:tcW w:w="6308" w:type="dxa"/>
            <w:vAlign w:val="center"/>
          </w:tcPr>
          <w:p w:rsidR="00F061A3" w:rsidRPr="00161CB4" w:rsidRDefault="00F061A3" w:rsidP="00EF51B4">
            <w:pPr>
              <w:rPr>
                <w:bCs/>
                <w:sz w:val="18"/>
                <w:szCs w:val="18"/>
              </w:rPr>
            </w:pPr>
            <w:r w:rsidRPr="00161CB4">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b/>
                <w:sz w:val="18"/>
                <w:szCs w:val="18"/>
              </w:rPr>
            </w:pPr>
            <w:r w:rsidRPr="004E399E">
              <w:rPr>
                <w:sz w:val="18"/>
                <w:szCs w:val="18"/>
              </w:rPr>
              <w:t>2 02 35260 05 0000 151</w:t>
            </w:r>
          </w:p>
        </w:tc>
        <w:tc>
          <w:tcPr>
            <w:tcW w:w="6308" w:type="dxa"/>
            <w:vAlign w:val="center"/>
          </w:tcPr>
          <w:p w:rsidR="00F061A3" w:rsidRPr="00161CB4" w:rsidRDefault="00F061A3" w:rsidP="00EF51B4">
            <w:pPr>
              <w:rPr>
                <w:b/>
                <w:sz w:val="18"/>
                <w:szCs w:val="18"/>
              </w:rPr>
            </w:pPr>
            <w:r w:rsidRPr="00161CB4">
              <w:rPr>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2 02 30021 05 0000 151</w:t>
            </w:r>
          </w:p>
        </w:tc>
        <w:tc>
          <w:tcPr>
            <w:tcW w:w="6308" w:type="dxa"/>
            <w:vAlign w:val="center"/>
          </w:tcPr>
          <w:p w:rsidR="00F061A3" w:rsidRPr="00161CB4" w:rsidRDefault="00F061A3" w:rsidP="00EF51B4">
            <w:pPr>
              <w:rPr>
                <w:sz w:val="18"/>
                <w:szCs w:val="18"/>
              </w:rPr>
            </w:pPr>
            <w:r w:rsidRPr="00161CB4">
              <w:rPr>
                <w:sz w:val="18"/>
                <w:szCs w:val="18"/>
              </w:rPr>
              <w:t>Субвенции бюджетам муниципальных районов на  ежемесячное денежное вознаграждение за классное руководство</w:t>
            </w:r>
          </w:p>
        </w:tc>
      </w:tr>
      <w:tr w:rsidR="00F061A3" w:rsidRPr="00FC74A2" w:rsidTr="00EF51B4">
        <w:trPr>
          <w:cantSplit/>
          <w:jc w:val="center"/>
        </w:trPr>
        <w:tc>
          <w:tcPr>
            <w:tcW w:w="1349" w:type="dxa"/>
            <w:shd w:val="clear" w:color="auto" w:fill="FFFFFF"/>
            <w:vAlign w:val="center"/>
          </w:tcPr>
          <w:p w:rsidR="00F061A3" w:rsidRPr="00161CB4" w:rsidRDefault="00F061A3" w:rsidP="00EF51B4">
            <w:pPr>
              <w:jc w:val="center"/>
              <w:rPr>
                <w:sz w:val="18"/>
                <w:szCs w:val="18"/>
              </w:rPr>
            </w:pPr>
            <w:r w:rsidRPr="00161CB4">
              <w:rPr>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2 02 30024 05 0000 151</w:t>
            </w:r>
          </w:p>
        </w:tc>
        <w:tc>
          <w:tcPr>
            <w:tcW w:w="6308" w:type="dxa"/>
            <w:vAlign w:val="center"/>
          </w:tcPr>
          <w:p w:rsidR="00F061A3" w:rsidRPr="00161CB4" w:rsidRDefault="00F061A3" w:rsidP="00EF51B4">
            <w:pPr>
              <w:rPr>
                <w:sz w:val="18"/>
                <w:szCs w:val="18"/>
              </w:rPr>
            </w:pPr>
            <w:r w:rsidRPr="00161CB4">
              <w:rPr>
                <w:sz w:val="18"/>
                <w:szCs w:val="18"/>
              </w:rPr>
              <w:t>Субвенции бюджетам муниципальных районов на выполнение передаваемых полномочий субъектов Российской Федерации</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2 02 30027 05 0000 151</w:t>
            </w:r>
          </w:p>
        </w:tc>
        <w:tc>
          <w:tcPr>
            <w:tcW w:w="6308" w:type="dxa"/>
            <w:vAlign w:val="center"/>
          </w:tcPr>
          <w:p w:rsidR="00F061A3" w:rsidRPr="00161CB4" w:rsidRDefault="00F061A3" w:rsidP="00EF51B4">
            <w:pPr>
              <w:rPr>
                <w:spacing w:val="2"/>
                <w:sz w:val="18"/>
                <w:szCs w:val="18"/>
              </w:rPr>
            </w:pPr>
            <w:r w:rsidRPr="00161CB4">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2 02 30029 05 0000 151</w:t>
            </w:r>
          </w:p>
        </w:tc>
        <w:tc>
          <w:tcPr>
            <w:tcW w:w="6308" w:type="dxa"/>
            <w:vAlign w:val="center"/>
          </w:tcPr>
          <w:p w:rsidR="00F061A3" w:rsidRPr="00161CB4" w:rsidRDefault="00F061A3" w:rsidP="00EF51B4">
            <w:r w:rsidRPr="00161CB4">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202 35134 05 0000 151</w:t>
            </w:r>
          </w:p>
        </w:tc>
        <w:tc>
          <w:tcPr>
            <w:tcW w:w="6308" w:type="dxa"/>
            <w:vAlign w:val="center"/>
          </w:tcPr>
          <w:p w:rsidR="00F061A3" w:rsidRPr="00161CB4" w:rsidRDefault="00F061A3" w:rsidP="00EF51B4">
            <w:pPr>
              <w:rPr>
                <w:sz w:val="18"/>
                <w:szCs w:val="18"/>
              </w:rPr>
            </w:pPr>
            <w:r w:rsidRPr="00161CB4">
              <w:rPr>
                <w:sz w:val="18"/>
                <w:szCs w:val="18"/>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обеспечении жильем ветеранов Великой Отечественной войны 1941-1945 годов»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2 02 35082 05 0000 151</w:t>
            </w:r>
          </w:p>
        </w:tc>
        <w:tc>
          <w:tcPr>
            <w:tcW w:w="6308" w:type="dxa"/>
            <w:vAlign w:val="center"/>
          </w:tcPr>
          <w:p w:rsidR="00F061A3" w:rsidRPr="00161CB4" w:rsidRDefault="00F061A3" w:rsidP="00EF51B4">
            <w:pPr>
              <w:rPr>
                <w:snapToGrid w:val="0"/>
                <w:sz w:val="18"/>
                <w:szCs w:val="18"/>
              </w:rPr>
            </w:pPr>
            <w:r w:rsidRPr="00161CB4">
              <w:rPr>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2 02 39999 05 0000 151</w:t>
            </w:r>
          </w:p>
        </w:tc>
        <w:tc>
          <w:tcPr>
            <w:tcW w:w="6308" w:type="dxa"/>
            <w:vAlign w:val="center"/>
          </w:tcPr>
          <w:p w:rsidR="00F061A3" w:rsidRPr="00161CB4" w:rsidRDefault="00F061A3" w:rsidP="00EF51B4">
            <w:pPr>
              <w:rPr>
                <w:sz w:val="18"/>
                <w:szCs w:val="18"/>
              </w:rPr>
            </w:pPr>
            <w:r w:rsidRPr="00161CB4">
              <w:rPr>
                <w:sz w:val="18"/>
                <w:szCs w:val="18"/>
              </w:rPr>
              <w:t>Прочие субвенции бюджетам муниципальных районов</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4E399E" w:rsidRDefault="00F061A3" w:rsidP="00EF51B4">
            <w:pPr>
              <w:jc w:val="center"/>
              <w:rPr>
                <w:sz w:val="18"/>
                <w:szCs w:val="18"/>
              </w:rPr>
            </w:pPr>
            <w:r w:rsidRPr="004E399E">
              <w:rPr>
                <w:sz w:val="18"/>
                <w:szCs w:val="18"/>
              </w:rPr>
              <w:t>2 02 40014 05 0000 151</w:t>
            </w:r>
          </w:p>
        </w:tc>
        <w:tc>
          <w:tcPr>
            <w:tcW w:w="6308" w:type="dxa"/>
            <w:vAlign w:val="center"/>
          </w:tcPr>
          <w:p w:rsidR="00F061A3" w:rsidRPr="00161CB4" w:rsidRDefault="00F061A3" w:rsidP="00EF51B4">
            <w:pPr>
              <w:rPr>
                <w:sz w:val="18"/>
                <w:szCs w:val="18"/>
              </w:rPr>
            </w:pPr>
            <w:r w:rsidRPr="00161CB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061A3" w:rsidRPr="00FC74A2" w:rsidTr="00EF51B4">
        <w:trPr>
          <w:cantSplit/>
          <w:jc w:val="center"/>
        </w:trPr>
        <w:tc>
          <w:tcPr>
            <w:tcW w:w="1349" w:type="dxa"/>
            <w:shd w:val="clear" w:color="auto" w:fill="FFFFFF"/>
            <w:vAlign w:val="center"/>
          </w:tcPr>
          <w:p w:rsidR="00F061A3" w:rsidRPr="00FC74A2" w:rsidRDefault="00F061A3" w:rsidP="00EF51B4">
            <w:pPr>
              <w:jc w:val="center"/>
              <w:rPr>
                <w:color w:val="000000"/>
                <w:sz w:val="18"/>
                <w:szCs w:val="18"/>
              </w:rPr>
            </w:pPr>
            <w:r w:rsidRPr="00FC74A2">
              <w:rPr>
                <w:color w:val="000000"/>
                <w:sz w:val="18"/>
                <w:szCs w:val="18"/>
              </w:rPr>
              <w:t>031</w:t>
            </w:r>
          </w:p>
        </w:tc>
        <w:tc>
          <w:tcPr>
            <w:tcW w:w="2410" w:type="dxa"/>
            <w:vAlign w:val="center"/>
          </w:tcPr>
          <w:p w:rsidR="00F061A3" w:rsidRPr="00161CB4" w:rsidRDefault="00F061A3" w:rsidP="00EF51B4">
            <w:pPr>
              <w:jc w:val="center"/>
              <w:rPr>
                <w:sz w:val="18"/>
                <w:szCs w:val="18"/>
              </w:rPr>
            </w:pPr>
            <w:r w:rsidRPr="004E399E">
              <w:rPr>
                <w:sz w:val="18"/>
                <w:szCs w:val="18"/>
              </w:rPr>
              <w:t>2 02 49999 05 0000</w:t>
            </w:r>
            <w:r w:rsidRPr="00161CB4">
              <w:rPr>
                <w:sz w:val="18"/>
                <w:szCs w:val="18"/>
              </w:rPr>
              <w:t xml:space="preserve"> 151</w:t>
            </w:r>
          </w:p>
        </w:tc>
        <w:tc>
          <w:tcPr>
            <w:tcW w:w="6308" w:type="dxa"/>
            <w:vAlign w:val="center"/>
          </w:tcPr>
          <w:p w:rsidR="00F061A3" w:rsidRPr="00161CB4" w:rsidRDefault="00F061A3" w:rsidP="00EF51B4">
            <w:pPr>
              <w:rPr>
                <w:sz w:val="18"/>
                <w:szCs w:val="18"/>
              </w:rPr>
            </w:pPr>
            <w:r w:rsidRPr="00161CB4">
              <w:rPr>
                <w:sz w:val="18"/>
                <w:szCs w:val="18"/>
              </w:rPr>
              <w:t>Прочие межбюджетные трансферты, передаваемые бюджетам муниципальных районов</w:t>
            </w:r>
          </w:p>
        </w:tc>
      </w:tr>
      <w:tr w:rsidR="00F061A3" w:rsidRPr="00FC74A2" w:rsidTr="00EF51B4">
        <w:trPr>
          <w:cantSplit/>
          <w:jc w:val="center"/>
        </w:trPr>
        <w:tc>
          <w:tcPr>
            <w:tcW w:w="10067" w:type="dxa"/>
            <w:gridSpan w:val="3"/>
            <w:vAlign w:val="center"/>
          </w:tcPr>
          <w:p w:rsidR="00F061A3" w:rsidRPr="00FC74A2" w:rsidRDefault="00F061A3" w:rsidP="00EF51B4">
            <w:pPr>
              <w:jc w:val="center"/>
              <w:rPr>
                <w:b/>
                <w:sz w:val="18"/>
                <w:szCs w:val="18"/>
              </w:rPr>
            </w:pPr>
            <w:r w:rsidRPr="00FC74A2">
              <w:rPr>
                <w:b/>
                <w:sz w:val="18"/>
                <w:szCs w:val="18"/>
              </w:rPr>
              <w:t xml:space="preserve">Федеральная служба по надзору в сфере природопользования  </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 xml:space="preserve">048 </w:t>
            </w:r>
          </w:p>
        </w:tc>
        <w:tc>
          <w:tcPr>
            <w:tcW w:w="2410" w:type="dxa"/>
            <w:vAlign w:val="center"/>
          </w:tcPr>
          <w:p w:rsidR="00F061A3" w:rsidRPr="00FC74A2" w:rsidRDefault="00F061A3" w:rsidP="00EF51B4">
            <w:pPr>
              <w:jc w:val="center"/>
              <w:rPr>
                <w:sz w:val="18"/>
                <w:szCs w:val="18"/>
              </w:rPr>
            </w:pPr>
            <w:r w:rsidRPr="00FC74A2">
              <w:rPr>
                <w:sz w:val="18"/>
                <w:szCs w:val="18"/>
              </w:rPr>
              <w:t>1 12 01010 01 6000 120</w:t>
            </w:r>
          </w:p>
        </w:tc>
        <w:tc>
          <w:tcPr>
            <w:tcW w:w="6308" w:type="dxa"/>
          </w:tcPr>
          <w:p w:rsidR="00F061A3" w:rsidRPr="00FC74A2" w:rsidRDefault="00F061A3" w:rsidP="00EF51B4">
            <w:pPr>
              <w:rPr>
                <w:sz w:val="18"/>
                <w:szCs w:val="18"/>
              </w:rPr>
            </w:pPr>
            <w:r w:rsidRPr="00FC74A2">
              <w:rPr>
                <w:sz w:val="18"/>
                <w:szCs w:val="18"/>
              </w:rPr>
              <w:t>Плата за выбросы загрязняющих веществ в атмосферный воздух стационарными объектами</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048</w:t>
            </w:r>
          </w:p>
        </w:tc>
        <w:tc>
          <w:tcPr>
            <w:tcW w:w="2410" w:type="dxa"/>
            <w:vAlign w:val="center"/>
          </w:tcPr>
          <w:p w:rsidR="00F061A3" w:rsidRPr="00FC74A2" w:rsidRDefault="00F061A3" w:rsidP="00EF51B4">
            <w:pPr>
              <w:jc w:val="center"/>
              <w:rPr>
                <w:sz w:val="18"/>
                <w:szCs w:val="18"/>
              </w:rPr>
            </w:pPr>
            <w:r w:rsidRPr="00FC74A2">
              <w:rPr>
                <w:sz w:val="18"/>
                <w:szCs w:val="18"/>
              </w:rPr>
              <w:t>1 12 01020 01 6000 120</w:t>
            </w:r>
          </w:p>
        </w:tc>
        <w:tc>
          <w:tcPr>
            <w:tcW w:w="6308" w:type="dxa"/>
          </w:tcPr>
          <w:p w:rsidR="00F061A3" w:rsidRPr="00FC74A2" w:rsidRDefault="00F061A3" w:rsidP="00EF51B4">
            <w:pPr>
              <w:rPr>
                <w:sz w:val="18"/>
                <w:szCs w:val="18"/>
              </w:rPr>
            </w:pPr>
            <w:r w:rsidRPr="00FC74A2">
              <w:rPr>
                <w:sz w:val="18"/>
                <w:szCs w:val="18"/>
              </w:rPr>
              <w:t>Плата за выбросы загрязняющих веществ в атмосферный воздух передвижными объектами</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048</w:t>
            </w:r>
          </w:p>
        </w:tc>
        <w:tc>
          <w:tcPr>
            <w:tcW w:w="2410" w:type="dxa"/>
            <w:vAlign w:val="center"/>
          </w:tcPr>
          <w:p w:rsidR="00F061A3" w:rsidRPr="00FC74A2" w:rsidRDefault="00F061A3" w:rsidP="00EF51B4">
            <w:pPr>
              <w:jc w:val="center"/>
              <w:rPr>
                <w:sz w:val="18"/>
                <w:szCs w:val="18"/>
              </w:rPr>
            </w:pPr>
            <w:r w:rsidRPr="00FC74A2">
              <w:rPr>
                <w:sz w:val="18"/>
                <w:szCs w:val="18"/>
              </w:rPr>
              <w:t>1 12 01030 01 6000 120</w:t>
            </w:r>
          </w:p>
        </w:tc>
        <w:tc>
          <w:tcPr>
            <w:tcW w:w="6308" w:type="dxa"/>
          </w:tcPr>
          <w:p w:rsidR="00F061A3" w:rsidRPr="00FC74A2" w:rsidRDefault="00F061A3" w:rsidP="00EF51B4">
            <w:pPr>
              <w:rPr>
                <w:sz w:val="18"/>
                <w:szCs w:val="18"/>
              </w:rPr>
            </w:pPr>
            <w:r w:rsidRPr="00FC74A2">
              <w:rPr>
                <w:sz w:val="18"/>
                <w:szCs w:val="18"/>
              </w:rPr>
              <w:t>Плата за сбросы загрязняющих веществ в водные объекты</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 xml:space="preserve">048 </w:t>
            </w:r>
          </w:p>
        </w:tc>
        <w:tc>
          <w:tcPr>
            <w:tcW w:w="2410" w:type="dxa"/>
            <w:vAlign w:val="center"/>
          </w:tcPr>
          <w:p w:rsidR="00F061A3" w:rsidRPr="00FC74A2" w:rsidRDefault="00F061A3" w:rsidP="00EF51B4">
            <w:pPr>
              <w:jc w:val="center"/>
              <w:rPr>
                <w:sz w:val="18"/>
                <w:szCs w:val="18"/>
              </w:rPr>
            </w:pPr>
            <w:r w:rsidRPr="00FC74A2">
              <w:rPr>
                <w:sz w:val="18"/>
                <w:szCs w:val="18"/>
              </w:rPr>
              <w:t>1 12 01040 01 6000 120</w:t>
            </w:r>
          </w:p>
        </w:tc>
        <w:tc>
          <w:tcPr>
            <w:tcW w:w="6308" w:type="dxa"/>
          </w:tcPr>
          <w:p w:rsidR="00F061A3" w:rsidRPr="00FC74A2" w:rsidRDefault="00F061A3" w:rsidP="00EF51B4">
            <w:pPr>
              <w:rPr>
                <w:sz w:val="18"/>
                <w:szCs w:val="18"/>
              </w:rPr>
            </w:pPr>
            <w:r w:rsidRPr="00FC74A2">
              <w:rPr>
                <w:sz w:val="18"/>
                <w:szCs w:val="18"/>
              </w:rPr>
              <w:t>Плата за размещение отходов производства и потребления</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048</w:t>
            </w:r>
          </w:p>
        </w:tc>
        <w:tc>
          <w:tcPr>
            <w:tcW w:w="2410" w:type="dxa"/>
            <w:vAlign w:val="center"/>
          </w:tcPr>
          <w:p w:rsidR="00F061A3" w:rsidRPr="00FC74A2" w:rsidRDefault="00F061A3" w:rsidP="00EF51B4">
            <w:pPr>
              <w:jc w:val="center"/>
              <w:rPr>
                <w:sz w:val="18"/>
                <w:szCs w:val="18"/>
              </w:rPr>
            </w:pPr>
            <w:r w:rsidRPr="00FC74A2">
              <w:rPr>
                <w:sz w:val="18"/>
                <w:szCs w:val="18"/>
              </w:rPr>
              <w:t>1 16 25010 01 6000 140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Российской Федерации о недрах</w:t>
            </w:r>
          </w:p>
        </w:tc>
      </w:tr>
      <w:tr w:rsidR="00F061A3" w:rsidRPr="00FC74A2" w:rsidTr="00EF51B4">
        <w:trPr>
          <w:cantSplit/>
          <w:jc w:val="center"/>
        </w:trPr>
        <w:tc>
          <w:tcPr>
            <w:tcW w:w="1349" w:type="dxa"/>
            <w:vAlign w:val="center"/>
          </w:tcPr>
          <w:p w:rsidR="00F061A3" w:rsidRPr="00FC74A2" w:rsidRDefault="00F061A3" w:rsidP="00EF51B4">
            <w:pPr>
              <w:jc w:val="center"/>
              <w:rPr>
                <w:color w:val="000000"/>
                <w:sz w:val="18"/>
                <w:szCs w:val="18"/>
              </w:rPr>
            </w:pPr>
            <w:r w:rsidRPr="00FC74A2">
              <w:rPr>
                <w:color w:val="000000"/>
                <w:sz w:val="18"/>
                <w:szCs w:val="18"/>
              </w:rPr>
              <w:t>048</w:t>
            </w:r>
          </w:p>
        </w:tc>
        <w:tc>
          <w:tcPr>
            <w:tcW w:w="2410" w:type="dxa"/>
            <w:vAlign w:val="center"/>
          </w:tcPr>
          <w:p w:rsidR="00F061A3" w:rsidRPr="00FC74A2" w:rsidRDefault="00F061A3" w:rsidP="00EF51B4">
            <w:pPr>
              <w:jc w:val="center"/>
              <w:rPr>
                <w:sz w:val="18"/>
                <w:szCs w:val="18"/>
              </w:rPr>
            </w:pPr>
            <w:r w:rsidRPr="00FC74A2">
              <w:rPr>
                <w:sz w:val="18"/>
                <w:szCs w:val="18"/>
              </w:rPr>
              <w:t xml:space="preserve">1 16 25050 01 6000 140 </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в области охраны окружающей среды</w:t>
            </w:r>
          </w:p>
        </w:tc>
      </w:tr>
      <w:tr w:rsidR="00F061A3" w:rsidRPr="00FC74A2" w:rsidTr="00EF51B4">
        <w:trPr>
          <w:cantSplit/>
          <w:jc w:val="center"/>
        </w:trPr>
        <w:tc>
          <w:tcPr>
            <w:tcW w:w="10067" w:type="dxa"/>
            <w:gridSpan w:val="3"/>
            <w:vAlign w:val="center"/>
          </w:tcPr>
          <w:p w:rsidR="00F061A3" w:rsidRPr="00FC74A2" w:rsidRDefault="00F061A3" w:rsidP="00EF51B4">
            <w:pPr>
              <w:jc w:val="center"/>
              <w:rPr>
                <w:b/>
                <w:sz w:val="18"/>
                <w:szCs w:val="18"/>
              </w:rPr>
            </w:pPr>
            <w:r w:rsidRPr="00FC74A2">
              <w:rPr>
                <w:b/>
                <w:sz w:val="18"/>
                <w:szCs w:val="18"/>
              </w:rPr>
              <w:t>Управление Федеральной антимонопольной службы по Орловской области</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lastRenderedPageBreak/>
              <w:t>161</w:t>
            </w:r>
          </w:p>
        </w:tc>
        <w:tc>
          <w:tcPr>
            <w:tcW w:w="2410" w:type="dxa"/>
            <w:vAlign w:val="center"/>
          </w:tcPr>
          <w:p w:rsidR="00F061A3" w:rsidRPr="00FC74A2" w:rsidRDefault="00F061A3" w:rsidP="00EF51B4">
            <w:pPr>
              <w:jc w:val="center"/>
              <w:rPr>
                <w:sz w:val="18"/>
                <w:szCs w:val="18"/>
              </w:rPr>
            </w:pPr>
            <w:r w:rsidRPr="00FC74A2">
              <w:rPr>
                <w:sz w:val="18"/>
                <w:szCs w:val="18"/>
              </w:rPr>
              <w:t>1 16 33050 05 6000 140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F061A3" w:rsidRPr="00FC74A2" w:rsidTr="00EF51B4">
        <w:trPr>
          <w:cantSplit/>
          <w:jc w:val="center"/>
        </w:trPr>
        <w:tc>
          <w:tcPr>
            <w:tcW w:w="10067" w:type="dxa"/>
            <w:gridSpan w:val="3"/>
            <w:vAlign w:val="center"/>
          </w:tcPr>
          <w:p w:rsidR="00F061A3" w:rsidRPr="00FC74A2" w:rsidRDefault="00F061A3" w:rsidP="00EF51B4">
            <w:pPr>
              <w:jc w:val="center"/>
              <w:rPr>
                <w:b/>
                <w:sz w:val="18"/>
                <w:szCs w:val="18"/>
              </w:rPr>
            </w:pPr>
            <w:r w:rsidRPr="00FC74A2">
              <w:rPr>
                <w:b/>
                <w:sz w:val="18"/>
                <w:szCs w:val="18"/>
              </w:rPr>
              <w:t>Управление по охране и использованию объектов животного мира, водных биоресурсов и экологической безопасности Орловской области</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t>017</w:t>
            </w:r>
          </w:p>
        </w:tc>
        <w:tc>
          <w:tcPr>
            <w:tcW w:w="2410" w:type="dxa"/>
            <w:vAlign w:val="center"/>
          </w:tcPr>
          <w:p w:rsidR="00F061A3" w:rsidRPr="00FC74A2" w:rsidRDefault="00F061A3" w:rsidP="00EF51B4">
            <w:pPr>
              <w:jc w:val="center"/>
              <w:rPr>
                <w:sz w:val="18"/>
                <w:szCs w:val="18"/>
              </w:rPr>
            </w:pPr>
            <w:r w:rsidRPr="00FC74A2">
              <w:rPr>
                <w:sz w:val="18"/>
                <w:szCs w:val="18"/>
              </w:rPr>
              <w:t>1 16 35030 05 6000 140</w:t>
            </w:r>
          </w:p>
        </w:tc>
        <w:tc>
          <w:tcPr>
            <w:tcW w:w="6308" w:type="dxa"/>
          </w:tcPr>
          <w:p w:rsidR="00F061A3" w:rsidRPr="00FC74A2" w:rsidRDefault="00F061A3" w:rsidP="00EF51B4">
            <w:pPr>
              <w:rPr>
                <w:sz w:val="18"/>
                <w:szCs w:val="18"/>
              </w:rPr>
            </w:pPr>
            <w:r w:rsidRPr="00FC74A2">
              <w:rPr>
                <w:sz w:val="18"/>
                <w:szCs w:val="18"/>
              </w:rPr>
              <w:t>Суммы по искам о возмещении вреда, причиненного окружающей среде, подлежащие зачислению в бюджеты муниципальных районов</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t>017</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tcPr>
          <w:p w:rsidR="00F061A3" w:rsidRPr="00FC74A2"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F061A3" w:rsidRPr="00FC74A2" w:rsidTr="00EF51B4">
        <w:trPr>
          <w:cantSplit/>
          <w:jc w:val="center"/>
        </w:trPr>
        <w:tc>
          <w:tcPr>
            <w:tcW w:w="10067" w:type="dxa"/>
            <w:gridSpan w:val="3"/>
            <w:vAlign w:val="center"/>
          </w:tcPr>
          <w:p w:rsidR="00F061A3" w:rsidRPr="00FC74A2" w:rsidRDefault="00F061A3" w:rsidP="00EF51B4">
            <w:pPr>
              <w:jc w:val="center"/>
              <w:rPr>
                <w:b/>
                <w:sz w:val="18"/>
                <w:szCs w:val="18"/>
              </w:rPr>
            </w:pPr>
            <w:r w:rsidRPr="00FC74A2">
              <w:rPr>
                <w:b/>
                <w:sz w:val="18"/>
                <w:szCs w:val="18"/>
              </w:rPr>
              <w:t xml:space="preserve">Федеральное агентство по рыболовству </w:t>
            </w:r>
          </w:p>
        </w:tc>
      </w:tr>
      <w:tr w:rsidR="00F061A3" w:rsidRPr="00FC74A2" w:rsidTr="00EF51B4">
        <w:trPr>
          <w:cantSplit/>
          <w:jc w:val="center"/>
        </w:trPr>
        <w:tc>
          <w:tcPr>
            <w:tcW w:w="1349" w:type="dxa"/>
            <w:vAlign w:val="center"/>
          </w:tcPr>
          <w:p w:rsidR="00F061A3" w:rsidRPr="00FC74A2" w:rsidRDefault="00F061A3" w:rsidP="00EF51B4">
            <w:pPr>
              <w:jc w:val="center"/>
              <w:rPr>
                <w:sz w:val="18"/>
                <w:szCs w:val="18"/>
              </w:rPr>
            </w:pPr>
            <w:r w:rsidRPr="00FC74A2">
              <w:rPr>
                <w:sz w:val="18"/>
                <w:szCs w:val="18"/>
              </w:rPr>
              <w:t>076</w:t>
            </w:r>
          </w:p>
        </w:tc>
        <w:tc>
          <w:tcPr>
            <w:tcW w:w="2410" w:type="dxa"/>
            <w:vAlign w:val="center"/>
          </w:tcPr>
          <w:p w:rsidR="00F061A3" w:rsidRPr="00FC74A2" w:rsidRDefault="00F061A3" w:rsidP="00EF51B4">
            <w:pPr>
              <w:jc w:val="center"/>
              <w:rPr>
                <w:sz w:val="18"/>
                <w:szCs w:val="18"/>
              </w:rPr>
            </w:pPr>
            <w:r w:rsidRPr="00FC74A2">
              <w:rPr>
                <w:sz w:val="18"/>
                <w:szCs w:val="18"/>
              </w:rPr>
              <w:t>1 16 25030 01 6000 140</w:t>
            </w:r>
          </w:p>
        </w:tc>
        <w:tc>
          <w:tcPr>
            <w:tcW w:w="6308" w:type="dxa"/>
          </w:tcPr>
          <w:p w:rsidR="00F061A3" w:rsidRPr="00FC74A2" w:rsidRDefault="00F061A3" w:rsidP="00EF51B4">
            <w:pPr>
              <w:rPr>
                <w:sz w:val="18"/>
                <w:szCs w:val="18"/>
              </w:rPr>
            </w:pPr>
            <w:r w:rsidRPr="00FC74A2">
              <w:rPr>
                <w:sz w:val="18"/>
                <w:szCs w:val="18"/>
              </w:rPr>
              <w:t>Денежные взыскания (штрафы) за нарушение законодательства Российской Федерации об охране и использовании животного мира</w:t>
            </w:r>
          </w:p>
        </w:tc>
      </w:tr>
      <w:tr w:rsidR="00F061A3" w:rsidRPr="00E26700" w:rsidTr="00EF51B4">
        <w:trPr>
          <w:cantSplit/>
          <w:trHeight w:val="281"/>
          <w:jc w:val="center"/>
        </w:trPr>
        <w:tc>
          <w:tcPr>
            <w:tcW w:w="1349" w:type="dxa"/>
            <w:vAlign w:val="center"/>
          </w:tcPr>
          <w:p w:rsidR="00F061A3" w:rsidRPr="00FC74A2" w:rsidRDefault="00F061A3" w:rsidP="00EF51B4">
            <w:pPr>
              <w:jc w:val="center"/>
              <w:rPr>
                <w:sz w:val="18"/>
                <w:szCs w:val="18"/>
              </w:rPr>
            </w:pPr>
            <w:r w:rsidRPr="00FC74A2">
              <w:rPr>
                <w:sz w:val="18"/>
                <w:szCs w:val="18"/>
              </w:rPr>
              <w:t>076</w:t>
            </w:r>
          </w:p>
        </w:tc>
        <w:tc>
          <w:tcPr>
            <w:tcW w:w="2410" w:type="dxa"/>
            <w:vAlign w:val="center"/>
          </w:tcPr>
          <w:p w:rsidR="00F061A3" w:rsidRPr="00FC74A2" w:rsidRDefault="00F061A3" w:rsidP="00EF51B4">
            <w:pPr>
              <w:jc w:val="center"/>
              <w:rPr>
                <w:sz w:val="18"/>
                <w:szCs w:val="18"/>
              </w:rPr>
            </w:pPr>
            <w:r w:rsidRPr="00FC74A2">
              <w:rPr>
                <w:sz w:val="18"/>
                <w:szCs w:val="18"/>
              </w:rPr>
              <w:t>1 16 90050 05 6000 140</w:t>
            </w:r>
          </w:p>
        </w:tc>
        <w:tc>
          <w:tcPr>
            <w:tcW w:w="6308" w:type="dxa"/>
          </w:tcPr>
          <w:p w:rsidR="00F061A3" w:rsidRPr="00E26700" w:rsidRDefault="00F061A3" w:rsidP="00EF51B4">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bl>
    <w:p w:rsidR="00F061A3" w:rsidRPr="009A1953" w:rsidRDefault="00F061A3" w:rsidP="00F061A3">
      <w:pPr>
        <w:rPr>
          <w:sz w:val="18"/>
          <w:szCs w:val="18"/>
        </w:rPr>
      </w:pPr>
    </w:p>
    <w:tbl>
      <w:tblPr>
        <w:tblW w:w="9000" w:type="dxa"/>
        <w:tblInd w:w="93" w:type="dxa"/>
        <w:tblLook w:val="04A0"/>
      </w:tblPr>
      <w:tblGrid>
        <w:gridCol w:w="5421"/>
        <w:gridCol w:w="473"/>
        <w:gridCol w:w="399"/>
        <w:gridCol w:w="399"/>
        <w:gridCol w:w="388"/>
        <w:gridCol w:w="399"/>
        <w:gridCol w:w="399"/>
        <w:gridCol w:w="558"/>
        <w:gridCol w:w="1325"/>
      </w:tblGrid>
      <w:tr w:rsidR="00F061A3" w:rsidRPr="00F061A3" w:rsidTr="00F061A3">
        <w:trPr>
          <w:trHeight w:val="1860"/>
        </w:trPr>
        <w:tc>
          <w:tcPr>
            <w:tcW w:w="5765" w:type="dxa"/>
            <w:tcBorders>
              <w:top w:val="nil"/>
              <w:left w:val="nil"/>
              <w:bottom w:val="nil"/>
              <w:right w:val="nil"/>
            </w:tcBorders>
            <w:shd w:val="clear" w:color="auto" w:fill="auto"/>
            <w:vAlign w:val="bottom"/>
            <w:hideMark/>
          </w:tcPr>
          <w:p w:rsidR="00F061A3" w:rsidRPr="00F061A3" w:rsidRDefault="00F061A3" w:rsidP="00F061A3">
            <w:pPr>
              <w:widowControl/>
              <w:autoSpaceDE/>
              <w:autoSpaceDN/>
              <w:adjustRightInd/>
              <w:ind w:firstLine="0"/>
              <w:rPr>
                <w:rFonts w:ascii="Arial CYR" w:hAnsi="Arial CYR" w:cs="Arial CYR"/>
                <w:sz w:val="20"/>
                <w:szCs w:val="20"/>
              </w:rPr>
            </w:pPr>
          </w:p>
        </w:tc>
        <w:tc>
          <w:tcPr>
            <w:tcW w:w="3235" w:type="dxa"/>
            <w:gridSpan w:val="8"/>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Приложение №6 к Решению Колпнянского районного Совета народных депутатов № 163      от "20" декабря 2019 г. "О бюджете Колпнянского района Орловской области на 2020 год и плановый период 2021 и 2022 годов"</w:t>
            </w:r>
          </w:p>
        </w:tc>
      </w:tr>
      <w:tr w:rsidR="00F061A3" w:rsidRPr="00F061A3" w:rsidTr="00F061A3">
        <w:trPr>
          <w:trHeight w:val="705"/>
        </w:trPr>
        <w:tc>
          <w:tcPr>
            <w:tcW w:w="9000" w:type="dxa"/>
            <w:gridSpan w:val="9"/>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Главные администраторы источников финансирования дефицита</w:t>
            </w:r>
            <w:r w:rsidRPr="00F061A3">
              <w:rPr>
                <w:rFonts w:ascii="Arial Narrow" w:hAnsi="Arial Narrow" w:cs="Arial CYR"/>
                <w:b/>
                <w:bCs/>
                <w:sz w:val="20"/>
                <w:szCs w:val="20"/>
              </w:rPr>
              <w:br/>
              <w:t>бюджета Колпнянского района Орловской области</w:t>
            </w:r>
          </w:p>
        </w:tc>
      </w:tr>
      <w:tr w:rsidR="00F061A3" w:rsidRPr="00F061A3" w:rsidTr="00F061A3">
        <w:trPr>
          <w:trHeight w:val="135"/>
        </w:trPr>
        <w:tc>
          <w:tcPr>
            <w:tcW w:w="5765"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446"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239"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239"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213"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436"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c>
          <w:tcPr>
            <w:tcW w:w="1212" w:type="dxa"/>
            <w:tcBorders>
              <w:top w:val="nil"/>
              <w:left w:val="nil"/>
              <w:bottom w:val="nil"/>
              <w:right w:val="nil"/>
            </w:tcBorders>
            <w:shd w:val="clear" w:color="auto" w:fill="auto"/>
            <w:noWrap/>
            <w:vAlign w:val="bottom"/>
            <w:hideMark/>
          </w:tcPr>
          <w:p w:rsidR="00F061A3" w:rsidRPr="00F061A3" w:rsidRDefault="00F061A3" w:rsidP="00F061A3">
            <w:pPr>
              <w:widowControl/>
              <w:autoSpaceDE/>
              <w:autoSpaceDN/>
              <w:adjustRightInd/>
              <w:ind w:firstLine="0"/>
              <w:jc w:val="left"/>
              <w:rPr>
                <w:rFonts w:ascii="Arial CYR" w:hAnsi="Arial CYR" w:cs="Arial CYR"/>
                <w:sz w:val="20"/>
                <w:szCs w:val="20"/>
              </w:rPr>
            </w:pPr>
          </w:p>
        </w:tc>
      </w:tr>
      <w:tr w:rsidR="00F061A3" w:rsidRPr="00F061A3" w:rsidTr="00F061A3">
        <w:trPr>
          <w:trHeight w:val="750"/>
        </w:trPr>
        <w:tc>
          <w:tcPr>
            <w:tcW w:w="5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Наименование главного администратора источников финансирования дефицита бюджета</w:t>
            </w:r>
          </w:p>
        </w:tc>
        <w:tc>
          <w:tcPr>
            <w:tcW w:w="3235" w:type="dxa"/>
            <w:gridSpan w:val="8"/>
            <w:tcBorders>
              <w:top w:val="single" w:sz="4" w:space="0" w:color="auto"/>
              <w:left w:val="nil"/>
              <w:bottom w:val="single" w:sz="4" w:space="0" w:color="auto"/>
              <w:right w:val="single" w:sz="4" w:space="0" w:color="000000"/>
            </w:tcBorders>
            <w:shd w:val="clear" w:color="auto" w:fill="auto"/>
            <w:vAlign w:val="bottom"/>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Коды классификации источников финансирования дефицита бюджета</w:t>
            </w:r>
          </w:p>
        </w:tc>
      </w:tr>
      <w:tr w:rsidR="00F061A3" w:rsidRPr="00F061A3" w:rsidTr="00F061A3">
        <w:trPr>
          <w:trHeight w:val="255"/>
        </w:trPr>
        <w:tc>
          <w:tcPr>
            <w:tcW w:w="5765" w:type="dxa"/>
            <w:vMerge/>
            <w:tcBorders>
              <w:top w:val="single" w:sz="4" w:space="0" w:color="auto"/>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Администратор</w:t>
            </w:r>
          </w:p>
        </w:tc>
        <w:tc>
          <w:tcPr>
            <w:tcW w:w="2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Группа</w:t>
            </w:r>
          </w:p>
        </w:tc>
        <w:tc>
          <w:tcPr>
            <w:tcW w:w="2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Статья</w:t>
            </w:r>
          </w:p>
        </w:tc>
        <w:tc>
          <w:tcPr>
            <w:tcW w:w="4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Вид источников</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Классификация операций сектора государственного управления</w:t>
            </w:r>
          </w:p>
        </w:tc>
      </w:tr>
      <w:tr w:rsidR="00F061A3" w:rsidRPr="00F061A3" w:rsidTr="00F061A3">
        <w:trPr>
          <w:trHeight w:val="2025"/>
        </w:trPr>
        <w:tc>
          <w:tcPr>
            <w:tcW w:w="5765" w:type="dxa"/>
            <w:vMerge/>
            <w:tcBorders>
              <w:top w:val="single" w:sz="4" w:space="0" w:color="auto"/>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446" w:type="dxa"/>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239" w:type="dxa"/>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239" w:type="dxa"/>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213"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16"/>
                <w:szCs w:val="16"/>
              </w:rPr>
            </w:pPr>
            <w:r w:rsidRPr="00F061A3">
              <w:rPr>
                <w:rFonts w:ascii="Arial Narrow" w:hAnsi="Arial Narrow" w:cs="Arial CYR"/>
                <w:b/>
                <w:bCs/>
                <w:sz w:val="16"/>
                <w:szCs w:val="16"/>
              </w:rPr>
              <w:t>Элемент</w:t>
            </w:r>
          </w:p>
        </w:tc>
        <w:tc>
          <w:tcPr>
            <w:tcW w:w="436" w:type="dxa"/>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c>
          <w:tcPr>
            <w:tcW w:w="1212" w:type="dxa"/>
            <w:vMerge/>
            <w:tcBorders>
              <w:top w:val="nil"/>
              <w:left w:val="single" w:sz="4" w:space="0" w:color="auto"/>
              <w:bottom w:val="single" w:sz="4" w:space="0" w:color="auto"/>
              <w:right w:val="single" w:sz="4" w:space="0" w:color="auto"/>
            </w:tcBorders>
            <w:vAlign w:val="center"/>
            <w:hideMark/>
          </w:tcPr>
          <w:p w:rsidR="00F061A3" w:rsidRPr="00F061A3" w:rsidRDefault="00F061A3" w:rsidP="00F061A3">
            <w:pPr>
              <w:widowControl/>
              <w:autoSpaceDE/>
              <w:autoSpaceDN/>
              <w:adjustRightInd/>
              <w:ind w:firstLine="0"/>
              <w:jc w:val="left"/>
              <w:rPr>
                <w:rFonts w:ascii="Arial Narrow" w:hAnsi="Arial Narrow" w:cs="Arial CYR"/>
                <w:b/>
                <w:bCs/>
                <w:sz w:val="16"/>
                <w:szCs w:val="16"/>
              </w:rPr>
            </w:pPr>
          </w:p>
        </w:tc>
      </w:tr>
      <w:tr w:rsidR="00F061A3" w:rsidRPr="00F061A3" w:rsidTr="00F061A3">
        <w:trPr>
          <w:trHeight w:val="555"/>
        </w:trPr>
        <w:tc>
          <w:tcPr>
            <w:tcW w:w="90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b/>
                <w:bCs/>
                <w:sz w:val="20"/>
                <w:szCs w:val="20"/>
              </w:rPr>
            </w:pPr>
            <w:r w:rsidRPr="00F061A3">
              <w:rPr>
                <w:rFonts w:ascii="Arial Narrow" w:hAnsi="Arial Narrow" w:cs="Arial CYR"/>
                <w:b/>
                <w:bCs/>
                <w:sz w:val="20"/>
                <w:szCs w:val="20"/>
              </w:rPr>
              <w:t>Управление финансов и экономики администрации Колпнянского района Орловской области</w:t>
            </w:r>
          </w:p>
        </w:tc>
      </w:tr>
      <w:tr w:rsidR="00F061A3" w:rsidRPr="00F061A3" w:rsidTr="00F061A3">
        <w:trPr>
          <w:trHeight w:val="780"/>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4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710</w:t>
            </w:r>
          </w:p>
        </w:tc>
      </w:tr>
      <w:tr w:rsidR="00F061A3" w:rsidRPr="00F061A3" w:rsidTr="00F061A3">
        <w:trPr>
          <w:trHeight w:val="780"/>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4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810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Изменение остатков средств на счетах по учету средств бюджета</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Увеличение остатков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500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Увеличение прочих остатков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500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Увеличение прочих остатков денежных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510</w:t>
            </w:r>
          </w:p>
        </w:tc>
      </w:tr>
      <w:tr w:rsidR="00F061A3" w:rsidRPr="00F061A3" w:rsidTr="00F061A3">
        <w:trPr>
          <w:trHeight w:val="510"/>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Увеличение прочих остатков денежных средств бюджетов муниципальных районов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510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Уменьшение остатков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600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Уменьшение прочих остатков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w:t>
            </w:r>
            <w:r w:rsidRPr="00F061A3">
              <w:rPr>
                <w:rFonts w:ascii="Arial Narrow" w:hAnsi="Arial Narrow" w:cs="Arial CYR"/>
                <w:sz w:val="20"/>
                <w:szCs w:val="20"/>
              </w:rPr>
              <w:lastRenderedPageBreak/>
              <w:t>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w:t>
            </w:r>
            <w:r w:rsidRPr="00F061A3">
              <w:rPr>
                <w:rFonts w:ascii="Arial Narrow" w:hAnsi="Arial Narrow" w:cs="Arial CYR"/>
                <w:sz w:val="20"/>
                <w:szCs w:val="20"/>
              </w:rPr>
              <w:lastRenderedPageBreak/>
              <w:t>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00</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w:t>
            </w:r>
            <w:r w:rsidRPr="00F061A3">
              <w:rPr>
                <w:rFonts w:ascii="Arial Narrow" w:hAnsi="Arial Narrow" w:cs="Arial CYR"/>
                <w:sz w:val="20"/>
                <w:szCs w:val="20"/>
              </w:rPr>
              <w:lastRenderedPageBreak/>
              <w:t>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600</w:t>
            </w:r>
          </w:p>
        </w:tc>
      </w:tr>
      <w:tr w:rsidR="00F061A3" w:rsidRPr="00F061A3" w:rsidTr="00F061A3">
        <w:trPr>
          <w:trHeight w:val="255"/>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lastRenderedPageBreak/>
              <w:t>Уменьшение прочих остатков денежных средств бюджетов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610</w:t>
            </w:r>
          </w:p>
        </w:tc>
      </w:tr>
      <w:tr w:rsidR="00F061A3" w:rsidRPr="00F061A3" w:rsidTr="00F061A3">
        <w:trPr>
          <w:trHeight w:val="510"/>
        </w:trPr>
        <w:tc>
          <w:tcPr>
            <w:tcW w:w="5765"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Уменьшение прочих остатков денежных средств бюджетов муниципальных районов</w:t>
            </w:r>
          </w:p>
        </w:tc>
        <w:tc>
          <w:tcPr>
            <w:tcW w:w="446"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031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39"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01</w:t>
            </w:r>
          </w:p>
        </w:tc>
        <w:tc>
          <w:tcPr>
            <w:tcW w:w="436" w:type="dxa"/>
            <w:tcBorders>
              <w:top w:val="nil"/>
              <w:left w:val="nil"/>
              <w:bottom w:val="single" w:sz="4" w:space="0" w:color="auto"/>
              <w:right w:val="nil"/>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F061A3" w:rsidRPr="00F061A3" w:rsidRDefault="00F061A3" w:rsidP="00F061A3">
            <w:pPr>
              <w:widowControl/>
              <w:autoSpaceDE/>
              <w:autoSpaceDN/>
              <w:adjustRightInd/>
              <w:ind w:firstLine="0"/>
              <w:jc w:val="center"/>
              <w:rPr>
                <w:rFonts w:ascii="Arial Narrow" w:hAnsi="Arial Narrow" w:cs="Arial CYR"/>
                <w:sz w:val="20"/>
                <w:szCs w:val="20"/>
              </w:rPr>
            </w:pPr>
            <w:r w:rsidRPr="00F061A3">
              <w:rPr>
                <w:rFonts w:ascii="Arial Narrow" w:hAnsi="Arial Narrow" w:cs="Arial CYR"/>
                <w:sz w:val="20"/>
                <w:szCs w:val="20"/>
              </w:rPr>
              <w:t>610</w:t>
            </w:r>
          </w:p>
        </w:tc>
      </w:tr>
    </w:tbl>
    <w:p w:rsidR="00F061A3" w:rsidRDefault="00F061A3" w:rsidP="00067317">
      <w:pPr>
        <w:ind w:firstLine="0"/>
        <w:rPr>
          <w:rFonts w:ascii="Times New Roman" w:hAnsi="Times New Roman" w:cs="Times New Roman"/>
          <w:sz w:val="28"/>
          <w:szCs w:val="28"/>
        </w:rPr>
      </w:pPr>
    </w:p>
    <w:tbl>
      <w:tblPr>
        <w:tblW w:w="9600" w:type="dxa"/>
        <w:tblInd w:w="93" w:type="dxa"/>
        <w:tblLook w:val="04A0"/>
      </w:tblPr>
      <w:tblGrid>
        <w:gridCol w:w="5620"/>
        <w:gridCol w:w="760"/>
        <w:gridCol w:w="700"/>
        <w:gridCol w:w="760"/>
        <w:gridCol w:w="1760"/>
      </w:tblGrid>
      <w:tr w:rsidR="00F061A3" w:rsidRPr="00F061A3" w:rsidTr="00F061A3">
        <w:trPr>
          <w:trHeight w:val="2340"/>
        </w:trPr>
        <w:tc>
          <w:tcPr>
            <w:tcW w:w="562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3980" w:type="dxa"/>
            <w:gridSpan w:val="4"/>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Приложение №7 к Решению Колпнянского районного Совета народных депутатов № 163 от "20" декабря 2019 года "О бюджете Колпнянского района Орловской области на 2020 год и плановый период 2021 и 2022 годов"</w:t>
            </w:r>
          </w:p>
        </w:tc>
      </w:tr>
      <w:tr w:rsidR="00F061A3" w:rsidRPr="00F061A3" w:rsidTr="00F061A3">
        <w:trPr>
          <w:trHeight w:val="349"/>
        </w:trPr>
        <w:tc>
          <w:tcPr>
            <w:tcW w:w="9600" w:type="dxa"/>
            <w:gridSpan w:val="5"/>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p>
        </w:tc>
      </w:tr>
      <w:tr w:rsidR="00F061A3" w:rsidRPr="00F061A3" w:rsidTr="00F061A3">
        <w:trPr>
          <w:trHeight w:val="687"/>
        </w:trPr>
        <w:tc>
          <w:tcPr>
            <w:tcW w:w="9600" w:type="dxa"/>
            <w:gridSpan w:val="5"/>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 xml:space="preserve">Распределение бюджетных ассигнований по разделам и подразделам классификации расходов бюджета на 2020 год </w:t>
            </w:r>
          </w:p>
        </w:tc>
      </w:tr>
      <w:tr w:rsidR="00F061A3" w:rsidRPr="00F061A3" w:rsidTr="00F061A3">
        <w:trPr>
          <w:trHeight w:val="259"/>
        </w:trPr>
        <w:tc>
          <w:tcPr>
            <w:tcW w:w="7080" w:type="dxa"/>
            <w:gridSpan w:val="3"/>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p>
        </w:tc>
        <w:tc>
          <w:tcPr>
            <w:tcW w:w="76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176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r>
      <w:tr w:rsidR="00F061A3" w:rsidRPr="00F061A3" w:rsidTr="00F061A3">
        <w:trPr>
          <w:trHeight w:val="567"/>
        </w:trPr>
        <w:tc>
          <w:tcPr>
            <w:tcW w:w="7080" w:type="dxa"/>
            <w:gridSpan w:val="3"/>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p>
        </w:tc>
        <w:tc>
          <w:tcPr>
            <w:tcW w:w="76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176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r>
      <w:tr w:rsidR="00F061A3" w:rsidRPr="00F061A3" w:rsidTr="00F061A3">
        <w:trPr>
          <w:trHeight w:val="874"/>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Наименование</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РПр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ПР</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Утверждено на 2020 год</w:t>
            </w:r>
          </w:p>
        </w:tc>
      </w:tr>
      <w:tr w:rsidR="00F061A3" w:rsidRPr="00F061A3" w:rsidTr="00F061A3">
        <w:trPr>
          <w:trHeight w:val="34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Итого</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 </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262 184,8</w:t>
            </w:r>
          </w:p>
        </w:tc>
      </w:tr>
      <w:tr w:rsidR="00F061A3" w:rsidRPr="00F061A3" w:rsidTr="00F061A3">
        <w:trPr>
          <w:trHeight w:val="34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839,2</w:t>
            </w:r>
          </w:p>
        </w:tc>
      </w:tr>
      <w:tr w:rsidR="00F061A3" w:rsidRPr="00F061A3" w:rsidTr="00F061A3">
        <w:trPr>
          <w:trHeight w:val="34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135 034,5</w:t>
            </w:r>
          </w:p>
        </w:tc>
      </w:tr>
      <w:tr w:rsidR="00F061A3" w:rsidRPr="00F061A3" w:rsidTr="00F061A3">
        <w:trPr>
          <w:trHeight w:val="34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126 311,1</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ОБЩЕГОСУДАРСТВЕННЫЕ ВОПРОСЫ</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0100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34 646,8</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4,2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876,0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33 766,6</w:t>
            </w:r>
          </w:p>
        </w:tc>
      </w:tr>
      <w:tr w:rsidR="00F061A3" w:rsidRPr="00F061A3" w:rsidTr="00F061A3">
        <w:trPr>
          <w:trHeight w:val="1047"/>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3 645,0</w:t>
            </w:r>
          </w:p>
        </w:tc>
      </w:tr>
      <w:tr w:rsidR="00F061A3" w:rsidRPr="00F061A3" w:rsidTr="00F061A3">
        <w:trPr>
          <w:trHeight w:val="45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Судебная система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0105</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4,2</w:t>
            </w:r>
          </w:p>
        </w:tc>
      </w:tr>
      <w:tr w:rsidR="00F061A3" w:rsidRPr="00F061A3" w:rsidTr="00F061A3">
        <w:trPr>
          <w:trHeight w:val="915"/>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0106</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4 578,0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Резервные фонды</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0111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общегосударственные вопросы</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0113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26 319,6</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НАЦИОНАЛЬНАЯ ОБОРОНА</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0200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744,2</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744,2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0200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0203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744,2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НАЦИОНАЛЬНАЯ ЭКОНОМИКА</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0400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35 483,1</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lastRenderedPageBreak/>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18 000,0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17 483,1</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Транспорт</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0408</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1 268,0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Дорожное хозяйство (дорожные фонды)</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0409</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33 835,1</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национальной экономики</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0412</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380,0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ЖИЛИЩНО-КОММУНАЛЬНОЕ ХОЗЯЙСТВО</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0500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7 693,6</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3 206,6</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4 487,0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Коммунальное хозяйство</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0502</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6 533,6</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 xml:space="preserve">Благоустройство </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1 160,0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ОБРАЗОВАНИЕ</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0700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154 827,2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100 225,2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54 602,0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Дошкольное образование</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19 274,4</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Общее образование</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0702</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125 947,8</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Дополнительное образование детей</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2 660,0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Молодежная политика и оздоровление детей</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0707</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550,0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образования</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0709</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6 395,0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КУЛЬТУРА, КИНЕМАТОГРАФИЯ</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0800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13 325,7</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148,2</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13 177,5</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Культура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0800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0801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13 325,7</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СОЦИАЛЬНАЯ ПОЛИТИКА</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1000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10 765,6</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90,8</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8 742,7</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1 932,1</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Пенсионное обеспечение</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790,0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Социальное обеспечение населения</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1 958,4</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Охрана семьи и детства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1004</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6 719,3</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социальной политики</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1006</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1 297,9</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ФИЗИЧЕСКАЯ КУЛЬТУРА И СПОРТ</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1100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r>
      <w:tr w:rsidR="00F061A3" w:rsidRPr="00F061A3" w:rsidTr="00F061A3">
        <w:trPr>
          <w:trHeight w:val="405"/>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Массовый спорт</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1100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1102</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249,1</w:t>
            </w:r>
          </w:p>
        </w:tc>
      </w:tr>
      <w:tr w:rsidR="00F061A3" w:rsidRPr="00F061A3" w:rsidTr="00F061A3">
        <w:trPr>
          <w:trHeight w:val="585"/>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ОБСЛУЖИВАНИЕ ГОСУДАРСТВЕННОГО И МУНИЦИПАЛЬНОГО ДОЛГА</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1300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5"/>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r>
      <w:tr w:rsidR="00F061A3" w:rsidRPr="00F061A3" w:rsidTr="00F061A3">
        <w:trPr>
          <w:trHeight w:val="6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lastRenderedPageBreak/>
              <w:t>Обслуживание государственного внутреннего и муниципального долга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1300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1301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w:t>
            </w:r>
          </w:p>
        </w:tc>
      </w:tr>
      <w:tr w:rsidR="00F061A3" w:rsidRPr="00F061A3" w:rsidTr="00F061A3">
        <w:trPr>
          <w:trHeight w:val="600"/>
        </w:trPr>
        <w:tc>
          <w:tcPr>
            <w:tcW w:w="63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1400</w:t>
            </w:r>
          </w:p>
        </w:tc>
        <w:tc>
          <w:tcPr>
            <w:tcW w:w="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4 439,5</w:t>
            </w:r>
          </w:p>
        </w:tc>
      </w:tr>
      <w:tr w:rsidR="00F061A3" w:rsidRPr="00F061A3" w:rsidTr="00F061A3">
        <w:trPr>
          <w:trHeight w:val="3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r>
      <w:tr w:rsidR="00F061A3" w:rsidRPr="00F061A3" w:rsidTr="00F061A3">
        <w:trPr>
          <w:trHeight w:val="409"/>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3 835,8</w:t>
            </w:r>
          </w:p>
        </w:tc>
      </w:tr>
      <w:tr w:rsidR="00F061A3" w:rsidRPr="00F061A3" w:rsidTr="00F061A3">
        <w:trPr>
          <w:trHeight w:val="51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603,7</w:t>
            </w:r>
          </w:p>
        </w:tc>
      </w:tr>
      <w:tr w:rsidR="00F061A3" w:rsidRPr="00F061A3" w:rsidTr="00F061A3">
        <w:trPr>
          <w:trHeight w:val="60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1401</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3 789,5</w:t>
            </w:r>
          </w:p>
        </w:tc>
      </w:tr>
      <w:tr w:rsidR="00F061A3" w:rsidRPr="00F061A3" w:rsidTr="00F061A3">
        <w:trPr>
          <w:trHeight w:val="51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дотации</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1402</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300,0</w:t>
            </w:r>
          </w:p>
        </w:tc>
      </w:tr>
      <w:tr w:rsidR="00F061A3" w:rsidRPr="00F061A3" w:rsidTr="00F061A3">
        <w:trPr>
          <w:trHeight w:val="315"/>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Иные межбюджетные трансферты</w:t>
            </w:r>
          </w:p>
        </w:tc>
        <w:tc>
          <w:tcPr>
            <w:tcW w:w="70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1403</w:t>
            </w:r>
          </w:p>
        </w:tc>
        <w:tc>
          <w:tcPr>
            <w:tcW w:w="176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350,0</w:t>
            </w:r>
          </w:p>
        </w:tc>
      </w:tr>
    </w:tbl>
    <w:p w:rsidR="00F061A3" w:rsidRDefault="00F061A3" w:rsidP="00067317">
      <w:pPr>
        <w:ind w:firstLine="0"/>
        <w:rPr>
          <w:rFonts w:ascii="Times New Roman" w:hAnsi="Times New Roman" w:cs="Times New Roman"/>
          <w:sz w:val="28"/>
          <w:szCs w:val="28"/>
        </w:rPr>
      </w:pPr>
    </w:p>
    <w:tbl>
      <w:tblPr>
        <w:tblW w:w="10260" w:type="dxa"/>
        <w:tblInd w:w="93" w:type="dxa"/>
        <w:tblLook w:val="04A0"/>
      </w:tblPr>
      <w:tblGrid>
        <w:gridCol w:w="4597"/>
        <w:gridCol w:w="570"/>
        <w:gridCol w:w="696"/>
        <w:gridCol w:w="696"/>
        <w:gridCol w:w="1315"/>
        <w:gridCol w:w="1315"/>
        <w:gridCol w:w="1071"/>
      </w:tblGrid>
      <w:tr w:rsidR="00F061A3" w:rsidRPr="00F061A3" w:rsidTr="00F061A3">
        <w:trPr>
          <w:trHeight w:val="2370"/>
        </w:trPr>
        <w:tc>
          <w:tcPr>
            <w:tcW w:w="4812"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5448" w:type="dxa"/>
            <w:gridSpan w:val="6"/>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Приложение № 8 к Решению Колпнянского районного Совета народных депутатов № 163 от "20" декабря 2019 года "О бюджете Колпнянского района Орловской области на 2020 год и плановый период 2021 и 2022 годов"</w:t>
            </w:r>
          </w:p>
        </w:tc>
      </w:tr>
      <w:tr w:rsidR="00F061A3" w:rsidRPr="00F061A3" w:rsidTr="00F061A3">
        <w:trPr>
          <w:trHeight w:val="349"/>
        </w:trPr>
        <w:tc>
          <w:tcPr>
            <w:tcW w:w="8051" w:type="dxa"/>
            <w:gridSpan w:val="5"/>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p>
        </w:tc>
        <w:tc>
          <w:tcPr>
            <w:tcW w:w="1324"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687"/>
        </w:trPr>
        <w:tc>
          <w:tcPr>
            <w:tcW w:w="10260" w:type="dxa"/>
            <w:gridSpan w:val="7"/>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Распределение бюджетных ассигнований по разделам и подразделам классификации расходов бюджета на плановый период 2021 и 2022 годов</w:t>
            </w:r>
          </w:p>
        </w:tc>
      </w:tr>
      <w:tr w:rsidR="00F061A3" w:rsidRPr="00F061A3" w:rsidTr="00F061A3">
        <w:trPr>
          <w:trHeight w:val="259"/>
        </w:trPr>
        <w:tc>
          <w:tcPr>
            <w:tcW w:w="6087" w:type="dxa"/>
            <w:gridSpan w:val="3"/>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p>
        </w:tc>
        <w:tc>
          <w:tcPr>
            <w:tcW w:w="64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1324"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c>
          <w:tcPr>
            <w:tcW w:w="1324"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c>
          <w:tcPr>
            <w:tcW w:w="885"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r>
      <w:tr w:rsidR="00F061A3" w:rsidRPr="00F061A3" w:rsidTr="00F061A3">
        <w:trPr>
          <w:trHeight w:val="567"/>
        </w:trPr>
        <w:tc>
          <w:tcPr>
            <w:tcW w:w="6087" w:type="dxa"/>
            <w:gridSpan w:val="3"/>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p>
        </w:tc>
        <w:tc>
          <w:tcPr>
            <w:tcW w:w="64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color w:val="000000"/>
                <w:sz w:val="24"/>
                <w:szCs w:val="24"/>
              </w:rPr>
            </w:pPr>
          </w:p>
        </w:tc>
        <w:tc>
          <w:tcPr>
            <w:tcW w:w="1324"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c>
          <w:tcPr>
            <w:tcW w:w="1324"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p>
        </w:tc>
        <w:tc>
          <w:tcPr>
            <w:tcW w:w="885"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тыс.руб.</w:t>
            </w:r>
          </w:p>
        </w:tc>
      </w:tr>
      <w:tr w:rsidR="00F061A3" w:rsidRPr="00F061A3" w:rsidTr="00F061A3">
        <w:trPr>
          <w:trHeight w:val="874"/>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Наименование</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РПр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ПР</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Утверждено на 2021 год</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Утверждено на 2022 год</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42"/>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Итого</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 </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199 402,0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199 553,3</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42"/>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842,8</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907,3</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42"/>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91 161,0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88 168,3</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42"/>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107 398,2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110 477,7</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ОБЩЕГОСУДАРСТВЕННЫЕ ВОПРОСЫ</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0100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34 567,0</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34 598,2</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4,4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47,6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876,0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876,0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33 686,6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33 674,6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1047"/>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3 645,0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3 645,0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5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Судебная система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0105</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47,6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915"/>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4 578,0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4 578,0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Резервные фонды</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0111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общегосударственные вопросы</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0113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26 239,6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26 227,6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НАЦИОНАЛЬНАЯ ОБОРОНА</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0200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747,6</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768,9</w:t>
            </w:r>
          </w:p>
        </w:tc>
        <w:tc>
          <w:tcPr>
            <w:tcW w:w="885" w:type="dxa"/>
            <w:tcBorders>
              <w:top w:val="nil"/>
              <w:left w:val="nil"/>
              <w:bottom w:val="nil"/>
              <w:right w:val="nil"/>
            </w:tcBorders>
            <w:shd w:val="clear" w:color="000000" w:fill="99CCFF"/>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 </w:t>
            </w: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747,6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768,9</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Мобилизационная и вневойсковая подготовка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0200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0203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747,6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768,9</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НАЦИОНАЛЬНАЯ ЭКОНОМИКА</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0400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11 719,0</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11 719,0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10 000,0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10 000,0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1 719,0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1 719,0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Транспорт</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0408</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1 268,0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1 268,0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Дорожное хозяйство (дорожные фонды)</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0409</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10 101,0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10 101,0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0412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350,0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350,0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ЖИЛИЩНО-КОММУНАЛЬНОЕ ХОЗЯЙСТВО</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0500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3 092,4</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3 000,0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3 092,4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3 000,0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Коммунальное хозяйство</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3 092,4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3 000,0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 xml:space="preserve">Благоустройство </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0503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ОБРАЗОВАНИЕ</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0700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123 225,7</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122 157,6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68 804,1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65 811,4</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54 421,6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56 346,2</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Дошкольное образование</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17 174,4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16 174,4</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Общее образование</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96 446,3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96 378,2</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Дополнительное образование детей</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2 660,0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2 660,0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Молодежная политика и оздоровление детей</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0707</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550,0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550,0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образования</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0709</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6 395,0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6 395,0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КУЛЬТУРА, КИНЕМАТОГРАФИЯ</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0800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12 745,3</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13 999,7</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74,1</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12 671,2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13 925,6</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Культура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0800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0801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12 745,3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13 999,7</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СОЦИАЛЬНАЯ ПОЛИТИКА</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1000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9 256,4</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9 261,3</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90,8</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90,8</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7 721,0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7 721,0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1 444,6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1 449,5</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Пенсионное обеспечение</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790,0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790,0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Социальное обеспечение населения</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509,2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514,1</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lastRenderedPageBreak/>
              <w:t>Охрана семьи и детства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1004</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6 719,3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6 719,3</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Другие вопросы в области социальной политики</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1006</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1 237,9</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1 237,9</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ФИЗИЧЕСКАЯ КУЛЬТУРА И СПОРТ</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1100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249,1</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5"/>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Массовый спорт</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1100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1102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249,1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249,1</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585"/>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ОБСЛУЖИВАНИЕ ГОСУДАРСТВЕННОГО И МУНИЦИПАЛЬНОГО ДОЛГА</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1300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5"/>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6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Обслуживание государственного внутреннего и муниципального долга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1300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1301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10,0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600"/>
        </w:trPr>
        <w:tc>
          <w:tcPr>
            <w:tcW w:w="5447"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1400</w:t>
            </w:r>
          </w:p>
        </w:tc>
        <w:tc>
          <w:tcPr>
            <w:tcW w:w="64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3 789,5</w:t>
            </w:r>
          </w:p>
        </w:tc>
        <w:tc>
          <w:tcPr>
            <w:tcW w:w="1324"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3 789,5</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1</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409"/>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областного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2</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3 685,8</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3 685,8</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51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Средства бюджета муниципального района</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3</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color w:val="000000"/>
                <w:sz w:val="24"/>
                <w:szCs w:val="24"/>
              </w:rPr>
            </w:pPr>
            <w:r w:rsidRPr="00F061A3">
              <w:rPr>
                <w:rFonts w:ascii="Times New Roman" w:hAnsi="Times New Roman" w:cs="Times New Roman"/>
                <w:b/>
                <w:bCs/>
                <w:color w:val="000000"/>
                <w:sz w:val="24"/>
                <w:szCs w:val="24"/>
              </w:rPr>
              <w:t> </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103,7</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b/>
                <w:bCs/>
                <w:sz w:val="24"/>
                <w:szCs w:val="24"/>
              </w:rPr>
            </w:pPr>
            <w:r w:rsidRPr="00F061A3">
              <w:rPr>
                <w:rFonts w:ascii="Times New Roman" w:hAnsi="Times New Roman" w:cs="Times New Roman"/>
                <w:b/>
                <w:bCs/>
                <w:sz w:val="24"/>
                <w:szCs w:val="24"/>
              </w:rPr>
              <w:t>103,7</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60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1401</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3 789,5</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3 789,5</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510"/>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дотации</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1402</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r w:rsidR="00F061A3" w:rsidRPr="00F061A3" w:rsidTr="00F061A3">
        <w:trPr>
          <w:trHeight w:val="315"/>
        </w:trPr>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4"/>
                <w:szCs w:val="24"/>
              </w:rPr>
            </w:pPr>
            <w:r w:rsidRPr="00F061A3">
              <w:rPr>
                <w:rFonts w:ascii="Times New Roman" w:hAnsi="Times New Roman" w:cs="Times New Roman"/>
                <w:color w:val="000000"/>
                <w:sz w:val="24"/>
                <w:szCs w:val="24"/>
              </w:rPr>
              <w:t>Иные межбюджетные трансферты</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1400</w:t>
            </w:r>
          </w:p>
        </w:tc>
        <w:tc>
          <w:tcPr>
            <w:tcW w:w="64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0000"/>
                <w:sz w:val="24"/>
                <w:szCs w:val="24"/>
              </w:rPr>
            </w:pPr>
            <w:r w:rsidRPr="00F061A3">
              <w:rPr>
                <w:rFonts w:ascii="Times New Roman" w:hAnsi="Times New Roman" w:cs="Times New Roman"/>
                <w:color w:val="000000"/>
                <w:sz w:val="24"/>
                <w:szCs w:val="24"/>
              </w:rPr>
              <w:t>1403</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1324"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4"/>
                <w:szCs w:val="24"/>
              </w:rPr>
            </w:pPr>
            <w:r w:rsidRPr="00F061A3">
              <w:rPr>
                <w:rFonts w:ascii="Times New Roman" w:hAnsi="Times New Roman" w:cs="Times New Roman"/>
                <w:sz w:val="24"/>
                <w:szCs w:val="24"/>
              </w:rPr>
              <w:t>0,0</w:t>
            </w:r>
          </w:p>
        </w:tc>
        <w:tc>
          <w:tcPr>
            <w:tcW w:w="885"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p>
        </w:tc>
      </w:tr>
    </w:tbl>
    <w:p w:rsidR="00F061A3" w:rsidRDefault="00F061A3" w:rsidP="00067317">
      <w:pPr>
        <w:ind w:firstLine="0"/>
        <w:rPr>
          <w:rFonts w:ascii="Times New Roman" w:hAnsi="Times New Roman" w:cs="Times New Roman"/>
          <w:sz w:val="28"/>
          <w:szCs w:val="28"/>
        </w:rPr>
      </w:pPr>
    </w:p>
    <w:tbl>
      <w:tblPr>
        <w:tblW w:w="9378" w:type="dxa"/>
        <w:tblInd w:w="93" w:type="dxa"/>
        <w:tblLook w:val="04A0"/>
      </w:tblPr>
      <w:tblGrid>
        <w:gridCol w:w="4228"/>
        <w:gridCol w:w="616"/>
        <w:gridCol w:w="616"/>
        <w:gridCol w:w="1307"/>
        <w:gridCol w:w="544"/>
        <w:gridCol w:w="537"/>
        <w:gridCol w:w="1264"/>
        <w:gridCol w:w="266"/>
      </w:tblGrid>
      <w:tr w:rsidR="00F061A3" w:rsidRPr="00F061A3" w:rsidTr="00F061A3">
        <w:trPr>
          <w:trHeight w:val="1524"/>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c>
          <w:tcPr>
            <w:tcW w:w="608"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3689" w:type="dxa"/>
            <w:gridSpan w:val="5"/>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Приложение № 9 к Решению Колпнянского районного Совета народных депутатов № 163 от "20" декабря 2019 года "О бюджете Колпнянского района Орловской области на 2020 год и плановый период 2021 и 2022 годов"</w:t>
            </w:r>
          </w:p>
        </w:tc>
      </w:tr>
      <w:tr w:rsidR="00F061A3" w:rsidRPr="00F061A3" w:rsidTr="00F061A3">
        <w:trPr>
          <w:trHeight w:val="254"/>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608"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5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47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r>
      <w:tr w:rsidR="00F061A3" w:rsidRPr="00F061A3" w:rsidTr="00F061A3">
        <w:trPr>
          <w:trHeight w:val="612"/>
        </w:trPr>
        <w:tc>
          <w:tcPr>
            <w:tcW w:w="9378" w:type="dxa"/>
            <w:gridSpan w:val="8"/>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Распределение бюджетных ассигнований по разделам, подразделам, целевым статьям и видам расходов классификации расходов районного бюджета на 2020 год </w:t>
            </w:r>
          </w:p>
        </w:tc>
      </w:tr>
      <w:tr w:rsidR="00F061A3" w:rsidRPr="00F061A3" w:rsidTr="00F061A3">
        <w:trPr>
          <w:trHeight w:val="254"/>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608"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5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47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r>
      <w:tr w:rsidR="00F061A3" w:rsidRPr="00F061A3" w:rsidTr="00F061A3">
        <w:trPr>
          <w:trHeight w:val="254"/>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608"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55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47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righ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Наименование</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РПр</w:t>
            </w:r>
          </w:p>
        </w:tc>
        <w:tc>
          <w:tcPr>
            <w:tcW w:w="592"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Пр</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ЦСт</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ВР</w:t>
            </w:r>
          </w:p>
        </w:tc>
        <w:tc>
          <w:tcPr>
            <w:tcW w:w="476"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Ист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Утверждено на 2020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Итого</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262 184,8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839,2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135 034,5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126 311,1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ОБЩЕГОСУДАРСТВЕННЫЕ ВОПРОСЫ</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34 646,8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876,0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lastRenderedPageBreak/>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33 766,6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3 645,0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3 645,0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1 750,0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1 750,0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Центральный аппарат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1 895,0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805,0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1 090,0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329"/>
        </w:trPr>
        <w:tc>
          <w:tcPr>
            <w:tcW w:w="4489" w:type="dxa"/>
            <w:tcBorders>
              <w:top w:val="nil"/>
              <w:left w:val="single" w:sz="4" w:space="0" w:color="000000"/>
              <w:bottom w:val="single" w:sz="4" w:space="0" w:color="000000"/>
              <w:right w:val="single" w:sz="4" w:space="0" w:color="000000"/>
            </w:tcBorders>
            <w:shd w:val="clear" w:color="000000" w:fill="99CCFF"/>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Судебная система</w:t>
            </w:r>
          </w:p>
        </w:tc>
        <w:tc>
          <w:tcPr>
            <w:tcW w:w="608"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0105</w:t>
            </w:r>
          </w:p>
        </w:tc>
        <w:tc>
          <w:tcPr>
            <w:tcW w:w="1307"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55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0105</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0105</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11 0 00 51200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0105</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0105</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0105</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11 0 00 51200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4 578,0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3 953,0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Центральный аппарат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3 953,0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3 400,0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Уплата налогов, сборов и иных платежей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850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850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625,0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0106</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0106</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Резервные фонды</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0111</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Резервные средства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870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870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Другие общегосударственные вопросы</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26 319,6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2 732,6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275,7</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275,7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275,7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11 0 00 71580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275,7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11 0 00 71590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327,7</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327,7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327,7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11 0 00 71590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327,7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полномочий Орловской области в сфере трудовых отношений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272,6</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272,6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272,6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single" w:sz="4" w:space="0" w:color="000000"/>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11 0 00 71610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272,6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1 120,0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государственных (муниципальных) нужд</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1 020,0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nil"/>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single" w:sz="4" w:space="0" w:color="auto"/>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single" w:sz="4" w:space="0" w:color="auto"/>
              <w:left w:val="nil"/>
              <w:bottom w:val="single" w:sz="4" w:space="0" w:color="auto"/>
              <w:right w:val="single" w:sz="4" w:space="0" w:color="auto"/>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Премии и гранты</w:t>
            </w:r>
          </w:p>
        </w:tc>
        <w:tc>
          <w:tcPr>
            <w:tcW w:w="608"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auto"/>
              <w:right w:val="single" w:sz="4" w:space="0" w:color="auto"/>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11 0 00 90070</w:t>
            </w:r>
          </w:p>
        </w:tc>
        <w:tc>
          <w:tcPr>
            <w:tcW w:w="55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11 0 00 </w:t>
            </w:r>
            <w:r w:rsidRPr="00F061A3">
              <w:rPr>
                <w:rFonts w:ascii="Times New Roman" w:hAnsi="Times New Roman" w:cs="Times New Roman"/>
                <w:sz w:val="20"/>
                <w:szCs w:val="20"/>
              </w:rPr>
              <w:lastRenderedPageBreak/>
              <w:t>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800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nil"/>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11 0 00 90260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207,0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207,0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207,0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207,0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145,2</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11 0 00 90340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201,4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11 0 00 90340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201,4</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11 0 00 90340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201,4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11 0 00 90340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201,4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Иные закупки товаров, работ и услуг для обеспечения государственных </w:t>
            </w:r>
            <w:r w:rsidRPr="00F061A3">
              <w:rPr>
                <w:rFonts w:ascii="Times New Roman" w:hAnsi="Times New Roman" w:cs="Times New Roman"/>
                <w:sz w:val="20"/>
                <w:szCs w:val="20"/>
              </w:rPr>
              <w:lastRenderedPageBreak/>
              <w:t>(муниципальных) нужд</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0100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11 0 00 90510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lastRenderedPageBreak/>
              <w:t>Средства бюджета муниципального района</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11 0 00 90510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13 0 04 00000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13 0 04 90100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13 0 04 90100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13 0 04 90100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13 0 04 90100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Основное мероприятие «Изготовление печатных памяток по тематике  противодействия терроризму  и экстремизму»</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13 0 06 00000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13 0 06 90100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13 0 06 90100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13 0 06 90100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13 0 06 90100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23 495,0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627"/>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14 0 01 00000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23 495,0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63"/>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23 495,0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21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20 160,0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1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20 160,0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8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20 160,0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8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3 225,0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27"/>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3 225,0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5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3 225,0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4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4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Уплата налогов, сборов и иных платежей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5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14 0 01 90110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807"/>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15 0 02 90120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15 0 02 90120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15 0 02 90120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15 0 02 90120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15 0 06 00000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15 0 06 90120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15 0 06 90120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15 0 06 90120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15 0 06 90120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15 0 11 00000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15 0 11 90120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15 0 11 90120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15 0 11 90120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15 0 11 90120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83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16 0 05 00000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16 0 05 90140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16 0 05 90140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16 0 05 90140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16 0 05 90140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16 0 07 00000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16 0 07 90140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16 0 07 90140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16 0 07 90140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16 0 07 90140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"О противодействии коррупции в Колпнянском районе Орловской области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17 0 00 00000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016"/>
        </w:trPr>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17 0 15 00000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17 0 15 90150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17 0 15 90150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18 0 15 90150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18 0 15 90150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single" w:sz="4" w:space="0" w:color="000000"/>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608"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18 0 00 00000</w:t>
            </w:r>
          </w:p>
        </w:tc>
        <w:tc>
          <w:tcPr>
            <w:tcW w:w="550"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«Осуществление мероприятий по обеспечению безопасности людей на водных объектах»</w:t>
            </w:r>
          </w:p>
        </w:tc>
        <w:tc>
          <w:tcPr>
            <w:tcW w:w="608"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18 0 01 00000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18 0 01 90730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18 0 01 90730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18 0 01 90730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18 0 01 90730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608"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12  0 00 00000</w:t>
            </w:r>
          </w:p>
        </w:tc>
        <w:tc>
          <w:tcPr>
            <w:tcW w:w="550"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Подпрограмма "Организация временной занятости несовершеннолетних граждан в возрасте от 14 до 18 лет в Колпнянском районе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12 2 00 00000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"Организация временных рабочих мест для несовершеннолетних граждан"</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12  2 03 00000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12 2 03 90190</w:t>
            </w:r>
          </w:p>
        </w:tc>
        <w:tc>
          <w:tcPr>
            <w:tcW w:w="550"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12 2 03 90190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12 2 03 90190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0113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12 2 03 90190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НАЦИОНАЛЬНАЯ ОБОРОНА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0200</w:t>
            </w:r>
          </w:p>
        </w:tc>
        <w:tc>
          <w:tcPr>
            <w:tcW w:w="592" w:type="dxa"/>
            <w:tcBorders>
              <w:top w:val="nil"/>
              <w:left w:val="nil"/>
              <w:bottom w:val="single" w:sz="4" w:space="0" w:color="000000"/>
              <w:right w:val="nil"/>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Мобилизационная и вневойсковая подготовка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0203</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11 0 00 51180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Субвенции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0203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11 0 00 51180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0200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0203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11 0 00 51180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744,2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НАЦИОНАЛЬНАЯ ЭКОНОМИКА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35 483,1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18 000,0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63"/>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17 483,1</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Транспорт</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0408</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0408</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0408</w:t>
            </w:r>
          </w:p>
        </w:tc>
        <w:tc>
          <w:tcPr>
            <w:tcW w:w="1307"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0408</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11 0 00 90520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0408</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11 0 00 90520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0408</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11 0 00 90520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1 268,0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Дорожное хозяйство (дорожные фонды)</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33 835,1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33 835,1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20 0 01 </w:t>
            </w:r>
            <w:r w:rsidRPr="00F061A3">
              <w:rPr>
                <w:rFonts w:ascii="Times New Roman" w:hAnsi="Times New Roman" w:cs="Times New Roman"/>
                <w:sz w:val="20"/>
                <w:szCs w:val="20"/>
              </w:rPr>
              <w:lastRenderedPageBreak/>
              <w:t>90620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20 0 01 90620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20 0 01 90620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20 0 01 90620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9 000,0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000000"/>
                <w:sz w:val="20"/>
                <w:szCs w:val="20"/>
              </w:rPr>
            </w:pPr>
            <w:r w:rsidRPr="00F061A3">
              <w:rPr>
                <w:rFonts w:ascii="Times New Roman" w:hAnsi="Times New Roman" w:cs="Times New Roman"/>
                <w:color w:val="000000"/>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24 835,1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Поддержка дорожного хозяйства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20 0 02 70550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20 0 02 70550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20 0 02 70550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18 000,0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20 0 02 70550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18 000,0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на поддержку дорожного хозяйства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20 0 02 80550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181,8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20 0 02 80550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181,8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20 0 02 80550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181,8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20 0 02 80550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181,8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20 0 02 90620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6 653,3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6 653,3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20 0 02 90620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6 653,3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20 0 02 90620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6 653,3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Другие вопросы в области национальной экономики</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11 0 00 90530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0412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"Поддержка и развитие малого и среднего предпринимательства в Колпнянском районе Орловской области на 2018-2020 годы"</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21 0 00 00000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21 0 02 00000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21 0 02 </w:t>
            </w:r>
            <w:r w:rsidRPr="00F061A3">
              <w:rPr>
                <w:rFonts w:ascii="Times New Roman" w:hAnsi="Times New Roman" w:cs="Times New Roman"/>
                <w:sz w:val="20"/>
                <w:szCs w:val="20"/>
              </w:rPr>
              <w:lastRenderedPageBreak/>
              <w:t>90130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21 0 02 90130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0412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21 0 02 90130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0412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21 0 02 90130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ЖИЛИЩНО-КОММУНАЛЬНОЕ ХОЗЯЙСТВО</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0500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7 693,6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3 206,6</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4 487,0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Коммунальное хозяйство</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6 533,6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3 950,0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99CCFF"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950,0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single" w:sz="4" w:space="0" w:color="000000"/>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Обеспечение деятельности муниципального казенного предприятия "Сервис-Стандарт" в рамках непрограммной части райооного бюджета</w:t>
            </w:r>
          </w:p>
        </w:tc>
        <w:tc>
          <w:tcPr>
            <w:tcW w:w="608"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11 0 00 90071</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99CCFF"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11 0 00 90071</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608"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11 0 00 90071</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810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11 0 00 90071</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810</w:t>
            </w:r>
          </w:p>
        </w:tc>
        <w:tc>
          <w:tcPr>
            <w:tcW w:w="476" w:type="dxa"/>
            <w:tcBorders>
              <w:top w:val="nil"/>
              <w:left w:val="nil"/>
              <w:bottom w:val="single" w:sz="4" w:space="0" w:color="000000"/>
              <w:right w:val="single" w:sz="4" w:space="0" w:color="000000"/>
            </w:tcBorders>
            <w:shd w:val="clear" w:color="99CCFF"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3 000,0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single" w:sz="4" w:space="0" w:color="000000"/>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608"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22 0 00 00000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22 0 01 00000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22 0 01 90720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22 0 01 90720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69,6</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22 0 01 90720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22 0 01 90720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69,6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single" w:sz="4" w:space="0" w:color="000000"/>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608"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23 0 00 00000</w:t>
            </w:r>
          </w:p>
        </w:tc>
        <w:tc>
          <w:tcPr>
            <w:tcW w:w="550"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2 514,0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"Создание и развитие инженерной инфраструктуры на сельских территориях"</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2 514,0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Реализация мероприятий  по комплексному развитию сельских территорий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L5670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2 514,0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L5670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2 514,0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L5670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2 514,0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L5670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2 426,6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02 L5670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87,4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Благоустройство</w:t>
            </w:r>
          </w:p>
        </w:tc>
        <w:tc>
          <w:tcPr>
            <w:tcW w:w="608"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nil"/>
              <w:left w:val="nil"/>
              <w:bottom w:val="nil"/>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1 160,0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11 0 00 72650</w:t>
            </w:r>
          </w:p>
        </w:tc>
        <w:tc>
          <w:tcPr>
            <w:tcW w:w="55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"Благоустройство территории Колпнянского района Орловской области на 2019-2021 годы"</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24 0 00 00000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"Благоустройство территории родника "Андреевский колодец" в д. Андреевка"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24 0 02 00000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из бюджета муниципального района на реализацию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24 0 02 80140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24 0 02 80140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0503</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24 0 02 80140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ОБРАЗОВАНИЕ</w:t>
            </w:r>
          </w:p>
        </w:tc>
        <w:tc>
          <w:tcPr>
            <w:tcW w:w="608"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0700</w:t>
            </w:r>
          </w:p>
        </w:tc>
        <w:tc>
          <w:tcPr>
            <w:tcW w:w="592"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single" w:sz="4" w:space="0" w:color="auto"/>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154 827,2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100 225,2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54 602,0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Дошкольное образование</w:t>
            </w:r>
          </w:p>
        </w:tc>
        <w:tc>
          <w:tcPr>
            <w:tcW w:w="608"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19 274,4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29 0 00 00000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19 274,4</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"Развитие дошкольного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19 274,4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«Оплата труда работников ДОУ»</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14 913,4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793"/>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w:t>
            </w:r>
            <w:r w:rsidRPr="00F061A3">
              <w:rPr>
                <w:rFonts w:ascii="Times New Roman" w:hAnsi="Times New Roman" w:cs="Times New Roman"/>
                <w:sz w:val="20"/>
                <w:szCs w:val="20"/>
              </w:rPr>
              <w:lastRenderedPageBreak/>
              <w:t>субвенций из областного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29 1 01 71570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11 368,0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11 368,0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31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11 368,0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11 368,0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nil"/>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29 1 01 90550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3 545,4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3 545,4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29 1 01 90550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3 545,4</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29 1 01 90550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3 545,4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69"/>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«Расходы на поддержание инфраструктуры ДОУ»</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29 1 02 00000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1 665,0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29 1 02 90550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nil"/>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1 665,0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29 1 02 90550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1 665,0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29 1 02 90550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1 665,0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29 1 02 90550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1 665,0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«Организация питания воспитанников»</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29 1 03 00000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29 1 03 90550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29 1 03 90550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29 1 03 90550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1 700,0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29 1 03 90550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«Другие мероприятия муниципальной подпрограммы»</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996,0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793"/>
        </w:trPr>
        <w:tc>
          <w:tcPr>
            <w:tcW w:w="4489" w:type="dxa"/>
            <w:tcBorders>
              <w:top w:val="single" w:sz="4" w:space="0" w:color="auto"/>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w:t>
            </w:r>
            <w:r w:rsidRPr="00F061A3">
              <w:rPr>
                <w:rFonts w:ascii="Times New Roman" w:hAnsi="Times New Roman" w:cs="Times New Roman"/>
                <w:sz w:val="20"/>
                <w:szCs w:val="20"/>
              </w:rPr>
              <w:lastRenderedPageBreak/>
              <w:t>субвенций из областного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29 1 04 71570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97"/>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29 1 04 71570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29 1 04 90550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29 1 04 90550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29 1 04 90550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29 1 04 90550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single" w:sz="4" w:space="0" w:color="auto"/>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951,0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329"/>
        </w:trPr>
        <w:tc>
          <w:tcPr>
            <w:tcW w:w="4489" w:type="dxa"/>
            <w:tcBorders>
              <w:top w:val="nil"/>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Общее образование</w:t>
            </w:r>
          </w:p>
        </w:tc>
        <w:tc>
          <w:tcPr>
            <w:tcW w:w="608" w:type="dxa"/>
            <w:tcBorders>
              <w:top w:val="nil"/>
              <w:left w:val="nil"/>
              <w:bottom w:val="nil"/>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nil"/>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nil"/>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nil"/>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125 947,8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39"/>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180"/>
        </w:trPr>
        <w:tc>
          <w:tcPr>
            <w:tcW w:w="448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99CCFF"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single" w:sz="4" w:space="0" w:color="000000"/>
              <w:left w:val="nil"/>
              <w:bottom w:val="single" w:sz="4" w:space="0" w:color="000000"/>
              <w:right w:val="single" w:sz="4" w:space="0" w:color="000000"/>
            </w:tcBorders>
            <w:shd w:val="clear" w:color="000000" w:fill="FFFF99"/>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FF"/>
                <w:sz w:val="20"/>
                <w:szCs w:val="20"/>
              </w:rPr>
            </w:pPr>
            <w:r w:rsidRPr="00F061A3">
              <w:rPr>
                <w:rFonts w:ascii="Times New Roman" w:hAnsi="Times New Roman" w:cs="Times New Roman"/>
                <w:color w:val="0000FF"/>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FF"/>
                <w:sz w:val="20"/>
                <w:szCs w:val="20"/>
              </w:rPr>
            </w:pPr>
            <w:r w:rsidRPr="00F061A3">
              <w:rPr>
                <w:rFonts w:ascii="Times New Roman" w:hAnsi="Times New Roman" w:cs="Times New Roman"/>
                <w:color w:val="0000FF"/>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1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FF"/>
                <w:sz w:val="20"/>
                <w:szCs w:val="20"/>
              </w:rPr>
            </w:pPr>
            <w:r w:rsidRPr="00F061A3">
              <w:rPr>
                <w:rFonts w:ascii="Times New Roman" w:hAnsi="Times New Roman" w:cs="Times New Roman"/>
                <w:color w:val="0000FF"/>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1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color w:val="0000FF"/>
                <w:sz w:val="20"/>
                <w:szCs w:val="20"/>
              </w:rPr>
            </w:pPr>
            <w:r w:rsidRPr="00F061A3">
              <w:rPr>
                <w:rFonts w:ascii="Times New Roman" w:hAnsi="Times New Roman" w:cs="Times New Roman"/>
                <w:color w:val="0000FF"/>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 xml:space="preserve"> 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11 0 00 72650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930,0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78"/>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12 0 00 00000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329"/>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12 3 03 90190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29 0 00 00000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124 967,8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Подпрограмма «Развитие общего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124 967,8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выплаты заработной платы работникам общеобразовательных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99 201,3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 в части выплаты ежемесячного денежного вознаграждения за классное руководство</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2 145,2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2 145,2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23"/>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2 145,2</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29 3 01 71500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2 145,2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793"/>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8000"/>
                <w:sz w:val="20"/>
                <w:szCs w:val="20"/>
              </w:rPr>
            </w:pPr>
            <w:r w:rsidRPr="00F061A3">
              <w:rPr>
                <w:rFonts w:ascii="Times New Roman" w:hAnsi="Times New Roman" w:cs="Times New Roman"/>
                <w:color w:val="008000"/>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8000"/>
                <w:sz w:val="20"/>
                <w:szCs w:val="20"/>
              </w:rPr>
            </w:pPr>
            <w:r w:rsidRPr="00F061A3">
              <w:rPr>
                <w:rFonts w:ascii="Times New Roman" w:hAnsi="Times New Roman" w:cs="Times New Roman"/>
                <w:color w:val="008000"/>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79 356,1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79 356,1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79 356,1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29 3 01 71570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79 356,1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29 3 01 90240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17 700,0</w:t>
            </w:r>
          </w:p>
        </w:tc>
        <w:tc>
          <w:tcPr>
            <w:tcW w:w="236" w:type="dxa"/>
            <w:tcBorders>
              <w:top w:val="nil"/>
              <w:left w:val="nil"/>
              <w:bottom w:val="nil"/>
              <w:right w:val="nil"/>
            </w:tcBorders>
            <w:shd w:val="clear" w:color="000000" w:fill="99CCFF"/>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 </w:t>
            </w: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17 700,0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29 3 01 90240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29 3 01 90240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17 700,0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29 3 02 00000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11 894,6</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29 3 02 90240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11 894,6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29 3 02 90240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11 894,6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29 3 02 90240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11 894,6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29 3 02 90240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11 894,6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42"/>
        </w:trPr>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29 3 03 00000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1 880,0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nil"/>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29 3 03 90240</w:t>
            </w:r>
          </w:p>
        </w:tc>
        <w:tc>
          <w:tcPr>
            <w:tcW w:w="550"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single" w:sz="4" w:space="0" w:color="auto"/>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29 3 03 90240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single" w:sz="4" w:space="0" w:color="auto"/>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29 3 03 90240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329"/>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L0970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L0970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L0970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L0970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1 600,0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03 L0970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"Организация горячего питания детей"</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6 872,0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000000" w:fill="FFFF99"/>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29 3 04 72410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3 422,0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29 3 04 72410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3 422,0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 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29 3 04 72410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3 422,0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1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000000"/>
              <w:right w:val="single" w:sz="4" w:space="0" w:color="000000"/>
            </w:tcBorders>
            <w:shd w:val="clear" w:color="auto" w:fill="auto"/>
            <w:noWrap/>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29 3 04 72410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3 422,0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29 3 04 82410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29 3 04 82410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008000"/>
                <w:sz w:val="20"/>
                <w:szCs w:val="20"/>
              </w:rPr>
            </w:pPr>
            <w:r w:rsidRPr="00F061A3">
              <w:rPr>
                <w:rFonts w:ascii="Times New Roman" w:hAnsi="Times New Roman" w:cs="Times New Roman"/>
                <w:color w:val="008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29 3 04 82410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29 3 04 82410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3 450,0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97"/>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rPr>
            </w:pPr>
            <w:r w:rsidRPr="00F061A3">
              <w:rPr>
                <w:rFonts w:ascii="Times New Roman" w:hAnsi="Times New Roman" w:cs="Times New Roman"/>
              </w:rPr>
              <w:t>Основное мероприятие «Прочие мероприятия подпрограммы 3»</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29 3 05 00000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5 119,9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87"/>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rPr>
            </w:pPr>
            <w:r w:rsidRPr="00F061A3">
              <w:rPr>
                <w:rFonts w:ascii="Times New Roman" w:hAnsi="Times New Roman" w:cs="Times New Roman"/>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29 3 05 71570 </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1 358,9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29 3 05 71570 </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1 358,9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29 3 05 71570 </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1 358,9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29 3 05 71570 </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1 358,9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44"/>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rPr>
            </w:pPr>
            <w:r w:rsidRPr="00F061A3">
              <w:rPr>
                <w:rFonts w:ascii="Times New Roman" w:hAnsi="Times New Roman" w:cs="Times New Roman"/>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29 3 05 90240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color w:val="008000"/>
                <w:sz w:val="20"/>
                <w:szCs w:val="20"/>
              </w:rPr>
            </w:pPr>
            <w:r w:rsidRPr="00F061A3">
              <w:rPr>
                <w:rFonts w:ascii="Times New Roman" w:hAnsi="Times New Roman" w:cs="Times New Roman"/>
                <w:i/>
                <w:iCs/>
                <w:color w:val="008000"/>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3 761,0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29 3 05 90240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3 761,0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29 3 05 90240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3 761,0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29 3 05 90240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3 761,0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30 0 00 00000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"Повышение энергетической эффективности и снижение потребления энергоресурсов"</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30 0 01 00000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30 0 01 90160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64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30 0 01 90160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30 0 01 90160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0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30 0 01 90160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373"/>
        </w:trPr>
        <w:tc>
          <w:tcPr>
            <w:tcW w:w="4489" w:type="dxa"/>
            <w:tcBorders>
              <w:top w:val="nil"/>
              <w:left w:val="single" w:sz="4" w:space="0" w:color="000000"/>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Дополнительное образование детей</w:t>
            </w:r>
          </w:p>
        </w:tc>
        <w:tc>
          <w:tcPr>
            <w:tcW w:w="608"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55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2 660,0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2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"Культура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25 1 00 00000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25 1 01 00000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99CCFF"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25 1 01 90560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25 1 01 90560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0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25 1 01 90560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8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25 1 01 90560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2 650,0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99CCFF"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25 5 01 90770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Молодежная политика и оздоровление детей</w:t>
            </w:r>
          </w:p>
        </w:tc>
        <w:tc>
          <w:tcPr>
            <w:tcW w:w="608"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608"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29 0 00 00000</w:t>
            </w:r>
          </w:p>
        </w:tc>
        <w:tc>
          <w:tcPr>
            <w:tcW w:w="550"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476"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1120"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329"/>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"Организация отдыха и оздоровления детей в летний период"</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29 4 00 00000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57"/>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rPr>
            </w:pPr>
            <w:r w:rsidRPr="00F061A3">
              <w:rPr>
                <w:rFonts w:ascii="Times New Roman" w:hAnsi="Times New Roman" w:cs="Times New Roman"/>
              </w:rPr>
              <w:t>Основное мероприятие «Финансирование пришкольных оздоровительных лагерей с дневным пребыванием»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29 4 01 00000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99"/>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rPr>
            </w:pPr>
            <w:r w:rsidRPr="00F061A3">
              <w:rPr>
                <w:rFonts w:ascii="Times New Roman" w:hAnsi="Times New Roman" w:cs="Times New Roman"/>
              </w:rPr>
              <w:t>Реализация основного мероприятия</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29 4 01 90570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29 4 01 90570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29 4 01 90570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29 4 01 90570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Другие вопросы в области образования</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6 395,0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6 395,0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Центральный аппарат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2 865,0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2 845,0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2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6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0709</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3 530,0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3 100,0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420,0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99"/>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lastRenderedPageBreak/>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420,0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Уплата налогов, сборов и иных платежей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850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0709</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11 0 00 90580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850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99"/>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КУЛЬТУРА, КИНЕМАТОГРАФИЯ</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0800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13 325,7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FF0000"/>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FF0000"/>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148,2</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color w:val="FF0000"/>
                <w:sz w:val="20"/>
                <w:szCs w:val="20"/>
              </w:rPr>
            </w:pPr>
            <w:r w:rsidRPr="00F061A3">
              <w:rPr>
                <w:rFonts w:ascii="Times New Roman" w:hAnsi="Times New Roman" w:cs="Times New Roman"/>
                <w:color w:val="FF0000"/>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13 177,5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FF0000"/>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Культура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13 271,6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color w:val="FF0000"/>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"Культура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13 261,6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7 180,4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4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7 180,4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25 2 01 90590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7 180,4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25 2 01 90590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7 180,4</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25 2 01 90590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7 180,4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25 2 01 90590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7 180,4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4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основоного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25 3 01 90600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25 3 01 90600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25 3 01 90600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123,6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25 3 01 90600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123,6</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1 573,3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1 573,3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основоного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25 4 01 90610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1 568,3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25 4 01 90610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1 568,3</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25 4 01 90610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1 568,3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25 4 01 90610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1 568,3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"Укрепление материальной базы библиотек"</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9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4 02 L5190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4 182,0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4 182,0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4 144,8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4 144,8</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83"/>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25 5 01 90770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4 144,8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03"/>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25 5 01 90770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4 144,8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4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Обеспечение развития и укрепления материально- технической базы муниципальных домов культуры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L4670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37,2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5 01 L4670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37,2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5 01 L4670</w:t>
            </w:r>
          </w:p>
        </w:tc>
        <w:tc>
          <w:tcPr>
            <w:tcW w:w="550"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5 01 L4670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5 01 L4670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37,2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202,3</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1016"/>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25 6 01 00000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202,3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 из средств областного бюджета</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25 6 01 71790</w:t>
            </w:r>
          </w:p>
        </w:tc>
        <w:tc>
          <w:tcPr>
            <w:tcW w:w="550"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657"/>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25 6 01 71790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25 6 01 71790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auto"/>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25 6 01 71790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Софинансирование на реализацию основного </w:t>
            </w:r>
            <w:r w:rsidRPr="00F061A3">
              <w:rPr>
                <w:rFonts w:ascii="Times New Roman" w:hAnsi="Times New Roman" w:cs="Times New Roman"/>
                <w:sz w:val="20"/>
                <w:szCs w:val="20"/>
              </w:rPr>
              <w:lastRenderedPageBreak/>
              <w:t>мероприятия</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0800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xml:space="preserve">25 6 01 </w:t>
            </w:r>
            <w:r w:rsidRPr="00F061A3">
              <w:rPr>
                <w:rFonts w:ascii="Times New Roman" w:hAnsi="Times New Roman" w:cs="Times New Roman"/>
                <w:sz w:val="20"/>
                <w:szCs w:val="20"/>
              </w:rPr>
              <w:lastRenderedPageBreak/>
              <w:t>81790</w:t>
            </w:r>
          </w:p>
        </w:tc>
        <w:tc>
          <w:tcPr>
            <w:tcW w:w="550"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lastRenderedPageBreak/>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54,1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25 6 01 81790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54,1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25 6 01 81790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54,1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25 6 01 81790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108,2</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12 0 00 00000</w:t>
            </w:r>
          </w:p>
        </w:tc>
        <w:tc>
          <w:tcPr>
            <w:tcW w:w="550"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12 3 00 00000</w:t>
            </w:r>
          </w:p>
        </w:tc>
        <w:tc>
          <w:tcPr>
            <w:tcW w:w="550"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12 3 03 00000</w:t>
            </w:r>
          </w:p>
        </w:tc>
        <w:tc>
          <w:tcPr>
            <w:tcW w:w="550"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000000" w:fill="FFFFFF"/>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12 3 03 90190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auto"/>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0800</w:t>
            </w:r>
          </w:p>
        </w:tc>
        <w:tc>
          <w:tcPr>
            <w:tcW w:w="592"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0801</w:t>
            </w:r>
          </w:p>
        </w:tc>
        <w:tc>
          <w:tcPr>
            <w:tcW w:w="1307" w:type="dxa"/>
            <w:tcBorders>
              <w:top w:val="nil"/>
              <w:left w:val="nil"/>
              <w:bottom w:val="nil"/>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12 3 03 90190</w:t>
            </w:r>
          </w:p>
        </w:tc>
        <w:tc>
          <w:tcPr>
            <w:tcW w:w="550" w:type="dxa"/>
            <w:tcBorders>
              <w:top w:val="nil"/>
              <w:left w:val="single" w:sz="4" w:space="0" w:color="auto"/>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nil"/>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СОЦИАЛЬНАЯ ПОЛИТИКА</w:t>
            </w:r>
          </w:p>
        </w:tc>
        <w:tc>
          <w:tcPr>
            <w:tcW w:w="608"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1000</w:t>
            </w:r>
          </w:p>
        </w:tc>
        <w:tc>
          <w:tcPr>
            <w:tcW w:w="592"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10 765,6</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90,8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8 742,7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1 932,1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Пенсионное обеспечение</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1001</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Публичные нормативные социальные выплаты гражданам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790,0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населения</w:t>
            </w:r>
          </w:p>
        </w:tc>
        <w:tc>
          <w:tcPr>
            <w:tcW w:w="608"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1 958,4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406,0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nil"/>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608"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auto"/>
              <w:left w:val="single" w:sz="4" w:space="0" w:color="auto"/>
              <w:bottom w:val="single" w:sz="4" w:space="0" w:color="auto"/>
              <w:right w:val="nil"/>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11 0 00 90070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11 0 00 90230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49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lastRenderedPageBreak/>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11 0 00 90230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777"/>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11 0 00 90220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11 0 00 90220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11 0 00 90220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23 0 00 00000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single" w:sz="4" w:space="0" w:color="auto"/>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1 052,4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23 0 01 00000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1 052,4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мероприятий по устойчивому развитию сельских территорий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1 052,4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68"/>
        </w:trPr>
        <w:tc>
          <w:tcPr>
            <w:tcW w:w="4489" w:type="dxa"/>
            <w:tcBorders>
              <w:top w:val="nil"/>
              <w:left w:val="single" w:sz="4" w:space="0" w:color="auto"/>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1 052,4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1 052,4</w:t>
            </w:r>
          </w:p>
        </w:tc>
        <w:tc>
          <w:tcPr>
            <w:tcW w:w="236" w:type="dxa"/>
            <w:tcBorders>
              <w:top w:val="nil"/>
              <w:left w:val="nil"/>
              <w:bottom w:val="nil"/>
              <w:right w:val="nil"/>
            </w:tcBorders>
            <w:shd w:val="clear" w:color="000000" w:fill="99CCFF"/>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1 021,7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23 0 01 L5670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"Обеспечение жильем молодых семей Колпнянского района на 2019-2020 годы"</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26 0 00 00000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500,0</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762"/>
        </w:trPr>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мероприятий по обеспечению жильем молодых семей</w:t>
            </w:r>
          </w:p>
        </w:tc>
        <w:tc>
          <w:tcPr>
            <w:tcW w:w="608"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L4970</w:t>
            </w:r>
          </w:p>
        </w:tc>
        <w:tc>
          <w:tcPr>
            <w:tcW w:w="55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23"/>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L4970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L4970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L4970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26 0 01 L4970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26 0 01 L4970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Охрана семьи и детства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6 719,3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6 719,3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r w:rsidRPr="00F061A3">
              <w:rPr>
                <w:rFonts w:ascii="Times New Roman" w:hAnsi="Times New Roman" w:cs="Times New Roman"/>
                <w:sz w:val="20"/>
                <w:szCs w:val="20"/>
              </w:rPr>
              <w:lastRenderedPageBreak/>
              <w:t>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11 0 00 72950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3 153,5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11 0 00 72950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3 153,5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Бюджетные инвестиции </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11 0 00 72950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3 153,5</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single" w:sz="4" w:space="0" w:color="000000"/>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11 0 00 72950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3 153,5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single" w:sz="4" w:space="0" w:color="000000"/>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11 0 00 52600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90,8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11 0 00 52600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90,8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Публичные нормативные социальные выплаты гражданам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11 0 00 52600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90,8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11 0 00 52600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90,8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11 0 00 71510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611,7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611,7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бюджетным учреждениям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11 0 00 71510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611,7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1004</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11 0 00 71510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611,7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11 0 00 72480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2 863,3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11 0 00 72480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2 863,3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Социальные выплаты гражданам, кроме публичных</w:t>
            </w:r>
            <w:r w:rsidRPr="00F061A3">
              <w:rPr>
                <w:rFonts w:ascii="Times New Roman" w:hAnsi="Times New Roman" w:cs="Times New Roman"/>
                <w:sz w:val="20"/>
                <w:szCs w:val="20"/>
              </w:rPr>
              <w:br/>
              <w:t>нормативных социальных выплат</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1004</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11 0 00 72480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2 863,3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1004</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11 0 00 72480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2 863,3</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254"/>
        </w:trPr>
        <w:tc>
          <w:tcPr>
            <w:tcW w:w="4489" w:type="dxa"/>
            <w:tcBorders>
              <w:top w:val="nil"/>
              <w:left w:val="single" w:sz="4" w:space="0" w:color="000000"/>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Другие вопросы в области социальной политики</w:t>
            </w:r>
          </w:p>
        </w:tc>
        <w:tc>
          <w:tcPr>
            <w:tcW w:w="608"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1 297,9</w:t>
            </w:r>
          </w:p>
        </w:tc>
        <w:tc>
          <w:tcPr>
            <w:tcW w:w="236" w:type="dxa"/>
            <w:tcBorders>
              <w:top w:val="nil"/>
              <w:left w:val="nil"/>
              <w:bottom w:val="nil"/>
              <w:right w:val="nil"/>
            </w:tcBorders>
            <w:shd w:val="clear" w:color="000000" w:fill="FFFF99"/>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w:t>
            </w:r>
          </w:p>
        </w:tc>
      </w:tr>
      <w:tr w:rsidR="00F061A3" w:rsidRPr="00F061A3" w:rsidTr="00F061A3">
        <w:trPr>
          <w:trHeight w:val="254"/>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1 237,9</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1 092,5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1 062,5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1 062,5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1 062,5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11 0 00 71600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11 0 00 90180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145,4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112,0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33,4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33,4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1006</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11 0 00 90180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33,4</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27 0 06 00000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27 0 06 90540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27 0 06 90540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1006</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27 0 06 90540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1006</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27 0 06 90540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60,0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ФИЗИЧЕСКАЯ КУЛЬТУРА И СПОРТ</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single" w:sz="4" w:space="0" w:color="000000"/>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249,1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249,1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Массовый спорт</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249,1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249,1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single" w:sz="4" w:space="0" w:color="000000"/>
              <w:left w:val="nil"/>
              <w:bottom w:val="nil"/>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249,1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27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061A3">
              <w:rPr>
                <w:rFonts w:ascii="Times New Roman" w:hAnsi="Times New Roman" w:cs="Times New Roman"/>
                <w:sz w:val="20"/>
                <w:szCs w:val="20"/>
              </w:rPr>
              <w:lastRenderedPageBreak/>
              <w:t>внебюджетными фондами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lastRenderedPageBreak/>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120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1102</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11 0 00 90640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120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240</w:t>
            </w:r>
          </w:p>
        </w:tc>
        <w:tc>
          <w:tcPr>
            <w:tcW w:w="476"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1102</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11 0 00 90640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240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auto"/>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Социальное обеспечение и иные выплаты населению</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Премии и гранты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single" w:sz="4" w:space="0" w:color="000000"/>
              <w:left w:val="nil"/>
              <w:bottom w:val="nil"/>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1102</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11 0 00 90640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35,1</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бюджетные ассигнования</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800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Уплата налогов, сборов и иных платежей</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1102</w:t>
            </w:r>
          </w:p>
        </w:tc>
        <w:tc>
          <w:tcPr>
            <w:tcW w:w="1307"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11 0 00 90640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1100</w:t>
            </w:r>
          </w:p>
        </w:tc>
        <w:tc>
          <w:tcPr>
            <w:tcW w:w="592" w:type="dxa"/>
            <w:tcBorders>
              <w:top w:val="nil"/>
              <w:left w:val="nil"/>
              <w:bottom w:val="single" w:sz="4" w:space="0" w:color="000000"/>
              <w:right w:val="nil"/>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1102</w:t>
            </w:r>
          </w:p>
        </w:tc>
        <w:tc>
          <w:tcPr>
            <w:tcW w:w="1307" w:type="dxa"/>
            <w:tcBorders>
              <w:top w:val="nil"/>
              <w:left w:val="single" w:sz="4" w:space="0" w:color="auto"/>
              <w:bottom w:val="single" w:sz="4" w:space="0" w:color="auto"/>
              <w:right w:val="single" w:sz="4" w:space="0" w:color="auto"/>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11 0 00 90640</w:t>
            </w:r>
          </w:p>
        </w:tc>
        <w:tc>
          <w:tcPr>
            <w:tcW w:w="55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850</w:t>
            </w:r>
          </w:p>
        </w:tc>
        <w:tc>
          <w:tcPr>
            <w:tcW w:w="476"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4,0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ОБСЛУЖИВАНИЕ ГОСУДАРСТВЕННОГО И МУНИЦИПАЛЬНОГО ДОЛГА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1300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Обслуживание государственного внутреннего и муниципального долга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"Управление муниципальным долгом"</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28 2 00 00000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"Обслуживание муниципального внутреннего долга"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28 2 02 00000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28 2 02 90650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Обслуживание государственного (муниципального) долга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28 2 02 90650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Обслуживание муниципального долга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1301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28 2 02 90650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730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1300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1301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28 2 02 90650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730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4 439,5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федерального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1</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2</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3 835,8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b/>
                <w:bCs/>
                <w:sz w:val="20"/>
                <w:szCs w:val="20"/>
              </w:rPr>
            </w:pPr>
            <w:r w:rsidRPr="00F061A3">
              <w:rPr>
                <w:rFonts w:ascii="Times New Roman" w:hAnsi="Times New Roman" w:cs="Times New Roman"/>
                <w:b/>
                <w:b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3</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b/>
                <w:bCs/>
                <w:sz w:val="20"/>
                <w:szCs w:val="20"/>
              </w:rPr>
            </w:pPr>
            <w:r w:rsidRPr="00F061A3">
              <w:rPr>
                <w:rFonts w:ascii="Times New Roman" w:hAnsi="Times New Roman" w:cs="Times New Roman"/>
                <w:b/>
                <w:bCs/>
                <w:sz w:val="20"/>
                <w:szCs w:val="20"/>
              </w:rPr>
              <w:t>603,7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nil"/>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608"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nil"/>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nil"/>
              <w:right w:val="nil"/>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single" w:sz="4" w:space="0" w:color="auto"/>
              <w:bottom w:val="single" w:sz="4" w:space="0" w:color="auto"/>
              <w:right w:val="single" w:sz="4" w:space="0" w:color="auto"/>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000000"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3 789,5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3 789,5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3 789,5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3 789,5</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28 1 01 71560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3 685,8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28 1 01 71560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3 685,8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Дотации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28 1 01 71560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3 685,8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28 1 01 71560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3 685,8</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Софинансирование на реализацию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28 1 01 90080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103,7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28 1 01 90080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103,7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Дотации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28 1 01 90080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103,7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1401</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28 1 01 90080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103,7</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99CCFF" w:fill="99CCFF"/>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дотации</w:t>
            </w:r>
            <w:r w:rsidRPr="00F061A3">
              <w:rPr>
                <w:rFonts w:ascii="Times New Roman" w:hAnsi="Times New Roman" w:cs="Times New Roman"/>
                <w:sz w:val="20"/>
                <w:szCs w:val="20"/>
              </w:rPr>
              <w:br w:type="page"/>
            </w:r>
          </w:p>
        </w:tc>
        <w:tc>
          <w:tcPr>
            <w:tcW w:w="608"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508"/>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Основное мероприятие "Обеспечение сбалансированности бюджетов поселений Колпнянского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28 1 02 00000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Реализация основного мероприятия</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28 1 02 90090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28 1 02 90090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Дотации</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28 1 02 90090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1402</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28 1 02 90090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510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nil"/>
              <w:right w:val="nil"/>
            </w:tcBorders>
            <w:shd w:val="clear" w:color="99CCFF" w:fill="99CCFF"/>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Прочие межбюджетные трансферты общего характера</w:t>
            </w:r>
          </w:p>
        </w:tc>
        <w:tc>
          <w:tcPr>
            <w:tcW w:w="608" w:type="dxa"/>
            <w:tcBorders>
              <w:top w:val="nil"/>
              <w:left w:val="single" w:sz="4" w:space="0" w:color="auto"/>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550"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auto"/>
              <w:right w:val="single" w:sz="4" w:space="0" w:color="auto"/>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nil"/>
              <w:right w:val="single" w:sz="4" w:space="0" w:color="000000"/>
            </w:tcBorders>
            <w:shd w:val="clear" w:color="99CCFF" w:fill="99CC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Непрограммная часть районного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11 0 00 00000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350,0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1016"/>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11 0 00 72650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областного бюджета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1403</w:t>
            </w:r>
          </w:p>
        </w:tc>
        <w:tc>
          <w:tcPr>
            <w:tcW w:w="1307"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11 0 00 72650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w:t>
            </w:r>
          </w:p>
        </w:tc>
        <w:tc>
          <w:tcPr>
            <w:tcW w:w="1120" w:type="dxa"/>
            <w:tcBorders>
              <w:top w:val="nil"/>
              <w:left w:val="nil"/>
              <w:bottom w:val="single" w:sz="4" w:space="0" w:color="auto"/>
              <w:right w:val="single" w:sz="4" w:space="0" w:color="auto"/>
            </w:tcBorders>
            <w:shd w:val="clear" w:color="auto" w:fill="auto"/>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150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762"/>
        </w:trPr>
        <w:tc>
          <w:tcPr>
            <w:tcW w:w="4489" w:type="dxa"/>
            <w:tcBorders>
              <w:top w:val="nil"/>
              <w:left w:val="single" w:sz="4" w:space="0" w:color="000000"/>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lastRenderedPageBreak/>
              <w:t>Предоставление межбюджетных трансфертов бюджетам поселений в рамках непрограммной части районного бюджета</w:t>
            </w:r>
          </w:p>
        </w:tc>
        <w:tc>
          <w:tcPr>
            <w:tcW w:w="608"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11 0 00 90700</w:t>
            </w:r>
          </w:p>
        </w:tc>
        <w:tc>
          <w:tcPr>
            <w:tcW w:w="55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476"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99"/>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11 0 00 90700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500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r w:rsidRPr="00F061A3">
              <w:rPr>
                <w:rFonts w:ascii="Times New Roman" w:hAnsi="Times New Roman" w:cs="Times New Roman"/>
                <w:sz w:val="20"/>
                <w:szCs w:val="20"/>
              </w:rPr>
              <w:t>Иные межбюджетные трансферты</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1403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11 0 00 90700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540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 </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sz w:val="20"/>
                <w:szCs w:val="20"/>
              </w:rPr>
            </w:pPr>
            <w:r w:rsidRPr="00F061A3">
              <w:rPr>
                <w:rFonts w:ascii="Times New Roman" w:hAnsi="Times New Roman" w:cs="Times New Roman"/>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r w:rsidR="00F061A3" w:rsidRPr="00F061A3" w:rsidTr="00F061A3">
        <w:trPr>
          <w:trHeight w:val="254"/>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left"/>
              <w:rPr>
                <w:rFonts w:ascii="Times New Roman" w:hAnsi="Times New Roman" w:cs="Times New Roman"/>
                <w:i/>
                <w:iCs/>
                <w:sz w:val="20"/>
                <w:szCs w:val="20"/>
              </w:rPr>
            </w:pPr>
            <w:r w:rsidRPr="00F061A3">
              <w:rPr>
                <w:rFonts w:ascii="Times New Roman" w:hAnsi="Times New Roman" w:cs="Times New Roman"/>
                <w:i/>
                <w:iCs/>
                <w:sz w:val="20"/>
                <w:szCs w:val="20"/>
              </w:rPr>
              <w:t>Средства бюджета муниципального района</w:t>
            </w:r>
          </w:p>
        </w:tc>
        <w:tc>
          <w:tcPr>
            <w:tcW w:w="608"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1400</w:t>
            </w:r>
          </w:p>
        </w:tc>
        <w:tc>
          <w:tcPr>
            <w:tcW w:w="592"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1403</w:t>
            </w:r>
          </w:p>
        </w:tc>
        <w:tc>
          <w:tcPr>
            <w:tcW w:w="1307"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11 0 00 90700</w:t>
            </w:r>
          </w:p>
        </w:tc>
        <w:tc>
          <w:tcPr>
            <w:tcW w:w="550"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540</w:t>
            </w:r>
          </w:p>
        </w:tc>
        <w:tc>
          <w:tcPr>
            <w:tcW w:w="476" w:type="dxa"/>
            <w:tcBorders>
              <w:top w:val="nil"/>
              <w:left w:val="nil"/>
              <w:bottom w:val="single" w:sz="4" w:space="0" w:color="000000"/>
              <w:right w:val="single" w:sz="4" w:space="0" w:color="000000"/>
            </w:tcBorders>
            <w:shd w:val="clear" w:color="auto" w:fill="auto"/>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3</w:t>
            </w:r>
          </w:p>
        </w:tc>
        <w:tc>
          <w:tcPr>
            <w:tcW w:w="1120" w:type="dxa"/>
            <w:tcBorders>
              <w:top w:val="nil"/>
              <w:left w:val="nil"/>
              <w:bottom w:val="single" w:sz="4" w:space="0" w:color="000000"/>
              <w:right w:val="single" w:sz="4" w:space="0" w:color="000000"/>
            </w:tcBorders>
            <w:shd w:val="clear" w:color="000000" w:fill="FFFFFF"/>
            <w:vAlign w:val="center"/>
            <w:hideMark/>
          </w:tcPr>
          <w:p w:rsidR="00F061A3" w:rsidRPr="00F061A3" w:rsidRDefault="00F061A3" w:rsidP="00F061A3">
            <w:pPr>
              <w:widowControl/>
              <w:autoSpaceDE/>
              <w:autoSpaceDN/>
              <w:adjustRightInd/>
              <w:ind w:firstLine="0"/>
              <w:jc w:val="center"/>
              <w:rPr>
                <w:rFonts w:ascii="Times New Roman" w:hAnsi="Times New Roman" w:cs="Times New Roman"/>
                <w:i/>
                <w:iCs/>
                <w:sz w:val="20"/>
                <w:szCs w:val="20"/>
              </w:rPr>
            </w:pPr>
            <w:r w:rsidRPr="00F061A3">
              <w:rPr>
                <w:rFonts w:ascii="Times New Roman" w:hAnsi="Times New Roman" w:cs="Times New Roman"/>
                <w:i/>
                <w:iCs/>
                <w:sz w:val="20"/>
                <w:szCs w:val="20"/>
              </w:rPr>
              <w:t>200,0</w:t>
            </w:r>
          </w:p>
        </w:tc>
        <w:tc>
          <w:tcPr>
            <w:tcW w:w="236" w:type="dxa"/>
            <w:tcBorders>
              <w:top w:val="nil"/>
              <w:left w:val="nil"/>
              <w:bottom w:val="nil"/>
              <w:right w:val="nil"/>
            </w:tcBorders>
            <w:shd w:val="clear" w:color="auto" w:fill="auto"/>
            <w:hideMark/>
          </w:tcPr>
          <w:p w:rsidR="00F061A3" w:rsidRPr="00F061A3" w:rsidRDefault="00F061A3" w:rsidP="00F061A3">
            <w:pPr>
              <w:widowControl/>
              <w:autoSpaceDE/>
              <w:autoSpaceDN/>
              <w:adjustRightInd/>
              <w:ind w:firstLine="0"/>
              <w:jc w:val="left"/>
              <w:rPr>
                <w:rFonts w:ascii="Times New Roman" w:hAnsi="Times New Roman" w:cs="Times New Roman"/>
                <w:sz w:val="20"/>
                <w:szCs w:val="20"/>
              </w:rPr>
            </w:pPr>
          </w:p>
        </w:tc>
      </w:tr>
    </w:tbl>
    <w:p w:rsidR="00F061A3" w:rsidRDefault="00F061A3" w:rsidP="00067317">
      <w:pPr>
        <w:ind w:firstLine="0"/>
        <w:rPr>
          <w:rFonts w:ascii="Times New Roman" w:hAnsi="Times New Roman" w:cs="Times New Roman"/>
          <w:sz w:val="28"/>
          <w:szCs w:val="28"/>
        </w:rPr>
      </w:pPr>
    </w:p>
    <w:tbl>
      <w:tblPr>
        <w:tblW w:w="16580" w:type="dxa"/>
        <w:tblInd w:w="93" w:type="dxa"/>
        <w:tblLook w:val="04A0"/>
      </w:tblPr>
      <w:tblGrid>
        <w:gridCol w:w="3021"/>
        <w:gridCol w:w="616"/>
        <w:gridCol w:w="616"/>
        <w:gridCol w:w="63"/>
        <w:gridCol w:w="314"/>
        <w:gridCol w:w="230"/>
        <w:gridCol w:w="310"/>
        <w:gridCol w:w="311"/>
        <w:gridCol w:w="80"/>
        <w:gridCol w:w="245"/>
        <w:gridCol w:w="321"/>
        <w:gridCol w:w="88"/>
        <w:gridCol w:w="207"/>
        <w:gridCol w:w="330"/>
        <w:gridCol w:w="779"/>
        <w:gridCol w:w="230"/>
        <w:gridCol w:w="255"/>
        <w:gridCol w:w="112"/>
        <w:gridCol w:w="43"/>
        <w:gridCol w:w="187"/>
        <w:gridCol w:w="350"/>
        <w:gridCol w:w="254"/>
        <w:gridCol w:w="894"/>
        <w:gridCol w:w="202"/>
        <w:gridCol w:w="48"/>
        <w:gridCol w:w="120"/>
        <w:gridCol w:w="314"/>
        <w:gridCol w:w="438"/>
        <w:gridCol w:w="512"/>
        <w:gridCol w:w="64"/>
        <w:gridCol w:w="696"/>
        <w:gridCol w:w="808"/>
        <w:gridCol w:w="1933"/>
        <w:gridCol w:w="1258"/>
        <w:gridCol w:w="1630"/>
      </w:tblGrid>
      <w:tr w:rsidR="002E768B" w:rsidRPr="002E768B" w:rsidTr="00EF51B4">
        <w:trPr>
          <w:gridAfter w:val="12"/>
          <w:wAfter w:w="8177" w:type="dxa"/>
          <w:trHeight w:val="1552"/>
        </w:trPr>
        <w:tc>
          <w:tcPr>
            <w:tcW w:w="2289"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090" w:type="dxa"/>
            <w:gridSpan w:val="20"/>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Приложение№ 10 к Решению Колпнянского районного Совета народных депутатов № 163 от "20" декабря 2019 года "О бюджете Колпнянского района Орловской области  на 2020 и плановый период 2021 и 2022 годов"</w:t>
            </w:r>
          </w:p>
        </w:tc>
      </w:tr>
      <w:tr w:rsidR="00EF51B4" w:rsidRPr="002E768B" w:rsidTr="00EF51B4">
        <w:trPr>
          <w:gridAfter w:val="12"/>
          <w:wAfter w:w="8177" w:type="dxa"/>
          <w:trHeight w:val="259"/>
        </w:trPr>
        <w:tc>
          <w:tcPr>
            <w:tcW w:w="2289"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256"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68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23" w:type="dxa"/>
            <w:gridSpan w:val="2"/>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11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c>
          <w:tcPr>
            <w:tcW w:w="1521"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r>
      <w:tr w:rsidR="002E768B" w:rsidRPr="002E768B" w:rsidTr="00EF51B4">
        <w:trPr>
          <w:gridAfter w:val="12"/>
          <w:wAfter w:w="8177" w:type="dxa"/>
          <w:trHeight w:val="624"/>
        </w:trPr>
        <w:tc>
          <w:tcPr>
            <w:tcW w:w="8403" w:type="dxa"/>
            <w:gridSpan w:val="2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Распределение бюджетных ассигнований по разделам, подразделам, целевым статьям и видам расходов классификации расходов районного бюджета на плановый период 2021 и 2022 годов</w:t>
            </w:r>
          </w:p>
        </w:tc>
      </w:tr>
      <w:tr w:rsidR="00EF51B4" w:rsidRPr="002E768B" w:rsidTr="00EF51B4">
        <w:trPr>
          <w:gridAfter w:val="12"/>
          <w:wAfter w:w="8177" w:type="dxa"/>
          <w:trHeight w:val="259"/>
        </w:trPr>
        <w:tc>
          <w:tcPr>
            <w:tcW w:w="2289"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256"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68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23" w:type="dxa"/>
            <w:gridSpan w:val="2"/>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11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c>
          <w:tcPr>
            <w:tcW w:w="1521"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r>
      <w:tr w:rsidR="00EF51B4" w:rsidRPr="002E768B" w:rsidTr="00EF51B4">
        <w:trPr>
          <w:gridAfter w:val="12"/>
          <w:wAfter w:w="8177" w:type="dxa"/>
          <w:trHeight w:val="259"/>
        </w:trPr>
        <w:tc>
          <w:tcPr>
            <w:tcW w:w="2289"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12" w:type="dxa"/>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256"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68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523" w:type="dxa"/>
            <w:gridSpan w:val="2"/>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p>
        </w:tc>
        <w:tc>
          <w:tcPr>
            <w:tcW w:w="1110" w:type="dxa"/>
            <w:gridSpan w:val="3"/>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p>
        </w:tc>
        <w:tc>
          <w:tcPr>
            <w:tcW w:w="1521"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right"/>
              <w:rPr>
                <w:rFonts w:ascii="Times New Roman" w:hAnsi="Times New Roman" w:cs="Times New Roman"/>
                <w:sz w:val="20"/>
                <w:szCs w:val="20"/>
              </w:rPr>
            </w:pPr>
            <w:r w:rsidRPr="002E768B">
              <w:rPr>
                <w:rFonts w:ascii="Times New Roman" w:hAnsi="Times New Roman" w:cs="Times New Roman"/>
                <w:sz w:val="20"/>
                <w:szCs w:val="20"/>
              </w:rPr>
              <w:t>тыс.руб.</w:t>
            </w:r>
          </w:p>
        </w:tc>
      </w:tr>
      <w:tr w:rsidR="00EF51B4" w:rsidRPr="002E768B" w:rsidTr="00EF51B4">
        <w:trPr>
          <w:gridAfter w:val="12"/>
          <w:wAfter w:w="8177" w:type="dxa"/>
          <w:trHeight w:val="518"/>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Наименование</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РПр</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Пр</w:t>
            </w:r>
          </w:p>
        </w:tc>
        <w:tc>
          <w:tcPr>
            <w:tcW w:w="1256"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ЦСт</w:t>
            </w:r>
          </w:p>
        </w:tc>
        <w:tc>
          <w:tcPr>
            <w:tcW w:w="680" w:type="dxa"/>
            <w:gridSpan w:val="3"/>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ВР</w:t>
            </w:r>
          </w:p>
        </w:tc>
        <w:tc>
          <w:tcPr>
            <w:tcW w:w="523" w:type="dxa"/>
            <w:gridSpan w:val="2"/>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Ист</w:t>
            </w:r>
          </w:p>
        </w:tc>
        <w:tc>
          <w:tcPr>
            <w:tcW w:w="1110" w:type="dxa"/>
            <w:gridSpan w:val="3"/>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Утверждено на 2021</w:t>
            </w:r>
          </w:p>
        </w:tc>
        <w:tc>
          <w:tcPr>
            <w:tcW w:w="1521"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Утверждено на 2022</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Итого</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199 402,0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199 553,3</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842,8</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907,3</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91 161,0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88 168,3</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107 398,2</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110 477,7</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ОБЩЕГОСУДАРСТВЕННЫЕ ВОПРОСЫ</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34 567,0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34 598,2</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4,4</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47,6</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876,0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876,0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33 686,6</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33 674,6</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3 645,0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3 645,0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3 645,0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3 645,0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 xml:space="preserve">Средства бюджета </w:t>
            </w:r>
            <w:r w:rsidRPr="002E768B">
              <w:rPr>
                <w:rFonts w:ascii="Times New Roman" w:hAnsi="Times New Roman" w:cs="Times New Roman"/>
                <w:i/>
                <w:iCs/>
                <w:sz w:val="20"/>
                <w:szCs w:val="20"/>
              </w:rPr>
              <w:lastRenderedPageBreak/>
              <w:t>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lastRenderedPageBreak/>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11 0 00 </w:t>
            </w:r>
            <w:r w:rsidRPr="002E768B">
              <w:rPr>
                <w:rFonts w:ascii="Times New Roman" w:hAnsi="Times New Roman" w:cs="Times New Roman"/>
                <w:sz w:val="20"/>
                <w:szCs w:val="20"/>
              </w:rPr>
              <w:lastRenderedPageBreak/>
              <w:t>90010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lastRenderedPageBreak/>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1 750,0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1 750,0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Центральный аппарат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1 895,0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1 895,0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805,0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805,0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805,0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1 090,0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1 090,0</w:t>
            </w:r>
          </w:p>
        </w:tc>
      </w:tr>
      <w:tr w:rsidR="002E768B" w:rsidRPr="002E768B" w:rsidTr="00EF51B4">
        <w:trPr>
          <w:gridAfter w:val="12"/>
          <w:wAfter w:w="8177" w:type="dxa"/>
          <w:trHeight w:val="334"/>
        </w:trPr>
        <w:tc>
          <w:tcPr>
            <w:tcW w:w="2289" w:type="dxa"/>
            <w:tcBorders>
              <w:top w:val="nil"/>
              <w:left w:val="single" w:sz="4" w:space="0" w:color="000000"/>
              <w:bottom w:val="single" w:sz="4" w:space="0" w:color="000000"/>
              <w:right w:val="single" w:sz="4" w:space="0" w:color="000000"/>
            </w:tcBorders>
            <w:shd w:val="clear" w:color="000000" w:fill="99CCFF"/>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Судебная система</w:t>
            </w:r>
          </w:p>
        </w:tc>
        <w:tc>
          <w:tcPr>
            <w:tcW w:w="512" w:type="dxa"/>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0105</w:t>
            </w:r>
          </w:p>
        </w:tc>
        <w:tc>
          <w:tcPr>
            <w:tcW w:w="1256"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68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4,4</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47,6</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0105</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47,6</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0105</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11 0 00 51200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4,4</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47,6</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0105</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47,6</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0105</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47,6</w:t>
            </w:r>
          </w:p>
        </w:tc>
      </w:tr>
      <w:tr w:rsidR="00EF51B4"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0105</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11 0 00 51200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47,6</w:t>
            </w:r>
          </w:p>
        </w:tc>
      </w:tr>
      <w:tr w:rsidR="002E768B" w:rsidRPr="002E768B" w:rsidTr="00EF51B4">
        <w:trPr>
          <w:gridAfter w:val="12"/>
          <w:wAfter w:w="8177" w:type="dxa"/>
          <w:trHeight w:val="776"/>
        </w:trPr>
        <w:tc>
          <w:tcPr>
            <w:tcW w:w="2289"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4 578,0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4 578,0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3 953,0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3 953,0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Центральный аппарат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3 953,0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3 953,0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2E768B">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3 400,0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3 400,0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551,0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551,0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551,0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551,0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Уплата налогов, сборов и иных платежей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850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850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0106</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625,0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0106</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625,0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625,0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Резервные фонды</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0111</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Резервные средства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870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870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Другие общегосударственные вопросы</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26 239,6</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26 227,6</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2 732,6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2 732,6</w:t>
            </w:r>
          </w:p>
        </w:tc>
      </w:tr>
      <w:tr w:rsidR="002E768B"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275,7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11 0 00 71580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275,7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275,7</w:t>
            </w:r>
          </w:p>
        </w:tc>
      </w:tr>
      <w:tr w:rsidR="002E768B"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11 0 00 71590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327,7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11 0 00 71590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327,7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327,7</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Выполнение полномочий Орловской области в сфере трудовых отношений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272,6</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single" w:sz="4" w:space="0" w:color="000000"/>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11 0 00 71610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272,6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272,6</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Выполнение других обязательств государства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1 120,0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1 120,0</w:t>
            </w:r>
          </w:p>
        </w:tc>
      </w:tr>
      <w:tr w:rsidR="00EF51B4" w:rsidRPr="002E768B" w:rsidTr="00EF51B4">
        <w:trPr>
          <w:gridAfter w:val="12"/>
          <w:wAfter w:w="8177" w:type="dxa"/>
          <w:trHeight w:val="518"/>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государственных (муниципальных) нужд</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1 020,0</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1 020,0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1 020,0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1 020,0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1521"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r>
      <w:tr w:rsidR="002E768B" w:rsidRPr="002E768B" w:rsidTr="00EF51B4">
        <w:trPr>
          <w:gridAfter w:val="12"/>
          <w:wAfter w:w="8177" w:type="dxa"/>
          <w:trHeight w:val="518"/>
        </w:trPr>
        <w:tc>
          <w:tcPr>
            <w:tcW w:w="2289" w:type="dxa"/>
            <w:tcBorders>
              <w:top w:val="nil"/>
              <w:left w:val="single" w:sz="4" w:space="0" w:color="000000"/>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nil"/>
              <w:right w:val="single" w:sz="4" w:space="0" w:color="000000"/>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1521"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r>
      <w:tr w:rsidR="002E768B"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single" w:sz="4" w:space="0" w:color="auto"/>
              <w:left w:val="nil"/>
              <w:bottom w:val="single" w:sz="4" w:space="0" w:color="auto"/>
              <w:right w:val="single" w:sz="4" w:space="0" w:color="auto"/>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single" w:sz="4" w:space="0" w:color="auto"/>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single" w:sz="4" w:space="0" w:color="auto"/>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60,0</w:t>
            </w:r>
          </w:p>
        </w:tc>
        <w:tc>
          <w:tcPr>
            <w:tcW w:w="1521" w:type="dxa"/>
            <w:gridSpan w:val="6"/>
            <w:tcBorders>
              <w:top w:val="single" w:sz="4" w:space="0" w:color="auto"/>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1521"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Премии и гранты</w:t>
            </w:r>
          </w:p>
        </w:tc>
        <w:tc>
          <w:tcPr>
            <w:tcW w:w="512" w:type="dxa"/>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1521"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auto"/>
              <w:right w:val="single" w:sz="4" w:space="0" w:color="auto"/>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11 0 00 90070</w:t>
            </w:r>
          </w:p>
        </w:tc>
        <w:tc>
          <w:tcPr>
            <w:tcW w:w="68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c>
          <w:tcPr>
            <w:tcW w:w="1521"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Уплата налогов, сборов и иных платежей</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nil"/>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c>
          <w:tcPr>
            <w:tcW w:w="1521" w:type="dxa"/>
            <w:gridSpan w:val="6"/>
            <w:tcBorders>
              <w:top w:val="nil"/>
              <w:left w:val="nil"/>
              <w:bottom w:val="nil"/>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r>
      <w:tr w:rsidR="002E768B"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color w:val="000000"/>
                <w:sz w:val="20"/>
                <w:szCs w:val="20"/>
              </w:rPr>
            </w:pPr>
            <w:r w:rsidRPr="002E768B">
              <w:rPr>
                <w:rFonts w:ascii="Times New Roman" w:hAnsi="Times New Roman" w:cs="Times New Roman"/>
                <w:color w:val="000000"/>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11 0 00 90260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c>
          <w:tcPr>
            <w:tcW w:w="1521" w:type="dxa"/>
            <w:gridSpan w:val="6"/>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207,0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207,0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207,0</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148,2</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148,2</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145,2</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145,2</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145,2</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145,2</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145,2</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145,2</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11 0 00 90340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11 0 00 90340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11 0 00 90340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201,4</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11 0 00 90340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201,4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201,4</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c>
          <w:tcPr>
            <w:tcW w:w="1521"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r>
      <w:tr w:rsidR="00EF51B4" w:rsidRPr="002E768B" w:rsidTr="00EF51B4">
        <w:trPr>
          <w:gridAfter w:val="12"/>
          <w:wAfter w:w="8177" w:type="dxa"/>
          <w:trHeight w:val="518"/>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11 0 00 90510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c>
          <w:tcPr>
            <w:tcW w:w="1521"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180,0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11 0 00 90510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180,0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180,0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r>
      <w:tr w:rsidR="002E768B" w:rsidRPr="002E768B" w:rsidTr="00EF51B4">
        <w:trPr>
          <w:gridAfter w:val="12"/>
          <w:wAfter w:w="8177" w:type="dxa"/>
          <w:trHeight w:val="639"/>
        </w:trPr>
        <w:tc>
          <w:tcPr>
            <w:tcW w:w="2289" w:type="dxa"/>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Основное мероприятие "Обеспечение деятельности администрации Колпнянского района Орловской области"</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14 0 01 00000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c>
          <w:tcPr>
            <w:tcW w:w="1521" w:type="dxa"/>
            <w:gridSpan w:val="6"/>
            <w:tcBorders>
              <w:top w:val="nil"/>
              <w:left w:val="single" w:sz="4" w:space="0" w:color="auto"/>
              <w:bottom w:val="single" w:sz="4" w:space="0" w:color="auto"/>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r>
      <w:tr w:rsidR="00EF51B4" w:rsidRPr="002E768B" w:rsidTr="00EF51B4">
        <w:trPr>
          <w:gridAfter w:val="12"/>
          <w:wAfter w:w="8177" w:type="dxa"/>
          <w:trHeight w:val="63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23 495,0</w:t>
            </w:r>
          </w:p>
        </w:tc>
      </w:tr>
      <w:tr w:rsidR="00EF51B4" w:rsidRPr="002E768B" w:rsidTr="00EF51B4">
        <w:trPr>
          <w:gridAfter w:val="12"/>
          <w:wAfter w:w="8177" w:type="dxa"/>
          <w:trHeight w:val="36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r>
      <w:tr w:rsidR="00EF51B4" w:rsidRPr="002E768B" w:rsidTr="00EF51B4">
        <w:trPr>
          <w:gridAfter w:val="12"/>
          <w:wAfter w:w="8177" w:type="dxa"/>
          <w:trHeight w:val="624"/>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r>
      <w:tr w:rsidR="00EF51B4" w:rsidRPr="002E768B" w:rsidTr="00EF51B4">
        <w:trPr>
          <w:gridAfter w:val="12"/>
          <w:wAfter w:w="8177" w:type="dxa"/>
          <w:trHeight w:val="39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20 160,0</w:t>
            </w:r>
          </w:p>
        </w:tc>
      </w:tr>
      <w:tr w:rsidR="00EF51B4" w:rsidRPr="002E768B" w:rsidTr="00EF51B4">
        <w:trPr>
          <w:gridAfter w:val="12"/>
          <w:wAfter w:w="8177" w:type="dxa"/>
          <w:trHeight w:val="5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3 225,0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3 225,0</w:t>
            </w:r>
          </w:p>
        </w:tc>
      </w:tr>
      <w:tr w:rsidR="00EF51B4" w:rsidRPr="002E768B" w:rsidTr="00EF51B4">
        <w:trPr>
          <w:gridAfter w:val="12"/>
          <w:wAfter w:w="8177" w:type="dxa"/>
          <w:trHeight w:val="63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3 225,0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3 225,0</w:t>
            </w:r>
          </w:p>
        </w:tc>
      </w:tr>
      <w:tr w:rsidR="00EF51B4" w:rsidRPr="002E768B" w:rsidTr="00EF51B4">
        <w:trPr>
          <w:gridAfter w:val="12"/>
          <w:wAfter w:w="8177" w:type="dxa"/>
          <w:trHeight w:val="36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3 225,0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3 225,0</w:t>
            </w:r>
          </w:p>
        </w:tc>
      </w:tr>
      <w:tr w:rsidR="00EF51B4" w:rsidRPr="002E768B" w:rsidTr="00EF51B4">
        <w:trPr>
          <w:gridAfter w:val="12"/>
          <w:wAfter w:w="8177" w:type="dxa"/>
          <w:trHeight w:val="350"/>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r>
      <w:tr w:rsidR="00EF51B4" w:rsidRPr="002E768B" w:rsidTr="00EF51B4">
        <w:trPr>
          <w:gridAfter w:val="12"/>
          <w:wAfter w:w="8177" w:type="dxa"/>
          <w:trHeight w:val="45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Уплата налогов, сборов и иных платежей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r>
      <w:tr w:rsidR="00EF51B4" w:rsidRPr="002E768B" w:rsidTr="00EF51B4">
        <w:trPr>
          <w:gridAfter w:val="12"/>
          <w:wAfter w:w="8177" w:type="dxa"/>
          <w:trHeight w:val="56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14 0 01 90110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2E768B" w:rsidRPr="002E768B" w:rsidTr="00EF51B4">
        <w:trPr>
          <w:gridAfter w:val="12"/>
          <w:wAfter w:w="8177" w:type="dxa"/>
          <w:trHeight w:val="944"/>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16 0 05 00000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color w:val="000000"/>
                <w:sz w:val="20"/>
                <w:szCs w:val="20"/>
              </w:rPr>
            </w:pPr>
            <w:r w:rsidRPr="002E768B">
              <w:rPr>
                <w:rFonts w:ascii="Times New Roman" w:hAnsi="Times New Roman" w:cs="Times New Roman"/>
                <w:color w:val="000000"/>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16 0 05 90140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16 0 05 90140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16 0 05 90140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16 0 05 90140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16 0 07 00000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16 0 07 90140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16 0 07 90140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16 0 07 90140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16 0 07 90140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2E768B" w:rsidRPr="002E768B" w:rsidTr="00EF51B4">
        <w:trPr>
          <w:gridAfter w:val="12"/>
          <w:wAfter w:w="8177" w:type="dxa"/>
          <w:trHeight w:val="1293"/>
        </w:trPr>
        <w:tc>
          <w:tcPr>
            <w:tcW w:w="2289" w:type="dxa"/>
            <w:tcBorders>
              <w:top w:val="nil"/>
              <w:left w:val="single" w:sz="4" w:space="0" w:color="000000"/>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512" w:type="dxa"/>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18 0 00 00000</w:t>
            </w:r>
          </w:p>
        </w:tc>
        <w:tc>
          <w:tcPr>
            <w:tcW w:w="680" w:type="dxa"/>
            <w:gridSpan w:val="3"/>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«Осуществление мероприятий по обеспечению безопасности людей на водных объектах»</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18 0 01 00000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18 0 01 90730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18 0 01 90730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0100</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0113</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18 0 01 90730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0113</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18 0 01 90730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НАЦИОНАЛЬНАЯ ОБОРОНА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0200</w:t>
            </w:r>
          </w:p>
        </w:tc>
        <w:tc>
          <w:tcPr>
            <w:tcW w:w="512" w:type="dxa"/>
            <w:tcBorders>
              <w:top w:val="nil"/>
              <w:left w:val="nil"/>
              <w:bottom w:val="single" w:sz="4" w:space="0" w:color="000000"/>
              <w:right w:val="nil"/>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single" w:sz="4" w:space="0" w:color="auto"/>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747,6</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768,9</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747,6</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768,9</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Мобилизационная и вневойсковая подготовка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0203</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747,6</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768,9</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747,6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768,9</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11 0 00 51180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747,6</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768,9</w:t>
            </w:r>
          </w:p>
        </w:tc>
      </w:tr>
      <w:tr w:rsidR="00EF51B4" w:rsidRPr="002E768B" w:rsidTr="00EF51B4">
        <w:trPr>
          <w:gridAfter w:val="12"/>
          <w:wAfter w:w="8177" w:type="dxa"/>
          <w:trHeight w:val="471"/>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Межбюджетные трансферты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747,6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768,9</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Субвенции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0203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11 0 00 51180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530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747,6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768,9</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lastRenderedPageBreak/>
              <w:t>Средства федерального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0200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0203</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11 0 00 51180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530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747,6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768,9</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НАЦИОНАЛЬНАЯ ЭКОНОМИКА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0400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11 719,0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11 719,0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10 000,0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10 000,0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1 719,0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1 719,0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Транспорт</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0408</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0408</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0408</w:t>
            </w:r>
          </w:p>
        </w:tc>
        <w:tc>
          <w:tcPr>
            <w:tcW w:w="1256" w:type="dxa"/>
            <w:gridSpan w:val="6"/>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11 0 00 90520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r>
      <w:tr w:rsidR="00EF51B4" w:rsidRPr="002E768B" w:rsidTr="00EF51B4">
        <w:trPr>
          <w:gridAfter w:val="12"/>
          <w:wAfter w:w="8177" w:type="dxa"/>
          <w:trHeight w:val="518"/>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0408</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11 0 00 90520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0408</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11 0 00 90520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1 268,0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0408</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11 0 00 90520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1 268,0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1 268,0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Дорожное хозяйство (дорожные фонды)</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r>
      <w:tr w:rsidR="00EF51B4"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color w:val="000000"/>
                <w:sz w:val="20"/>
                <w:szCs w:val="20"/>
              </w:rPr>
            </w:pPr>
            <w:r w:rsidRPr="002E768B">
              <w:rPr>
                <w:rFonts w:ascii="Times New Roman" w:hAnsi="Times New Roman" w:cs="Times New Roman"/>
                <w:color w:val="000000"/>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10 101,0</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Поддержка дорожного хозяйства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20 0 02 70550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20 0 02 70550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20 0 02 70550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10 000,0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20 0 02 70550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10 000,0</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поддержку дорожного хозяйства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20 0 02 80550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20 0 02 80550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0409</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20 0 02 80550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101,0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0409</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20 0 02 80550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101,0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Другие вопросы в области национальной экономики</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0412</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Непрограммная часть районного </w:t>
            </w:r>
            <w:r w:rsidRPr="002E768B">
              <w:rPr>
                <w:rFonts w:ascii="Times New Roman" w:hAnsi="Times New Roman" w:cs="Times New Roman"/>
                <w:sz w:val="20"/>
                <w:szCs w:val="20"/>
              </w:rPr>
              <w:lastRenderedPageBreak/>
              <w:t>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0412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11 0 00 </w:t>
            </w:r>
            <w:r w:rsidRPr="002E768B">
              <w:rPr>
                <w:rFonts w:ascii="Times New Roman" w:hAnsi="Times New Roman" w:cs="Times New Roman"/>
                <w:sz w:val="20"/>
                <w:szCs w:val="20"/>
              </w:rPr>
              <w:lastRenderedPageBreak/>
              <w:t>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Мероприятия по землеустройству и землепользованию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0412</w:t>
            </w:r>
          </w:p>
        </w:tc>
        <w:tc>
          <w:tcPr>
            <w:tcW w:w="1256" w:type="dxa"/>
            <w:gridSpan w:val="6"/>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11 0 00 90530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0412</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11 0 00 90530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0412</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11 0 00 90530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0412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11 0 00 90530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ЖИЛИЩНО-КОММУНАЛЬНОЕ ХОЗЯЙСТВО</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0500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single" w:sz="4" w:space="0" w:color="000000"/>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3 092,4</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3 000,0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3 092,4</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3 000,0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Коммунальное хозяйство</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3 092,4</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r>
      <w:tr w:rsidR="002E768B" w:rsidRPr="002E768B" w:rsidTr="00EF51B4">
        <w:trPr>
          <w:gridAfter w:val="12"/>
          <w:wAfter w:w="8177" w:type="dxa"/>
          <w:trHeight w:val="776"/>
        </w:trPr>
        <w:tc>
          <w:tcPr>
            <w:tcW w:w="2289" w:type="dxa"/>
            <w:tcBorders>
              <w:top w:val="nil"/>
              <w:left w:val="single" w:sz="4" w:space="0" w:color="000000"/>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Обеспечение деятельности муниципального казенного предприятия "Сервис-Стандарт" в рамках непрограммной части райооного бюджета</w:t>
            </w:r>
          </w:p>
        </w:tc>
        <w:tc>
          <w:tcPr>
            <w:tcW w:w="512" w:type="dxa"/>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11 0 00 90071</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99CCFF"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r>
      <w:tr w:rsidR="00EF51B4" w:rsidRPr="002E768B" w:rsidTr="00EF51B4">
        <w:trPr>
          <w:gridAfter w:val="12"/>
          <w:wAfter w:w="8177" w:type="dxa"/>
          <w:trHeight w:val="259"/>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11 0 00 90071</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000000"/>
              <w:right w:val="single" w:sz="4" w:space="0" w:color="000000"/>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r>
      <w:tr w:rsidR="00EF51B4" w:rsidRPr="002E768B" w:rsidTr="00EF51B4">
        <w:trPr>
          <w:gridAfter w:val="12"/>
          <w:wAfter w:w="8177" w:type="dxa"/>
          <w:trHeight w:val="776"/>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11 0 00 90071</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810</w:t>
            </w:r>
          </w:p>
        </w:tc>
        <w:tc>
          <w:tcPr>
            <w:tcW w:w="523" w:type="dxa"/>
            <w:gridSpan w:val="2"/>
            <w:tcBorders>
              <w:top w:val="nil"/>
              <w:left w:val="nil"/>
              <w:bottom w:val="single" w:sz="4" w:space="0" w:color="000000"/>
              <w:right w:val="single" w:sz="4" w:space="0" w:color="000000"/>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r>
      <w:tr w:rsidR="00EF51B4" w:rsidRPr="002E768B" w:rsidTr="00EF51B4">
        <w:trPr>
          <w:gridAfter w:val="12"/>
          <w:wAfter w:w="8177" w:type="dxa"/>
          <w:trHeight w:val="259"/>
        </w:trPr>
        <w:tc>
          <w:tcPr>
            <w:tcW w:w="2289" w:type="dxa"/>
            <w:tcBorders>
              <w:top w:val="single" w:sz="4" w:space="0" w:color="000000"/>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11 0 00 90071</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810</w:t>
            </w:r>
          </w:p>
        </w:tc>
        <w:tc>
          <w:tcPr>
            <w:tcW w:w="523" w:type="dxa"/>
            <w:gridSpan w:val="2"/>
            <w:tcBorders>
              <w:top w:val="nil"/>
              <w:left w:val="nil"/>
              <w:bottom w:val="single" w:sz="4" w:space="0" w:color="000000"/>
              <w:right w:val="single" w:sz="4" w:space="0" w:color="000000"/>
            </w:tcBorders>
            <w:shd w:val="clear" w:color="99CCFF"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3 000,0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3 000,0</w:t>
            </w:r>
          </w:p>
        </w:tc>
      </w:tr>
      <w:tr w:rsidR="002E768B" w:rsidRPr="002E768B" w:rsidTr="00EF51B4">
        <w:trPr>
          <w:gridAfter w:val="12"/>
          <w:wAfter w:w="8177" w:type="dxa"/>
          <w:trHeight w:val="776"/>
        </w:trPr>
        <w:tc>
          <w:tcPr>
            <w:tcW w:w="2289" w:type="dxa"/>
            <w:tcBorders>
              <w:top w:val="single" w:sz="4" w:space="0" w:color="000000"/>
              <w:left w:val="single" w:sz="4" w:space="0" w:color="000000"/>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512" w:type="dxa"/>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22 0 00 00000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92,4</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single" w:sz="4" w:space="0" w:color="000000"/>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22 0 01 00000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single" w:sz="4" w:space="0" w:color="000000"/>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22 0 01 90720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22 0 01 90720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22 0 01 90720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0,0</w:t>
            </w:r>
          </w:p>
        </w:tc>
      </w:tr>
      <w:tr w:rsidR="00EF51B4"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0502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22 0 01 90720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w:t>
            </w:r>
          </w:p>
        </w:tc>
        <w:tc>
          <w:tcPr>
            <w:tcW w:w="1110" w:type="dxa"/>
            <w:gridSpan w:val="3"/>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92,4</w:t>
            </w:r>
          </w:p>
        </w:tc>
        <w:tc>
          <w:tcPr>
            <w:tcW w:w="1521"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r>
      <w:tr w:rsidR="002E768B"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ОБРАЗОВАНИЕ</w:t>
            </w:r>
          </w:p>
        </w:tc>
        <w:tc>
          <w:tcPr>
            <w:tcW w:w="512" w:type="dxa"/>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0700</w:t>
            </w:r>
          </w:p>
        </w:tc>
        <w:tc>
          <w:tcPr>
            <w:tcW w:w="512" w:type="dxa"/>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123 225,7</w:t>
            </w:r>
          </w:p>
        </w:tc>
        <w:tc>
          <w:tcPr>
            <w:tcW w:w="1521" w:type="dxa"/>
            <w:gridSpan w:val="6"/>
            <w:tcBorders>
              <w:top w:val="single" w:sz="4" w:space="0" w:color="auto"/>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122 157,6</w:t>
            </w:r>
          </w:p>
        </w:tc>
      </w:tr>
      <w:tr w:rsidR="002E768B" w:rsidRPr="002E768B" w:rsidTr="00EF51B4">
        <w:trPr>
          <w:gridAfter w:val="12"/>
          <w:wAfter w:w="8177" w:type="dxa"/>
          <w:trHeight w:val="319"/>
        </w:trPr>
        <w:tc>
          <w:tcPr>
            <w:tcW w:w="2289" w:type="dxa"/>
            <w:tcBorders>
              <w:top w:val="nil"/>
              <w:left w:val="single" w:sz="4" w:space="0" w:color="auto"/>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 xml:space="preserve">Средства федерального </w:t>
            </w:r>
            <w:r w:rsidRPr="002E768B">
              <w:rPr>
                <w:rFonts w:ascii="Times New Roman" w:hAnsi="Times New Roman" w:cs="Times New Roman"/>
                <w:b/>
                <w:bCs/>
                <w:sz w:val="20"/>
                <w:szCs w:val="20"/>
              </w:rPr>
              <w:lastRenderedPageBreak/>
              <w:t>бюджета</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lastRenderedPageBreak/>
              <w:t>1</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lastRenderedPageBreak/>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68 804,1</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65 811,4</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54 421,6</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56 346,2</w:t>
            </w:r>
          </w:p>
        </w:tc>
      </w:tr>
      <w:tr w:rsidR="002E768B"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Дошкольное образование</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17 174,4</w:t>
            </w:r>
          </w:p>
        </w:tc>
        <w:tc>
          <w:tcPr>
            <w:tcW w:w="1521"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16 174,4</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29 0 00 00000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17 174,4</w:t>
            </w:r>
          </w:p>
        </w:tc>
        <w:tc>
          <w:tcPr>
            <w:tcW w:w="1521"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16 174,4</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"Развитие дошкольного образования"</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29 1 00 00000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17 174,4</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16 174,4</w:t>
            </w:r>
          </w:p>
        </w:tc>
      </w:tr>
      <w:tr w:rsidR="00EF51B4" w:rsidRPr="002E768B" w:rsidTr="00EF51B4">
        <w:trPr>
          <w:gridAfter w:val="12"/>
          <w:wAfter w:w="8177" w:type="dxa"/>
          <w:trHeight w:val="274"/>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«Оплата труда работников ДОУ»</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12 813,4</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11 813,4</w:t>
            </w:r>
          </w:p>
        </w:tc>
      </w:tr>
      <w:tr w:rsidR="002E768B" w:rsidRPr="002E768B" w:rsidTr="00EF51B4">
        <w:trPr>
          <w:gridAfter w:val="12"/>
          <w:wAfter w:w="8177" w:type="dxa"/>
          <w:trHeight w:val="2846"/>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29 1 01 71570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9 268,0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8 268,0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9 268,0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8 268,0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9 268,0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8 268,0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9 268,0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8 268,0</w:t>
            </w:r>
          </w:p>
        </w:tc>
      </w:tr>
      <w:tr w:rsidR="002E768B" w:rsidRPr="002E768B" w:rsidTr="00EF51B4">
        <w:trPr>
          <w:gridAfter w:val="12"/>
          <w:wAfter w:w="8177" w:type="dxa"/>
          <w:trHeight w:val="259"/>
        </w:trPr>
        <w:tc>
          <w:tcPr>
            <w:tcW w:w="2289" w:type="dxa"/>
            <w:tcBorders>
              <w:top w:val="nil"/>
              <w:left w:val="single" w:sz="4" w:space="0" w:color="auto"/>
              <w:bottom w:val="nil"/>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29 1 01 90550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r>
      <w:tr w:rsidR="00EF51B4" w:rsidRPr="002E768B" w:rsidTr="00EF51B4">
        <w:trPr>
          <w:gridAfter w:val="12"/>
          <w:wAfter w:w="8177" w:type="dxa"/>
          <w:trHeight w:val="518"/>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29 1 01 90550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3 545,4</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29 1 01 90550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3 545,4</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3 545,4</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«Расходы на поддержание инфраструктуры ДОУ»</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29 1 02 00000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29 1 02 90550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c>
          <w:tcPr>
            <w:tcW w:w="1521" w:type="dxa"/>
            <w:gridSpan w:val="6"/>
            <w:tcBorders>
              <w:top w:val="nil"/>
              <w:left w:val="single" w:sz="4" w:space="0" w:color="000000"/>
              <w:bottom w:val="single" w:sz="4" w:space="0" w:color="000000"/>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29 1 02 90550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c>
          <w:tcPr>
            <w:tcW w:w="1521" w:type="dxa"/>
            <w:gridSpan w:val="6"/>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r>
      <w:tr w:rsidR="00EF51B4" w:rsidRPr="002E768B" w:rsidTr="00EF51B4">
        <w:trPr>
          <w:gridAfter w:val="12"/>
          <w:wAfter w:w="8177" w:type="dxa"/>
          <w:trHeight w:val="350"/>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29 1 02 90550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c>
          <w:tcPr>
            <w:tcW w:w="1521" w:type="dxa"/>
            <w:gridSpan w:val="6"/>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29 1 02 90550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c>
          <w:tcPr>
            <w:tcW w:w="1521" w:type="dxa"/>
            <w:gridSpan w:val="6"/>
            <w:tcBorders>
              <w:top w:val="nil"/>
              <w:left w:val="single" w:sz="4" w:space="0" w:color="000000"/>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1 665,0</w:t>
            </w:r>
          </w:p>
        </w:tc>
      </w:tr>
      <w:tr w:rsidR="00EF51B4" w:rsidRPr="002E768B" w:rsidTr="00EF51B4">
        <w:trPr>
          <w:gridAfter w:val="12"/>
          <w:wAfter w:w="8177" w:type="dxa"/>
          <w:trHeight w:val="244"/>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Основное мероприятие «Организация питания воспитанников»</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29 1 03 00000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c>
          <w:tcPr>
            <w:tcW w:w="1521" w:type="dxa"/>
            <w:gridSpan w:val="6"/>
            <w:tcBorders>
              <w:top w:val="nil"/>
              <w:left w:val="single" w:sz="4" w:space="0" w:color="000000"/>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r>
      <w:tr w:rsidR="002E768B" w:rsidRPr="002E768B" w:rsidTr="00EF51B4">
        <w:trPr>
          <w:gridAfter w:val="12"/>
          <w:wAfter w:w="8177" w:type="dxa"/>
          <w:trHeight w:val="334"/>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29 1 03 90550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c>
          <w:tcPr>
            <w:tcW w:w="1521" w:type="dxa"/>
            <w:gridSpan w:val="6"/>
            <w:tcBorders>
              <w:top w:val="nil"/>
              <w:left w:val="single" w:sz="4" w:space="0" w:color="auto"/>
              <w:bottom w:val="single" w:sz="4" w:space="0" w:color="auto"/>
              <w:right w:val="nil"/>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r>
      <w:tr w:rsidR="00EF51B4" w:rsidRPr="002E768B" w:rsidTr="00EF51B4">
        <w:trPr>
          <w:gridAfter w:val="12"/>
          <w:wAfter w:w="8177" w:type="dxa"/>
          <w:trHeight w:val="624"/>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29 1 03 90550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c>
          <w:tcPr>
            <w:tcW w:w="1521" w:type="dxa"/>
            <w:gridSpan w:val="6"/>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r>
      <w:tr w:rsidR="00EF51B4" w:rsidRPr="002E768B" w:rsidTr="00EF51B4">
        <w:trPr>
          <w:gridAfter w:val="12"/>
          <w:wAfter w:w="8177" w:type="dxa"/>
          <w:trHeight w:val="31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29 1 03 90550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1 700,0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29 1 03 90550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1 700,0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1 700,0</w:t>
            </w:r>
          </w:p>
        </w:tc>
      </w:tr>
      <w:tr w:rsidR="00EF51B4" w:rsidRPr="002E768B" w:rsidTr="00EF51B4">
        <w:trPr>
          <w:gridAfter w:val="12"/>
          <w:wAfter w:w="8177" w:type="dxa"/>
          <w:trHeight w:val="487"/>
        </w:trPr>
        <w:tc>
          <w:tcPr>
            <w:tcW w:w="2289" w:type="dxa"/>
            <w:tcBorders>
              <w:top w:val="nil"/>
              <w:left w:val="nil"/>
              <w:bottom w:val="nil"/>
              <w:right w:val="nil"/>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«Другие мероприятия муниципальной подпрограммы»</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996,0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996,0</w:t>
            </w:r>
          </w:p>
        </w:tc>
      </w:tr>
      <w:tr w:rsidR="002E768B" w:rsidRPr="002E768B" w:rsidTr="00EF51B4">
        <w:trPr>
          <w:gridAfter w:val="12"/>
          <w:wAfter w:w="8177" w:type="dxa"/>
          <w:trHeight w:val="2846"/>
        </w:trPr>
        <w:tc>
          <w:tcPr>
            <w:tcW w:w="2289" w:type="dxa"/>
            <w:tcBorders>
              <w:top w:val="single" w:sz="4" w:space="0" w:color="auto"/>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29 1 04 71570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r>
      <w:tr w:rsidR="00EF51B4" w:rsidRPr="002E768B" w:rsidTr="00EF51B4">
        <w:trPr>
          <w:gridAfter w:val="12"/>
          <w:wAfter w:w="8177" w:type="dxa"/>
          <w:trHeight w:val="334"/>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45,0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29 1 04 71570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45,0</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29 1 04 90550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r>
      <w:tr w:rsidR="00EF51B4" w:rsidRPr="002E768B" w:rsidTr="00EF51B4">
        <w:trPr>
          <w:gridAfter w:val="12"/>
          <w:wAfter w:w="8177" w:type="dxa"/>
          <w:trHeight w:val="518"/>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29 1 04 90550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c>
          <w:tcPr>
            <w:tcW w:w="1521"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29 1 04 90550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29 1 04 90550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951,0</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Общее образование</w:t>
            </w:r>
          </w:p>
        </w:tc>
        <w:tc>
          <w:tcPr>
            <w:tcW w:w="512" w:type="dxa"/>
            <w:tcBorders>
              <w:top w:val="nil"/>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96 446,3</w:t>
            </w:r>
          </w:p>
        </w:tc>
        <w:tc>
          <w:tcPr>
            <w:tcW w:w="1521" w:type="dxa"/>
            <w:gridSpan w:val="6"/>
            <w:tcBorders>
              <w:top w:val="single" w:sz="4" w:space="0" w:color="auto"/>
              <w:left w:val="nil"/>
              <w:bottom w:val="nil"/>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96 378,2</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29 0 00 00000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96 446,3</w:t>
            </w:r>
          </w:p>
        </w:tc>
        <w:tc>
          <w:tcPr>
            <w:tcW w:w="1521"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96 378,2</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«Развитие общего образования»</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29 3 00 00000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96 446,3</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96 378,2</w:t>
            </w:r>
          </w:p>
        </w:tc>
      </w:tr>
      <w:tr w:rsidR="00EF51B4" w:rsidRPr="002E768B" w:rsidTr="00EF51B4">
        <w:trPr>
          <w:gridAfter w:val="12"/>
          <w:wAfter w:w="8177" w:type="dxa"/>
          <w:trHeight w:val="334"/>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Основное мероприятие «Обеспечение выплаты заработной платы работникам общеобразовательных </w:t>
            </w:r>
            <w:r w:rsidRPr="002E768B">
              <w:rPr>
                <w:rFonts w:ascii="Times New Roman" w:hAnsi="Times New Roman" w:cs="Times New Roman"/>
                <w:sz w:val="20"/>
                <w:szCs w:val="20"/>
              </w:rPr>
              <w:lastRenderedPageBreak/>
              <w:t>учреждений»</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51 153,4</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60 750,6</w:t>
            </w:r>
          </w:p>
        </w:tc>
      </w:tr>
      <w:tr w:rsidR="002E768B"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Реализация основного мероприятия в части выплаты ежемесячного денежного вознаграждения за классное руководство</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29 3 01 71500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29 3 01 71500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2 145,2</w:t>
            </w:r>
          </w:p>
        </w:tc>
      </w:tr>
      <w:tr w:rsidR="002E768B" w:rsidRPr="002E768B" w:rsidTr="00EF51B4">
        <w:trPr>
          <w:gridAfter w:val="12"/>
          <w:wAfter w:w="8177" w:type="dxa"/>
          <w:trHeight w:val="2846"/>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008000"/>
                <w:sz w:val="20"/>
                <w:szCs w:val="20"/>
              </w:rPr>
            </w:pPr>
            <w:r w:rsidRPr="002E768B">
              <w:rPr>
                <w:rFonts w:ascii="Times New Roman" w:hAnsi="Times New Roman" w:cs="Times New Roman"/>
                <w:color w:val="008000"/>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008000"/>
                <w:sz w:val="20"/>
                <w:szCs w:val="20"/>
              </w:rPr>
            </w:pPr>
            <w:r w:rsidRPr="002E768B">
              <w:rPr>
                <w:rFonts w:ascii="Times New Roman" w:hAnsi="Times New Roman" w:cs="Times New Roman"/>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32 065,0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40 205,4</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32 065,0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40 205,4</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32 065,0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40 205,4</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29 3 01 71570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32 065,0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40 205,4</w:t>
            </w:r>
          </w:p>
        </w:tc>
      </w:tr>
      <w:tr w:rsidR="002E768B" w:rsidRPr="002E768B" w:rsidTr="00EF51B4">
        <w:trPr>
          <w:gridAfter w:val="12"/>
          <w:wAfter w:w="8177" w:type="dxa"/>
          <w:trHeight w:val="319"/>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29 3 01 90240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16 943,2</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18 400,0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16 943,2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18 400,0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29 3 01 90240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16 943,2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18 400,0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29 3 01 90240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16 943,2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18 400,0</w:t>
            </w:r>
          </w:p>
        </w:tc>
      </w:tr>
      <w:tr w:rsidR="00EF51B4" w:rsidRPr="002E768B" w:rsidTr="00EF51B4">
        <w:trPr>
          <w:gridAfter w:val="12"/>
          <w:wAfter w:w="8177" w:type="dxa"/>
          <w:trHeight w:val="518"/>
        </w:trPr>
        <w:tc>
          <w:tcPr>
            <w:tcW w:w="2289" w:type="dxa"/>
            <w:tcBorders>
              <w:top w:val="nil"/>
              <w:left w:val="nil"/>
              <w:bottom w:val="nil"/>
              <w:right w:val="nil"/>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29 3 02 00000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11 530,0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12 530,0</w:t>
            </w:r>
          </w:p>
        </w:tc>
      </w:tr>
      <w:tr w:rsidR="002E768B"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29 3 02 90240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11 530,0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12 530,0</w:t>
            </w:r>
          </w:p>
        </w:tc>
      </w:tr>
      <w:tr w:rsidR="00EF51B4" w:rsidRPr="002E768B" w:rsidTr="00EF51B4">
        <w:trPr>
          <w:gridAfter w:val="12"/>
          <w:wAfter w:w="8177" w:type="dxa"/>
          <w:trHeight w:val="700"/>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29 3 02 90240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11 530,0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12 530,0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Субсидии бюджетным </w:t>
            </w:r>
            <w:r w:rsidRPr="002E768B">
              <w:rPr>
                <w:rFonts w:ascii="Times New Roman" w:hAnsi="Times New Roman" w:cs="Times New Roman"/>
                <w:sz w:val="20"/>
                <w:szCs w:val="20"/>
              </w:rPr>
              <w:lastRenderedPageBreak/>
              <w:t>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29 3 02 </w:t>
            </w:r>
            <w:r w:rsidRPr="002E768B">
              <w:rPr>
                <w:rFonts w:ascii="Times New Roman" w:hAnsi="Times New Roman" w:cs="Times New Roman"/>
                <w:sz w:val="20"/>
                <w:szCs w:val="20"/>
              </w:rPr>
              <w:lastRenderedPageBreak/>
              <w:t>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11 530,0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12 530,0</w:t>
            </w:r>
          </w:p>
        </w:tc>
      </w:tr>
      <w:tr w:rsidR="00EF51B4" w:rsidRPr="002E768B" w:rsidTr="00EF51B4">
        <w:trPr>
          <w:gridAfter w:val="12"/>
          <w:wAfter w:w="8177" w:type="dxa"/>
          <w:trHeight w:val="259"/>
        </w:trPr>
        <w:tc>
          <w:tcPr>
            <w:tcW w:w="2289" w:type="dxa"/>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lastRenderedPageBreak/>
              <w:t>Средства бюджета муниципального района</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29 3 02 90240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11 530,0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12 530,0</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29 3 03 00000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21 771,0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11 105,7</w:t>
            </w:r>
          </w:p>
        </w:tc>
      </w:tr>
      <w:tr w:rsidR="00EF51B4" w:rsidRPr="002E768B" w:rsidTr="00EF51B4">
        <w:trPr>
          <w:gridAfter w:val="12"/>
          <w:wAfter w:w="8177" w:type="dxa"/>
          <w:trHeight w:val="350"/>
        </w:trPr>
        <w:tc>
          <w:tcPr>
            <w:tcW w:w="2289" w:type="dxa"/>
            <w:tcBorders>
              <w:top w:val="nil"/>
              <w:left w:val="single" w:sz="4" w:space="0" w:color="auto"/>
              <w:bottom w:val="nil"/>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Капитальный ремонт</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29 3 03 72320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17 500,0</w:t>
            </w:r>
          </w:p>
        </w:tc>
        <w:tc>
          <w:tcPr>
            <w:tcW w:w="1521" w:type="dxa"/>
            <w:gridSpan w:val="6"/>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7 766,9</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29 3 03 72320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17 500,0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7 766,9</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29 3 03 72320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17 500,0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7 766,9</w:t>
            </w:r>
          </w:p>
        </w:tc>
      </w:tr>
      <w:tr w:rsidR="00EF51B4" w:rsidRPr="002E768B" w:rsidTr="00EF51B4">
        <w:trPr>
          <w:gridAfter w:val="12"/>
          <w:wAfter w:w="8177" w:type="dxa"/>
          <w:trHeight w:val="259"/>
        </w:trPr>
        <w:tc>
          <w:tcPr>
            <w:tcW w:w="2289" w:type="dxa"/>
            <w:tcBorders>
              <w:top w:val="nil"/>
              <w:left w:val="single" w:sz="4" w:space="0" w:color="auto"/>
              <w:bottom w:val="nil"/>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29 3 03 72320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17 500,0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7 766,9</w:t>
            </w:r>
          </w:p>
        </w:tc>
      </w:tr>
      <w:tr w:rsidR="00EF51B4" w:rsidRPr="002E768B" w:rsidTr="00EF51B4">
        <w:trPr>
          <w:gridAfter w:val="12"/>
          <w:wAfter w:w="8177" w:type="dxa"/>
          <w:trHeight w:val="259"/>
        </w:trPr>
        <w:tc>
          <w:tcPr>
            <w:tcW w:w="2289" w:type="dxa"/>
            <w:tcBorders>
              <w:top w:val="single" w:sz="4" w:space="0" w:color="auto"/>
              <w:left w:val="single" w:sz="4" w:space="0" w:color="auto"/>
              <w:bottom w:val="nil"/>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капитальный ремонт</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29 3 03 82320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408,8</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29 3 03 82320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408,8</w:t>
            </w:r>
          </w:p>
        </w:tc>
      </w:tr>
      <w:tr w:rsidR="00EF51B4" w:rsidRPr="002E768B" w:rsidTr="00EF51B4">
        <w:trPr>
          <w:gridAfter w:val="12"/>
          <w:wAfter w:w="8177" w:type="dxa"/>
          <w:trHeight w:val="381"/>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29 3 03 82320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921,0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408,8</w:t>
            </w:r>
          </w:p>
        </w:tc>
      </w:tr>
      <w:tr w:rsidR="00EF51B4" w:rsidRPr="002E768B" w:rsidTr="00EF51B4">
        <w:trPr>
          <w:gridAfter w:val="12"/>
          <w:wAfter w:w="8177" w:type="dxa"/>
          <w:trHeight w:val="350"/>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29 3 03 82320</w:t>
            </w:r>
          </w:p>
        </w:tc>
        <w:tc>
          <w:tcPr>
            <w:tcW w:w="680" w:type="dxa"/>
            <w:gridSpan w:val="3"/>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single" w:sz="4" w:space="0" w:color="auto"/>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921,0</w:t>
            </w:r>
          </w:p>
        </w:tc>
        <w:tc>
          <w:tcPr>
            <w:tcW w:w="1521"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408,8</w:t>
            </w:r>
          </w:p>
        </w:tc>
      </w:tr>
      <w:tr w:rsidR="002E768B" w:rsidRPr="002E768B" w:rsidTr="00EF51B4">
        <w:trPr>
          <w:gridAfter w:val="12"/>
          <w:wAfter w:w="8177" w:type="dxa"/>
          <w:trHeight w:val="259"/>
        </w:trPr>
        <w:tc>
          <w:tcPr>
            <w:tcW w:w="2289" w:type="dxa"/>
            <w:tcBorders>
              <w:top w:val="nil"/>
              <w:left w:val="single" w:sz="4" w:space="0" w:color="auto"/>
              <w:bottom w:val="nil"/>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29 3 03 90240</w:t>
            </w:r>
          </w:p>
        </w:tc>
        <w:tc>
          <w:tcPr>
            <w:tcW w:w="680" w:type="dxa"/>
            <w:gridSpan w:val="3"/>
            <w:tcBorders>
              <w:top w:val="single" w:sz="4" w:space="0" w:color="auto"/>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auto"/>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single" w:sz="4" w:space="0" w:color="auto"/>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single" w:sz="4" w:space="0" w:color="auto"/>
              <w:left w:val="nil"/>
              <w:bottom w:val="nil"/>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EF51B4" w:rsidRPr="002E768B" w:rsidTr="00EF51B4">
        <w:trPr>
          <w:gridAfter w:val="12"/>
          <w:wAfter w:w="8177" w:type="dxa"/>
          <w:trHeight w:val="624"/>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29 3 03 90240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EF51B4" w:rsidRPr="002E768B" w:rsidTr="00EF51B4">
        <w:trPr>
          <w:gridAfter w:val="12"/>
          <w:wAfter w:w="8177" w:type="dxa"/>
          <w:trHeight w:val="381"/>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single" w:sz="4" w:space="0" w:color="auto"/>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EF51B4" w:rsidRPr="002E768B" w:rsidTr="00EF51B4">
        <w:trPr>
          <w:gridAfter w:val="12"/>
          <w:wAfter w:w="8177" w:type="dxa"/>
          <w:trHeight w:val="28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29 3 03 90240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2E768B"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L0970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3 150,0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2 730,0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L0970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2 730,0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L0970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2 730,0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L0970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3 000,0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2 600,0</w:t>
            </w:r>
          </w:p>
        </w:tc>
      </w:tr>
      <w:tr w:rsidR="00EF51B4" w:rsidRPr="002E768B" w:rsidTr="00EF51B4">
        <w:trPr>
          <w:gridAfter w:val="12"/>
          <w:wAfter w:w="8177" w:type="dxa"/>
          <w:trHeight w:val="411"/>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03 L0970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r>
      <w:tr w:rsidR="00EF51B4" w:rsidRPr="002E768B" w:rsidTr="00EF51B4">
        <w:trPr>
          <w:gridAfter w:val="12"/>
          <w:wAfter w:w="8177" w:type="dxa"/>
          <w:trHeight w:val="28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"Организация горячего питания детей"</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6 872,0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6 872,0</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000000"/>
              <w:right w:val="single" w:sz="4" w:space="0" w:color="000000"/>
            </w:tcBorders>
            <w:shd w:val="clear" w:color="000000" w:fill="FFFF99"/>
            <w:noWrap/>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29 3 04 72410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000000"/>
              <w:right w:val="single" w:sz="4" w:space="0" w:color="000000"/>
            </w:tcBorders>
            <w:shd w:val="clear" w:color="auto" w:fill="auto"/>
            <w:noWrap/>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29 3 04 72410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 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000000"/>
              <w:right w:val="single" w:sz="4" w:space="0" w:color="000000"/>
            </w:tcBorders>
            <w:shd w:val="clear" w:color="auto" w:fill="auto"/>
            <w:noWrap/>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29 3 04 72410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3 422,0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000000"/>
              <w:right w:val="single" w:sz="4" w:space="0" w:color="000000"/>
            </w:tcBorders>
            <w:shd w:val="clear" w:color="auto" w:fill="auto"/>
            <w:noWrap/>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29 3 04 72410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3 422,0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3 422,0</w:t>
            </w:r>
          </w:p>
        </w:tc>
      </w:tr>
      <w:tr w:rsidR="002E768B" w:rsidRPr="002E768B" w:rsidTr="00EF51B4">
        <w:trPr>
          <w:gridAfter w:val="12"/>
          <w:wAfter w:w="8177" w:type="dxa"/>
          <w:trHeight w:val="1035"/>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29 3 04 82410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29 3 04 82410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008000"/>
                <w:sz w:val="20"/>
                <w:szCs w:val="20"/>
              </w:rPr>
            </w:pPr>
            <w:r w:rsidRPr="002E768B">
              <w:rPr>
                <w:rFonts w:ascii="Times New Roman" w:hAnsi="Times New Roman" w:cs="Times New Roman"/>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29 3 04 82410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29 3 04 82410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3 450,0</w:t>
            </w:r>
          </w:p>
        </w:tc>
      </w:tr>
      <w:tr w:rsidR="00EF51B4" w:rsidRPr="002E768B" w:rsidTr="00EF51B4">
        <w:trPr>
          <w:gridAfter w:val="12"/>
          <w:wAfter w:w="8177" w:type="dxa"/>
          <w:trHeight w:val="334"/>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rPr>
            </w:pPr>
            <w:r w:rsidRPr="002E768B">
              <w:rPr>
                <w:rFonts w:ascii="Times New Roman" w:hAnsi="Times New Roman" w:cs="Times New Roman"/>
              </w:rPr>
              <w:t>Основное мероприятие «Прочие мероприятия подпрограммы 3»</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29 3 05 00000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5 119,9</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5 119,9</w:t>
            </w:r>
          </w:p>
        </w:tc>
      </w:tr>
      <w:tr w:rsidR="002E768B" w:rsidRPr="002E768B" w:rsidTr="00EF51B4">
        <w:trPr>
          <w:gridAfter w:val="12"/>
          <w:wAfter w:w="8177" w:type="dxa"/>
          <w:trHeight w:val="3651"/>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rPr>
            </w:pPr>
            <w:r w:rsidRPr="002E768B">
              <w:rPr>
                <w:rFonts w:ascii="Times New Roman" w:hAnsi="Times New Roman" w:cs="Times New Roman"/>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29 3 05 71570 </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29 3 05 71570 </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29 3 05 71570 </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29 3 05 </w:t>
            </w:r>
            <w:r w:rsidRPr="002E768B">
              <w:rPr>
                <w:rFonts w:ascii="Times New Roman" w:hAnsi="Times New Roman" w:cs="Times New Roman"/>
                <w:sz w:val="20"/>
                <w:szCs w:val="20"/>
              </w:rPr>
              <w:lastRenderedPageBreak/>
              <w:t xml:space="preserve">71570 </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lastRenderedPageBreak/>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1 358,9</w:t>
            </w:r>
          </w:p>
        </w:tc>
      </w:tr>
      <w:tr w:rsidR="002E768B" w:rsidRPr="002E768B" w:rsidTr="00EF51B4">
        <w:trPr>
          <w:gridAfter w:val="12"/>
          <w:wAfter w:w="8177" w:type="dxa"/>
          <w:trHeight w:val="304"/>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rPr>
            </w:pPr>
            <w:r w:rsidRPr="002E768B">
              <w:rPr>
                <w:rFonts w:ascii="Times New Roman" w:hAnsi="Times New Roman" w:cs="Times New Roman"/>
              </w:rPr>
              <w:lastRenderedPageBreak/>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29 3 05 90240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color w:val="008000"/>
                <w:sz w:val="20"/>
                <w:szCs w:val="20"/>
              </w:rPr>
            </w:pPr>
            <w:r w:rsidRPr="002E768B">
              <w:rPr>
                <w:rFonts w:ascii="Times New Roman" w:hAnsi="Times New Roman" w:cs="Times New Roman"/>
                <w:i/>
                <w:iCs/>
                <w:color w:val="008000"/>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29 3 05 90240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29 3 05 90240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0702</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29 3 05 90240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3 761,0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Дополнительное образование детей</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68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2 660,0</w:t>
            </w:r>
          </w:p>
        </w:tc>
        <w:tc>
          <w:tcPr>
            <w:tcW w:w="1521" w:type="dxa"/>
            <w:gridSpan w:val="6"/>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2 660,0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"Культура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2 660,0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2 660,0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25 1 00 00000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25 1 01 00000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99CCFF"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25 1 01 90560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25 1 01 90560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r>
      <w:tr w:rsidR="00EF51B4" w:rsidRPr="002E768B" w:rsidTr="00EF51B4">
        <w:trPr>
          <w:gridAfter w:val="12"/>
          <w:wAfter w:w="8177" w:type="dxa"/>
          <w:trHeight w:val="304"/>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25 1 01 90560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2 650,0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25 1 01 90560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2 650,0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2 650,0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2E768B" w:rsidRPr="002E768B" w:rsidTr="00EF51B4">
        <w:trPr>
          <w:gridAfter w:val="12"/>
          <w:wAfter w:w="8177" w:type="dxa"/>
          <w:trHeight w:val="304"/>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99CCFF"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25 5 01 90770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r>
      <w:tr w:rsidR="002E768B"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Молодежная политика и оздоровление детей</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2E768B"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2" w:type="dxa"/>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29 0 00 00000</w:t>
            </w:r>
          </w:p>
        </w:tc>
        <w:tc>
          <w:tcPr>
            <w:tcW w:w="680" w:type="dxa"/>
            <w:gridSpan w:val="3"/>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523" w:type="dxa"/>
            <w:gridSpan w:val="2"/>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111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"Организация отдыха и оздоровления детей в летний период"</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29 4 00 00000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EF51B4" w:rsidRPr="002E768B" w:rsidTr="00EF51B4">
        <w:trPr>
          <w:gridAfter w:val="12"/>
          <w:wAfter w:w="8177" w:type="dxa"/>
          <w:trHeight w:val="655"/>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rPr>
            </w:pPr>
            <w:r w:rsidRPr="002E768B">
              <w:rPr>
                <w:rFonts w:ascii="Times New Roman" w:hAnsi="Times New Roman" w:cs="Times New Roman"/>
              </w:rPr>
              <w:lastRenderedPageBreak/>
              <w:t>Основное мероприятие «Финансирование пришкольных оздоровительных лагерей с дневным пребыванием»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29 4 01 00000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color w:val="FF0000"/>
                <w:sz w:val="20"/>
                <w:szCs w:val="20"/>
              </w:rPr>
            </w:pPr>
            <w:r w:rsidRPr="002E768B">
              <w:rPr>
                <w:rFonts w:ascii="Times New Roman" w:hAnsi="Times New Roman" w:cs="Times New Roman"/>
                <w:color w:val="FF0000"/>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2E768B" w:rsidRPr="002E768B" w:rsidTr="00EF51B4">
        <w:trPr>
          <w:gridAfter w:val="12"/>
          <w:wAfter w:w="8177" w:type="dxa"/>
          <w:trHeight w:val="304"/>
        </w:trPr>
        <w:tc>
          <w:tcPr>
            <w:tcW w:w="2289" w:type="dxa"/>
            <w:tcBorders>
              <w:top w:val="nil"/>
              <w:left w:val="single" w:sz="4" w:space="0" w:color="auto"/>
              <w:bottom w:val="single" w:sz="4" w:space="0" w:color="auto"/>
              <w:right w:val="single" w:sz="4" w:space="0" w:color="auto"/>
            </w:tcBorders>
            <w:shd w:val="clear" w:color="000000" w:fill="FFFF99"/>
            <w:hideMark/>
          </w:tcPr>
          <w:p w:rsidR="002E768B" w:rsidRPr="002E768B" w:rsidRDefault="002E768B" w:rsidP="002E768B">
            <w:pPr>
              <w:widowControl/>
              <w:autoSpaceDE/>
              <w:autoSpaceDN/>
              <w:adjustRightInd/>
              <w:ind w:firstLine="0"/>
              <w:jc w:val="left"/>
              <w:rPr>
                <w:rFonts w:ascii="Times New Roman" w:hAnsi="Times New Roman" w:cs="Times New Roman"/>
              </w:rPr>
            </w:pPr>
            <w:r w:rsidRPr="002E768B">
              <w:rPr>
                <w:rFonts w:ascii="Times New Roman" w:hAnsi="Times New Roman" w:cs="Times New Roman"/>
              </w:rPr>
              <w:t>Реализация основного мероприятия</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29 4 01 90570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29 4 01 90570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29 4 01 90570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550,0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0707</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29 4 01 90570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550,0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550,0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Другие вопросы в области образования</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6 395,0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6 395,0</w:t>
            </w:r>
          </w:p>
        </w:tc>
      </w:tr>
      <w:tr w:rsidR="00EF51B4" w:rsidRPr="002E768B" w:rsidTr="00EF51B4">
        <w:trPr>
          <w:gridAfter w:val="12"/>
          <w:wAfter w:w="8177" w:type="dxa"/>
          <w:trHeight w:val="45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6 395,0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6 395,0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Центральный аппарат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2 865,0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2 865,0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2 845,0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2 845,0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2 845,0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2 845,0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2 845,0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2 845,0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0709</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3 530,0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3 530,0</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3 100,0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3 100,0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420,0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420,0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420,0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420,0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Уплата налогов, сборов и иных платежей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850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700"/>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0709</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11 0 00 90580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850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КУЛЬТУРА, КИНЕМАТОГРАФИЯ</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0800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12 745,3</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13 999,7</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74,1</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74,1</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12 671,2</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13 925,6</w:t>
            </w:r>
          </w:p>
        </w:tc>
      </w:tr>
      <w:tr w:rsidR="002E768B" w:rsidRPr="002E768B" w:rsidTr="00EF51B4">
        <w:trPr>
          <w:gridAfter w:val="12"/>
          <w:wAfter w:w="8177" w:type="dxa"/>
          <w:trHeight w:val="593"/>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Культура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12 745,3</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13 999,7</w:t>
            </w:r>
          </w:p>
        </w:tc>
      </w:tr>
      <w:tr w:rsidR="00EF51B4" w:rsidRPr="002E768B" w:rsidTr="00EF51B4">
        <w:trPr>
          <w:gridAfter w:val="12"/>
          <w:wAfter w:w="8177" w:type="dxa"/>
          <w:trHeight w:val="411"/>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"Культура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12 745,3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13 999,7</w:t>
            </w:r>
          </w:p>
        </w:tc>
      </w:tr>
      <w:tr w:rsidR="00EF51B4" w:rsidRPr="002E768B" w:rsidTr="00EF51B4">
        <w:trPr>
          <w:gridAfter w:val="12"/>
          <w:wAfter w:w="8177" w:type="dxa"/>
          <w:trHeight w:val="45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6 780,4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8 034,8</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6 780,4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8 034,8</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25 2 01 90590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6 780,4</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8 034,8</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25 2 01 90590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6 780,4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8 034,8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25 2 01 90590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6 780,4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8 034,8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25 2 01 90590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6 780,4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8 034,8</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r>
      <w:tr w:rsidR="002E768B" w:rsidRPr="002E768B" w:rsidTr="00EF51B4">
        <w:trPr>
          <w:gridAfter w:val="12"/>
          <w:wAfter w:w="8177" w:type="dxa"/>
          <w:trHeight w:val="670"/>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Реализация основоного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25 3 01 90600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25 3 01 90600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25 3 01 90600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123,6</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25 3 01 90600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123,6</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123,6</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25 4 00 00000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25 4 01 00000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основоного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25 4 01 90610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25 4 01 90610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25 4 01 90610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1 568,3</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25 4 01 90610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1 568,3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1 568,3</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r>
      <w:tr w:rsidR="00EF51B4"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25 5 01 90770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4 144,8</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25 5 01 90770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4 144,8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4 144,8</w:t>
            </w:r>
          </w:p>
        </w:tc>
      </w:tr>
      <w:tr w:rsidR="00EF51B4"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25 6 00 00000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128,2</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128,2</w:t>
            </w:r>
          </w:p>
        </w:tc>
      </w:tr>
      <w:tr w:rsidR="002E768B" w:rsidRPr="002E768B" w:rsidTr="00EF51B4">
        <w:trPr>
          <w:gridAfter w:val="12"/>
          <w:wAfter w:w="8177" w:type="dxa"/>
          <w:trHeight w:val="1035"/>
        </w:trPr>
        <w:tc>
          <w:tcPr>
            <w:tcW w:w="2289" w:type="dxa"/>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25 6 01 00000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128,2</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128,2</w:t>
            </w:r>
          </w:p>
        </w:tc>
      </w:tr>
      <w:tr w:rsidR="00EF51B4" w:rsidRPr="002E768B" w:rsidTr="00EF51B4">
        <w:trPr>
          <w:gridAfter w:val="12"/>
          <w:wAfter w:w="8177" w:type="dxa"/>
          <w:trHeight w:val="518"/>
        </w:trPr>
        <w:tc>
          <w:tcPr>
            <w:tcW w:w="2289" w:type="dxa"/>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Реализация основного мероприятия из средств областного бюджета</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25 6 01 71790</w:t>
            </w:r>
          </w:p>
        </w:tc>
        <w:tc>
          <w:tcPr>
            <w:tcW w:w="680" w:type="dxa"/>
            <w:gridSpan w:val="3"/>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25 6 01 71790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r>
      <w:tr w:rsidR="00EF51B4" w:rsidRPr="002E768B" w:rsidTr="00EF51B4">
        <w:trPr>
          <w:gridAfter w:val="12"/>
          <w:wAfter w:w="8177" w:type="dxa"/>
          <w:trHeight w:val="502"/>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25 6 01 71790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74,1</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auto"/>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nil"/>
              <w:left w:val="nil"/>
              <w:bottom w:val="single" w:sz="4" w:space="0" w:color="auto"/>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nil"/>
              <w:left w:val="nil"/>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25 6 01 71790</w:t>
            </w:r>
          </w:p>
        </w:tc>
        <w:tc>
          <w:tcPr>
            <w:tcW w:w="68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74,1</w:t>
            </w:r>
          </w:p>
        </w:tc>
      </w:tr>
      <w:tr w:rsidR="00EF51B4" w:rsidRPr="002E768B" w:rsidTr="00EF51B4">
        <w:trPr>
          <w:gridAfter w:val="12"/>
          <w:wAfter w:w="8177" w:type="dxa"/>
          <w:trHeight w:val="259"/>
        </w:trPr>
        <w:tc>
          <w:tcPr>
            <w:tcW w:w="2289" w:type="dxa"/>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реализацию основного мероприятия</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nil"/>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25 6 01 81790</w:t>
            </w:r>
          </w:p>
        </w:tc>
        <w:tc>
          <w:tcPr>
            <w:tcW w:w="680" w:type="dxa"/>
            <w:gridSpan w:val="3"/>
            <w:tcBorders>
              <w:top w:val="nil"/>
              <w:left w:val="single" w:sz="4" w:space="0" w:color="auto"/>
              <w:bottom w:val="nil"/>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r>
      <w:tr w:rsidR="00EF51B4" w:rsidRPr="002E768B" w:rsidTr="00EF51B4">
        <w:trPr>
          <w:gridAfter w:val="12"/>
          <w:wAfter w:w="8177" w:type="dxa"/>
          <w:trHeight w:val="518"/>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25 6 01 81790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0801</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25 6 01 81790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54,1</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0801</w:t>
            </w:r>
          </w:p>
        </w:tc>
        <w:tc>
          <w:tcPr>
            <w:tcW w:w="1256" w:type="dxa"/>
            <w:gridSpan w:val="6"/>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25 6 01 81790</w:t>
            </w:r>
          </w:p>
        </w:tc>
        <w:tc>
          <w:tcPr>
            <w:tcW w:w="68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54,1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54,1</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СОЦИАЛЬНАЯ ПОЛИТИКА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9 256,4</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9 261,3</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90,8</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90,8</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7 721,0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7 721,0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1 444,6</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1 449,5</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Пенсионное обеспечение</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1001</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EF51B4"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2E768B" w:rsidRPr="002E768B" w:rsidTr="00EF51B4">
        <w:trPr>
          <w:gridAfter w:val="12"/>
          <w:wAfter w:w="8177" w:type="dxa"/>
          <w:trHeight w:val="518"/>
        </w:trPr>
        <w:tc>
          <w:tcPr>
            <w:tcW w:w="228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Публичные нормативные социальные выплаты гражданам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EF51B4"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790,0</w:t>
            </w:r>
          </w:p>
        </w:tc>
      </w:tr>
      <w:tr w:rsidR="002E768B"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населения</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509,2</w:t>
            </w:r>
          </w:p>
        </w:tc>
        <w:tc>
          <w:tcPr>
            <w:tcW w:w="1521" w:type="dxa"/>
            <w:gridSpan w:val="6"/>
            <w:tcBorders>
              <w:top w:val="nil"/>
              <w:left w:val="nil"/>
              <w:bottom w:val="single" w:sz="4" w:space="0" w:color="auto"/>
              <w:right w:val="single" w:sz="4" w:space="0" w:color="auto"/>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514,1</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411,0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411,0</w:t>
            </w:r>
          </w:p>
        </w:tc>
      </w:tr>
      <w:tr w:rsidR="002E768B" w:rsidRPr="002E768B" w:rsidTr="00EF51B4">
        <w:trPr>
          <w:gridAfter w:val="12"/>
          <w:wAfter w:w="8177" w:type="dxa"/>
          <w:trHeight w:val="518"/>
        </w:trPr>
        <w:tc>
          <w:tcPr>
            <w:tcW w:w="2289" w:type="dxa"/>
            <w:tcBorders>
              <w:top w:val="nil"/>
              <w:left w:val="single" w:sz="4" w:space="0" w:color="auto"/>
              <w:bottom w:val="single" w:sz="4" w:space="0" w:color="auto"/>
              <w:right w:val="nil"/>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2" w:type="dxa"/>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r>
      <w:tr w:rsidR="00EF51B4" w:rsidRPr="002E768B" w:rsidTr="00EF51B4">
        <w:trPr>
          <w:gridAfter w:val="12"/>
          <w:wAfter w:w="8177" w:type="dxa"/>
          <w:trHeight w:val="518"/>
        </w:trPr>
        <w:tc>
          <w:tcPr>
            <w:tcW w:w="2289" w:type="dxa"/>
            <w:tcBorders>
              <w:top w:val="nil"/>
              <w:left w:val="single" w:sz="4" w:space="0" w:color="000000"/>
              <w:bottom w:val="nil"/>
              <w:right w:val="nil"/>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w:t>
            </w:r>
          </w:p>
        </w:tc>
      </w:tr>
      <w:tr w:rsidR="00EF51B4" w:rsidRPr="002E768B" w:rsidTr="00EF51B4">
        <w:trPr>
          <w:gridAfter w:val="12"/>
          <w:wAfter w:w="8177" w:type="dxa"/>
          <w:trHeight w:val="259"/>
        </w:trPr>
        <w:tc>
          <w:tcPr>
            <w:tcW w:w="2289" w:type="dxa"/>
            <w:tcBorders>
              <w:top w:val="single" w:sz="4" w:space="0" w:color="auto"/>
              <w:left w:val="single" w:sz="4" w:space="0" w:color="auto"/>
              <w:bottom w:val="single" w:sz="4" w:space="0" w:color="auto"/>
              <w:right w:val="nil"/>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11 0 00 90070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11 0 00 90230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11 0 00 90230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60,0</w:t>
            </w:r>
          </w:p>
        </w:tc>
      </w:tr>
      <w:tr w:rsidR="002E768B" w:rsidRPr="002E768B" w:rsidTr="00EF51B4">
        <w:trPr>
          <w:gridAfter w:val="12"/>
          <w:wAfter w:w="8177" w:type="dxa"/>
          <w:trHeight w:val="1810"/>
        </w:trPr>
        <w:tc>
          <w:tcPr>
            <w:tcW w:w="2289" w:type="dxa"/>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11 0 00 90220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11 0 00 90220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1003</w:t>
            </w:r>
          </w:p>
        </w:tc>
        <w:tc>
          <w:tcPr>
            <w:tcW w:w="1256"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11 0 00 90220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350,0</w:t>
            </w:r>
          </w:p>
        </w:tc>
        <w:tc>
          <w:tcPr>
            <w:tcW w:w="1521"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350,0</w:t>
            </w:r>
          </w:p>
        </w:tc>
      </w:tr>
      <w:tr w:rsidR="002E768B"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23 0 00 00000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98,2</w:t>
            </w:r>
          </w:p>
        </w:tc>
        <w:tc>
          <w:tcPr>
            <w:tcW w:w="1521" w:type="dxa"/>
            <w:gridSpan w:val="6"/>
            <w:tcBorders>
              <w:top w:val="single" w:sz="4" w:space="0" w:color="auto"/>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103,1</w:t>
            </w:r>
          </w:p>
        </w:tc>
      </w:tr>
      <w:tr w:rsidR="00EF51B4" w:rsidRPr="002E768B" w:rsidTr="00EF51B4">
        <w:trPr>
          <w:gridAfter w:val="12"/>
          <w:wAfter w:w="8177" w:type="dxa"/>
          <w:trHeight w:val="776"/>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23 0 01 00000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98,2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103,1</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мероприятий по устойчивому развитию сельских территорий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98,2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103,1</w:t>
            </w:r>
          </w:p>
        </w:tc>
      </w:tr>
      <w:tr w:rsidR="002E768B"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523" w:type="dxa"/>
            <w:gridSpan w:val="2"/>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98,2</w:t>
            </w:r>
          </w:p>
        </w:tc>
        <w:tc>
          <w:tcPr>
            <w:tcW w:w="1521" w:type="dxa"/>
            <w:gridSpan w:val="6"/>
            <w:tcBorders>
              <w:top w:val="nil"/>
              <w:left w:val="nil"/>
              <w:bottom w:val="single" w:sz="4" w:space="0" w:color="auto"/>
              <w:right w:val="single" w:sz="4" w:space="0" w:color="auto"/>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103,1</w:t>
            </w:r>
          </w:p>
        </w:tc>
      </w:tr>
      <w:tr w:rsidR="00EF51B4" w:rsidRPr="002E768B" w:rsidTr="00EF51B4">
        <w:trPr>
          <w:gridAfter w:val="12"/>
          <w:wAfter w:w="8177" w:type="dxa"/>
          <w:trHeight w:val="518"/>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98,2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103,1</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1003</w:t>
            </w:r>
          </w:p>
        </w:tc>
        <w:tc>
          <w:tcPr>
            <w:tcW w:w="1256"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23 0 01 L5670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98,2</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103,1</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Охрана семьи и детства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6 719,3</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6 719,3</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6 719,3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6 719,3</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w:t>
            </w:r>
            <w:r w:rsidRPr="002E768B">
              <w:rPr>
                <w:rFonts w:ascii="Times New Roman" w:hAnsi="Times New Roman" w:cs="Times New Roman"/>
                <w:sz w:val="20"/>
                <w:szCs w:val="20"/>
              </w:rPr>
              <w:lastRenderedPageBreak/>
              <w:t>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single" w:sz="4" w:space="0" w:color="000000"/>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11 0 00 72950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11 0 00 72950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Бюджетные инвестиции </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11 0 00 72950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single" w:sz="4" w:space="0" w:color="000000"/>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11 0 00 72950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3 153,5</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single" w:sz="4" w:space="0" w:color="000000"/>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11 0 00 52600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11 0 00 52600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Публичные нормативные социальные выплаты гражданам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11 0 00 52600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90,8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11 0 00 52600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90,8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90,8</w:t>
            </w:r>
          </w:p>
        </w:tc>
      </w:tr>
      <w:tr w:rsidR="002E768B"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11 0 00 71510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Субсидии бюджетным учреждениям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11 0 00 71510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611,7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1004</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11 0 00 71510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611,7</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611,7</w:t>
            </w:r>
          </w:p>
        </w:tc>
      </w:tr>
      <w:tr w:rsidR="002E768B"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11 0 00 72480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11 0 00 72480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r>
      <w:tr w:rsidR="00EF51B4"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Социальные выплаты гражданам, кроме публичных</w:t>
            </w:r>
            <w:r w:rsidRPr="002E768B">
              <w:rPr>
                <w:rFonts w:ascii="Times New Roman" w:hAnsi="Times New Roman" w:cs="Times New Roman"/>
                <w:sz w:val="20"/>
                <w:szCs w:val="20"/>
              </w:rPr>
              <w:br/>
              <w:t>нормативных социальных выплат</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1004</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11 0 00 72480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2 863,3</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1004</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11 0 00 72480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2 863,3</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2 863,3</w:t>
            </w:r>
          </w:p>
        </w:tc>
      </w:tr>
      <w:tr w:rsidR="002E768B" w:rsidRPr="002E768B" w:rsidTr="00EF51B4">
        <w:trPr>
          <w:gridAfter w:val="12"/>
          <w:wAfter w:w="8177" w:type="dxa"/>
          <w:trHeight w:val="259"/>
        </w:trPr>
        <w:tc>
          <w:tcPr>
            <w:tcW w:w="2289" w:type="dxa"/>
            <w:tcBorders>
              <w:top w:val="nil"/>
              <w:left w:val="single" w:sz="4" w:space="0" w:color="000000"/>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Другие вопросы в области социальной политики</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1 237,9</w:t>
            </w:r>
          </w:p>
        </w:tc>
        <w:tc>
          <w:tcPr>
            <w:tcW w:w="1521" w:type="dxa"/>
            <w:gridSpan w:val="6"/>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1 237,9</w:t>
            </w:r>
          </w:p>
        </w:tc>
      </w:tr>
      <w:tr w:rsidR="00EF51B4" w:rsidRPr="002E768B" w:rsidTr="00EF51B4">
        <w:trPr>
          <w:gridAfter w:val="12"/>
          <w:wAfter w:w="8177" w:type="dxa"/>
          <w:trHeight w:val="259"/>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1 237,9</w:t>
            </w:r>
          </w:p>
        </w:tc>
        <w:tc>
          <w:tcPr>
            <w:tcW w:w="1521"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1 237,9</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1 092,5</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1 092,5</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1 062,5</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11 0 00 71600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30,0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11 0 00 90180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145,4</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145,4</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112,0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112,0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112,0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112,0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33,4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33,4</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33,4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33,4</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1006</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11 0 00 90180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33,4</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33,4</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ФИЗИЧЕСКАЯ КУЛЬТУРА И СПОРТ</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249,1</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249,1</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249,1</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249,1</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Массовый спорт</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Непрограммная часть районного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Мероприятия в области спорта, физической культуры и туризма </w:t>
            </w:r>
            <w:r w:rsidRPr="002E768B">
              <w:rPr>
                <w:rFonts w:ascii="Times New Roman" w:hAnsi="Times New Roman" w:cs="Times New Roman"/>
                <w:sz w:val="20"/>
                <w:szCs w:val="20"/>
              </w:rPr>
              <w:lastRenderedPageBreak/>
              <w:t>в рамках непрограммной части районного бюджета</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1100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single" w:sz="4" w:space="0" w:color="000000"/>
              <w:left w:val="nil"/>
              <w:bottom w:val="nil"/>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249,1</w:t>
            </w:r>
          </w:p>
        </w:tc>
      </w:tr>
      <w:tr w:rsidR="00EF51B4" w:rsidRPr="002E768B" w:rsidTr="00EF51B4">
        <w:trPr>
          <w:gridAfter w:val="12"/>
          <w:wAfter w:w="8177" w:type="dxa"/>
          <w:trHeight w:val="1293"/>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Расходы на выплаты персоналу государственных (муниципальных) органов</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120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1102</w:t>
            </w:r>
          </w:p>
        </w:tc>
        <w:tc>
          <w:tcPr>
            <w:tcW w:w="12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11 0 00 90640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120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240</w:t>
            </w:r>
          </w:p>
        </w:tc>
        <w:tc>
          <w:tcPr>
            <w:tcW w:w="523" w:type="dxa"/>
            <w:gridSpan w:val="2"/>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c>
          <w:tcPr>
            <w:tcW w:w="1521" w:type="dxa"/>
            <w:gridSpan w:val="6"/>
            <w:tcBorders>
              <w:top w:val="nil"/>
              <w:left w:val="nil"/>
              <w:bottom w:val="nil"/>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200,0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1102</w:t>
            </w:r>
          </w:p>
        </w:tc>
        <w:tc>
          <w:tcPr>
            <w:tcW w:w="12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11 0 00 90640</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240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200,0</w:t>
            </w:r>
          </w:p>
        </w:tc>
        <w:tc>
          <w:tcPr>
            <w:tcW w:w="1521" w:type="dxa"/>
            <w:gridSpan w:val="6"/>
            <w:tcBorders>
              <w:top w:val="single" w:sz="4" w:space="0" w:color="auto"/>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200,0</w:t>
            </w:r>
          </w:p>
        </w:tc>
      </w:tr>
      <w:tr w:rsidR="00EF51B4" w:rsidRPr="002E768B" w:rsidTr="00EF51B4">
        <w:trPr>
          <w:gridAfter w:val="12"/>
          <w:wAfter w:w="8177" w:type="dxa"/>
          <w:trHeight w:val="259"/>
        </w:trPr>
        <w:tc>
          <w:tcPr>
            <w:tcW w:w="2289" w:type="dxa"/>
            <w:tcBorders>
              <w:top w:val="nil"/>
              <w:left w:val="single" w:sz="4" w:space="0" w:color="auto"/>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Социальное обеспечение и иные выплаты населению</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35,1</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35,1</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Премии и гранты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single" w:sz="4" w:space="0" w:color="000000"/>
              <w:left w:val="nil"/>
              <w:bottom w:val="nil"/>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35,1</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35,1</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1102</w:t>
            </w:r>
          </w:p>
        </w:tc>
        <w:tc>
          <w:tcPr>
            <w:tcW w:w="12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11 0 00 90640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35,1</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35,1</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Иные бюджетные ассигнования</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800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Уплата налогов, сборов и иных платежей</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1102</w:t>
            </w:r>
          </w:p>
        </w:tc>
        <w:tc>
          <w:tcPr>
            <w:tcW w:w="1256" w:type="dxa"/>
            <w:gridSpan w:val="6"/>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11 0 00 90640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4,0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1100</w:t>
            </w:r>
          </w:p>
        </w:tc>
        <w:tc>
          <w:tcPr>
            <w:tcW w:w="512" w:type="dxa"/>
            <w:tcBorders>
              <w:top w:val="nil"/>
              <w:left w:val="nil"/>
              <w:bottom w:val="single" w:sz="4" w:space="0" w:color="000000"/>
              <w:right w:val="nil"/>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1102</w:t>
            </w:r>
          </w:p>
        </w:tc>
        <w:tc>
          <w:tcPr>
            <w:tcW w:w="1256" w:type="dxa"/>
            <w:gridSpan w:val="6"/>
            <w:tcBorders>
              <w:top w:val="nil"/>
              <w:left w:val="single" w:sz="4" w:space="0" w:color="auto"/>
              <w:bottom w:val="single" w:sz="4" w:space="0" w:color="auto"/>
              <w:right w:val="single" w:sz="4" w:space="0" w:color="auto"/>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11 0 00 90640</w:t>
            </w:r>
          </w:p>
        </w:tc>
        <w:tc>
          <w:tcPr>
            <w:tcW w:w="68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850</w:t>
            </w:r>
          </w:p>
        </w:tc>
        <w:tc>
          <w:tcPr>
            <w:tcW w:w="523" w:type="dxa"/>
            <w:gridSpan w:val="2"/>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4,0</w:t>
            </w:r>
          </w:p>
        </w:tc>
        <w:tc>
          <w:tcPr>
            <w:tcW w:w="1521" w:type="dxa"/>
            <w:gridSpan w:val="6"/>
            <w:tcBorders>
              <w:top w:val="nil"/>
              <w:left w:val="nil"/>
              <w:bottom w:val="single" w:sz="4" w:space="0" w:color="auto"/>
              <w:right w:val="single" w:sz="4" w:space="0" w:color="auto"/>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4,0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ОБСЛУЖИВАНИЕ ГОСУДАРСТВЕННОГО И МУНИЦИПАЛЬНОГО ДОЛГА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1300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10,0</w:t>
            </w:r>
          </w:p>
        </w:tc>
      </w:tr>
      <w:tr w:rsidR="002E768B"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Обслуживание государственного внутреннего и муниципального долга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1035"/>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"Управление муниципальным долгом"</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28 2 00 00000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"Обслуживание муниципального внутреннего долга"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28 2 02 00000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28 2 02 90650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 xml:space="preserve">Обслуживание </w:t>
            </w:r>
            <w:r w:rsidRPr="002E768B">
              <w:rPr>
                <w:rFonts w:ascii="Times New Roman" w:hAnsi="Times New Roman" w:cs="Times New Roman"/>
                <w:sz w:val="20"/>
                <w:szCs w:val="20"/>
              </w:rPr>
              <w:lastRenderedPageBreak/>
              <w:t>государственного (муниципального) долга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xml:space="preserve">28 2 02 </w:t>
            </w:r>
            <w:r w:rsidRPr="002E768B">
              <w:rPr>
                <w:rFonts w:ascii="Times New Roman" w:hAnsi="Times New Roman" w:cs="Times New Roman"/>
                <w:sz w:val="20"/>
                <w:szCs w:val="20"/>
              </w:rPr>
              <w:lastRenderedPageBreak/>
              <w:t>90650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lastRenderedPageBreak/>
              <w:t>700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lastRenderedPageBreak/>
              <w:t>Обслуживание муниципального долга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1301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28 2 02 90650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730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10,0</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1300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1301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28 2 02 90650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730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10,0</w:t>
            </w:r>
          </w:p>
        </w:tc>
      </w:tr>
      <w:tr w:rsidR="002E768B" w:rsidRPr="002E768B" w:rsidTr="00EF51B4">
        <w:trPr>
          <w:gridAfter w:val="12"/>
          <w:wAfter w:w="8177" w:type="dxa"/>
          <w:trHeight w:val="776"/>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1400</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3 789,5</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3 789,5</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федерального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0,0</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2</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3 685,8</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3 685,8</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b/>
                <w:bCs/>
                <w:sz w:val="20"/>
                <w:szCs w:val="20"/>
              </w:rPr>
            </w:pPr>
            <w:r w:rsidRPr="002E768B">
              <w:rPr>
                <w:rFonts w:ascii="Times New Roman" w:hAnsi="Times New Roman" w:cs="Times New Roman"/>
                <w:b/>
                <w:b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3</w:t>
            </w:r>
          </w:p>
        </w:tc>
        <w:tc>
          <w:tcPr>
            <w:tcW w:w="512" w:type="dxa"/>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256"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68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523" w:type="dxa"/>
            <w:gridSpan w:val="2"/>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 </w:t>
            </w:r>
          </w:p>
        </w:tc>
        <w:tc>
          <w:tcPr>
            <w:tcW w:w="1110" w:type="dxa"/>
            <w:gridSpan w:val="3"/>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103,7</w:t>
            </w:r>
          </w:p>
        </w:tc>
        <w:tc>
          <w:tcPr>
            <w:tcW w:w="1521" w:type="dxa"/>
            <w:gridSpan w:val="6"/>
            <w:tcBorders>
              <w:top w:val="nil"/>
              <w:left w:val="nil"/>
              <w:bottom w:val="single" w:sz="4" w:space="0" w:color="000000"/>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b/>
                <w:bCs/>
                <w:sz w:val="20"/>
                <w:szCs w:val="20"/>
              </w:rPr>
            </w:pPr>
            <w:r w:rsidRPr="002E768B">
              <w:rPr>
                <w:rFonts w:ascii="Times New Roman" w:hAnsi="Times New Roman" w:cs="Times New Roman"/>
                <w:b/>
                <w:bCs/>
                <w:sz w:val="20"/>
                <w:szCs w:val="20"/>
              </w:rPr>
              <w:t>103,7</w:t>
            </w:r>
          </w:p>
        </w:tc>
      </w:tr>
      <w:tr w:rsidR="002E768B" w:rsidRPr="002E768B" w:rsidTr="00EF51B4">
        <w:trPr>
          <w:gridAfter w:val="12"/>
          <w:wAfter w:w="8177" w:type="dxa"/>
          <w:trHeight w:val="776"/>
        </w:trPr>
        <w:tc>
          <w:tcPr>
            <w:tcW w:w="2289" w:type="dxa"/>
            <w:tcBorders>
              <w:top w:val="nil"/>
              <w:left w:val="single" w:sz="4" w:space="0" w:color="000000"/>
              <w:bottom w:val="nil"/>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512" w:type="dxa"/>
            <w:tcBorders>
              <w:top w:val="nil"/>
              <w:left w:val="nil"/>
              <w:bottom w:val="nil"/>
              <w:right w:val="single" w:sz="4" w:space="0" w:color="000000"/>
            </w:tcBorders>
            <w:shd w:val="clear" w:color="99CCFF"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nil"/>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nil"/>
              <w:right w:val="nil"/>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680" w:type="dxa"/>
            <w:gridSpan w:val="3"/>
            <w:tcBorders>
              <w:top w:val="nil"/>
              <w:left w:val="single" w:sz="4" w:space="0" w:color="auto"/>
              <w:bottom w:val="single" w:sz="4" w:space="0" w:color="auto"/>
              <w:right w:val="single" w:sz="4" w:space="0" w:color="auto"/>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auto"/>
              <w:right w:val="single" w:sz="4" w:space="0" w:color="auto"/>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nil"/>
              <w:bottom w:val="nil"/>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c>
          <w:tcPr>
            <w:tcW w:w="1521" w:type="dxa"/>
            <w:gridSpan w:val="6"/>
            <w:tcBorders>
              <w:top w:val="nil"/>
              <w:left w:val="nil"/>
              <w:bottom w:val="nil"/>
              <w:right w:val="single" w:sz="4" w:space="0" w:color="000000"/>
            </w:tcBorders>
            <w:shd w:val="clear" w:color="000000" w:fill="99CC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r>
      <w:tr w:rsidR="00EF51B4" w:rsidRPr="002E768B" w:rsidTr="00EF51B4">
        <w:trPr>
          <w:gridAfter w:val="12"/>
          <w:wAfter w:w="8177" w:type="dxa"/>
          <w:trHeight w:val="103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28 0 00 00000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c>
          <w:tcPr>
            <w:tcW w:w="1521" w:type="dxa"/>
            <w:gridSpan w:val="6"/>
            <w:tcBorders>
              <w:top w:val="single" w:sz="4" w:space="0" w:color="000000"/>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28 1 00 00000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r>
      <w:tr w:rsidR="00EF51B4" w:rsidRPr="002E768B" w:rsidTr="00EF51B4">
        <w:trPr>
          <w:gridAfter w:val="12"/>
          <w:wAfter w:w="8177" w:type="dxa"/>
          <w:trHeight w:val="518"/>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28 1 01 00000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3 789,5</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Реализация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28 1 01 71560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Межбюджетные трансферты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28 1 01 71560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Дотации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28 1 01 71560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3 685,8</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областного бюджета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28 1 01 71560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w:t>
            </w:r>
          </w:p>
        </w:tc>
        <w:tc>
          <w:tcPr>
            <w:tcW w:w="1110" w:type="dxa"/>
            <w:gridSpan w:val="3"/>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3 685,8</w:t>
            </w:r>
          </w:p>
        </w:tc>
        <w:tc>
          <w:tcPr>
            <w:tcW w:w="1521" w:type="dxa"/>
            <w:gridSpan w:val="6"/>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3 685,8</w:t>
            </w:r>
          </w:p>
        </w:tc>
      </w:tr>
      <w:tr w:rsidR="002E768B"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Софинансирование на реализацию основного мероприятия</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28 1 01 90080</w:t>
            </w:r>
          </w:p>
        </w:tc>
        <w:tc>
          <w:tcPr>
            <w:tcW w:w="680" w:type="dxa"/>
            <w:gridSpan w:val="3"/>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523" w:type="dxa"/>
            <w:gridSpan w:val="2"/>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c>
          <w:tcPr>
            <w:tcW w:w="1521" w:type="dxa"/>
            <w:gridSpan w:val="6"/>
            <w:tcBorders>
              <w:top w:val="nil"/>
              <w:left w:val="nil"/>
              <w:bottom w:val="single" w:sz="4" w:space="0" w:color="000000"/>
              <w:right w:val="single" w:sz="4" w:space="0" w:color="000000"/>
            </w:tcBorders>
            <w:shd w:val="clear" w:color="000000" w:fill="FFFF99"/>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r>
      <w:tr w:rsidR="00EF51B4" w:rsidRPr="002E768B" w:rsidTr="00EF51B4">
        <w:trPr>
          <w:gridAfter w:val="12"/>
          <w:wAfter w:w="8177" w:type="dxa"/>
          <w:trHeight w:val="244"/>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Межбюджетные трансферты</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28 1 01 90080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500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c>
          <w:tcPr>
            <w:tcW w:w="1521"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sz w:val="20"/>
                <w:szCs w:val="20"/>
              </w:rPr>
            </w:pPr>
            <w:r w:rsidRPr="002E768B">
              <w:rPr>
                <w:rFonts w:ascii="Times New Roman" w:hAnsi="Times New Roman" w:cs="Times New Roman"/>
                <w:sz w:val="20"/>
                <w:szCs w:val="20"/>
              </w:rPr>
              <w:t>Дотации</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28 1 01 90080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510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 </w:t>
            </w:r>
          </w:p>
        </w:tc>
        <w:tc>
          <w:tcPr>
            <w:tcW w:w="11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c>
          <w:tcPr>
            <w:tcW w:w="1521"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sz w:val="20"/>
                <w:szCs w:val="20"/>
              </w:rPr>
            </w:pPr>
            <w:r w:rsidRPr="002E768B">
              <w:rPr>
                <w:rFonts w:ascii="Times New Roman" w:hAnsi="Times New Roman" w:cs="Times New Roman"/>
                <w:sz w:val="20"/>
                <w:szCs w:val="20"/>
              </w:rPr>
              <w:t>103,7</w:t>
            </w:r>
          </w:p>
        </w:tc>
      </w:tr>
      <w:tr w:rsidR="00EF51B4" w:rsidRPr="002E768B" w:rsidTr="00EF51B4">
        <w:trPr>
          <w:gridAfter w:val="12"/>
          <w:wAfter w:w="8177" w:type="dxa"/>
          <w:trHeight w:val="259"/>
        </w:trPr>
        <w:tc>
          <w:tcPr>
            <w:tcW w:w="2289" w:type="dxa"/>
            <w:tcBorders>
              <w:top w:val="nil"/>
              <w:left w:val="single" w:sz="4" w:space="0" w:color="000000"/>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left"/>
              <w:rPr>
                <w:rFonts w:ascii="Times New Roman" w:hAnsi="Times New Roman" w:cs="Times New Roman"/>
                <w:i/>
                <w:iCs/>
                <w:sz w:val="20"/>
                <w:szCs w:val="20"/>
              </w:rPr>
            </w:pPr>
            <w:r w:rsidRPr="002E768B">
              <w:rPr>
                <w:rFonts w:ascii="Times New Roman" w:hAnsi="Times New Roman" w:cs="Times New Roman"/>
                <w:i/>
                <w:iCs/>
                <w:sz w:val="20"/>
                <w:szCs w:val="20"/>
              </w:rPr>
              <w:t>Средства бюджета муниципального района</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1400</w:t>
            </w:r>
          </w:p>
        </w:tc>
        <w:tc>
          <w:tcPr>
            <w:tcW w:w="512" w:type="dxa"/>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1401</w:t>
            </w:r>
          </w:p>
        </w:tc>
        <w:tc>
          <w:tcPr>
            <w:tcW w:w="1256"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28 1 01 90080</w:t>
            </w:r>
          </w:p>
        </w:tc>
        <w:tc>
          <w:tcPr>
            <w:tcW w:w="680" w:type="dxa"/>
            <w:gridSpan w:val="3"/>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510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3</w:t>
            </w:r>
          </w:p>
        </w:tc>
        <w:tc>
          <w:tcPr>
            <w:tcW w:w="11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103,7</w:t>
            </w:r>
          </w:p>
        </w:tc>
        <w:tc>
          <w:tcPr>
            <w:tcW w:w="1521" w:type="dxa"/>
            <w:gridSpan w:val="6"/>
            <w:tcBorders>
              <w:top w:val="nil"/>
              <w:left w:val="nil"/>
              <w:bottom w:val="single" w:sz="4" w:space="0" w:color="000000"/>
              <w:right w:val="single" w:sz="4" w:space="0" w:color="000000"/>
            </w:tcBorders>
            <w:shd w:val="clear" w:color="000000" w:fill="FFFFFF"/>
            <w:vAlign w:val="center"/>
            <w:hideMark/>
          </w:tcPr>
          <w:p w:rsidR="002E768B" w:rsidRPr="002E768B" w:rsidRDefault="002E768B" w:rsidP="002E768B">
            <w:pPr>
              <w:widowControl/>
              <w:autoSpaceDE/>
              <w:autoSpaceDN/>
              <w:adjustRightInd/>
              <w:ind w:firstLine="0"/>
              <w:jc w:val="center"/>
              <w:rPr>
                <w:rFonts w:ascii="Times New Roman" w:hAnsi="Times New Roman" w:cs="Times New Roman"/>
                <w:i/>
                <w:iCs/>
                <w:sz w:val="20"/>
                <w:szCs w:val="20"/>
              </w:rPr>
            </w:pPr>
            <w:r w:rsidRPr="002E768B">
              <w:rPr>
                <w:rFonts w:ascii="Times New Roman" w:hAnsi="Times New Roman" w:cs="Times New Roman"/>
                <w:i/>
                <w:iCs/>
                <w:sz w:val="20"/>
                <w:szCs w:val="20"/>
              </w:rPr>
              <w:t>103,7</w:t>
            </w:r>
          </w:p>
        </w:tc>
      </w:tr>
      <w:tr w:rsidR="00EF51B4" w:rsidRPr="00EF51B4" w:rsidTr="00EF51B4">
        <w:trPr>
          <w:gridAfter w:val="8"/>
          <w:wAfter w:w="7572" w:type="dxa"/>
          <w:trHeight w:val="1783"/>
        </w:trPr>
        <w:tc>
          <w:tcPr>
            <w:tcW w:w="3376"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59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672"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3847" w:type="dxa"/>
            <w:gridSpan w:val="16"/>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Приложение № 11 к Решению Колпнянского районного Совета народных депутатов № 163 от "20" декабря 2019 года "О бюджете Колпнянского района Орловской области на 2020 год и плановый период 2021 и 2022 годов"</w:t>
            </w:r>
          </w:p>
        </w:tc>
      </w:tr>
      <w:tr w:rsidR="00EF51B4" w:rsidRPr="00EF51B4" w:rsidTr="00EF51B4">
        <w:trPr>
          <w:gridAfter w:val="8"/>
          <w:wAfter w:w="7572" w:type="dxa"/>
          <w:trHeight w:val="257"/>
        </w:trPr>
        <w:tc>
          <w:tcPr>
            <w:tcW w:w="3376"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9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72"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31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65"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110"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34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r>
      <w:tr w:rsidR="00EF51B4" w:rsidRPr="00EF51B4" w:rsidTr="00EF51B4">
        <w:trPr>
          <w:gridAfter w:val="8"/>
          <w:wAfter w:w="7572" w:type="dxa"/>
          <w:trHeight w:val="257"/>
        </w:trPr>
        <w:tc>
          <w:tcPr>
            <w:tcW w:w="8661" w:type="dxa"/>
            <w:gridSpan w:val="25"/>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Ведомственная структура расходов бюджета на 2020 год</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9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72"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31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65"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110"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34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9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72"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31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65"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4"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110"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p>
        </w:tc>
        <w:tc>
          <w:tcPr>
            <w:tcW w:w="34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p>
        </w:tc>
      </w:tr>
      <w:tr w:rsidR="00EF51B4" w:rsidRPr="00EF51B4" w:rsidTr="00EF51B4">
        <w:trPr>
          <w:gridAfter w:val="8"/>
          <w:wAfter w:w="7572" w:type="dxa"/>
          <w:trHeight w:val="619"/>
        </w:trPr>
        <w:tc>
          <w:tcPr>
            <w:tcW w:w="3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Наименование</w:t>
            </w:r>
          </w:p>
        </w:tc>
        <w:tc>
          <w:tcPr>
            <w:tcW w:w="519"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Вед</w:t>
            </w:r>
          </w:p>
        </w:tc>
        <w:tc>
          <w:tcPr>
            <w:tcW w:w="594"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РПр</w:t>
            </w: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Пр</w:t>
            </w:r>
          </w:p>
        </w:tc>
        <w:tc>
          <w:tcPr>
            <w:tcW w:w="1311"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ЦСт</w:t>
            </w:r>
          </w:p>
        </w:tc>
        <w:tc>
          <w:tcPr>
            <w:tcW w:w="565"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ВР</w:t>
            </w:r>
          </w:p>
        </w:tc>
        <w:tc>
          <w:tcPr>
            <w:tcW w:w="514"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Ист</w:t>
            </w:r>
          </w:p>
        </w:tc>
        <w:tc>
          <w:tcPr>
            <w:tcW w:w="1110"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Утверждено на 2020 год</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Итого</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262 184,8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839,2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135 034,5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126 311,1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Администрация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81 517,3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25 805,7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55 707,4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25 373,9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Судебная система</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8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0105</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11 0 00 51200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фонды</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средства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870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870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25 269,7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1 682,7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54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Закупка товаров, работ и услуг для обеспечения государственных </w:t>
            </w:r>
            <w:r w:rsidRPr="00EF51B4">
              <w:rPr>
                <w:rFonts w:ascii="Times New Roman" w:hAnsi="Times New Roman" w:cs="Times New Roman"/>
                <w:sz w:val="20"/>
                <w:szCs w:val="20"/>
              </w:rPr>
              <w:lastRenderedPageBreak/>
              <w:t>(муниципальных)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lastRenderedPageBreak/>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207,0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8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временных рабочих мест для несовершеннолетних граждан"</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12  2 03 00000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12 2 03 90190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12 2 03 90190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12 2 03 90190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12 2 03 90190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13 0 04 00000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272"/>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13 0 04 90100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13 0 04 90100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13 0 04 90100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13 0 04 90100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86"/>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«Изготовление печатных памяток по тематике  противодействия терроризму  и экстремизму»</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13 0 06 00000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272"/>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13 0 06 90100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13 0 06 90100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13 0 06 90100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13 0 06 90100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0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80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36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5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20 160,0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0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3 225,0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8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15 0 02 00000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15 0 02 90120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15 0 02 90120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15 0 02 90120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15 0 02 90120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54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15 0 06 00000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15 0 06 90120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15 0 06 90120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15 0 06 90120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15 0 06 90120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541"/>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15 0 11 00000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15 0 11 90120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15 0 11 90120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15 0 11 90120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15 0 11 90120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16 0 05 90140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16 0 07 90140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17 0 15 00000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17 0 15 90150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17 0 15 90150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17 0 15 90150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17 0 15 90150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54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«Осуществление мероприятий по обеспечению безопасности людей на водных объектах»</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18 0 01 90730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НАЦИОНАЛЬНАЯ ЭКОНОМИКА</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0400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26 483,1</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Транспорт</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8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0408</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1 268,0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Дорожное хозяйство (дорожные фонды)</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24 835,1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24 835,1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24 835,1</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Поддержка дорожного хозяйства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20 0 02 70550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поддержку дорожного хозяйства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181,8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181,8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181,8</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36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20 0 02 80550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181,8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20 0 02 90620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6 653,3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5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6 653,3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6 653,3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20 0 02 90620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6 653,3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национальной экономики</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043"/>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"Поддержка и развитие малого и среднего предпринимательства в Колпнянском районе Орловской области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21 0 02 00000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21 0 02 90130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21 0 02 90130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21 0 02 90130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0412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21 0 02 90130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72"/>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ЖИЛИЩНО-КОММУНАЛЬНОЕ ХОЗЯЙСТВО</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0500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i/>
                <w:iCs/>
                <w:sz w:val="20"/>
                <w:szCs w:val="20"/>
              </w:rPr>
            </w:pPr>
            <w:r w:rsidRPr="00EF51B4">
              <w:rPr>
                <w:rFonts w:ascii="Times New Roman" w:hAnsi="Times New Roman" w:cs="Times New Roman"/>
                <w:b/>
                <w:bCs/>
                <w:i/>
                <w:i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i/>
                <w:iCs/>
                <w:sz w:val="20"/>
                <w:szCs w:val="20"/>
              </w:rPr>
            </w:pPr>
            <w:r w:rsidRPr="00EF51B4">
              <w:rPr>
                <w:rFonts w:ascii="Times New Roman" w:hAnsi="Times New Roman" w:cs="Times New Roman"/>
                <w:b/>
                <w:bCs/>
                <w:i/>
                <w:i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7 693,6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Коммунальное хозяйство</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6 533,6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3 950,0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Выполнение других обязательств государства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950,0</w:t>
            </w:r>
          </w:p>
        </w:tc>
        <w:tc>
          <w:tcPr>
            <w:tcW w:w="347" w:type="dxa"/>
            <w:gridSpan w:val="2"/>
            <w:tcBorders>
              <w:top w:val="nil"/>
              <w:left w:val="nil"/>
              <w:bottom w:val="nil"/>
              <w:right w:val="nil"/>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b/>
                <w:bCs/>
                <w:i/>
                <w:iCs/>
                <w:sz w:val="20"/>
                <w:szCs w:val="20"/>
              </w:rPr>
            </w:pPr>
            <w:r w:rsidRPr="00EF51B4">
              <w:rPr>
                <w:rFonts w:ascii="Times New Roman" w:hAnsi="Times New Roman" w:cs="Times New Roman"/>
                <w:b/>
                <w:bCs/>
                <w:i/>
                <w:iCs/>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деятельности муниципального казенного предприятия "Сервис - Стандарт"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347" w:type="dxa"/>
            <w:gridSpan w:val="2"/>
            <w:tcBorders>
              <w:top w:val="nil"/>
              <w:left w:val="nil"/>
              <w:bottom w:val="nil"/>
              <w:right w:val="nil"/>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90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11 0 00 90071</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103"/>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69,6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66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69,6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22 0 01 90720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69,6</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22 0 01 90720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69,6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22 0 01 90720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69,6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2 514,0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"Создание и развитие инженерной инфраструктуры на сельских территориях"</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2 514,0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мероприятий  по комплексному развитию сельских территорий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2 514,0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2 514,0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2 514,0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2 426,6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02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87,4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Благоустройство</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1 160,0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11 0 00 72650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"Благоустройство территории Колпнянского района Орловской области на 2019-2021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"Благоустройство территории родника "Андреевский колодец" в д. Андреевка"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24 0 02 00000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из бюджета муниципального района на реализацию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24 0 02 80140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24 0 02 80140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24 0 02 80140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ОБРАЗОВАНИЕ</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2 660,0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Дополнительное образование детей</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"Культура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25 1 01 90560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2 650,0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b/>
                <w:bCs/>
                <w:i/>
                <w:iCs/>
                <w:sz w:val="20"/>
                <w:szCs w:val="20"/>
              </w:rPr>
            </w:pPr>
          </w:p>
        </w:tc>
      </w:tr>
      <w:tr w:rsidR="00EF51B4" w:rsidRPr="00EF51B4" w:rsidTr="00EF51B4">
        <w:trPr>
          <w:gridAfter w:val="8"/>
          <w:wAfter w:w="7572" w:type="dxa"/>
          <w:trHeight w:val="57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КУЛЬТУРА, КИНЕМАТОГРАФИЯ</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0800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13 325,7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Культура</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13 325,7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"Культура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13 315,7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25 2 01 90590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7 180,4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основоного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123,6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1 573,3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1 573,3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основоного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25 4 01 90610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1 568,3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68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материальной базы библиотек"</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8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02 L5190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93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02 L5190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02 L5190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4 02 L5190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4 182,0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4 182,0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25 5 01 90770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4 144,8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развития и укрепления материально- технической базы муниципальных домов культуры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L4670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37,2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L4670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37,2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5 01 L4670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37,2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99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256,4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256,4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из средств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3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25 6 01 71790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1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25 6 01 81790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12 0 00 00000</w:t>
            </w:r>
          </w:p>
        </w:tc>
        <w:tc>
          <w:tcPr>
            <w:tcW w:w="565" w:type="dxa"/>
            <w:gridSpan w:val="4"/>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12 3 00 00000</w:t>
            </w:r>
          </w:p>
        </w:tc>
        <w:tc>
          <w:tcPr>
            <w:tcW w:w="565"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12 3 03 00000</w:t>
            </w:r>
          </w:p>
        </w:tc>
        <w:tc>
          <w:tcPr>
            <w:tcW w:w="565"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63"/>
        </w:trPr>
        <w:tc>
          <w:tcPr>
            <w:tcW w:w="3376" w:type="dxa"/>
            <w:gridSpan w:val="4"/>
            <w:tcBorders>
              <w:top w:val="nil"/>
              <w:left w:val="single" w:sz="4" w:space="0" w:color="auto"/>
              <w:bottom w:val="single" w:sz="4" w:space="0" w:color="auto"/>
              <w:right w:val="single" w:sz="4" w:space="0" w:color="auto"/>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604"/>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lastRenderedPageBreak/>
              <w:t>СОЦИАЛЬНАЯ ПОЛИТИКА</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5 731,9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4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7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населения</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1 958,4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406,0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60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63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1435"/>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11 0 00 90230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115"/>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4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1 052,4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1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"Улучшение жилищных условий граждан, проживающих в сельской местности"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3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Основное мероприятие «Развитие жилищного строительства на сельских территориях и повышение уровня благоустройства домовладений»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1 052,4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мероприятий по устойчивому развитию сельских территорий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1 052,4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1 052,4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1 052,4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1 021,7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30,7</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43"/>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"Обеспечение жильем молодых семей Колпнянского района на 2019-2020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26 0 00 00000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19"/>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26 0 01 00000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89"/>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мероприятий по обеспечению жильем молодых семей</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26 0 01 L4970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26 0 01 L4970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26 0 01 L4970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26 0 01 L4970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Охрана семьи и детства</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0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51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1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Бюджетные инвестиции </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11 0 00 72950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социальной политики</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54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46"/>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27 0 06 00000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27 0 06 90540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7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27 0 06 90540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27 0 06 90540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27 0 06 90540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ФИЗИЧЕСКАЯ КУЛЬТУРА И СПОРТ</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249,1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Массовый спорт</w:t>
            </w:r>
          </w:p>
        </w:tc>
        <w:tc>
          <w:tcPr>
            <w:tcW w:w="519"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82"/>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7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35,1</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Премии и гранты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1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1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6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95"/>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Управление финансов и экономики администрации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18 750,7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4 108,4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13 898,1</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4 427,0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952"/>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5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345"/>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полномочий Орловской области в сфере трудовых отношений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3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11 0 00 71610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272,6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36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9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11 0 00 90340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201,4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НАЦИОНАЛЬНАЯ ОБОРОНА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0200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Мобилизационная и вневойсковая подготовка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88"/>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Субвенции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0200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0203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11 0 00 51180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744,2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НАЦИОНАЛЬНАЯ ЭКОНОМИКА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Дорожное хозяйство (дорожные фонды)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20 0 01 90620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20 0 01 90620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20 0 01 90620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20 0 01 90620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9 000,0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СОЦИАЛЬНАЯ ПОЛИТИКА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3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государственных служащих субъектов РФ и муниципальных служащих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8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ОБСЛУЖИВАНИЕ ГОСУДАРСТВЕННОГО И МУНИЦИПАЛЬНОГО ДОЛГА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Обслуживание государственного внутреннего и муниципального долга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5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"Управление муниципальным долгом"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"Обслуживание муниципального внутреннего долга"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4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Обслуживание государственного (муниципального) долга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Обслуживание муниципального долга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28 2 02 90650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730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lastRenderedPageBreak/>
              <w:t>МЕЖБЮДЖЕТНЫЕ ТРАНСФЕРТЫ ОБЩЕГО ХАРАКТЕРА БЮДЖЕТАМ БЮДЖЕТНОЙ СИСТЕМЫ РОССИЙСКОЙ ФЕДЕРАЦИИ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4 439,5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Дотация на выравнивание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28 1 01 71560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3 685,8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28 1 01 90080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103,7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дотации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сбалансированности бюджетов поселений Колпнянского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28 1 02 90090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28 1 02 90090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28 1 02 90090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28 1 02 90090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Прочие межбюджетные трансферты общего характера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межбюджетных трансфертов бюджетам поселений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11 0 00 90700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11 0 00 90700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межбюджетные трансферты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11 0 00 90700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lastRenderedPageBreak/>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11 0 00 90700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отдел образования администрации Колпнянского района Орловской области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157 546,8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90,8</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105 120,4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52 335,6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475,9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7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327,7</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0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145,2</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5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ОБРАЗОВАНИЕ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152 167,2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89"/>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Дошкольное образование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19 274,4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4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19 274,4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"Развитие дошкольного образования"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19 274,4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«Оплата труда работников ДОУ»</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14 913,4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16"/>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11 368,0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7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11 368,0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11 368,0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11 368,0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2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29 1 01 90550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3 545,4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«Расходы на поддержание инфраструктуры ДОУ»</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29 1 02 90550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питания воспитанников»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29 1 03 90550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95"/>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«Другие мероприятия муниципальной подпрограммы»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996,0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39"/>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29 1 04 71570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59"/>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29 1 04 90550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Общее образование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125 947,8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5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FF"/>
                <w:sz w:val="20"/>
                <w:szCs w:val="20"/>
              </w:rPr>
            </w:pPr>
            <w:r w:rsidRPr="00EF51B4">
              <w:rPr>
                <w:rFonts w:ascii="Times New Roman" w:hAnsi="Times New Roman" w:cs="Times New Roman"/>
                <w:color w:val="0000FF"/>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FF"/>
                <w:sz w:val="20"/>
                <w:szCs w:val="20"/>
              </w:rPr>
            </w:pPr>
            <w:r w:rsidRPr="00EF51B4">
              <w:rPr>
                <w:rFonts w:ascii="Times New Roman" w:hAnsi="Times New Roman" w:cs="Times New Roman"/>
                <w:color w:val="0000FF"/>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2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FF"/>
                <w:sz w:val="20"/>
                <w:szCs w:val="20"/>
              </w:rPr>
            </w:pPr>
            <w:r w:rsidRPr="00EF51B4">
              <w:rPr>
                <w:rFonts w:ascii="Times New Roman" w:hAnsi="Times New Roman" w:cs="Times New Roman"/>
                <w:color w:val="0000FF"/>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FF"/>
                <w:sz w:val="20"/>
                <w:szCs w:val="20"/>
              </w:rPr>
            </w:pPr>
            <w:r w:rsidRPr="00EF51B4">
              <w:rPr>
                <w:rFonts w:ascii="Times New Roman" w:hAnsi="Times New Roman" w:cs="Times New Roman"/>
                <w:color w:val="0000FF"/>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xml:space="preserve"> 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11 0 00 72650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952"/>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lastRenderedPageBreak/>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12 3 03 90190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124 967,8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«Развитие общего образования»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124 967,8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выплаты заработной платы работникам общеобразовательных учреждений»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99 217,4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в части выплаты ежемесячного денежного вознаграждения за классное руководство</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29 3 01 71500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2 145,2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339"/>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8000"/>
                <w:sz w:val="20"/>
                <w:szCs w:val="20"/>
              </w:rPr>
            </w:pPr>
            <w:r w:rsidRPr="00EF51B4">
              <w:rPr>
                <w:rFonts w:ascii="Times New Roman" w:hAnsi="Times New Roman" w:cs="Times New Roman"/>
                <w:color w:val="008000"/>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8000"/>
                <w:sz w:val="20"/>
                <w:szCs w:val="20"/>
              </w:rPr>
            </w:pPr>
            <w:r w:rsidRPr="00EF51B4">
              <w:rPr>
                <w:rFonts w:ascii="Times New Roman" w:hAnsi="Times New Roman" w:cs="Times New Roman"/>
                <w:color w:val="008000"/>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79 372,2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79 372,2</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79 372,2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29 3 01 71570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79 372,2</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8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17 700,0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17 700,0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11 894,6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11 894,6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11 894,6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11 894,6</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29 3 02 90240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11 894,6</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1 880,0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36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L0970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1 600,0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6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L0970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горячего питания детей"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6 872,0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9" w:type="dxa"/>
            <w:gridSpan w:val="2"/>
            <w:tcBorders>
              <w:top w:val="nil"/>
              <w:left w:val="nil"/>
              <w:bottom w:val="single" w:sz="4" w:space="0" w:color="auto"/>
              <w:right w:val="single" w:sz="4" w:space="0" w:color="auto"/>
            </w:tcBorders>
            <w:shd w:val="clear" w:color="000000" w:fill="FFFF99"/>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 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33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29 3 04 72410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3 422,0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91"/>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4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8000"/>
                <w:sz w:val="20"/>
                <w:szCs w:val="20"/>
              </w:rPr>
            </w:pPr>
            <w:r w:rsidRPr="00EF51B4">
              <w:rPr>
                <w:rFonts w:ascii="Times New Roman" w:hAnsi="Times New Roman" w:cs="Times New Roman"/>
                <w:color w:val="008000"/>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29 3 04 82410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04"/>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Основное мероприятие «Прочие мероприятия подпрограммы 3»</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5 103,8</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922"/>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 xml:space="preserve">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w:t>
            </w:r>
            <w:r w:rsidRPr="00EF51B4">
              <w:rPr>
                <w:rFonts w:ascii="Times New Roman" w:hAnsi="Times New Roman" w:cs="Times New Roman"/>
              </w:rPr>
              <w:lastRenderedPageBreak/>
              <w:t>счет субвенций из областного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lastRenderedPageBreak/>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1 342,8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9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1 342,8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1 342,8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xml:space="preserve">29 3 05 71570 </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1 342,8</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color w:val="008000"/>
                <w:sz w:val="20"/>
                <w:szCs w:val="20"/>
              </w:rPr>
            </w:pPr>
            <w:r w:rsidRPr="00EF51B4">
              <w:rPr>
                <w:rFonts w:ascii="Times New Roman" w:hAnsi="Times New Roman" w:cs="Times New Roman"/>
                <w:i/>
                <w:iCs/>
                <w:color w:val="008000"/>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8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29 3 05 90240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3 761,0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6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3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"Повышение энергетической эффективности и снижение потребления энергоресурсов"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30 0 01 00000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30 0 01 90160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30 0 01 90160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30 0 01 90160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30 0 01 90160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Молодежная политика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"Организация отдыха и оздоровления детей в летний период"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907"/>
        </w:trPr>
        <w:tc>
          <w:tcPr>
            <w:tcW w:w="3376" w:type="dxa"/>
            <w:gridSpan w:val="4"/>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Основное мероприятие «Финансирование пришкольных оздоровительных лагерей с дневным пребыванием»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FF0000"/>
                <w:sz w:val="20"/>
                <w:szCs w:val="20"/>
              </w:rPr>
            </w:pPr>
            <w:r w:rsidRPr="00EF51B4">
              <w:rPr>
                <w:rFonts w:ascii="Times New Roman" w:hAnsi="Times New Roman" w:cs="Times New Roman"/>
                <w:color w:val="FF0000"/>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Реализация основного мероприятия</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816"/>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0707</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29 4 01 90570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образования</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8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w:t>
            </w:r>
            <w:r w:rsidRPr="00EF51B4">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lastRenderedPageBreak/>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c>
          <w:tcPr>
            <w:tcW w:w="347" w:type="dxa"/>
            <w:gridSpan w:val="2"/>
            <w:tcBorders>
              <w:top w:val="nil"/>
              <w:left w:val="nil"/>
              <w:bottom w:val="nil"/>
              <w:right w:val="nil"/>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2 845,0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4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3 100,0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4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420,0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СОЦИАЛЬНАЯ ПОЛИТИКА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4 903,7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2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78"/>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Охрана семьи и детства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5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11 0 00 52600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90,8</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40"/>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1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611,7</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4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2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w:t>
            </w:r>
            <w:r w:rsidRPr="00EF51B4">
              <w:rPr>
                <w:rFonts w:ascii="Times New Roman" w:hAnsi="Times New Roman" w:cs="Times New Roman"/>
                <w:sz w:val="20"/>
                <w:szCs w:val="20"/>
              </w:rPr>
              <w:br/>
              <w:t>нормативных социальных выплат</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8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11 0 00 72480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2 863,3</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социальной политики</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5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1 092,5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499"/>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02"/>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1 062,5</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w:t>
            </w: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11 0 00 71600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112,0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11 0 00 90180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33,4</w:t>
            </w:r>
          </w:p>
        </w:tc>
        <w:tc>
          <w:tcPr>
            <w:tcW w:w="347" w:type="dxa"/>
            <w:gridSpan w:val="2"/>
            <w:tcBorders>
              <w:top w:val="nil"/>
              <w:left w:val="nil"/>
              <w:bottom w:val="nil"/>
              <w:right w:val="nil"/>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 </w:t>
            </w: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Колпнянский районный Совет народных депутатов</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037</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650"/>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037</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02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163"/>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11 0 00 90010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1 750,0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1 895,0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0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805,0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25"/>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393"/>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1 090,0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128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3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11 0 00 90050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625,0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9"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65"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68"/>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9"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9"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1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110"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771"/>
        </w:trPr>
        <w:tc>
          <w:tcPr>
            <w:tcW w:w="3376" w:type="dxa"/>
            <w:gridSpan w:val="4"/>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423"/>
        </w:trPr>
        <w:tc>
          <w:tcPr>
            <w:tcW w:w="3376" w:type="dxa"/>
            <w:gridSpan w:val="4"/>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Премии и гранты</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514"/>
        </w:trPr>
        <w:tc>
          <w:tcPr>
            <w:tcW w:w="3376"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9"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59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72"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31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65"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1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110"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8"/>
          <w:wAfter w:w="7572" w:type="dxa"/>
          <w:trHeight w:val="257"/>
        </w:trPr>
        <w:tc>
          <w:tcPr>
            <w:tcW w:w="3376"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519"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594"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672" w:type="dxa"/>
            <w:gridSpan w:val="3"/>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1311"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565"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514"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1110"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347"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6"/>
          <w:wAfter w:w="6819" w:type="dxa"/>
          <w:trHeight w:val="1632"/>
        </w:trPr>
        <w:tc>
          <w:tcPr>
            <w:tcW w:w="3678" w:type="dxa"/>
            <w:gridSpan w:val="5"/>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p>
        </w:tc>
        <w:tc>
          <w:tcPr>
            <w:tcW w:w="511"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625"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624"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4323" w:type="dxa"/>
            <w:gridSpan w:val="16"/>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Приложение № 12 к Решению Колпнянского районного Совета народных депутатов № 163 от "20" декабря 2019 года "О бюджете Колпнянского района Орловской области на 2020 год и плановый период 2021 и 2022 годов"</w:t>
            </w:r>
          </w:p>
        </w:tc>
      </w:tr>
      <w:tr w:rsidR="00EF51B4" w:rsidRPr="00EF51B4" w:rsidTr="00EF51B4">
        <w:trPr>
          <w:gridAfter w:val="6"/>
          <w:wAfter w:w="6819" w:type="dxa"/>
          <w:trHeight w:val="257"/>
        </w:trPr>
        <w:tc>
          <w:tcPr>
            <w:tcW w:w="3678" w:type="dxa"/>
            <w:gridSpan w:val="5"/>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1"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5"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4"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227"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5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0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047"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991"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r>
      <w:tr w:rsidR="00EF51B4" w:rsidRPr="00EF51B4" w:rsidTr="00EF51B4">
        <w:trPr>
          <w:gridAfter w:val="6"/>
          <w:wAfter w:w="6819" w:type="dxa"/>
          <w:trHeight w:val="257"/>
        </w:trPr>
        <w:tc>
          <w:tcPr>
            <w:tcW w:w="7723" w:type="dxa"/>
            <w:gridSpan w:val="2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Ведомственная структура расходов бюджета на плановый период 2021 и 2022 годов</w:t>
            </w:r>
          </w:p>
        </w:tc>
        <w:tc>
          <w:tcPr>
            <w:tcW w:w="1047"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c>
          <w:tcPr>
            <w:tcW w:w="991" w:type="dxa"/>
            <w:gridSpan w:val="3"/>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p>
        </w:tc>
      </w:tr>
      <w:tr w:rsidR="00EF51B4" w:rsidRPr="00EF51B4" w:rsidTr="00EF51B4">
        <w:trPr>
          <w:gridAfter w:val="6"/>
          <w:wAfter w:w="6819" w:type="dxa"/>
          <w:trHeight w:val="257"/>
        </w:trPr>
        <w:tc>
          <w:tcPr>
            <w:tcW w:w="3678" w:type="dxa"/>
            <w:gridSpan w:val="5"/>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1"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5"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4"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227"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5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0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047"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991"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r>
      <w:tr w:rsidR="00EF51B4" w:rsidRPr="00EF51B4" w:rsidTr="00EF51B4">
        <w:trPr>
          <w:gridAfter w:val="6"/>
          <w:wAfter w:w="6819" w:type="dxa"/>
          <w:trHeight w:val="257"/>
        </w:trPr>
        <w:tc>
          <w:tcPr>
            <w:tcW w:w="3678" w:type="dxa"/>
            <w:gridSpan w:val="5"/>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11"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5"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624"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227"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51"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507" w:type="dxa"/>
            <w:gridSpan w:val="2"/>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p>
        </w:tc>
        <w:tc>
          <w:tcPr>
            <w:tcW w:w="1047" w:type="dxa"/>
            <w:gridSpan w:val="4"/>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p>
        </w:tc>
        <w:tc>
          <w:tcPr>
            <w:tcW w:w="991" w:type="dxa"/>
            <w:gridSpan w:val="3"/>
            <w:tcBorders>
              <w:top w:val="nil"/>
              <w:left w:val="nil"/>
              <w:bottom w:val="nil"/>
              <w:right w:val="nil"/>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r w:rsidRPr="00EF51B4">
              <w:rPr>
                <w:rFonts w:ascii="Times New Roman" w:hAnsi="Times New Roman" w:cs="Times New Roman"/>
                <w:sz w:val="20"/>
                <w:szCs w:val="20"/>
              </w:rPr>
              <w:t>тыс.руб.</w:t>
            </w:r>
          </w:p>
        </w:tc>
      </w:tr>
      <w:tr w:rsidR="00EF51B4" w:rsidRPr="00EF51B4" w:rsidTr="00EF51B4">
        <w:trPr>
          <w:gridAfter w:val="6"/>
          <w:wAfter w:w="6819" w:type="dxa"/>
          <w:trHeight w:val="619"/>
        </w:trPr>
        <w:tc>
          <w:tcPr>
            <w:tcW w:w="36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Наименование</w:t>
            </w:r>
          </w:p>
        </w:tc>
        <w:tc>
          <w:tcPr>
            <w:tcW w:w="511"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Вед</w:t>
            </w:r>
          </w:p>
        </w:tc>
        <w:tc>
          <w:tcPr>
            <w:tcW w:w="625" w:type="dxa"/>
            <w:gridSpan w:val="3"/>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РПр</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Пр</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ЦСт</w:t>
            </w:r>
          </w:p>
        </w:tc>
        <w:tc>
          <w:tcPr>
            <w:tcW w:w="551"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ВР</w:t>
            </w:r>
          </w:p>
        </w:tc>
        <w:tc>
          <w:tcPr>
            <w:tcW w:w="507"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Ист</w:t>
            </w:r>
          </w:p>
        </w:tc>
        <w:tc>
          <w:tcPr>
            <w:tcW w:w="1047"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Утверждено на 2021 год</w:t>
            </w:r>
          </w:p>
        </w:tc>
        <w:tc>
          <w:tcPr>
            <w:tcW w:w="991" w:type="dxa"/>
            <w:gridSpan w:val="3"/>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Утверждено на 2022 год</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Итого</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199 402,0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199 553,3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842,8</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907,3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91 161,0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88 168,3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107 398,2</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110 477,7</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Администрация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59 982,6</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61 180,7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lastRenderedPageBreak/>
              <w:t>Средства федерального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4,4</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47,6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13 503,3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13 503,3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46 474,9</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47 629,8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25 294,1</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25 325,3</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000000" w:fill="99CCFF"/>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Судебная система</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4,4</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47,6</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47,6</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47,6</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0105</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47,6</w:t>
            </w:r>
          </w:p>
        </w:tc>
      </w:tr>
      <w:tr w:rsidR="00EF51B4" w:rsidRPr="00EF51B4" w:rsidTr="00EF51B4">
        <w:trPr>
          <w:gridAfter w:val="6"/>
          <w:wAfter w:w="6819" w:type="dxa"/>
          <w:trHeight w:val="28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0105</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11 0 00 51200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47,6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фонды</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Резервные средства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870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33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870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25 189,7</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25 177,7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1 682,7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1 682,7</w:t>
            </w:r>
          </w:p>
        </w:tc>
      </w:tr>
      <w:tr w:rsidR="00EF51B4" w:rsidRPr="00EF51B4" w:rsidTr="00EF51B4">
        <w:trPr>
          <w:gridAfter w:val="6"/>
          <w:wAfter w:w="6819" w:type="dxa"/>
          <w:trHeight w:val="154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275,7</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275,7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275,7</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1 020,0</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1 020,0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207,0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207,0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207,0</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23 495,0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20 160,0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20 160,0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20 160,0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3 225,0</w:t>
            </w:r>
          </w:p>
        </w:tc>
      </w:tr>
      <w:tr w:rsidR="00EF51B4" w:rsidRPr="00EF51B4" w:rsidTr="00EF51B4">
        <w:trPr>
          <w:gridAfter w:val="6"/>
          <w:wAfter w:w="6819" w:type="dxa"/>
          <w:trHeight w:val="42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3 225,0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3 225,0</w:t>
            </w:r>
          </w:p>
        </w:tc>
      </w:tr>
      <w:tr w:rsidR="00EF51B4" w:rsidRPr="00EF51B4" w:rsidTr="00EF51B4">
        <w:trPr>
          <w:gridAfter w:val="6"/>
          <w:wAfter w:w="6819" w:type="dxa"/>
          <w:trHeight w:val="27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r>
      <w:tr w:rsidR="00EF51B4" w:rsidRPr="00EF51B4" w:rsidTr="00EF51B4">
        <w:trPr>
          <w:gridAfter w:val="6"/>
          <w:wAfter w:w="6819" w:type="dxa"/>
          <w:trHeight w:val="39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14 0 01 90110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1103"/>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272"/>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16 0 05 90140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16 0 05 90140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1315"/>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69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75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16 0 07 90140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16 0 07 90140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99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«Осуществление мероприятий по обеспечению безопасности людей на водных объектах»</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332"/>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60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710"/>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18 0 01 90730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18 0 01 90730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28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НАЦИОНАЛЬНАЯ ЭКОНОМИКА</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0400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11 719,0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11 719,0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Транспорт</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0408</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1 268,0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0408</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1 268,0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Дорожное хозяйство (дорожные фонды)</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10 101,0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Поддержка дорожного хозяйства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20 0 02 70550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10 000,0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20 0 02 70550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10 000,0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поддержку дорожного хозяйства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20 0 02 80550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101,0</w:t>
            </w:r>
          </w:p>
        </w:tc>
      </w:tr>
      <w:tr w:rsidR="00EF51B4" w:rsidRPr="00EF51B4" w:rsidTr="00EF51B4">
        <w:trPr>
          <w:gridAfter w:val="6"/>
          <w:wAfter w:w="6819" w:type="dxa"/>
          <w:trHeight w:val="31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20 0 02 80550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национальной экономики</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0412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39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0412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r>
      <w:tr w:rsidR="00EF51B4" w:rsidRPr="00EF51B4" w:rsidTr="00EF51B4">
        <w:trPr>
          <w:gridAfter w:val="6"/>
          <w:wAfter w:w="6819" w:type="dxa"/>
          <w:trHeight w:val="272"/>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ЖИЛИЩНО-КОММУНАЛЬНОЕ ХОЗЯЙСТВО</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0500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i/>
                <w:iCs/>
                <w:sz w:val="20"/>
                <w:szCs w:val="20"/>
              </w:rPr>
            </w:pPr>
            <w:r w:rsidRPr="00EF51B4">
              <w:rPr>
                <w:rFonts w:ascii="Times New Roman" w:hAnsi="Times New Roman" w:cs="Times New Roman"/>
                <w:b/>
                <w:bCs/>
                <w:i/>
                <w:i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i/>
                <w:iCs/>
                <w:sz w:val="20"/>
                <w:szCs w:val="20"/>
              </w:rPr>
            </w:pPr>
            <w:r w:rsidRPr="00EF51B4">
              <w:rPr>
                <w:rFonts w:ascii="Times New Roman" w:hAnsi="Times New Roman" w:cs="Times New Roman"/>
                <w:b/>
                <w:bCs/>
                <w:i/>
                <w:i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3 092,4</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3 000,0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Коммунальное хозяйство</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3 092,4</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деятельности муниципального казенного предприятия "Сервис - Стандарт"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11 0 00 90071</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3 000,0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11 0 00 90071</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22 0 01 90720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22 0 01 90720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0,0</w:t>
            </w:r>
          </w:p>
        </w:tc>
      </w:tr>
      <w:tr w:rsidR="00EF51B4" w:rsidRPr="00EF51B4" w:rsidTr="00EF51B4">
        <w:trPr>
          <w:gridAfter w:val="6"/>
          <w:wAfter w:w="6819" w:type="dxa"/>
          <w:trHeight w:val="42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0502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22 0 01 90720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92,4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ОБРАЗОВАНИЕ</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2 660,0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2 660,0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Дополнительное образование детей</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"Культура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2 660,0</w:t>
            </w:r>
          </w:p>
        </w:tc>
      </w:tr>
      <w:tr w:rsidR="00EF51B4" w:rsidRPr="00EF51B4" w:rsidTr="00EF51B4">
        <w:trPr>
          <w:gridAfter w:val="6"/>
          <w:wAfter w:w="6819" w:type="dxa"/>
          <w:trHeight w:val="89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25 1 01 90560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2 650,0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25 1 01 90560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2 650,0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2 650,0</w:t>
            </w:r>
          </w:p>
        </w:tc>
      </w:tr>
      <w:tr w:rsidR="00EF51B4" w:rsidRPr="00EF51B4" w:rsidTr="00EF51B4">
        <w:trPr>
          <w:gridAfter w:val="6"/>
          <w:wAfter w:w="6819" w:type="dxa"/>
          <w:trHeight w:val="81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КУЛЬТУРА, КИНЕМАТОГРАФИЯ</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0800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12 745,3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13 999,7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Культура</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12 745,3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13 999,7</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"Культура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12 745,3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13 999,7</w:t>
            </w:r>
          </w:p>
        </w:tc>
      </w:tr>
      <w:tr w:rsidR="00EF51B4" w:rsidRPr="00EF51B4" w:rsidTr="00EF51B4">
        <w:trPr>
          <w:gridAfter w:val="6"/>
          <w:wAfter w:w="6819" w:type="dxa"/>
          <w:trHeight w:val="60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6 780,4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8 034,8</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6 780,4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8 034,8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6 780,4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8 034,8</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6 780,4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8 034,8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25 2 01 90590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6 780,4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8 034,8</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25 2 01 90590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6 780,4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8 034,8</w:t>
            </w:r>
          </w:p>
        </w:tc>
      </w:tr>
      <w:tr w:rsidR="00EF51B4" w:rsidRPr="00EF51B4" w:rsidTr="00EF51B4">
        <w:trPr>
          <w:gridAfter w:val="6"/>
          <w:wAfter w:w="6819" w:type="dxa"/>
          <w:trHeight w:val="72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r>
      <w:tr w:rsidR="00EF51B4" w:rsidRPr="00EF51B4" w:rsidTr="00EF51B4">
        <w:trPr>
          <w:gridAfter w:val="6"/>
          <w:wAfter w:w="6819" w:type="dxa"/>
          <w:trHeight w:val="107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r>
      <w:tr w:rsidR="00EF51B4" w:rsidRPr="00EF51B4" w:rsidTr="00EF51B4">
        <w:trPr>
          <w:gridAfter w:val="6"/>
          <w:wAfter w:w="6819" w:type="dxa"/>
          <w:trHeight w:val="529"/>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основоного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r>
      <w:tr w:rsidR="00EF51B4" w:rsidRPr="00EF51B4" w:rsidTr="00EF51B4">
        <w:trPr>
          <w:gridAfter w:val="6"/>
          <w:wAfter w:w="6819" w:type="dxa"/>
          <w:trHeight w:val="86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25 3 01 90600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123,6</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25 3 01 90600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123,6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123,6</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основоного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25 4 01 90610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1 568,3</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25 4 01 90610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1 568,3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1 568,3</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4 144,8</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25 5 01 90770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4 144,8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4 144,8</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128,2</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128,2</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128,2</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из средств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25 6 01 71790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74,1</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lastRenderedPageBreak/>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25 6 01 71790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74,1</w:t>
            </w:r>
          </w:p>
        </w:tc>
      </w:tr>
      <w:tr w:rsidR="00EF51B4" w:rsidRPr="00EF51B4" w:rsidTr="00EF51B4">
        <w:trPr>
          <w:gridAfter w:val="6"/>
          <w:wAfter w:w="6819" w:type="dxa"/>
          <w:trHeight w:val="63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r>
      <w:tr w:rsidR="00EF51B4" w:rsidRPr="00EF51B4" w:rsidTr="00EF51B4">
        <w:trPr>
          <w:gridAfter w:val="6"/>
          <w:wAfter w:w="6819" w:type="dxa"/>
          <w:trHeight w:val="90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r>
      <w:tr w:rsidR="00EF51B4" w:rsidRPr="00EF51B4" w:rsidTr="00EF51B4">
        <w:trPr>
          <w:gridAfter w:val="6"/>
          <w:wAfter w:w="6819" w:type="dxa"/>
          <w:trHeight w:val="31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25 6 01 81790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54,1</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0801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25 6 01 81790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54,1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54,1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СОЦИАЛЬНАЯ ПОЛИТИКА</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4 222,7</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4 227,6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560,0</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560,0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населения</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509,2</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514,1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411,0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411,0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11 0 00 90230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r>
      <w:tr w:rsidR="00EF51B4" w:rsidRPr="00EF51B4" w:rsidTr="00EF51B4">
        <w:trPr>
          <w:gridAfter w:val="6"/>
          <w:wAfter w:w="6819" w:type="dxa"/>
          <w:trHeight w:val="2055"/>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86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lastRenderedPageBreak/>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350,0</w:t>
            </w:r>
          </w:p>
        </w:tc>
      </w:tr>
      <w:tr w:rsidR="00EF51B4" w:rsidRPr="00EF51B4" w:rsidTr="00EF51B4">
        <w:trPr>
          <w:gridAfter w:val="6"/>
          <w:wAfter w:w="6819" w:type="dxa"/>
          <w:trHeight w:val="119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"Комплексное развитие сельских территорий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83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"Улучшение жилищных условий граждан, проживающих в сельской местности"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мероприятий по устойчивому развитию сельских территорий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55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103,1</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0,0</w:t>
            </w:r>
          </w:p>
        </w:tc>
      </w:tr>
      <w:tr w:rsidR="00EF51B4" w:rsidRPr="00EF51B4" w:rsidTr="00EF51B4">
        <w:trPr>
          <w:gridAfter w:val="6"/>
          <w:wAfter w:w="6819" w:type="dxa"/>
          <w:trHeight w:val="31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23 1 01 L5670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98,2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103,1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Охрана семьи и детства</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Бюджетные инвестиции </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11 0 00 72950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3 153,5</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11 0 00 72950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3 153,5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3 153,5</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ФИЗИЧЕСКАЯ КУЛЬТУРА И СПОРТ</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249,1</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249,1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Массовый спорт</w:t>
            </w:r>
          </w:p>
        </w:tc>
        <w:tc>
          <w:tcPr>
            <w:tcW w:w="511"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249,1</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r>
      <w:tr w:rsidR="00EF51B4" w:rsidRPr="00EF51B4" w:rsidTr="00EF51B4">
        <w:trPr>
          <w:gridAfter w:val="6"/>
          <w:wAfter w:w="6819" w:type="dxa"/>
          <w:trHeight w:val="60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r>
      <w:tr w:rsidR="00EF51B4" w:rsidRPr="00EF51B4" w:rsidTr="00EF51B4">
        <w:trPr>
          <w:gridAfter w:val="6"/>
          <w:wAfter w:w="6819" w:type="dxa"/>
          <w:trHeight w:val="86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35,1</w:t>
            </w:r>
          </w:p>
        </w:tc>
      </w:tr>
      <w:tr w:rsidR="00EF51B4" w:rsidRPr="00EF51B4" w:rsidTr="00EF51B4">
        <w:trPr>
          <w:gridAfter w:val="6"/>
          <w:wAfter w:w="6819" w:type="dxa"/>
          <w:trHeight w:val="27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Премии и гранты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35,1</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030</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1102</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11 0 00 90640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Управление финансов и экономики администрации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9 104,1</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9 125,4</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747,6</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768,9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3 958,4</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3 958,4</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4 398,1</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4 398,1</w:t>
            </w:r>
          </w:p>
        </w:tc>
      </w:tr>
      <w:tr w:rsidR="00EF51B4" w:rsidRPr="00EF51B4" w:rsidTr="00EF51B4">
        <w:trPr>
          <w:gridAfter w:val="6"/>
          <w:wAfter w:w="6819" w:type="dxa"/>
          <w:trHeight w:val="499"/>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4 427,0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4 427,0</w:t>
            </w:r>
          </w:p>
        </w:tc>
      </w:tr>
      <w:tr w:rsidR="00EF51B4" w:rsidRPr="00EF51B4" w:rsidTr="00EF51B4">
        <w:trPr>
          <w:gridAfter w:val="6"/>
          <w:wAfter w:w="6819" w:type="dxa"/>
          <w:trHeight w:val="846"/>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3 953,0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3 400,0</w:t>
            </w:r>
          </w:p>
        </w:tc>
      </w:tr>
      <w:tr w:rsidR="00EF51B4" w:rsidRPr="00EF51B4" w:rsidTr="00EF51B4">
        <w:trPr>
          <w:gridAfter w:val="6"/>
          <w:wAfter w:w="6819" w:type="dxa"/>
          <w:trHeight w:val="46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3 400,0</w:t>
            </w:r>
          </w:p>
        </w:tc>
      </w:tr>
      <w:tr w:rsidR="00EF51B4" w:rsidRPr="00EF51B4" w:rsidTr="00EF51B4">
        <w:trPr>
          <w:gridAfter w:val="6"/>
          <w:wAfter w:w="6819" w:type="dxa"/>
          <w:trHeight w:val="72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551,0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r>
      <w:tr w:rsidR="00EF51B4" w:rsidRPr="00EF51B4" w:rsidTr="00EF51B4">
        <w:trPr>
          <w:gridAfter w:val="6"/>
          <w:wAfter w:w="6819" w:type="dxa"/>
          <w:trHeight w:val="54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474,0</w:t>
            </w:r>
          </w:p>
        </w:tc>
      </w:tr>
      <w:tr w:rsidR="00EF51B4" w:rsidRPr="00EF51B4" w:rsidTr="00EF51B4">
        <w:trPr>
          <w:gridAfter w:val="6"/>
          <w:wAfter w:w="6819" w:type="dxa"/>
          <w:trHeight w:val="1043"/>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Выполнение полномочий Орловской области в сфере трудовых отношений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r>
      <w:tr w:rsidR="00EF51B4" w:rsidRPr="00EF51B4" w:rsidTr="00EF51B4">
        <w:trPr>
          <w:gridAfter w:val="6"/>
          <w:wAfter w:w="6819" w:type="dxa"/>
          <w:trHeight w:val="146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r>
      <w:tr w:rsidR="00EF51B4" w:rsidRPr="00EF51B4" w:rsidTr="00EF51B4">
        <w:trPr>
          <w:gridAfter w:val="6"/>
          <w:wAfter w:w="6819" w:type="dxa"/>
          <w:trHeight w:val="4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272,6</w:t>
            </w:r>
          </w:p>
        </w:tc>
      </w:tr>
      <w:tr w:rsidR="00EF51B4" w:rsidRPr="00EF51B4" w:rsidTr="00EF51B4">
        <w:trPr>
          <w:gridAfter w:val="6"/>
          <w:wAfter w:w="6819" w:type="dxa"/>
          <w:trHeight w:val="46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11 0 00 71610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272,6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272,6</w:t>
            </w:r>
          </w:p>
        </w:tc>
      </w:tr>
      <w:tr w:rsidR="00EF51B4" w:rsidRPr="00EF51B4" w:rsidTr="00EF51B4">
        <w:trPr>
          <w:gridAfter w:val="6"/>
          <w:wAfter w:w="6819" w:type="dxa"/>
          <w:trHeight w:val="1012"/>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r>
      <w:tr w:rsidR="00EF51B4" w:rsidRPr="00EF51B4" w:rsidTr="00EF51B4">
        <w:trPr>
          <w:gridAfter w:val="6"/>
          <w:wAfter w:w="6819" w:type="dxa"/>
          <w:trHeight w:val="148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r>
      <w:tr w:rsidR="00EF51B4" w:rsidRPr="00EF51B4" w:rsidTr="00EF51B4">
        <w:trPr>
          <w:gridAfter w:val="6"/>
          <w:wAfter w:w="6819" w:type="dxa"/>
          <w:trHeight w:val="58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11 0 00 90340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201,4</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11 0 00 90340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201,4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201,4</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НАЦИОНАЛЬНАЯ ОБОРОНА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0200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747,6</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768,9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Мобилизационная и вневойсковая подготовка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747,6</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768,9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747,6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768,9</w:t>
            </w:r>
          </w:p>
        </w:tc>
      </w:tr>
      <w:tr w:rsidR="00EF51B4" w:rsidRPr="00EF51B4" w:rsidTr="00EF51B4">
        <w:trPr>
          <w:gridAfter w:val="6"/>
          <w:wAfter w:w="6819" w:type="dxa"/>
          <w:trHeight w:val="1043"/>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747,6</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768,9</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747,6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768,9</w:t>
            </w:r>
          </w:p>
        </w:tc>
      </w:tr>
      <w:tr w:rsidR="00EF51B4" w:rsidRPr="00EF51B4" w:rsidTr="00EF51B4">
        <w:trPr>
          <w:gridAfter w:val="6"/>
          <w:wAfter w:w="6819" w:type="dxa"/>
          <w:trHeight w:val="39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Субвенции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0203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11 0 00 51180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530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747,6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768,9</w:t>
            </w:r>
          </w:p>
        </w:tc>
      </w:tr>
      <w:tr w:rsidR="00EF51B4" w:rsidRPr="00EF51B4" w:rsidTr="00EF51B4">
        <w:trPr>
          <w:gridAfter w:val="6"/>
          <w:wAfter w:w="6819" w:type="dxa"/>
          <w:trHeight w:val="31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0200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0203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11 0 00 51180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530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747,6</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768,9</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СОЦИАЛЬНАЯ ПОЛИТИКА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r>
      <w:tr w:rsidR="00EF51B4" w:rsidRPr="00EF51B4" w:rsidTr="00EF51B4">
        <w:trPr>
          <w:gridAfter w:val="6"/>
          <w:wAfter w:w="6819" w:type="dxa"/>
          <w:trHeight w:val="39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r>
      <w:tr w:rsidR="00EF51B4" w:rsidRPr="00EF51B4" w:rsidTr="00EF51B4">
        <w:trPr>
          <w:gridAfter w:val="6"/>
          <w:wAfter w:w="6819" w:type="dxa"/>
          <w:trHeight w:val="93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государственных служащих субъектов РФ и муниципальных служащих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r>
      <w:tr w:rsidR="00EF51B4" w:rsidRPr="00EF51B4" w:rsidTr="00EF51B4">
        <w:trPr>
          <w:gridAfter w:val="6"/>
          <w:wAfter w:w="6819" w:type="dxa"/>
          <w:trHeight w:val="49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r>
      <w:tr w:rsidR="00EF51B4" w:rsidRPr="00EF51B4" w:rsidTr="00EF51B4">
        <w:trPr>
          <w:gridAfter w:val="6"/>
          <w:wAfter w:w="6819" w:type="dxa"/>
          <w:trHeight w:val="544"/>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ОБСЛУЖИВАНИЕ ГОСУДАРСТВЕННОГО И МУНИЦИПАЛЬНОГО ДОЛГА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1300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w:t>
            </w:r>
          </w:p>
        </w:tc>
      </w:tr>
      <w:tr w:rsidR="00EF51B4" w:rsidRPr="00EF51B4" w:rsidTr="00EF51B4">
        <w:trPr>
          <w:gridAfter w:val="6"/>
          <w:wAfter w:w="6819" w:type="dxa"/>
          <w:trHeight w:val="665"/>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Обслуживание государственного внутреннего и муниципального долга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101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650"/>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"Управление муниципальным долгом"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66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"Обслуживание муниципального внутреннего долга"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31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5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Обслуживание государственного (муниципального) долга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33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Обслуживание муниципального долга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1301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28 2 02 90650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730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28 2 02 90650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730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r>
      <w:tr w:rsidR="00EF51B4" w:rsidRPr="00EF51B4" w:rsidTr="00EF51B4">
        <w:trPr>
          <w:gridAfter w:val="6"/>
          <w:wAfter w:w="6819" w:type="dxa"/>
          <w:trHeight w:val="846"/>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1400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3 789,5</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3 789,5</w:t>
            </w:r>
          </w:p>
        </w:tc>
      </w:tr>
      <w:tr w:rsidR="00EF51B4" w:rsidRPr="00EF51B4" w:rsidTr="00EF51B4">
        <w:trPr>
          <w:gridAfter w:val="6"/>
          <w:wAfter w:w="6819" w:type="dxa"/>
          <w:trHeight w:val="635"/>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Дотация на выравнивание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r>
      <w:tr w:rsidR="00EF51B4" w:rsidRPr="00EF51B4" w:rsidTr="00EF51B4">
        <w:trPr>
          <w:gridAfter w:val="6"/>
          <w:wAfter w:w="6819" w:type="dxa"/>
          <w:trHeight w:val="110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r>
      <w:tr w:rsidR="00EF51B4" w:rsidRPr="00EF51B4" w:rsidTr="00EF51B4">
        <w:trPr>
          <w:gridAfter w:val="6"/>
          <w:wAfter w:w="6819" w:type="dxa"/>
          <w:trHeight w:val="80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r>
      <w:tr w:rsidR="00EF51B4" w:rsidRPr="00EF51B4" w:rsidTr="00EF51B4">
        <w:trPr>
          <w:gridAfter w:val="6"/>
          <w:wAfter w:w="6819" w:type="dxa"/>
          <w:trHeight w:val="66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3 789,5</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28 1 01 71560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3 685,8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28 1 01 71560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3 685,8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3 685,8</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Межбюджетные трансферты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Дотации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28 1 01 90080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103,7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031</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28 1 01 90080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103,7</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103,7</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отдел образования администрации Колпнянского района Орловской области</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125 945,3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124 877,2</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90,8</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90,8</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73 699,3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70 706,6</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52 155,2</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54 079,8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475,9</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475,9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11 0 00 </w:t>
            </w:r>
            <w:r w:rsidRPr="00EF51B4">
              <w:rPr>
                <w:rFonts w:ascii="Times New Roman" w:hAnsi="Times New Roman" w:cs="Times New Roman"/>
                <w:sz w:val="20"/>
                <w:szCs w:val="20"/>
              </w:rPr>
              <w:lastRenderedPageBreak/>
              <w:t>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lastRenderedPageBreak/>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475,9</w:t>
            </w:r>
          </w:p>
        </w:tc>
      </w:tr>
      <w:tr w:rsidR="00EF51B4" w:rsidRPr="00EF51B4" w:rsidTr="00EF51B4">
        <w:trPr>
          <w:gridAfter w:val="6"/>
          <w:wAfter w:w="6819" w:type="dxa"/>
          <w:trHeight w:val="1360"/>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r>
      <w:tr w:rsidR="00EF51B4" w:rsidRPr="00EF51B4" w:rsidTr="00EF51B4">
        <w:trPr>
          <w:gridAfter w:val="6"/>
          <w:wAfter w:w="6819" w:type="dxa"/>
          <w:trHeight w:val="140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r>
      <w:tr w:rsidR="00EF51B4" w:rsidRPr="00EF51B4" w:rsidTr="00EF51B4">
        <w:trPr>
          <w:gridAfter w:val="6"/>
          <w:wAfter w:w="6819" w:type="dxa"/>
          <w:trHeight w:val="4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327,7</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11 0 00 71590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327,7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327,7</w:t>
            </w:r>
          </w:p>
        </w:tc>
      </w:tr>
      <w:tr w:rsidR="00EF51B4" w:rsidRPr="00EF51B4" w:rsidTr="00EF51B4">
        <w:trPr>
          <w:gridAfter w:val="6"/>
          <w:wAfter w:w="6819" w:type="dxa"/>
          <w:trHeight w:val="1315"/>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148,2</w:t>
            </w:r>
          </w:p>
        </w:tc>
      </w:tr>
      <w:tr w:rsidR="00EF51B4" w:rsidRPr="00EF51B4" w:rsidTr="00EF51B4">
        <w:trPr>
          <w:gridAfter w:val="6"/>
          <w:wAfter w:w="6819" w:type="dxa"/>
          <w:trHeight w:val="161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r>
      <w:tr w:rsidR="00EF51B4" w:rsidRPr="00EF51B4" w:rsidTr="00EF51B4">
        <w:trPr>
          <w:gridAfter w:val="6"/>
          <w:wAfter w:w="6819" w:type="dxa"/>
          <w:trHeight w:val="4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145,2</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145,2</w:t>
            </w:r>
          </w:p>
        </w:tc>
      </w:tr>
      <w:tr w:rsidR="00EF51B4" w:rsidRPr="00EF51B4" w:rsidTr="00EF51B4">
        <w:trPr>
          <w:gridAfter w:val="6"/>
          <w:wAfter w:w="6819" w:type="dxa"/>
          <w:trHeight w:val="84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r>
      <w:tr w:rsidR="00EF51B4" w:rsidRPr="00EF51B4" w:rsidTr="00EF51B4">
        <w:trPr>
          <w:gridAfter w:val="6"/>
          <w:wAfter w:w="6819" w:type="dxa"/>
          <w:trHeight w:val="78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w:t>
            </w:r>
          </w:p>
        </w:tc>
      </w:tr>
      <w:tr w:rsidR="00EF51B4" w:rsidRPr="00EF51B4" w:rsidTr="00EF51B4">
        <w:trPr>
          <w:gridAfter w:val="6"/>
          <w:wAfter w:w="6819" w:type="dxa"/>
          <w:trHeight w:val="33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ОБРАЗОВАНИЕ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120 565,7</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119 497,6</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Дошкольное образование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17 174,4</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16 174,4</w:t>
            </w:r>
          </w:p>
        </w:tc>
      </w:tr>
      <w:tr w:rsidR="00EF51B4" w:rsidRPr="00EF51B4" w:rsidTr="00EF51B4">
        <w:trPr>
          <w:gridAfter w:val="6"/>
          <w:wAfter w:w="6819" w:type="dxa"/>
          <w:trHeight w:val="87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17 174,4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16 174,4</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"Развитие дошкольного образования"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17 174,4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16 174,4</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«Оплата труда работников ДОУ»</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12 813,4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11 813,4</w:t>
            </w:r>
          </w:p>
        </w:tc>
      </w:tr>
      <w:tr w:rsidR="00EF51B4" w:rsidRPr="00EF51B4" w:rsidTr="00EF51B4">
        <w:trPr>
          <w:gridAfter w:val="6"/>
          <w:wAfter w:w="6819" w:type="dxa"/>
          <w:trHeight w:val="2342"/>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w:t>
            </w:r>
            <w:r w:rsidRPr="00EF51B4">
              <w:rPr>
                <w:rFonts w:ascii="Times New Roman" w:hAnsi="Times New Roman" w:cs="Times New Roman"/>
                <w:sz w:val="20"/>
                <w:szCs w:val="20"/>
              </w:rPr>
              <w:lastRenderedPageBreak/>
              <w:t>субвенций из областного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lastRenderedPageBreak/>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9 268,0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8 268,0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8 268,0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8 268,0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9 268,0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8 268,0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29 1 01 90550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3 545,4</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29 1 01 90550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3 545,4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3 545,4</w:t>
            </w:r>
          </w:p>
        </w:tc>
      </w:tr>
      <w:tr w:rsidR="00EF51B4" w:rsidRPr="00EF51B4" w:rsidTr="00EF51B4">
        <w:trPr>
          <w:gridAfter w:val="6"/>
          <w:wAfter w:w="6819" w:type="dxa"/>
          <w:trHeight w:val="453"/>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«Расходы на поддержание инфраструктуры ДОУ»</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r>
      <w:tr w:rsidR="00EF51B4" w:rsidRPr="00EF51B4" w:rsidTr="00EF51B4">
        <w:trPr>
          <w:gridAfter w:val="6"/>
          <w:wAfter w:w="6819" w:type="dxa"/>
          <w:trHeight w:val="87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29 1 02 90550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1 665,0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29 1 02 90550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1 665,0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1 665,0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питания воспитанников»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r>
      <w:tr w:rsidR="00EF51B4" w:rsidRPr="00EF51B4" w:rsidTr="00EF51B4">
        <w:trPr>
          <w:gridAfter w:val="6"/>
          <w:wAfter w:w="6819" w:type="dxa"/>
          <w:trHeight w:val="54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29 1 03 90550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29 1 03 90550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«Другие мероприятия муниципальной подпрограммы»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996,0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996,0</w:t>
            </w:r>
          </w:p>
        </w:tc>
      </w:tr>
      <w:tr w:rsidR="00EF51B4" w:rsidRPr="00EF51B4" w:rsidTr="00EF51B4">
        <w:trPr>
          <w:gridAfter w:val="6"/>
          <w:wAfter w:w="6819" w:type="dxa"/>
          <w:trHeight w:val="3339"/>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29 1 04 71570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29 1 04 90550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29 1 04 90550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951,0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Общее образование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96 446,3</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96 378,2</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96 446,3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96 378,2</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«Развитие общего образования»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96 446,3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96 378,2</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выплаты заработной платы работникам общеобразовательных учреждений»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51 153,4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60 750,6</w:t>
            </w:r>
          </w:p>
        </w:tc>
      </w:tr>
      <w:tr w:rsidR="00EF51B4" w:rsidRPr="00EF51B4" w:rsidTr="00EF51B4">
        <w:trPr>
          <w:gridAfter w:val="6"/>
          <w:wAfter w:w="6819" w:type="dxa"/>
          <w:trHeight w:val="846"/>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в части выплаты ежемесячного денежного вознаграждения за классное руководство</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r>
      <w:tr w:rsidR="00EF51B4" w:rsidRPr="00EF51B4" w:rsidTr="00EF51B4">
        <w:trPr>
          <w:gridAfter w:val="6"/>
          <w:wAfter w:w="6819" w:type="dxa"/>
          <w:trHeight w:val="28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29 3 01 71500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2 145,2</w:t>
            </w:r>
          </w:p>
        </w:tc>
      </w:tr>
      <w:tr w:rsidR="00EF51B4" w:rsidRPr="00EF51B4" w:rsidTr="00EF51B4">
        <w:trPr>
          <w:gridAfter w:val="6"/>
          <w:wAfter w:w="6819" w:type="dxa"/>
          <w:trHeight w:val="3339"/>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32 065,0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40 205,4</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32 065,0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40 205,4</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32 065,0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40 205,4</w:t>
            </w:r>
          </w:p>
        </w:tc>
      </w:tr>
      <w:tr w:rsidR="00EF51B4" w:rsidRPr="00EF51B4" w:rsidTr="00EF51B4">
        <w:trPr>
          <w:gridAfter w:val="6"/>
          <w:wAfter w:w="6819" w:type="dxa"/>
          <w:trHeight w:val="37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29 3 01 71570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32 065,0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40 205,4</w:t>
            </w:r>
          </w:p>
        </w:tc>
      </w:tr>
      <w:tr w:rsidR="00EF51B4" w:rsidRPr="00EF51B4" w:rsidTr="00EF51B4">
        <w:trPr>
          <w:gridAfter w:val="6"/>
          <w:wAfter w:w="6819" w:type="dxa"/>
          <w:trHeight w:val="589"/>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16 943,2</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18 400,0</w:t>
            </w:r>
          </w:p>
        </w:tc>
      </w:tr>
      <w:tr w:rsidR="00EF51B4" w:rsidRPr="00EF51B4" w:rsidTr="00EF51B4">
        <w:trPr>
          <w:gridAfter w:val="6"/>
          <w:wAfter w:w="6819" w:type="dxa"/>
          <w:trHeight w:val="95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16 943,2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18 400,0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29 3 01 90240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16 943,2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18 400,0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29 3 01 90240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16 943,2</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18 400,0</w:t>
            </w:r>
          </w:p>
        </w:tc>
      </w:tr>
      <w:tr w:rsidR="00EF51B4" w:rsidRPr="00EF51B4" w:rsidTr="00EF51B4">
        <w:trPr>
          <w:gridAfter w:val="6"/>
          <w:wAfter w:w="6819" w:type="dxa"/>
          <w:trHeight w:val="891"/>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11 530,0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12 530,0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11 530,0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12 530,0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11 530,0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12 530,0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29 3 02 90240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11 530,0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12 530,0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29 3 02 90240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11 530,0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12 530,0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21 771,0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11 105,7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Капитальный ремонт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29 3 03 72320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17 500,0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7 766,9</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29 3 03 72320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17 500,0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7 766,9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29 3 03 72320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17 500,0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7 766,9</w:t>
            </w:r>
          </w:p>
        </w:tc>
      </w:tr>
      <w:tr w:rsidR="00EF51B4" w:rsidRPr="00EF51B4" w:rsidTr="00EF51B4">
        <w:trPr>
          <w:gridAfter w:val="6"/>
          <w:wAfter w:w="6819" w:type="dxa"/>
          <w:trHeight w:val="468"/>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29 3 03 72320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17 500,0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7 766,9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капитальный ремонт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29 3 03 82320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408,8</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29 3 03 82320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408,8</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29 3 03 82320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921,0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408,8</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lastRenderedPageBreak/>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29 3 03 82320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921,0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408,8</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200,0</w:t>
            </w:r>
          </w:p>
        </w:tc>
      </w:tr>
      <w:tr w:rsidR="00EF51B4" w:rsidRPr="00EF51B4" w:rsidTr="00EF51B4">
        <w:trPr>
          <w:gridAfter w:val="6"/>
          <w:wAfter w:w="6819" w:type="dxa"/>
          <w:trHeight w:val="861"/>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2 730,0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2 730,0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03 L0970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2 730,0</w:t>
            </w:r>
          </w:p>
        </w:tc>
      </w:tr>
      <w:tr w:rsidR="00EF51B4" w:rsidRPr="00EF51B4" w:rsidTr="00EF51B4">
        <w:trPr>
          <w:gridAfter w:val="6"/>
          <w:wAfter w:w="6819" w:type="dxa"/>
          <w:trHeight w:val="46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L0970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3 000,0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2 600,0</w:t>
            </w:r>
          </w:p>
        </w:tc>
      </w:tr>
      <w:tr w:rsidR="00EF51B4" w:rsidRPr="00EF51B4" w:rsidTr="00EF51B4">
        <w:trPr>
          <w:gridAfter w:val="6"/>
          <w:wAfter w:w="6819" w:type="dxa"/>
          <w:trHeight w:val="36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03 L0970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130,0</w:t>
            </w:r>
          </w:p>
        </w:tc>
      </w:tr>
      <w:tr w:rsidR="00EF51B4" w:rsidRPr="00EF51B4" w:rsidTr="00EF51B4">
        <w:trPr>
          <w:gridAfter w:val="6"/>
          <w:wAfter w:w="6819" w:type="dxa"/>
          <w:trHeight w:val="63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"Организация горячего питания детей"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6 872,0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6 872,0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1" w:type="dxa"/>
            <w:gridSpan w:val="2"/>
            <w:tcBorders>
              <w:top w:val="nil"/>
              <w:left w:val="nil"/>
              <w:bottom w:val="single" w:sz="4" w:space="0" w:color="auto"/>
              <w:right w:val="single" w:sz="4" w:space="0" w:color="auto"/>
            </w:tcBorders>
            <w:shd w:val="clear" w:color="000000" w:fill="FFFF99"/>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r>
      <w:tr w:rsidR="00EF51B4" w:rsidRPr="00EF51B4" w:rsidTr="00EF51B4">
        <w:trPr>
          <w:gridAfter w:val="6"/>
          <w:wAfter w:w="6819" w:type="dxa"/>
          <w:trHeight w:val="81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 xml:space="preserve"> 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29 3 04 72410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3 422,0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29 3 04 72410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3 422,0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3 422,0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29 3 04 82410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3 450,0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29 3 04 82410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3 450,0</w:t>
            </w:r>
          </w:p>
        </w:tc>
      </w:tr>
      <w:tr w:rsidR="00EF51B4" w:rsidRPr="00EF51B4" w:rsidTr="00EF51B4">
        <w:trPr>
          <w:gridAfter w:val="6"/>
          <w:wAfter w:w="6819" w:type="dxa"/>
          <w:trHeight w:val="604"/>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Основное мероприятие «Прочие мероприятия подпрограммы 3»</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5 119,9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5 119,9</w:t>
            </w:r>
          </w:p>
        </w:tc>
      </w:tr>
      <w:tr w:rsidR="00EF51B4" w:rsidRPr="00EF51B4" w:rsidTr="00EF51B4">
        <w:trPr>
          <w:gridAfter w:val="6"/>
          <w:wAfter w:w="6819" w:type="dxa"/>
          <w:trHeight w:val="4231"/>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xml:space="preserve">29 3 05 71570 </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1 358,9</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xml:space="preserve">29 3 05 71570 </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1 358,9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1 358,9</w:t>
            </w:r>
          </w:p>
        </w:tc>
      </w:tr>
      <w:tr w:rsidR="00EF51B4" w:rsidRPr="00EF51B4" w:rsidTr="00EF51B4">
        <w:trPr>
          <w:gridAfter w:val="6"/>
          <w:wAfter w:w="6819" w:type="dxa"/>
          <w:trHeight w:val="302"/>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r>
      <w:tr w:rsidR="00EF51B4" w:rsidRPr="00EF51B4" w:rsidTr="00EF51B4">
        <w:trPr>
          <w:gridAfter w:val="6"/>
          <w:wAfter w:w="6819" w:type="dxa"/>
          <w:trHeight w:val="332"/>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29 3 05 90240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0702</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29 3 05 90240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3 761,0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Молодежная политика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000000"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29 0 00 00000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680"/>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"Организация отдыха и оздоровления детей в летний период"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1012"/>
        </w:trPr>
        <w:tc>
          <w:tcPr>
            <w:tcW w:w="3678" w:type="dxa"/>
            <w:gridSpan w:val="5"/>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Основное мероприятие «Финансирование пришкольных оздоровительных лагерей с дневным пребыванием»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rPr>
            </w:pPr>
            <w:r w:rsidRPr="00EF51B4">
              <w:rPr>
                <w:rFonts w:ascii="Times New Roman" w:hAnsi="Times New Roman" w:cs="Times New Roman"/>
              </w:rPr>
              <w:t>Реализация основного мероприятия</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4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0707</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29 4 01 90570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550,0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0707</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29 4 01 90570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550,0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образования</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6 395,0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2 865,0</w:t>
            </w:r>
          </w:p>
        </w:tc>
      </w:tr>
      <w:tr w:rsidR="00EF51B4" w:rsidRPr="00EF51B4" w:rsidTr="00EF51B4">
        <w:trPr>
          <w:gridAfter w:val="6"/>
          <w:wAfter w:w="6819" w:type="dxa"/>
          <w:trHeight w:val="1420"/>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2 845,0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2 845,0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r>
      <w:tr w:rsidR="00EF51B4" w:rsidRPr="00EF51B4" w:rsidTr="00EF51B4">
        <w:trPr>
          <w:gridAfter w:val="6"/>
          <w:wAfter w:w="6819" w:type="dxa"/>
          <w:trHeight w:val="45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3 530,0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3 530,0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3 100,0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420,0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420,0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420,0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0709</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11 0 00 90580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r>
      <w:tr w:rsidR="00EF51B4" w:rsidRPr="00EF51B4" w:rsidTr="00EF51B4">
        <w:trPr>
          <w:gridAfter w:val="6"/>
          <w:wAfter w:w="6819" w:type="dxa"/>
          <w:trHeight w:val="786"/>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СОЦИАЛЬНАЯ ПОЛИТИКА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4 903,7</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4 903,7</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Пенсионное обеспечение</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740"/>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5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40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1001</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11 0 00 90200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Охрана семьи и детства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3 565,8</w:t>
            </w:r>
          </w:p>
        </w:tc>
      </w:tr>
      <w:tr w:rsidR="00EF51B4" w:rsidRPr="00EF51B4" w:rsidTr="00EF51B4">
        <w:trPr>
          <w:gridAfter w:val="6"/>
          <w:wAfter w:w="6819" w:type="dxa"/>
          <w:trHeight w:val="1148"/>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r>
      <w:tr w:rsidR="00EF51B4" w:rsidRPr="00EF51B4" w:rsidTr="00EF51B4">
        <w:trPr>
          <w:gridAfter w:val="6"/>
          <w:wAfter w:w="6819" w:type="dxa"/>
          <w:trHeight w:val="55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r>
      <w:tr w:rsidR="00EF51B4" w:rsidRPr="00EF51B4" w:rsidTr="00EF51B4">
        <w:trPr>
          <w:gridAfter w:val="6"/>
          <w:wAfter w:w="6819" w:type="dxa"/>
          <w:trHeight w:val="55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Публичные нормативные социальные выплаты гражданам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11 0 00 52600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90,8</w:t>
            </w:r>
          </w:p>
        </w:tc>
      </w:tr>
      <w:tr w:rsidR="00EF51B4" w:rsidRPr="00EF51B4" w:rsidTr="00EF51B4">
        <w:trPr>
          <w:gridAfter w:val="6"/>
          <w:wAfter w:w="6819" w:type="dxa"/>
          <w:trHeight w:val="52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11 0 00 52600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90,8</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90,8</w:t>
            </w:r>
          </w:p>
        </w:tc>
      </w:tr>
      <w:tr w:rsidR="00EF51B4" w:rsidRPr="00EF51B4" w:rsidTr="00EF51B4">
        <w:trPr>
          <w:gridAfter w:val="6"/>
          <w:wAfter w:w="6819" w:type="dxa"/>
          <w:trHeight w:val="164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r>
      <w:tr w:rsidR="00EF51B4" w:rsidRPr="00EF51B4" w:rsidTr="00EF51B4">
        <w:trPr>
          <w:gridAfter w:val="6"/>
          <w:wAfter w:w="6819" w:type="dxa"/>
          <w:trHeight w:val="4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r>
      <w:tr w:rsidR="00EF51B4" w:rsidRPr="00EF51B4" w:rsidTr="00EF51B4">
        <w:trPr>
          <w:gridAfter w:val="6"/>
          <w:wAfter w:w="6819" w:type="dxa"/>
          <w:trHeight w:val="49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Субсидии бюджетным учреждениям</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611,7</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11 0 00 71510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611,7</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611,7</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r>
      <w:tr w:rsidR="00EF51B4" w:rsidRPr="00EF51B4" w:rsidTr="00EF51B4">
        <w:trPr>
          <w:gridAfter w:val="6"/>
          <w:wAfter w:w="6819" w:type="dxa"/>
          <w:trHeight w:val="45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r>
      <w:tr w:rsidR="00EF51B4" w:rsidRPr="00EF51B4" w:rsidTr="00EF51B4">
        <w:trPr>
          <w:gridAfter w:val="6"/>
          <w:wAfter w:w="6819" w:type="dxa"/>
          <w:trHeight w:val="695"/>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Социальные выплаты гражданам, кроме публичных</w:t>
            </w:r>
            <w:r w:rsidRPr="00EF51B4">
              <w:rPr>
                <w:rFonts w:ascii="Times New Roman" w:hAnsi="Times New Roman" w:cs="Times New Roman"/>
                <w:sz w:val="20"/>
                <w:szCs w:val="20"/>
              </w:rPr>
              <w:br/>
              <w:t>нормативных социальных выплат</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11 0 00 72480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2 863,3</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1004</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11 0 00 72480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2 863,3</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2 863,3</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вопросы в области социальной политики</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1 237,9</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1 092,5</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1 092,5</w:t>
            </w:r>
          </w:p>
        </w:tc>
      </w:tr>
      <w:tr w:rsidR="00EF51B4" w:rsidRPr="00EF51B4" w:rsidTr="00EF51B4">
        <w:trPr>
          <w:gridAfter w:val="6"/>
          <w:wAfter w:w="6819" w:type="dxa"/>
          <w:trHeight w:val="146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1 062,5</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1 062,5</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1 062,5</w:t>
            </w:r>
          </w:p>
        </w:tc>
      </w:tr>
      <w:tr w:rsidR="00EF51B4" w:rsidRPr="00EF51B4" w:rsidTr="00EF51B4">
        <w:trPr>
          <w:gridAfter w:val="6"/>
          <w:wAfter w:w="6819" w:type="dxa"/>
          <w:trHeight w:val="57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r>
      <w:tr w:rsidR="00EF51B4" w:rsidRPr="00EF51B4" w:rsidTr="00EF51B4">
        <w:trPr>
          <w:gridAfter w:val="6"/>
          <w:wAfter w:w="6819" w:type="dxa"/>
          <w:trHeight w:val="846"/>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r>
      <w:tr w:rsidR="00EF51B4" w:rsidRPr="00EF51B4" w:rsidTr="00EF51B4">
        <w:trPr>
          <w:gridAfter w:val="6"/>
          <w:wAfter w:w="6819" w:type="dxa"/>
          <w:trHeight w:val="348"/>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11 0 00 71600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r>
      <w:tr w:rsidR="00EF51B4" w:rsidRPr="00EF51B4" w:rsidTr="00EF51B4">
        <w:trPr>
          <w:gridAfter w:val="6"/>
          <w:wAfter w:w="6819" w:type="dxa"/>
          <w:trHeight w:val="982"/>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Софинансирование на выполнение полномочий в сфере опеки и попечительства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145,4</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145,4</w:t>
            </w:r>
          </w:p>
        </w:tc>
      </w:tr>
      <w:tr w:rsidR="00EF51B4" w:rsidRPr="00EF51B4" w:rsidTr="00EF51B4">
        <w:trPr>
          <w:gridAfter w:val="6"/>
          <w:wAfter w:w="6819" w:type="dxa"/>
          <w:trHeight w:val="145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112,0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112,0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112,0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33,4</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032</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1006</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11 0 00 90180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33,4</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33,4</w:t>
            </w:r>
          </w:p>
        </w:tc>
      </w:tr>
      <w:tr w:rsidR="00EF51B4" w:rsidRPr="00EF51B4" w:rsidTr="00EF51B4">
        <w:trPr>
          <w:gridAfter w:val="6"/>
          <w:wAfter w:w="6819" w:type="dxa"/>
          <w:trHeight w:val="695"/>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Колпнянский районный Совет народных депутатов</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037</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федерального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1</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областного бюджета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2</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3</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sz w:val="20"/>
                <w:szCs w:val="20"/>
              </w:rPr>
            </w:pPr>
            <w:r w:rsidRPr="00EF51B4">
              <w:rPr>
                <w:rFonts w:ascii="Times New Roman" w:hAnsi="Times New Roman" w:cs="Times New Roman"/>
                <w:b/>
                <w:bCs/>
                <w:sz w:val="20"/>
                <w:szCs w:val="20"/>
              </w:rPr>
              <w:t>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037</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b/>
                <w:bCs/>
                <w:sz w:val="20"/>
                <w:szCs w:val="20"/>
              </w:rPr>
            </w:pPr>
            <w:r w:rsidRPr="00EF51B4">
              <w:rPr>
                <w:rFonts w:ascii="Times New Roman" w:hAnsi="Times New Roman" w:cs="Times New Roman"/>
                <w:b/>
                <w:bCs/>
                <w:sz w:val="20"/>
                <w:szCs w:val="20"/>
              </w:rPr>
              <w:t>4 370,0</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3 645,0</w:t>
            </w:r>
          </w:p>
        </w:tc>
      </w:tr>
      <w:tr w:rsidR="00EF51B4" w:rsidRPr="00EF51B4" w:rsidTr="00EF51B4">
        <w:trPr>
          <w:gridAfter w:val="6"/>
          <w:wAfter w:w="6819" w:type="dxa"/>
          <w:trHeight w:val="907"/>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1 750,0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11 0 00 90010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1 750,0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1 750,0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Центральный аппарат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1 895,0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1 895,0</w:t>
            </w:r>
          </w:p>
        </w:tc>
      </w:tr>
      <w:tr w:rsidR="00EF51B4" w:rsidRPr="00EF51B4" w:rsidTr="00EF51B4">
        <w:trPr>
          <w:gridAfter w:val="6"/>
          <w:wAfter w:w="6819" w:type="dxa"/>
          <w:trHeight w:val="102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r>
      <w:tr w:rsidR="00EF51B4" w:rsidRPr="00EF51B4" w:rsidTr="00EF51B4">
        <w:trPr>
          <w:gridAfter w:val="6"/>
          <w:wAfter w:w="6819" w:type="dxa"/>
          <w:trHeight w:val="60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805,0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805,0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1 090,0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11 0 00 90040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1 090,0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1 090,0</w:t>
            </w:r>
          </w:p>
        </w:tc>
      </w:tr>
      <w:tr w:rsidR="00EF51B4" w:rsidRPr="00EF51B4" w:rsidTr="00EF51B4">
        <w:trPr>
          <w:gridAfter w:val="6"/>
          <w:wAfter w:w="6819" w:type="dxa"/>
          <w:trHeight w:val="922"/>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r>
      <w:tr w:rsidR="00EF51B4" w:rsidRPr="00EF51B4" w:rsidTr="00EF51B4">
        <w:trPr>
          <w:gridAfter w:val="6"/>
          <w:wAfter w:w="6819" w:type="dxa"/>
          <w:trHeight w:val="1179"/>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r>
      <w:tr w:rsidR="00EF51B4" w:rsidRPr="00EF51B4" w:rsidTr="00EF51B4">
        <w:trPr>
          <w:gridAfter w:val="6"/>
          <w:wAfter w:w="6819" w:type="dxa"/>
          <w:trHeight w:val="128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Расходы на выплаты персоналу государственных (муниципальных) органов</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625,0</w:t>
            </w:r>
          </w:p>
        </w:tc>
      </w:tr>
      <w:tr w:rsidR="00EF51B4" w:rsidRPr="00EF51B4" w:rsidTr="00EF51B4">
        <w:trPr>
          <w:gridAfter w:val="6"/>
          <w:wAfter w:w="6819" w:type="dxa"/>
          <w:trHeight w:val="453"/>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0106</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11 0 00 90050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120</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625,0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625,0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Другие общегосударственные вопросы</w:t>
            </w:r>
          </w:p>
        </w:tc>
        <w:tc>
          <w:tcPr>
            <w:tcW w:w="511"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51"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99CCFF" w:fill="99CC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29"/>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Непрограммная часть районного бюджета</w:t>
            </w:r>
          </w:p>
        </w:tc>
        <w:tc>
          <w:tcPr>
            <w:tcW w:w="511"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11 0 00 00000</w:t>
            </w:r>
          </w:p>
        </w:tc>
        <w:tc>
          <w:tcPr>
            <w:tcW w:w="551"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11"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507"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 </w:t>
            </w:r>
          </w:p>
        </w:tc>
        <w:tc>
          <w:tcPr>
            <w:tcW w:w="1047"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c>
          <w:tcPr>
            <w:tcW w:w="991" w:type="dxa"/>
            <w:gridSpan w:val="3"/>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200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r>
      <w:tr w:rsidR="00EF51B4" w:rsidRPr="00EF51B4" w:rsidTr="00EF51B4">
        <w:trPr>
          <w:gridAfter w:val="6"/>
          <w:wAfter w:w="6819" w:type="dxa"/>
          <w:trHeight w:val="771"/>
        </w:trPr>
        <w:tc>
          <w:tcPr>
            <w:tcW w:w="3678" w:type="dxa"/>
            <w:gridSpan w:val="5"/>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240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60,0</w:t>
            </w:r>
          </w:p>
        </w:tc>
      </w:tr>
      <w:tr w:rsidR="00EF51B4" w:rsidRPr="00EF51B4" w:rsidTr="00EF51B4">
        <w:trPr>
          <w:gridAfter w:val="6"/>
          <w:wAfter w:w="6819" w:type="dxa"/>
          <w:trHeight w:val="468"/>
        </w:trPr>
        <w:tc>
          <w:tcPr>
            <w:tcW w:w="3678" w:type="dxa"/>
            <w:gridSpan w:val="5"/>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240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60,0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Социальное обеспечение и иные выплаты населению</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r>
      <w:tr w:rsidR="00EF51B4" w:rsidRPr="00EF51B4" w:rsidTr="00EF51B4">
        <w:trPr>
          <w:gridAfter w:val="6"/>
          <w:wAfter w:w="6819" w:type="dxa"/>
          <w:trHeight w:val="438"/>
        </w:trPr>
        <w:tc>
          <w:tcPr>
            <w:tcW w:w="3678" w:type="dxa"/>
            <w:gridSpan w:val="5"/>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Премии и гранты</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350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30,0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350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Иные бюджетные ассигнования</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800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257"/>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Уплата налогов, сборов и иных платежей</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850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 </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10,0</w:t>
            </w:r>
          </w:p>
        </w:tc>
      </w:tr>
      <w:tr w:rsidR="00EF51B4" w:rsidRPr="00EF51B4" w:rsidTr="00EF51B4">
        <w:trPr>
          <w:gridAfter w:val="6"/>
          <w:wAfter w:w="6819" w:type="dxa"/>
          <w:trHeight w:val="514"/>
        </w:trPr>
        <w:tc>
          <w:tcPr>
            <w:tcW w:w="3678" w:type="dxa"/>
            <w:gridSpan w:val="5"/>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i/>
                <w:iCs/>
                <w:sz w:val="20"/>
                <w:szCs w:val="20"/>
              </w:rPr>
            </w:pPr>
            <w:r w:rsidRPr="00EF51B4">
              <w:rPr>
                <w:rFonts w:ascii="Times New Roman" w:hAnsi="Times New Roman" w:cs="Times New Roman"/>
                <w:i/>
                <w:iCs/>
                <w:sz w:val="20"/>
                <w:szCs w:val="20"/>
              </w:rPr>
              <w:t>Средства бюджета муниципального района</w:t>
            </w:r>
          </w:p>
        </w:tc>
        <w:tc>
          <w:tcPr>
            <w:tcW w:w="511"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037</w:t>
            </w:r>
          </w:p>
        </w:tc>
        <w:tc>
          <w:tcPr>
            <w:tcW w:w="625"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0100</w:t>
            </w:r>
          </w:p>
        </w:tc>
        <w:tc>
          <w:tcPr>
            <w:tcW w:w="624" w:type="dxa"/>
            <w:gridSpan w:val="3"/>
            <w:tcBorders>
              <w:top w:val="nil"/>
              <w:left w:val="nil"/>
              <w:bottom w:val="single" w:sz="4" w:space="0" w:color="auto"/>
              <w:right w:val="single" w:sz="4" w:space="0" w:color="auto"/>
            </w:tcBorders>
            <w:shd w:val="clear" w:color="99CCFF"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0113</w:t>
            </w:r>
          </w:p>
        </w:tc>
        <w:tc>
          <w:tcPr>
            <w:tcW w:w="1227" w:type="dxa"/>
            <w:gridSpan w:val="3"/>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11 0 00 90070</w:t>
            </w:r>
          </w:p>
        </w:tc>
        <w:tc>
          <w:tcPr>
            <w:tcW w:w="551"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850</w:t>
            </w:r>
          </w:p>
        </w:tc>
        <w:tc>
          <w:tcPr>
            <w:tcW w:w="507"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3</w:t>
            </w:r>
          </w:p>
        </w:tc>
        <w:tc>
          <w:tcPr>
            <w:tcW w:w="1047" w:type="dxa"/>
            <w:gridSpan w:val="4"/>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c>
          <w:tcPr>
            <w:tcW w:w="991" w:type="dxa"/>
            <w:gridSpan w:val="3"/>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0"/>
                <w:szCs w:val="20"/>
              </w:rPr>
            </w:pPr>
            <w:r w:rsidRPr="00EF51B4">
              <w:rPr>
                <w:rFonts w:ascii="Times New Roman" w:hAnsi="Times New Roman" w:cs="Times New Roman"/>
                <w:i/>
                <w:iCs/>
                <w:sz w:val="20"/>
                <w:szCs w:val="20"/>
              </w:rPr>
              <w:t>10,0</w:t>
            </w:r>
          </w:p>
        </w:tc>
      </w:tr>
      <w:tr w:rsidR="00EF51B4" w:rsidRPr="00EF51B4" w:rsidTr="00EF51B4">
        <w:trPr>
          <w:trHeight w:val="1665"/>
        </w:trPr>
        <w:tc>
          <w:tcPr>
            <w:tcW w:w="6994" w:type="dxa"/>
            <w:gridSpan w:val="18"/>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p>
        </w:tc>
        <w:tc>
          <w:tcPr>
            <w:tcW w:w="1619" w:type="dxa"/>
            <w:gridSpan w:val="6"/>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728"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634"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95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5651"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rPr>
            </w:pPr>
            <w:r w:rsidRPr="00EF51B4">
              <w:rPr>
                <w:rFonts w:ascii="Times New Roman" w:hAnsi="Times New Roman" w:cs="Times New Roman"/>
                <w:color w:val="000000"/>
              </w:rPr>
              <w:t>Приложение №13 к Решению Колпнянского районного Совета народных депутатов от "20" декабря 2019 г. № 163  «О бюджете Колпнянского района Орловской области на 2020 год и плановый период 2021 и 2022 годов»"</w:t>
            </w:r>
          </w:p>
        </w:tc>
      </w:tr>
      <w:tr w:rsidR="00EF51B4" w:rsidRPr="00EF51B4" w:rsidTr="00EF51B4">
        <w:trPr>
          <w:trHeight w:val="765"/>
        </w:trPr>
        <w:tc>
          <w:tcPr>
            <w:tcW w:w="16580" w:type="dxa"/>
            <w:gridSpan w:val="35"/>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 на 2020 год</w:t>
            </w:r>
          </w:p>
        </w:tc>
      </w:tr>
      <w:tr w:rsidR="00EF51B4" w:rsidRPr="00EF51B4" w:rsidTr="00EF51B4">
        <w:trPr>
          <w:trHeight w:val="315"/>
        </w:trPr>
        <w:tc>
          <w:tcPr>
            <w:tcW w:w="6994" w:type="dxa"/>
            <w:gridSpan w:val="18"/>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619" w:type="dxa"/>
            <w:gridSpan w:val="6"/>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728"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634" w:type="dxa"/>
            <w:gridSpan w:val="2"/>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95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236"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22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тыс.руб.</w:t>
            </w:r>
          </w:p>
        </w:tc>
        <w:tc>
          <w:tcPr>
            <w:tcW w:w="144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r>
      <w:tr w:rsidR="00EF51B4" w:rsidRPr="00EF51B4" w:rsidTr="00EF51B4">
        <w:trPr>
          <w:trHeight w:val="25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619" w:type="dxa"/>
            <w:gridSpan w:val="6"/>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728" w:type="dxa"/>
            <w:gridSpan w:val="4"/>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634" w:type="dxa"/>
            <w:gridSpan w:val="2"/>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5651" w:type="dxa"/>
            <w:gridSpan w:val="4"/>
            <w:tcBorders>
              <w:top w:val="single" w:sz="4" w:space="0" w:color="auto"/>
              <w:left w:val="nil"/>
              <w:bottom w:val="single" w:sz="4" w:space="0" w:color="auto"/>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0"/>
                <w:szCs w:val="20"/>
              </w:rPr>
            </w:pPr>
            <w:r w:rsidRPr="00EF51B4">
              <w:rPr>
                <w:rFonts w:ascii="Times New Roman" w:hAnsi="Times New Roman" w:cs="Times New Roman"/>
                <w:color w:val="000000"/>
                <w:sz w:val="20"/>
                <w:szCs w:val="20"/>
              </w:rPr>
              <w:t>Утверждено на 2020 год</w:t>
            </w:r>
          </w:p>
        </w:tc>
      </w:tr>
      <w:tr w:rsidR="00EF51B4" w:rsidRPr="00EF51B4" w:rsidTr="00EF51B4">
        <w:trPr>
          <w:trHeight w:val="169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Наименование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ЦСт</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Вед</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ВР</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Пр</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Всего</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муниципального района</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федерального бюджета</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Итого</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262 184,8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126 311,1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135 034,5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839,2</w:t>
            </w:r>
          </w:p>
        </w:tc>
      </w:tr>
      <w:tr w:rsidR="00EF51B4" w:rsidRPr="00EF51B4" w:rsidTr="00EF51B4">
        <w:trPr>
          <w:trHeight w:val="37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Непрограммная часть районного бюджета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35 229,3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23 933,1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10 457,0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839,2</w:t>
            </w:r>
          </w:p>
        </w:tc>
      </w:tr>
      <w:tr w:rsidR="00EF51B4" w:rsidRPr="00EF51B4" w:rsidTr="00EF51B4">
        <w:trPr>
          <w:trHeight w:val="99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r>
      <w:tr w:rsidR="00EF51B4" w:rsidRPr="00EF51B4" w:rsidTr="00EF51B4">
        <w:trPr>
          <w:trHeight w:val="81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r>
      <w:tr w:rsidR="00EF51B4" w:rsidRPr="00EF51B4" w:rsidTr="00EF51B4">
        <w:trPr>
          <w:trHeight w:val="39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r>
      <w:tr w:rsidR="00EF51B4" w:rsidRPr="00EF51B4" w:rsidTr="00EF51B4">
        <w:trPr>
          <w:trHeight w:val="48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Мобилизационная и вневойсковая подготовка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0203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744,2</w:t>
            </w:r>
          </w:p>
        </w:tc>
      </w:tr>
      <w:tr w:rsidR="00EF51B4" w:rsidRPr="00EF51B4" w:rsidTr="00EF51B4">
        <w:trPr>
          <w:trHeight w:val="12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r>
      <w:tr w:rsidR="00EF51B4" w:rsidRPr="00EF51B4" w:rsidTr="00EF51B4">
        <w:trPr>
          <w:trHeight w:val="48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r>
      <w:tr w:rsidR="00EF51B4" w:rsidRPr="00EF51B4" w:rsidTr="00EF51B4">
        <w:trPr>
          <w:trHeight w:val="67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r>
      <w:tr w:rsidR="00EF51B4" w:rsidRPr="00EF51B4" w:rsidTr="00EF51B4">
        <w:trPr>
          <w:trHeight w:val="48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Судебная система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0105</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w:t>
            </w:r>
          </w:p>
        </w:tc>
      </w:tr>
      <w:tr w:rsidR="00EF51B4" w:rsidRPr="00EF51B4" w:rsidTr="00EF51B4">
        <w:trPr>
          <w:trHeight w:val="129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69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40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27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12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7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57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Орловской области в сфере трудовых отношений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1 860,0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1 860,0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Прочие межбюджетные трансферты общего характера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930,0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400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400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Председатель представительного органа муниципального образования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Центральный аппарат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других обязательств государства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2 071,0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2 071,0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1 971,0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1 971,0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1 970,0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1 970,0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Транспорт</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0408</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муниципального казенного предприятия "Сервис - Стандарт"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Доплаты к пенсиям муниципальных служащих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Резервные фонды местных администраций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Резервные фонды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89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организации деятельности административных комиссий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Выполнение полномочий в сфере трудовых отношений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Транспорт</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0408</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Мероприятия по землеустройству и землепользованию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национальной экономики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0412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хозяйственно-эксплуатационной группы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Мероприятия в области спорта, физической культуры и туризма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межбюджетных трансфертов бюджетам поселений в рамках непрограммной части районного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11 0 00 90700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11 0 00 90700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11 0 00 90700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Прочие межбюджетные трансферты общего характера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11 0 00 90700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"Благоустиройство территории Колпнянского района Орловской области на 2019-2021 годы"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"Благоустройство территории родника "Андреевский колодец" в д. Андреевка"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из бюджета муниципального района на реализацию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24 0 02 80140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24 0 02 80140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24 0 02 80140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Благоустройство</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24 0 02 80140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13 0 04 00000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13 0 04 90100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13 0 04 90100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13 0 04 90100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13 0 04 90100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«Изготовление печатных памяток по тематике  противодействия терроризму  и экстремизму»</w:t>
            </w:r>
          </w:p>
        </w:tc>
        <w:tc>
          <w:tcPr>
            <w:tcW w:w="1619" w:type="dxa"/>
            <w:gridSpan w:val="6"/>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13 0 06 00000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13 0 06 90100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13 0 06 90100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13 0 06 90100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13 0 06 90100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73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муниципальной службы в Колпнянском районе на 2018-2020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51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«Организация личного страхования народных дружинников народной дружины "Патриот" Колпнянского района»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15 0 02 90120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15 0 02 90120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15 0 02 90120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15 0 02 90120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02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15 0 06 00000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15 0 06 90120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15 0 06 90120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15 0 06 90120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15 0 06 90120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020"/>
        </w:trPr>
        <w:tc>
          <w:tcPr>
            <w:tcW w:w="6994" w:type="dxa"/>
            <w:gridSpan w:val="18"/>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1619" w:type="dxa"/>
            <w:gridSpan w:val="6"/>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15 0 11 00000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15 0 11 90120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15 0 11 90120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15 0 11 90120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15 0 11 90120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nil"/>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lastRenderedPageBreak/>
              <w:t>Муниципальная программа "Поддержка и развитие малого предпринимательства в Колпнянском районе Орловской области на 2018-2020 годы"</w:t>
            </w:r>
          </w:p>
        </w:tc>
        <w:tc>
          <w:tcPr>
            <w:tcW w:w="1619" w:type="dxa"/>
            <w:gridSpan w:val="6"/>
            <w:tcBorders>
              <w:top w:val="nil"/>
              <w:left w:val="nil"/>
              <w:bottom w:val="nil"/>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21 0 00 00000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single" w:sz="4" w:space="0" w:color="000000"/>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21 0 02 00000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21 0 02 90130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21 0 02 90130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Иные бюджетные ассигнования</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21 0 02 90130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национальной экономики</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i/>
                <w:iCs/>
                <w:sz w:val="24"/>
                <w:szCs w:val="24"/>
              </w:rPr>
            </w:pPr>
            <w:r w:rsidRPr="00EF51B4">
              <w:rPr>
                <w:rFonts w:ascii="Times New Roman" w:hAnsi="Times New Roman" w:cs="Times New Roman"/>
                <w:i/>
                <w:iCs/>
                <w:sz w:val="24"/>
                <w:szCs w:val="24"/>
              </w:rPr>
              <w:t>21 0 02 90130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0412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1619" w:type="dxa"/>
            <w:gridSpan w:val="6"/>
            <w:tcBorders>
              <w:top w:val="single" w:sz="4" w:space="0" w:color="000000"/>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765"/>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17 0 15 00000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17 0 15 90150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17 0 15 90150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17 0 15 90150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17 0 15 90150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«Осуществление мероприятий по обеспечению безопасности людей на водных объектах»</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дорожного хозяйства Колпнянского района на 2018-2020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33 835,1</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15 835,1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«Содержание автомобильных дорог общего пользования местного значения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20 0 01 00000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20 0 01 90620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20 0 01 90620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20 0 01 90620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9 000,0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«Ремонт улично-дорожной сети в поселке городского типа Колпна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24 835,1</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6 835,1</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Поддержка дорожного хозяйства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auto"/>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18 000,0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поддержку дорожного хозяйства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auto"/>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181,8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20 0 02 90620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auto"/>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20 0 02 90620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6 653,3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"Комплексное развитие сельских территорий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3 566,4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118,1</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3 448,3</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"Улучшение жилищных условий граждан, проживающих в сельской местности"</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Осное мероприятие "Развитие жилищного строительства на сельских территориях и повышение уровня благоустройства домовладений"</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мероприятий по устойчивому развитию сельских территорий</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19" w:type="dxa"/>
            <w:gridSpan w:val="6"/>
            <w:tcBorders>
              <w:top w:val="nil"/>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28" w:type="dxa"/>
            <w:gridSpan w:val="4"/>
            <w:tcBorders>
              <w:top w:val="nil"/>
              <w:left w:val="nil"/>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Социальное обеспечение населения</w:t>
            </w:r>
          </w:p>
        </w:tc>
        <w:tc>
          <w:tcPr>
            <w:tcW w:w="1619" w:type="dxa"/>
            <w:gridSpan w:val="6"/>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28"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1 052,4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1 021,7</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single" w:sz="4" w:space="0" w:color="auto"/>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"Создание и развитие инженерной инфраструктуры на сельских территориях"</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23 0 02 00000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2 514,0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2 426,6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single" w:sz="4" w:space="0" w:color="auto"/>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мероприятий по комплексному развитию сельских территорий</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02 L5670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2 514,0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2 426,6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02 L5670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2 514,0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2 426,6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02 L5670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2 514,0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2 426,6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19" w:type="dxa"/>
            <w:gridSpan w:val="6"/>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02 L5670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2 514,0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2 426,6</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"Культура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25 0 00 00000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15 975,7</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15 827,5</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"Дополнительное образование в сфере культуры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образование детей</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"Культурно-досуговое обслуживание населения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7 180,4</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"Музейное обслуживание населения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25 3 01 00000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"Библиотечное обслуживание населения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1 573,3</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1 573,3</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25 4 01 00000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"Укрепление материальной базы библиотек"</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02 L5190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02 L5190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02 L5190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02 L5190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"Поддержка, развитие и сохранение отрасли культуры в Колпнянском районе на 2019-2021 годы"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4 192,0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4 192,0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"Укрепление материально-технической базы учреждений культуры"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4 192,0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4 192,0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образование детей</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развития и укрепления материально-технической базы муниципальных домов культуры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L4670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L4670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L4670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L4670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51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256,4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256,4</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из средств областного бюджета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49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0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реализацию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108,2</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Муниципальная программа "Содействие занятости населения и улучшение условий и охраны труда в Колпнянском районе на 2018-2020 годы"</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12 0 00 00000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"Организация временных рабочих мест для несовершеннолетних граждан"</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12 2 03 00000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12 2 03  90190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"Улучшение условий и охраны труда в Колпнянском районе на 2018-2020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«Мероприятия, направленные на улучшение условий и охраны труда в организациях района»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12 3 03 90190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"Обеспечение жильем молодых семей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«Предоставление социальных выплат молодым семьям - участникам муниципальной программы на приобретение жилья»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26 0 01 00000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nil"/>
              <w:bottom w:val="single" w:sz="4" w:space="0" w:color="auto"/>
              <w:right w:val="nil"/>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мероприятий по обеспечению жильем молодых семей</w:t>
            </w:r>
          </w:p>
        </w:tc>
        <w:tc>
          <w:tcPr>
            <w:tcW w:w="1619" w:type="dxa"/>
            <w:gridSpan w:val="6"/>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01 L4970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01 L4970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nil"/>
              <w:bottom w:val="single" w:sz="4" w:space="0" w:color="auto"/>
              <w:right w:val="nil"/>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lastRenderedPageBreak/>
              <w:t>Социальное обеспечение и иные выплаты населению</w:t>
            </w:r>
          </w:p>
        </w:tc>
        <w:tc>
          <w:tcPr>
            <w:tcW w:w="1619" w:type="dxa"/>
            <w:gridSpan w:val="6"/>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01 L4970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nil"/>
              <w:bottom w:val="single" w:sz="4" w:space="0" w:color="auto"/>
              <w:right w:val="nil"/>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Социальное обеспечение населения</w:t>
            </w:r>
          </w:p>
        </w:tc>
        <w:tc>
          <w:tcPr>
            <w:tcW w:w="1619" w:type="dxa"/>
            <w:gridSpan w:val="6"/>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26 0 01 L4970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системы образования Колпнянского района на 2019-2021 годы"</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29 0 00 00000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144 792,2</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45 497,0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99 295,2</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"Развитие дошкольного образования"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29 1 00 00000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19 274,4</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7 861,4</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11 413,0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«Оплата труда работников ДОУ»</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14 913,4</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83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nil"/>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11 368,0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12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"Расходы на поддержание инфраструктуры ДОУ"</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single" w:sz="4" w:space="0" w:color="000000"/>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28" w:type="dxa"/>
            <w:gridSpan w:val="4"/>
            <w:tcBorders>
              <w:top w:val="nil"/>
              <w:left w:val="nil"/>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single" w:sz="4" w:space="0" w:color="000000"/>
              <w:left w:val="nil"/>
              <w:bottom w:val="nil"/>
              <w:right w:val="nil"/>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single" w:sz="4" w:space="0" w:color="000000"/>
              <w:left w:val="nil"/>
              <w:bottom w:val="nil"/>
              <w:right w:val="nil"/>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28" w:type="dxa"/>
            <w:gridSpan w:val="4"/>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28" w:type="dxa"/>
            <w:gridSpan w:val="4"/>
            <w:tcBorders>
              <w:top w:val="nil"/>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питания воспитанников"</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29 1 03 00000</w:t>
            </w:r>
          </w:p>
        </w:tc>
        <w:tc>
          <w:tcPr>
            <w:tcW w:w="728"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28" w:type="dxa"/>
            <w:gridSpan w:val="4"/>
            <w:tcBorders>
              <w:top w:val="nil"/>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28" w:type="dxa"/>
            <w:gridSpan w:val="4"/>
            <w:tcBorders>
              <w:top w:val="single" w:sz="4" w:space="0" w:color="auto"/>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nil"/>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28" w:type="dxa"/>
            <w:gridSpan w:val="4"/>
            <w:tcBorders>
              <w:top w:val="single" w:sz="4" w:space="0" w:color="auto"/>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nil"/>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"Другие мероприятия муниципальной подпрограммы"</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29 1 04 00000</w:t>
            </w:r>
          </w:p>
        </w:tc>
        <w:tc>
          <w:tcPr>
            <w:tcW w:w="728"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996,0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225"/>
        </w:trPr>
        <w:tc>
          <w:tcPr>
            <w:tcW w:w="6994" w:type="dxa"/>
            <w:gridSpan w:val="18"/>
            <w:tcBorders>
              <w:top w:val="nil"/>
              <w:left w:val="single" w:sz="4" w:space="0" w:color="auto"/>
              <w:bottom w:val="single" w:sz="4" w:space="0" w:color="auto"/>
              <w:right w:val="single" w:sz="4" w:space="0" w:color="auto"/>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28" w:type="dxa"/>
            <w:gridSpan w:val="4"/>
            <w:tcBorders>
              <w:top w:val="nil"/>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28" w:type="dxa"/>
            <w:gridSpan w:val="4"/>
            <w:tcBorders>
              <w:top w:val="single" w:sz="4" w:space="0" w:color="auto"/>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28" w:type="dxa"/>
            <w:gridSpan w:val="4"/>
            <w:tcBorders>
              <w:top w:val="single" w:sz="4" w:space="0" w:color="auto"/>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28"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28" w:type="dxa"/>
            <w:gridSpan w:val="4"/>
            <w:tcBorders>
              <w:top w:val="nil"/>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0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single" w:sz="4" w:space="0" w:color="auto"/>
              <w:left w:val="nil"/>
              <w:bottom w:val="nil"/>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28" w:type="dxa"/>
            <w:gridSpan w:val="4"/>
            <w:tcBorders>
              <w:top w:val="single" w:sz="4" w:space="0" w:color="auto"/>
              <w:left w:val="nil"/>
              <w:bottom w:val="nil"/>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single" w:sz="4" w:space="0" w:color="auto"/>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28" w:type="dxa"/>
            <w:gridSpan w:val="4"/>
            <w:tcBorders>
              <w:top w:val="single" w:sz="4" w:space="0" w:color="auto"/>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"Развитие общего образования"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29 3 00 00000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124 967,8</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37 085,6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87 882,2</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"Обеспечение выплаты заработной платы работникам общеобразовательных учреждений"</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99 201,3</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81 501,3</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выплаты ежемесячного денежного вознаграждения за классное руководство</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83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19" w:type="dxa"/>
            <w:gridSpan w:val="6"/>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28"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79 356,1</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85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17 700,0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"Расходы на поддержание инфраструктуры общеобразовательных учреждений"</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11 894,6</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"Укрепление учебно-материальной базы образовательных организаций района"</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280,0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1 600,0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1 600,0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1 600,0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1 600,0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1 680,0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1 600,0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горячего питания детей"</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6 872,0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"Прочие мероприятия подпрограммы 3"</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5 119,9</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835"/>
        </w:trPr>
        <w:tc>
          <w:tcPr>
            <w:tcW w:w="6994" w:type="dxa"/>
            <w:gridSpan w:val="18"/>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19" w:type="dxa"/>
            <w:gridSpan w:val="6"/>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28" w:type="dxa"/>
            <w:gridSpan w:val="4"/>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12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Подпрограмма "Организация отдыха и оздоровления детей в летний период"</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29 4 00 00000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"Финансирование пришкольных оздоровительных лагерей с дневным пребыванием"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29 4 01 00000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Молодежная политика</w:t>
            </w:r>
          </w:p>
        </w:tc>
        <w:tc>
          <w:tcPr>
            <w:tcW w:w="1619" w:type="dxa"/>
            <w:gridSpan w:val="6"/>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28" w:type="dxa"/>
            <w:gridSpan w:val="4"/>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0707</w:t>
            </w:r>
          </w:p>
        </w:tc>
        <w:tc>
          <w:tcPr>
            <w:tcW w:w="1236"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22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"Поддержка социально-ориентированных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2017-2020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27 0 00 00000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"Предоставление субсидии социально-ориентированным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27 0 06 00000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27 0 06 90540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27 0 06 90540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27 0 06 90540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27 0 06 90540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1619" w:type="dxa"/>
            <w:gridSpan w:val="6"/>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28 0 00 00000</w:t>
            </w:r>
          </w:p>
        </w:tc>
        <w:tc>
          <w:tcPr>
            <w:tcW w:w="728" w:type="dxa"/>
            <w:gridSpan w:val="4"/>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4 099,5</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413,7</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"Межбюджетные отношения с муниципальными образованиями Колпнянского района"</w:t>
            </w:r>
          </w:p>
        </w:tc>
        <w:tc>
          <w:tcPr>
            <w:tcW w:w="1619" w:type="dxa"/>
            <w:gridSpan w:val="6"/>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28 1 00 00000</w:t>
            </w:r>
          </w:p>
        </w:tc>
        <w:tc>
          <w:tcPr>
            <w:tcW w:w="728" w:type="dxa"/>
            <w:gridSpan w:val="4"/>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4 089,5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403,7</w:t>
            </w:r>
          </w:p>
        </w:tc>
        <w:tc>
          <w:tcPr>
            <w:tcW w:w="122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"Выравнивание бюджетной обеспеченности поселений Колпнянского района"</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3 789,5</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Дотация на выравнивание</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57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2018-2020 годы"</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Дотация на выравнивание</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сбалансированности бюджетов поселений Колпнянского района"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28 1 02 00000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28 1 02 90090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28 1 02 90090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28 1 02 90090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дотации</w:t>
            </w:r>
          </w:p>
        </w:tc>
        <w:tc>
          <w:tcPr>
            <w:tcW w:w="1619" w:type="dxa"/>
            <w:gridSpan w:val="6"/>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28 1 02 90090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"Управление муниципальным долгом"</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"Обслуживание муниципального внутреннего долга"</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700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700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"Энергосбережение и повышение энергетической эффективности в Колпнянском районе на 2018-2020 годы"</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"Повышение энергетической эффективности и снижение потребления энергоресурсов"</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30 0 01 00000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30 0 01 90160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30 0 01 90160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30 0 01 90160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30 0 01 90160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"Замена теплообменника в котельной МБ ДОУ детский сад "Солнышко""</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ПЭ 0 03 00000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ПЭ 0 03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ПЭ 0 03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федеральным бюджетным, автономным учреждениям и иным некоммерческим организациям</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ПЭ 0 03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ПЭ 0 03 90160</w:t>
            </w:r>
          </w:p>
        </w:tc>
        <w:tc>
          <w:tcPr>
            <w:tcW w:w="728" w:type="dxa"/>
            <w:gridSpan w:val="4"/>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6994" w:type="dxa"/>
            <w:gridSpan w:val="18"/>
            <w:tcBorders>
              <w:top w:val="nil"/>
              <w:left w:val="single" w:sz="4" w:space="0" w:color="000000"/>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1619" w:type="dxa"/>
            <w:gridSpan w:val="6"/>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22 0 00 00000</w:t>
            </w:r>
          </w:p>
        </w:tc>
        <w:tc>
          <w:tcPr>
            <w:tcW w:w="728" w:type="dxa"/>
            <w:gridSpan w:val="4"/>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510"/>
        </w:trPr>
        <w:tc>
          <w:tcPr>
            <w:tcW w:w="6994" w:type="dxa"/>
            <w:gridSpan w:val="18"/>
            <w:tcBorders>
              <w:top w:val="nil"/>
              <w:left w:val="single" w:sz="4" w:space="0" w:color="000000"/>
              <w:bottom w:val="nil"/>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22 0 01 00000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19" w:type="dxa"/>
            <w:gridSpan w:val="6"/>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28" w:type="dxa"/>
            <w:gridSpan w:val="4"/>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34" w:type="dxa"/>
            <w:gridSpan w:val="2"/>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28" w:type="dxa"/>
            <w:gridSpan w:val="4"/>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6994" w:type="dxa"/>
            <w:gridSpan w:val="18"/>
            <w:tcBorders>
              <w:top w:val="nil"/>
              <w:left w:val="single" w:sz="4" w:space="0" w:color="000000"/>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19" w:type="dxa"/>
            <w:gridSpan w:val="6"/>
            <w:tcBorders>
              <w:top w:val="nil"/>
              <w:left w:val="nil"/>
              <w:bottom w:val="single" w:sz="4" w:space="0" w:color="000000"/>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28" w:type="dxa"/>
            <w:gridSpan w:val="4"/>
            <w:tcBorders>
              <w:top w:val="nil"/>
              <w:left w:val="nil"/>
              <w:bottom w:val="single" w:sz="4" w:space="0" w:color="auto"/>
              <w:right w:val="single" w:sz="4" w:space="0" w:color="000000"/>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34" w:type="dxa"/>
            <w:gridSpan w:val="2"/>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5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236"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747"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69,6</w:t>
            </w:r>
          </w:p>
        </w:tc>
        <w:tc>
          <w:tcPr>
            <w:tcW w:w="122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bl>
    <w:p w:rsidR="002E768B" w:rsidRDefault="002E768B" w:rsidP="00067317">
      <w:pPr>
        <w:ind w:firstLine="0"/>
        <w:rPr>
          <w:rFonts w:ascii="Times New Roman" w:hAnsi="Times New Roman" w:cs="Times New Roman"/>
          <w:sz w:val="28"/>
          <w:szCs w:val="28"/>
        </w:rPr>
      </w:pPr>
    </w:p>
    <w:tbl>
      <w:tblPr>
        <w:tblW w:w="23420" w:type="dxa"/>
        <w:tblInd w:w="93" w:type="dxa"/>
        <w:tblLook w:val="04A0"/>
      </w:tblPr>
      <w:tblGrid>
        <w:gridCol w:w="6752"/>
        <w:gridCol w:w="1584"/>
        <w:gridCol w:w="729"/>
        <w:gridCol w:w="639"/>
        <w:gridCol w:w="947"/>
        <w:gridCol w:w="1374"/>
        <w:gridCol w:w="1933"/>
        <w:gridCol w:w="1490"/>
        <w:gridCol w:w="1630"/>
        <w:gridCol w:w="1425"/>
        <w:gridCol w:w="1933"/>
        <w:gridCol w:w="1354"/>
        <w:gridCol w:w="1630"/>
      </w:tblGrid>
      <w:tr w:rsidR="00EF51B4" w:rsidRPr="00EF51B4" w:rsidTr="00EF51B4">
        <w:trPr>
          <w:trHeight w:val="1395"/>
        </w:trPr>
        <w:tc>
          <w:tcPr>
            <w:tcW w:w="720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p>
        </w:tc>
        <w:tc>
          <w:tcPr>
            <w:tcW w:w="166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742"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646"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p>
        </w:tc>
        <w:tc>
          <w:tcPr>
            <w:tcW w:w="97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1435"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174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1515"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144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rPr>
            </w:pPr>
          </w:p>
        </w:tc>
        <w:tc>
          <w:tcPr>
            <w:tcW w:w="6046" w:type="dxa"/>
            <w:gridSpan w:val="4"/>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rPr>
            </w:pPr>
            <w:r w:rsidRPr="00EF51B4">
              <w:rPr>
                <w:rFonts w:ascii="Times New Roman" w:hAnsi="Times New Roman" w:cs="Times New Roman"/>
                <w:color w:val="000000"/>
              </w:rPr>
              <w:t>Приложение № 14 к Решению Колпнянского районного Совета народных депутатов от "20" декабря 2019 г. № 163   «О бюджете Колпнянского района Орловской области на 2020 год и плановый период 2021 и 2022 годов»"</w:t>
            </w:r>
          </w:p>
        </w:tc>
      </w:tr>
      <w:tr w:rsidR="00EF51B4" w:rsidRPr="00EF51B4" w:rsidTr="00EF51B4">
        <w:trPr>
          <w:trHeight w:val="765"/>
        </w:trPr>
        <w:tc>
          <w:tcPr>
            <w:tcW w:w="23420" w:type="dxa"/>
            <w:gridSpan w:val="13"/>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 на плановый период 2021 и 2022 годов</w:t>
            </w:r>
          </w:p>
        </w:tc>
      </w:tr>
      <w:tr w:rsidR="00EF51B4" w:rsidRPr="00EF51B4" w:rsidTr="00EF51B4">
        <w:trPr>
          <w:trHeight w:val="315"/>
        </w:trPr>
        <w:tc>
          <w:tcPr>
            <w:tcW w:w="720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66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742"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646"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435"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515"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491"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c>
          <w:tcPr>
            <w:tcW w:w="136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тыс.руб.</w:t>
            </w:r>
          </w:p>
        </w:tc>
        <w:tc>
          <w:tcPr>
            <w:tcW w:w="1444" w:type="dxa"/>
            <w:tcBorders>
              <w:top w:val="nil"/>
              <w:left w:val="nil"/>
              <w:bottom w:val="nil"/>
              <w:right w:val="nil"/>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p>
        </w:tc>
      </w:tr>
      <w:tr w:rsidR="00EF51B4" w:rsidRPr="00EF51B4" w:rsidTr="00EF51B4">
        <w:trPr>
          <w:trHeight w:val="255"/>
        </w:trPr>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664" w:type="dxa"/>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742" w:type="dxa"/>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646" w:type="dxa"/>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6141" w:type="dxa"/>
            <w:gridSpan w:val="4"/>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0"/>
                <w:szCs w:val="20"/>
              </w:rPr>
            </w:pPr>
            <w:r w:rsidRPr="00EF51B4">
              <w:rPr>
                <w:rFonts w:ascii="Times New Roman" w:hAnsi="Times New Roman" w:cs="Times New Roman"/>
                <w:color w:val="000000"/>
                <w:sz w:val="20"/>
                <w:szCs w:val="20"/>
              </w:rPr>
              <w:t>Утверждено на 2021 год</w:t>
            </w:r>
          </w:p>
        </w:tc>
        <w:tc>
          <w:tcPr>
            <w:tcW w:w="6046" w:type="dxa"/>
            <w:gridSpan w:val="4"/>
            <w:tcBorders>
              <w:top w:val="single" w:sz="4" w:space="0" w:color="auto"/>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0"/>
                <w:szCs w:val="20"/>
              </w:rPr>
            </w:pPr>
            <w:r w:rsidRPr="00EF51B4">
              <w:rPr>
                <w:rFonts w:ascii="Times New Roman" w:hAnsi="Times New Roman" w:cs="Times New Roman"/>
                <w:color w:val="000000"/>
                <w:sz w:val="20"/>
                <w:szCs w:val="20"/>
              </w:rPr>
              <w:t>Утверждено на 2022 год</w:t>
            </w:r>
          </w:p>
        </w:tc>
      </w:tr>
      <w:tr w:rsidR="00EF51B4" w:rsidRPr="00EF51B4" w:rsidTr="00EF51B4">
        <w:trPr>
          <w:trHeight w:val="169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Наименование</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ЦСт</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Вед</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ВР</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Пр</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Всего</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муниципального района</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федерального бюджета</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Всего</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муниципального района</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За счет средств федерального бюджета</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Итого</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199 402,0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107 398,2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91 161,0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842,8</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199 553,3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110 477,7</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88 168,3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b/>
                <w:bCs/>
                <w:color w:val="000000"/>
                <w:sz w:val="24"/>
                <w:szCs w:val="24"/>
              </w:rPr>
            </w:pPr>
            <w:r w:rsidRPr="00EF51B4">
              <w:rPr>
                <w:rFonts w:ascii="Times New Roman" w:hAnsi="Times New Roman" w:cs="Times New Roman"/>
                <w:b/>
                <w:bCs/>
                <w:color w:val="000000"/>
                <w:sz w:val="24"/>
                <w:szCs w:val="24"/>
              </w:rPr>
              <w:t>907,3</w:t>
            </w:r>
          </w:p>
        </w:tc>
      </w:tr>
      <w:tr w:rsidR="00EF51B4" w:rsidRPr="00EF51B4" w:rsidTr="00EF51B4">
        <w:trPr>
          <w:trHeight w:val="37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Непрограммная часть районного бюджета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32 227,9</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22 788,1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8 597,0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842,8</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32 292,4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22 788,1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8 597,0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color w:val="000000"/>
                <w:sz w:val="24"/>
                <w:szCs w:val="24"/>
              </w:rPr>
            </w:pPr>
            <w:r w:rsidRPr="00EF51B4">
              <w:rPr>
                <w:rFonts w:ascii="Times New Roman" w:hAnsi="Times New Roman" w:cs="Times New Roman"/>
                <w:color w:val="000000"/>
                <w:sz w:val="24"/>
                <w:szCs w:val="24"/>
              </w:rPr>
              <w:t>907,3</w:t>
            </w:r>
          </w:p>
        </w:tc>
      </w:tr>
      <w:tr w:rsidR="00EF51B4" w:rsidRPr="00EF51B4" w:rsidTr="00EF51B4">
        <w:trPr>
          <w:trHeight w:val="99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r>
      <w:tr w:rsidR="00EF51B4" w:rsidRPr="00EF51B4" w:rsidTr="00EF51B4">
        <w:trPr>
          <w:trHeight w:val="81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r>
      <w:tr w:rsidR="00EF51B4" w:rsidRPr="00EF51B4" w:rsidTr="00EF51B4">
        <w:trPr>
          <w:trHeight w:val="39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Мобилизационная и вневойсковая подготовка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11 0 00 51180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0203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747,6</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768,9</w:t>
            </w:r>
          </w:p>
        </w:tc>
      </w:tr>
      <w:tr w:rsidR="00EF51B4" w:rsidRPr="00EF51B4" w:rsidTr="00EF51B4">
        <w:trPr>
          <w:trHeight w:val="12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r>
      <w:tr w:rsidR="00EF51B4" w:rsidRPr="00EF51B4" w:rsidTr="00EF51B4">
        <w:trPr>
          <w:trHeight w:val="67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Судебная система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11 0 00 51200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0105</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4,4</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47,6</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11 0 00 52600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90,8</w:t>
            </w:r>
          </w:p>
        </w:tc>
      </w:tr>
      <w:tr w:rsidR="00EF51B4" w:rsidRPr="00EF51B4" w:rsidTr="00EF51B4">
        <w:trPr>
          <w:trHeight w:val="129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9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79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7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611,7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48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275,7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327,7</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1 062,5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Орловской области в сфере трудовых отношений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11 0 00 71610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272,6</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11 0 00 72480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2 863,3</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400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Охрана семьи и детства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11 0 00 72950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400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1004</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3 153,5</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Председатель представительного органа муниципального образования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Центральный аппарат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8 713,0</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3 953,0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2 865,0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2 845,0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1 895,0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805,0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1 090,0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625,0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других обязательств государства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1 121,0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1 121,0</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1 121,0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1 121,0</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1 020,0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Транспорт</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0408</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Колпнянский районный Совет народных депутатов</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037</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деятельности муниципального казенного предприятия "Сервис - Стандарт"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11 0 00 90071</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112,0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социальной политики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11 0 00 90180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1006</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33,4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Доплаты к пенсиям муниципальных служащих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790,0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Пенсионное обеспечение</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Резервные фонды местных администраций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Резервные фонды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89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организации деятельности административных комиссий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xml:space="preserve">11 0 00 </w:t>
            </w:r>
            <w:r w:rsidRPr="00EF51B4">
              <w:rPr>
                <w:rFonts w:ascii="Times New Roman" w:hAnsi="Times New Roman" w:cs="Times New Roman"/>
                <w:color w:val="000000"/>
                <w:sz w:val="24"/>
                <w:szCs w:val="24"/>
              </w:rPr>
              <w:lastRenderedPageBreak/>
              <w:t>90260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207,0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148,2</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145,2</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11 0 00 90280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Выполнение полномочий в сфере трудовых отношений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11 0 00 90340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201,4</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9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Транспорт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0408</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1 268,0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Мероприятия по землеустройству и землепользованию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национальной экономики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0412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Обеспечение хозяйственно-эксплуатационной группы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3 530,0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вопросы в области образования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11 0 00 90580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Мероприятия в области спорта, физической культуры и туризма в рамках непрограммной части районного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249,1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0"/>
                <w:szCs w:val="20"/>
              </w:rPr>
            </w:pPr>
            <w:r w:rsidRPr="00EF51B4">
              <w:rPr>
                <w:rFonts w:ascii="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35,1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Массовый спорт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11 0 00 90640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1102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муниципальной службы в Колпнянском районе на 2018-2020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14 0 00 00000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lastRenderedPageBreak/>
              <w:t>Основное мероприятие "Обеспечение деятельности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23 495,0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20 160,0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3 225,0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Иные бюджетные ассигнования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14 0 01 90110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800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16 0 05 90140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«Изготовление печатной продукции (листовки, буклеты), баннеров по профилактике противодействия наркомании, алкоголизма и табакокурения, пропаганде семейного благополучия»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16 0 07 90140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"Защита населенияи территории от чрезвычайных ситуаций, обеспечение пожарной безопасности и безопасности людей на водных объектах  Колпнянского района Орловской области на 2019-2021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18 0 00 00000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Основное мероприятие «Осуществление мероприятий по обеспечению безопасности людей на водных объектах»</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Другие общегосударственные вопросы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18 0 02 90730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0113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дорожного хозяйства Колпнянского района на 2018-2020 годы"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«Ремонт улично-дорожной сети в поселке городского типа Колпна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10 101,0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10 101,0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Поддержка дорожного хозяйства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20 0 02 70550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10 000,0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поддержку дорожного хозяйства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Дорожное хозяйство (дорожные фонды)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20 0 02 80550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0409</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101,0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"Комплексное развитие сельских территорий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23 0 00 00000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"Улучшение жилищных условий граждан, проживающих в сельской местности"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Осное мероприятие "Развитие жилищного строительства на сельских территориях и повышение уровня благоустройства домовладений"</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мероприятий по устойчивому развитию сельских территорий</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и иные выплаты населению</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Социальное обеспечение населения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sz w:val="24"/>
                <w:szCs w:val="24"/>
              </w:rPr>
            </w:pPr>
            <w:r w:rsidRPr="00EF51B4">
              <w:rPr>
                <w:rFonts w:ascii="Times New Roman" w:hAnsi="Times New Roman" w:cs="Times New Roman"/>
                <w:sz w:val="24"/>
                <w:szCs w:val="24"/>
              </w:rPr>
              <w:t>23 1 01 L5670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300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1003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98,2</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"Культура Колпнянского района на 2019-2021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25 0 00 00000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15 405,3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15 331,2</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16 659,7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16 585,6</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"Дополнительное образование в сфере культуры Колпнянского района на 2019-2021 годы"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lastRenderedPageBreak/>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образование детей</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25 1 01 90560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2 650,0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"Культурно-досуговое обслуживание населения Колпнянского района на 2019-2021 годы"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25 2 01 90590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6 780,4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8 034,8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"Музейное обслуживание населения Колпнянского района на 2019-2021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25 3 00 00000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25 3 01 00000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25 3 01 90600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123,6</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"Библиотечное обслуживание населения Колпнянского района на 2019-2021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25 4 00 00000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25 4 01 00000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25 4 01 90610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1 568,3</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"Поддержка, развитие и сохранение отрасли культуры в Колпнянском районе на 2019-2021 годы"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"Укрепление материально-технической базы учреждений культуры"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4 154,8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4 144,8</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Дополнительное образование детей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25 5 01 90770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0703</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Подпрограмма "Сохранение и реконсрукция военно-мемориальных объектов в Колпнянском районе на 2019-2022 годы"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128,2</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из средств областного бюджета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25 6 01 71790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74,1</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реализацию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73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Культура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25 6 01 81790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0801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54,1</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"Развитие системы образования Колпнянского района на 2019-2021 годы"</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29 0 00 00000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114 170,7</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45 366,6</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68 804,1</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113 102,6</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47 291,2</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65 811,4</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"Развитие дошкольного образования"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17 174,4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7 861,4</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9 313,0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16 174,4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7 861,4</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8 313,0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«Оплата труда работников ДОУ»</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12 813,4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11 813,4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835"/>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8 268,0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29 1 01 90550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3 545,4</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"Расходы на поддержание инфраструктуры ДОУ"</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1 665,0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мероприятий на обеспечение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L0270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L0270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L0270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02 L0270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 </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питания воспитанников"</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29 1 03 90550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1 700,0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"Другие мероприятия муниципальной подпрограммы"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996,0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996,0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FF"/>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Дошкольное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29 1 04 90550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0701</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951,0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"Развитие общего образования"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96 446,3</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36 955,2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59 491,1</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96 378,2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38 879,8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57 498,4</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"Обеспечение выплаты заработной платы работникам общеобразовательных учреждений"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51 153,4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34 210,2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60 750,6</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42 350,6</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выплаты ежемесячного денежного вознаграждения за классное руководство</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2 145,2</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2835"/>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32 065,0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40 205,4</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29 3 01 90240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16 943,2</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18 400,0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"Расходы на поддержание инфраструктуры общеобразовательных учреждений"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29 3 02 90240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11 530,0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12 530,0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"Укрепление учебно-материальной базы образовательных организаций района"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21 771,0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1 271,0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20 500,0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11 105,7</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738,8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10 366,9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Капитальный ремонт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29 3 03 72320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29 3 03 72320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29 3 03 72320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29 3 03 72320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17 500,0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7 766,9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капитальный ремонт</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29 3 03 82320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29 3 03 82320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29 3 03 82320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29 3 03 82320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408,8</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200,0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2 730,0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2 730,0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2 730,0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03 L0970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3 150,0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3 000,0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2 730,0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130,0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2 600,0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"Организация горячего питания детей"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6 872,0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6 872,0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29 3 04 72410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3 422,0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26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29 3 04 82410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3 450,0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"Прочие мероприятия подпрограммы 3"</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5 119,9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5 119,9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30"/>
        </w:trPr>
        <w:tc>
          <w:tcPr>
            <w:tcW w:w="7207" w:type="dxa"/>
            <w:tcBorders>
              <w:top w:val="nil"/>
              <w:left w:val="single" w:sz="4" w:space="0" w:color="auto"/>
              <w:bottom w:val="single" w:sz="4" w:space="0" w:color="auto"/>
              <w:right w:val="single" w:sz="4" w:space="0" w:color="auto"/>
            </w:tcBorders>
            <w:shd w:val="clear" w:color="000000" w:fill="FFFF99"/>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29 3 05 71570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1 358,9</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Общее образование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29 3 05 90240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0702</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3 761,0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Подпрограмма "Организация отдыха и оздоровления детей в летний период"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29 4 00 00000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Основное мероприятие "Финансирование пришкольных оздоровительных лагерей с дневным пребыванием"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29 4 01 00000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Молодежная политика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29 4 01 90570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032</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600</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0707</w:t>
            </w:r>
          </w:p>
        </w:tc>
        <w:tc>
          <w:tcPr>
            <w:tcW w:w="143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515"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747"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550,0</w:t>
            </w:r>
          </w:p>
        </w:tc>
        <w:tc>
          <w:tcPr>
            <w:tcW w:w="13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28 0 00 00000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3 799,5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113,7</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3 799,5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113,7</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"Межбюджетные отношения с муниципальными образованиями Колпнянского района"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28 1 00 00000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3 789,5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3 789,5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"Выравнивание бюджетной обеспеченности поселений Колпнянского района"</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3 789,5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3 789,5</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Дотация на выравнивание</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28 1 01 71560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3 685,8</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157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2018-2020 годы"</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Межбюджетные трансферты</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Дотация на выравнивание</w:t>
            </w:r>
          </w:p>
        </w:tc>
        <w:tc>
          <w:tcPr>
            <w:tcW w:w="16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28 1 01 90080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500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1401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103,7</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Подпрограмма "Управление муниципальным долгом"</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28 2 00 00000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Основное мероприятие "Обслуживание муниципального внутреннего долга"</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4"/>
                <w:szCs w:val="24"/>
              </w:rPr>
            </w:pPr>
            <w:r w:rsidRPr="00EF51B4">
              <w:rPr>
                <w:rFonts w:ascii="Times New Roman" w:hAnsi="Times New Roman" w:cs="Times New Roman"/>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lastRenderedPageBreak/>
              <w:t>Управление финансов и экономики администрации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700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28 2 02 90650</w:t>
            </w:r>
          </w:p>
        </w:tc>
        <w:tc>
          <w:tcPr>
            <w:tcW w:w="742"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031</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700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1301</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10,0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945"/>
        </w:trPr>
        <w:tc>
          <w:tcPr>
            <w:tcW w:w="7207" w:type="dxa"/>
            <w:tcBorders>
              <w:top w:val="nil"/>
              <w:left w:val="single" w:sz="4" w:space="0" w:color="auto"/>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Муниципальная программа "Устройство контейнерных площадок на территории Колпнянского района Орловской области на период 2019-2021 годы"</w:t>
            </w:r>
          </w:p>
        </w:tc>
        <w:tc>
          <w:tcPr>
            <w:tcW w:w="16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22 0 00 00000</w:t>
            </w:r>
          </w:p>
        </w:tc>
        <w:tc>
          <w:tcPr>
            <w:tcW w:w="742"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CCFFCC"/>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51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sz w:val="20"/>
                <w:szCs w:val="20"/>
              </w:rPr>
            </w:pPr>
            <w:r w:rsidRPr="00EF51B4">
              <w:rPr>
                <w:rFonts w:ascii="Times New Roman" w:hAnsi="Times New Roman" w:cs="Times New Roman"/>
                <w:sz w:val="20"/>
                <w:szCs w:val="20"/>
              </w:rPr>
              <w:t>Основное мероприятие "Установка контейнеров и устройство контейнерных площадок"</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22 0 01 00000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Реализация основного мероприятия</w:t>
            </w:r>
          </w:p>
        </w:tc>
        <w:tc>
          <w:tcPr>
            <w:tcW w:w="16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42"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000000" w:fill="FFFF99"/>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Администрация Колпнянского района Орловской области</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630"/>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 </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r w:rsidR="00EF51B4" w:rsidRPr="00EF51B4" w:rsidTr="00EF51B4">
        <w:trPr>
          <w:trHeight w:val="315"/>
        </w:trPr>
        <w:tc>
          <w:tcPr>
            <w:tcW w:w="7207" w:type="dxa"/>
            <w:tcBorders>
              <w:top w:val="nil"/>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left"/>
              <w:rPr>
                <w:rFonts w:ascii="Times New Roman" w:hAnsi="Times New Roman" w:cs="Times New Roman"/>
                <w:color w:val="000000"/>
                <w:sz w:val="24"/>
                <w:szCs w:val="24"/>
              </w:rPr>
            </w:pPr>
            <w:r w:rsidRPr="00EF51B4">
              <w:rPr>
                <w:rFonts w:ascii="Times New Roman" w:hAnsi="Times New Roman" w:cs="Times New Roman"/>
                <w:color w:val="000000"/>
                <w:sz w:val="24"/>
                <w:szCs w:val="24"/>
              </w:rPr>
              <w:t>Коммунальное хозяйство</w:t>
            </w:r>
          </w:p>
        </w:tc>
        <w:tc>
          <w:tcPr>
            <w:tcW w:w="1664"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22 0 01 90720</w:t>
            </w:r>
          </w:p>
        </w:tc>
        <w:tc>
          <w:tcPr>
            <w:tcW w:w="742" w:type="dxa"/>
            <w:tcBorders>
              <w:top w:val="nil"/>
              <w:left w:val="nil"/>
              <w:bottom w:val="single" w:sz="4" w:space="0" w:color="auto"/>
              <w:right w:val="single" w:sz="4" w:space="0" w:color="auto"/>
            </w:tcBorders>
            <w:shd w:val="clear" w:color="000000" w:fill="FFFFFF"/>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030</w:t>
            </w:r>
          </w:p>
        </w:tc>
        <w:tc>
          <w:tcPr>
            <w:tcW w:w="646"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200</w:t>
            </w:r>
          </w:p>
        </w:tc>
        <w:tc>
          <w:tcPr>
            <w:tcW w:w="97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Times New Roman" w:hAnsi="Times New Roman" w:cs="Times New Roman"/>
                <w:color w:val="000000"/>
                <w:sz w:val="24"/>
                <w:szCs w:val="24"/>
              </w:rPr>
            </w:pPr>
            <w:r w:rsidRPr="00EF51B4">
              <w:rPr>
                <w:rFonts w:ascii="Times New Roman" w:hAnsi="Times New Roman" w:cs="Times New Roman"/>
                <w:color w:val="000000"/>
                <w:sz w:val="24"/>
                <w:szCs w:val="24"/>
              </w:rPr>
              <w:t>0502</w:t>
            </w:r>
          </w:p>
        </w:tc>
        <w:tc>
          <w:tcPr>
            <w:tcW w:w="143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92,4</w:t>
            </w:r>
          </w:p>
        </w:tc>
        <w:tc>
          <w:tcPr>
            <w:tcW w:w="1515"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91"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36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c>
          <w:tcPr>
            <w:tcW w:w="1444" w:type="dxa"/>
            <w:tcBorders>
              <w:top w:val="nil"/>
              <w:left w:val="nil"/>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right"/>
              <w:rPr>
                <w:rFonts w:ascii="Times New Roman" w:hAnsi="Times New Roman" w:cs="Times New Roman"/>
                <w:sz w:val="24"/>
                <w:szCs w:val="24"/>
              </w:rPr>
            </w:pPr>
            <w:r w:rsidRPr="00EF51B4">
              <w:rPr>
                <w:rFonts w:ascii="Times New Roman" w:hAnsi="Times New Roman" w:cs="Times New Roman"/>
                <w:sz w:val="24"/>
                <w:szCs w:val="24"/>
              </w:rPr>
              <w:t>0,0</w:t>
            </w:r>
          </w:p>
        </w:tc>
      </w:tr>
    </w:tbl>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tblGrid>
      <w:tr w:rsidR="00EF51B4" w:rsidTr="00EF51B4">
        <w:trPr>
          <w:jc w:val="right"/>
        </w:trPr>
        <w:tc>
          <w:tcPr>
            <w:tcW w:w="4812" w:type="dxa"/>
            <w:tcBorders>
              <w:top w:val="nil"/>
              <w:left w:val="nil"/>
              <w:bottom w:val="nil"/>
              <w:right w:val="nil"/>
            </w:tcBorders>
            <w:shd w:val="clear" w:color="auto" w:fill="auto"/>
          </w:tcPr>
          <w:p w:rsidR="00EF51B4" w:rsidRDefault="00EF51B4" w:rsidP="00EF51B4">
            <w:pPr>
              <w:rPr>
                <w:rFonts w:ascii="Arial Narrow" w:hAnsi="Arial Narrow"/>
              </w:rPr>
            </w:pPr>
            <w:r>
              <w:rPr>
                <w:rFonts w:ascii="Arial Narrow" w:hAnsi="Arial Narrow"/>
              </w:rPr>
              <w:t>Приложение № 15</w:t>
            </w:r>
          </w:p>
          <w:p w:rsidR="00EF51B4" w:rsidRPr="00BE2402" w:rsidRDefault="00EF51B4" w:rsidP="00EF51B4">
            <w:pPr>
              <w:rPr>
                <w:rFonts w:ascii="Arial Narrow" w:hAnsi="Arial Narrow"/>
              </w:rPr>
            </w:pPr>
            <w:r w:rsidRPr="00BE2402">
              <w:rPr>
                <w:rFonts w:ascii="Arial Narrow" w:hAnsi="Arial Narrow"/>
              </w:rPr>
              <w:t xml:space="preserve"> к Решению Колпнянского районно</w:t>
            </w:r>
            <w:r>
              <w:rPr>
                <w:rFonts w:ascii="Arial Narrow" w:hAnsi="Arial Narrow"/>
              </w:rPr>
              <w:t>го Совета народных депутатов № 163      от "20" декабря 2019</w:t>
            </w:r>
            <w:r w:rsidRPr="00BE2402">
              <w:rPr>
                <w:rFonts w:ascii="Arial Narrow" w:hAnsi="Arial Narrow"/>
              </w:rPr>
              <w:t xml:space="preserve"> г. "О бюджете Колпнянского </w:t>
            </w:r>
            <w:r>
              <w:rPr>
                <w:rFonts w:ascii="Arial Narrow" w:hAnsi="Arial Narrow"/>
              </w:rPr>
              <w:t>района Орловской области на 2020 год и плановый период 2021 и 2022</w:t>
            </w:r>
            <w:r w:rsidRPr="00BE2402">
              <w:rPr>
                <w:rFonts w:ascii="Arial Narrow" w:hAnsi="Arial Narrow"/>
              </w:rPr>
              <w:t xml:space="preserve"> годов"</w:t>
            </w:r>
          </w:p>
        </w:tc>
      </w:tr>
    </w:tbl>
    <w:p w:rsidR="00EF51B4" w:rsidRDefault="00EF51B4" w:rsidP="00EF51B4">
      <w:pPr>
        <w:ind w:left="7080"/>
      </w:pPr>
    </w:p>
    <w:p w:rsidR="00EF51B4" w:rsidRDefault="00EF51B4" w:rsidP="00EF51B4"/>
    <w:p w:rsidR="00EF51B4" w:rsidRDefault="00EF51B4" w:rsidP="00EF51B4">
      <w:pPr>
        <w:jc w:val="center"/>
      </w:pPr>
    </w:p>
    <w:p w:rsidR="00EF51B4" w:rsidRPr="00E5509B" w:rsidRDefault="00EF51B4" w:rsidP="00EF51B4">
      <w:pPr>
        <w:jc w:val="center"/>
        <w:rPr>
          <w:rFonts w:ascii="Arial Narrow" w:hAnsi="Arial Narrow"/>
          <w:b/>
          <w:bCs/>
        </w:rPr>
      </w:pPr>
      <w:r w:rsidRPr="00E5509B">
        <w:rPr>
          <w:rFonts w:ascii="Arial Narrow" w:hAnsi="Arial Narrow"/>
          <w:b/>
          <w:bCs/>
        </w:rPr>
        <w:t xml:space="preserve">РАСПРЕДЕЛЕНИЕ </w:t>
      </w:r>
      <w:r>
        <w:rPr>
          <w:rFonts w:ascii="Arial Narrow" w:hAnsi="Arial Narrow"/>
          <w:b/>
          <w:bCs/>
        </w:rPr>
        <w:t>ДОТАЦИЙ</w:t>
      </w:r>
    </w:p>
    <w:p w:rsidR="00EF51B4" w:rsidRDefault="00EF51B4" w:rsidP="00EF51B4">
      <w:pPr>
        <w:jc w:val="center"/>
        <w:rPr>
          <w:rFonts w:ascii="Arial Narrow" w:hAnsi="Arial Narrow"/>
          <w:b/>
          <w:bCs/>
        </w:rPr>
      </w:pPr>
      <w:r w:rsidRPr="00E5509B">
        <w:rPr>
          <w:rFonts w:ascii="Arial Narrow" w:hAnsi="Arial Narrow"/>
          <w:b/>
          <w:bCs/>
        </w:rPr>
        <w:t xml:space="preserve">бюджетам поселений на </w:t>
      </w:r>
      <w:r>
        <w:rPr>
          <w:rFonts w:ascii="Arial Narrow" w:hAnsi="Arial Narrow"/>
          <w:b/>
          <w:bCs/>
        </w:rPr>
        <w:t xml:space="preserve">выравнивание уровня бюджетной обеспеченности </w:t>
      </w:r>
    </w:p>
    <w:p w:rsidR="00EF51B4" w:rsidRPr="00E5509B" w:rsidRDefault="00EF51B4" w:rsidP="00EF51B4">
      <w:pPr>
        <w:jc w:val="center"/>
        <w:rPr>
          <w:rFonts w:ascii="Arial Narrow" w:hAnsi="Arial Narrow"/>
          <w:b/>
          <w:bCs/>
        </w:rPr>
      </w:pPr>
      <w:r>
        <w:rPr>
          <w:rFonts w:ascii="Arial Narrow" w:hAnsi="Arial Narrow"/>
          <w:b/>
          <w:bCs/>
        </w:rPr>
        <w:t>из районного фонда финансовой поддержки на 2020</w:t>
      </w:r>
      <w:r w:rsidRPr="00E5509B">
        <w:rPr>
          <w:rFonts w:ascii="Arial Narrow" w:hAnsi="Arial Narrow"/>
          <w:b/>
          <w:bCs/>
        </w:rPr>
        <w:t xml:space="preserve"> год</w:t>
      </w:r>
    </w:p>
    <w:p w:rsidR="00EF51B4" w:rsidRDefault="00EF51B4" w:rsidP="00EF51B4">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785"/>
        <w:gridCol w:w="4027"/>
        <w:gridCol w:w="2842"/>
        <w:gridCol w:w="2018"/>
      </w:tblGrid>
      <w:tr w:rsidR="00EF51B4" w:rsidRPr="00E5509B" w:rsidTr="00EF51B4">
        <w:tc>
          <w:tcPr>
            <w:tcW w:w="785"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sidRPr="00E5509B">
              <w:rPr>
                <w:rFonts w:ascii="Arial Narrow" w:hAnsi="Arial Narrow"/>
                <w:b/>
                <w:bCs/>
              </w:rPr>
              <w:t>№</w:t>
            </w:r>
          </w:p>
          <w:p w:rsidR="00EF51B4" w:rsidRPr="00E5509B" w:rsidRDefault="00EF51B4" w:rsidP="00EF51B4">
            <w:pPr>
              <w:jc w:val="center"/>
              <w:rPr>
                <w:rFonts w:ascii="Arial Narrow" w:hAnsi="Arial Narrow"/>
                <w:b/>
                <w:bCs/>
              </w:rPr>
            </w:pPr>
            <w:r w:rsidRPr="00E5509B">
              <w:rPr>
                <w:rFonts w:ascii="Arial Narrow" w:hAnsi="Arial Narrow"/>
                <w:b/>
                <w:bCs/>
              </w:rPr>
              <w:t>п/п</w:t>
            </w:r>
          </w:p>
        </w:tc>
        <w:tc>
          <w:tcPr>
            <w:tcW w:w="6869" w:type="dxa"/>
            <w:gridSpan w:val="2"/>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sidRPr="00E5509B">
              <w:rPr>
                <w:rFonts w:ascii="Arial Narrow" w:hAnsi="Arial Narrow"/>
                <w:b/>
                <w:bCs/>
              </w:rPr>
              <w:t>Наименование муниципального образования</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sidRPr="00E5509B">
              <w:rPr>
                <w:rFonts w:ascii="Arial Narrow" w:hAnsi="Arial Narrow"/>
                <w:b/>
                <w:bCs/>
              </w:rPr>
              <w:t xml:space="preserve">Сумма </w:t>
            </w:r>
          </w:p>
          <w:p w:rsidR="00EF51B4" w:rsidRPr="00E5509B" w:rsidRDefault="00EF51B4" w:rsidP="00EF51B4">
            <w:pPr>
              <w:jc w:val="center"/>
              <w:rPr>
                <w:rFonts w:ascii="Arial Narrow" w:hAnsi="Arial Narrow"/>
                <w:b/>
                <w:bCs/>
              </w:rPr>
            </w:pPr>
            <w:r w:rsidRPr="00E5509B">
              <w:rPr>
                <w:rFonts w:ascii="Arial Narrow" w:hAnsi="Arial Narrow"/>
                <w:b/>
                <w:bCs/>
              </w:rPr>
              <w:t>(тыс. руб.)</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1.</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Городское поселение Колпна</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679,3</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2.</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Ахтырское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408,6</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3.</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Белоколодезьское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271,0</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4.</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Знаменское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299,1</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5.</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Карловское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344,1</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6.</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Краснянское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280,0</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7.</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Крутовское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329,1</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8.</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Тимирязевское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261,4</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9.</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Ушаковское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593,4</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10.</w:t>
            </w: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Ярищенское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323,5</w:t>
            </w:r>
          </w:p>
        </w:tc>
      </w:tr>
      <w:tr w:rsidR="00EF51B4" w:rsidRPr="00E5509B" w:rsidTr="00EF51B4">
        <w:tc>
          <w:tcPr>
            <w:tcW w:w="785"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p>
        </w:tc>
        <w:tc>
          <w:tcPr>
            <w:tcW w:w="6869" w:type="dxa"/>
            <w:gridSpan w:val="2"/>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b/>
                <w:bCs/>
              </w:rPr>
            </w:pPr>
            <w:r w:rsidRPr="00E5509B">
              <w:rPr>
                <w:rFonts w:ascii="Arial Narrow" w:hAnsi="Arial Narrow"/>
                <w:b/>
                <w:bCs/>
              </w:rPr>
              <w:t>ИТОГО:</w:t>
            </w:r>
          </w:p>
        </w:tc>
        <w:tc>
          <w:tcPr>
            <w:tcW w:w="2018"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Pr>
                <w:rFonts w:ascii="Arial Narrow" w:hAnsi="Arial Narrow"/>
                <w:b/>
                <w:bCs/>
              </w:rPr>
              <w:t>3 789,5</w:t>
            </w:r>
          </w:p>
        </w:tc>
      </w:tr>
      <w:tr w:rsidR="00EF51B4" w:rsidTr="00EF51B4">
        <w:tblPrEx>
          <w:jc w:val="right"/>
          <w:tblBorders>
            <w:insideH w:val="single" w:sz="4" w:space="0" w:color="auto"/>
            <w:insideV w:val="single" w:sz="4" w:space="0" w:color="auto"/>
          </w:tblBorders>
          <w:tblLook w:val="01E0"/>
        </w:tblPrEx>
        <w:trPr>
          <w:gridAfter w:val="2"/>
          <w:wAfter w:w="4860" w:type="dxa"/>
          <w:jc w:val="right"/>
        </w:trPr>
        <w:tc>
          <w:tcPr>
            <w:tcW w:w="4812" w:type="dxa"/>
            <w:gridSpan w:val="2"/>
            <w:tcBorders>
              <w:top w:val="nil"/>
              <w:left w:val="nil"/>
              <w:bottom w:val="nil"/>
              <w:right w:val="nil"/>
            </w:tcBorders>
            <w:shd w:val="clear" w:color="auto" w:fill="auto"/>
          </w:tcPr>
          <w:p w:rsidR="00EF51B4" w:rsidRDefault="00EF51B4" w:rsidP="00EF51B4">
            <w:pPr>
              <w:rPr>
                <w:rFonts w:ascii="Arial Narrow" w:hAnsi="Arial Narrow"/>
              </w:rPr>
            </w:pPr>
            <w:r>
              <w:rPr>
                <w:rFonts w:ascii="Arial Narrow" w:hAnsi="Arial Narrow"/>
              </w:rPr>
              <w:t>Приложение №16</w:t>
            </w:r>
          </w:p>
          <w:p w:rsidR="00EF51B4" w:rsidRPr="00807BAD" w:rsidRDefault="00EF51B4" w:rsidP="00EF51B4">
            <w:pPr>
              <w:rPr>
                <w:rFonts w:ascii="Arial Narrow" w:hAnsi="Arial Narrow"/>
              </w:rPr>
            </w:pPr>
            <w:r w:rsidRPr="00807BAD">
              <w:rPr>
                <w:rFonts w:ascii="Arial Narrow" w:hAnsi="Arial Narrow"/>
              </w:rPr>
              <w:t xml:space="preserve"> к Решению Колпнянского районно</w:t>
            </w:r>
            <w:r>
              <w:rPr>
                <w:rFonts w:ascii="Arial Narrow" w:hAnsi="Arial Narrow"/>
              </w:rPr>
              <w:t>го Совета народных депутатов № 163      от "20" декабря 2019</w:t>
            </w:r>
            <w:r w:rsidRPr="00807BAD">
              <w:rPr>
                <w:rFonts w:ascii="Arial Narrow" w:hAnsi="Arial Narrow"/>
              </w:rPr>
              <w:t xml:space="preserve"> г. "О бюджете Колпнянского </w:t>
            </w:r>
            <w:r>
              <w:rPr>
                <w:rFonts w:ascii="Arial Narrow" w:hAnsi="Arial Narrow"/>
              </w:rPr>
              <w:t>района Орловской области на 2020 год и плановый период 2021 и 2022</w:t>
            </w:r>
            <w:r w:rsidRPr="00807BAD">
              <w:rPr>
                <w:rFonts w:ascii="Arial Narrow" w:hAnsi="Arial Narrow"/>
              </w:rPr>
              <w:t xml:space="preserve"> годов"</w:t>
            </w:r>
          </w:p>
        </w:tc>
      </w:tr>
    </w:tbl>
    <w:p w:rsidR="00EF51B4" w:rsidRDefault="00EF51B4" w:rsidP="00EF51B4">
      <w:pPr>
        <w:ind w:left="7080"/>
      </w:pPr>
    </w:p>
    <w:p w:rsidR="00EF51B4" w:rsidRDefault="00EF51B4" w:rsidP="00EF51B4"/>
    <w:p w:rsidR="00EF51B4" w:rsidRDefault="00EF51B4" w:rsidP="00EF51B4">
      <w:pPr>
        <w:jc w:val="center"/>
      </w:pPr>
    </w:p>
    <w:p w:rsidR="00EF51B4" w:rsidRPr="00E5509B" w:rsidRDefault="00EF51B4" w:rsidP="00EF51B4">
      <w:pPr>
        <w:jc w:val="center"/>
        <w:rPr>
          <w:rFonts w:ascii="Arial Narrow" w:hAnsi="Arial Narrow"/>
          <w:b/>
          <w:bCs/>
        </w:rPr>
      </w:pPr>
      <w:r w:rsidRPr="00E5509B">
        <w:rPr>
          <w:rFonts w:ascii="Arial Narrow" w:hAnsi="Arial Narrow"/>
          <w:b/>
          <w:bCs/>
        </w:rPr>
        <w:t xml:space="preserve">РАСПРЕДЕЛЕНИЕ </w:t>
      </w:r>
      <w:r>
        <w:rPr>
          <w:rFonts w:ascii="Arial Narrow" w:hAnsi="Arial Narrow"/>
          <w:b/>
          <w:bCs/>
        </w:rPr>
        <w:t>ДОТАЦИЙ</w:t>
      </w:r>
    </w:p>
    <w:p w:rsidR="00EF51B4" w:rsidRDefault="00EF51B4" w:rsidP="00EF51B4">
      <w:pPr>
        <w:jc w:val="center"/>
        <w:rPr>
          <w:rFonts w:ascii="Arial Narrow" w:hAnsi="Arial Narrow"/>
          <w:b/>
          <w:bCs/>
        </w:rPr>
      </w:pPr>
      <w:r w:rsidRPr="00E5509B">
        <w:rPr>
          <w:rFonts w:ascii="Arial Narrow" w:hAnsi="Arial Narrow"/>
          <w:b/>
          <w:bCs/>
        </w:rPr>
        <w:t xml:space="preserve">бюджетам поселений на </w:t>
      </w:r>
      <w:r>
        <w:rPr>
          <w:rFonts w:ascii="Arial Narrow" w:hAnsi="Arial Narrow"/>
          <w:b/>
          <w:bCs/>
        </w:rPr>
        <w:t xml:space="preserve">выравнивание уровня бюджетной обеспеченности </w:t>
      </w:r>
    </w:p>
    <w:p w:rsidR="00EF51B4" w:rsidRPr="00E5509B" w:rsidRDefault="00EF51B4" w:rsidP="00EF51B4">
      <w:pPr>
        <w:jc w:val="center"/>
        <w:rPr>
          <w:rFonts w:ascii="Arial Narrow" w:hAnsi="Arial Narrow"/>
          <w:b/>
          <w:bCs/>
        </w:rPr>
      </w:pPr>
      <w:r>
        <w:rPr>
          <w:rFonts w:ascii="Arial Narrow" w:hAnsi="Arial Narrow"/>
          <w:b/>
          <w:bCs/>
        </w:rPr>
        <w:t>из районного фонда финансовой поддержки на плановый период 2021 и 2022 годов</w:t>
      </w:r>
    </w:p>
    <w:p w:rsidR="00EF51B4" w:rsidRDefault="00EF51B4" w:rsidP="00EF51B4">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716"/>
        <w:gridCol w:w="5753"/>
        <w:gridCol w:w="1750"/>
        <w:gridCol w:w="1635"/>
      </w:tblGrid>
      <w:tr w:rsidR="00EF51B4" w:rsidRPr="00E5509B" w:rsidTr="00EF51B4">
        <w:tc>
          <w:tcPr>
            <w:tcW w:w="716"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sidRPr="00E5509B">
              <w:rPr>
                <w:rFonts w:ascii="Arial Narrow" w:hAnsi="Arial Narrow"/>
                <w:b/>
                <w:bCs/>
              </w:rPr>
              <w:t>№</w:t>
            </w:r>
          </w:p>
          <w:p w:rsidR="00EF51B4" w:rsidRPr="00E5509B" w:rsidRDefault="00EF51B4" w:rsidP="00EF51B4">
            <w:pPr>
              <w:jc w:val="center"/>
              <w:rPr>
                <w:rFonts w:ascii="Arial Narrow" w:hAnsi="Arial Narrow"/>
                <w:b/>
                <w:bCs/>
              </w:rPr>
            </w:pPr>
            <w:r w:rsidRPr="00E5509B">
              <w:rPr>
                <w:rFonts w:ascii="Arial Narrow" w:hAnsi="Arial Narrow"/>
                <w:b/>
                <w:bCs/>
              </w:rPr>
              <w:t>п/п</w:t>
            </w:r>
          </w:p>
        </w:tc>
        <w:tc>
          <w:tcPr>
            <w:tcW w:w="5753"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sidRPr="00E5509B">
              <w:rPr>
                <w:rFonts w:ascii="Arial Narrow" w:hAnsi="Arial Narrow"/>
                <w:b/>
                <w:bCs/>
              </w:rPr>
              <w:t>Наименование муниципального образования</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Default="00EF51B4" w:rsidP="00EF51B4">
            <w:pPr>
              <w:jc w:val="center"/>
              <w:rPr>
                <w:rFonts w:ascii="Arial Narrow" w:hAnsi="Arial Narrow"/>
                <w:b/>
                <w:bCs/>
              </w:rPr>
            </w:pPr>
          </w:p>
          <w:p w:rsidR="00EF51B4" w:rsidRPr="00E5509B" w:rsidRDefault="00EF51B4" w:rsidP="00EF51B4">
            <w:pPr>
              <w:jc w:val="center"/>
              <w:rPr>
                <w:rFonts w:ascii="Arial Narrow" w:hAnsi="Arial Narrow"/>
                <w:b/>
                <w:bCs/>
              </w:rPr>
            </w:pPr>
            <w:r w:rsidRPr="00E5509B">
              <w:rPr>
                <w:rFonts w:ascii="Arial Narrow" w:hAnsi="Arial Narrow"/>
                <w:b/>
                <w:bCs/>
              </w:rPr>
              <w:t xml:space="preserve">Сумма </w:t>
            </w:r>
          </w:p>
          <w:p w:rsidR="00EF51B4" w:rsidRDefault="00EF51B4" w:rsidP="00EF51B4">
            <w:pPr>
              <w:jc w:val="center"/>
              <w:rPr>
                <w:rFonts w:ascii="Arial Narrow" w:hAnsi="Arial Narrow"/>
                <w:b/>
                <w:bCs/>
              </w:rPr>
            </w:pPr>
            <w:r w:rsidRPr="00E5509B">
              <w:rPr>
                <w:rFonts w:ascii="Arial Narrow" w:hAnsi="Arial Narrow"/>
                <w:b/>
                <w:bCs/>
              </w:rPr>
              <w:t>(тыс. руб.)</w:t>
            </w:r>
          </w:p>
          <w:p w:rsidR="00EF51B4" w:rsidRPr="00E5509B" w:rsidRDefault="00EF51B4" w:rsidP="00EF51B4">
            <w:pPr>
              <w:jc w:val="center"/>
              <w:rPr>
                <w:rFonts w:ascii="Arial Narrow" w:hAnsi="Arial Narrow"/>
                <w:b/>
                <w:bCs/>
              </w:rPr>
            </w:pPr>
            <w:r>
              <w:rPr>
                <w:rFonts w:ascii="Arial Narrow" w:hAnsi="Arial Narrow"/>
                <w:b/>
                <w:bCs/>
              </w:rPr>
              <w:t>2021 год</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b/>
                <w:bCs/>
              </w:rPr>
            </w:pPr>
          </w:p>
          <w:p w:rsidR="00EF51B4" w:rsidRPr="00E5509B" w:rsidRDefault="00EF51B4" w:rsidP="00EF51B4">
            <w:pPr>
              <w:jc w:val="center"/>
              <w:rPr>
                <w:rFonts w:ascii="Arial Narrow" w:hAnsi="Arial Narrow"/>
                <w:b/>
                <w:bCs/>
              </w:rPr>
            </w:pPr>
            <w:r w:rsidRPr="00E5509B">
              <w:rPr>
                <w:rFonts w:ascii="Arial Narrow" w:hAnsi="Arial Narrow"/>
                <w:b/>
                <w:bCs/>
              </w:rPr>
              <w:t xml:space="preserve">Сумма </w:t>
            </w:r>
          </w:p>
          <w:p w:rsidR="00EF51B4" w:rsidRDefault="00EF51B4" w:rsidP="00EF51B4">
            <w:pPr>
              <w:jc w:val="center"/>
              <w:rPr>
                <w:rFonts w:ascii="Arial Narrow" w:hAnsi="Arial Narrow"/>
                <w:b/>
                <w:bCs/>
              </w:rPr>
            </w:pPr>
            <w:r w:rsidRPr="00E5509B">
              <w:rPr>
                <w:rFonts w:ascii="Arial Narrow" w:hAnsi="Arial Narrow"/>
                <w:b/>
                <w:bCs/>
              </w:rPr>
              <w:t>(тыс. руб.)</w:t>
            </w:r>
          </w:p>
          <w:p w:rsidR="00EF51B4" w:rsidRPr="00E5509B" w:rsidRDefault="00EF51B4" w:rsidP="00EF51B4">
            <w:pPr>
              <w:jc w:val="center"/>
              <w:rPr>
                <w:rFonts w:ascii="Arial Narrow" w:hAnsi="Arial Narrow"/>
                <w:b/>
                <w:bCs/>
              </w:rPr>
            </w:pPr>
            <w:r>
              <w:rPr>
                <w:rFonts w:ascii="Arial Narrow" w:hAnsi="Arial Narrow"/>
                <w:b/>
                <w:bCs/>
              </w:rPr>
              <w:t>2022 год</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1.</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Городское поселение Колпна</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679,3</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679,3</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2.</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Ахтырское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408,6</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408,6</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3.</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Белоколодезьское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271,0</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271,0</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4.</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Знаменское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299,1</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299,1</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5.</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Карловское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344,1</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344,1</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6.</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Краснянское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280,0</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280,0</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7.</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Крутовское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329,1</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329,1</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8.</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Тимирязевское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261,4</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261,4</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9.</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Ушаковское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593,4</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593,4</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r w:rsidRPr="00E5509B">
              <w:rPr>
                <w:rFonts w:ascii="Arial Narrow" w:hAnsi="Arial Narrow"/>
              </w:rPr>
              <w:t>10.</w:t>
            </w: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rPr>
            </w:pPr>
            <w:r w:rsidRPr="00E5509B">
              <w:rPr>
                <w:rFonts w:ascii="Arial Narrow" w:hAnsi="Arial Narrow"/>
              </w:rPr>
              <w:t>Ярищенское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rPr>
            </w:pPr>
            <w:r>
              <w:rPr>
                <w:rFonts w:ascii="Arial Narrow" w:hAnsi="Arial Narrow"/>
              </w:rPr>
              <w:t>323,5</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rPr>
            </w:pPr>
            <w:r>
              <w:rPr>
                <w:rFonts w:ascii="Arial Narrow" w:hAnsi="Arial Narrow"/>
              </w:rPr>
              <w:t>323,5</w:t>
            </w:r>
          </w:p>
        </w:tc>
      </w:tr>
      <w:tr w:rsidR="00EF51B4" w:rsidRPr="00E5509B" w:rsidTr="00EF51B4">
        <w:tc>
          <w:tcPr>
            <w:tcW w:w="716"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jc w:val="center"/>
              <w:rPr>
                <w:rFonts w:ascii="Arial Narrow" w:hAnsi="Arial Narrow"/>
              </w:rPr>
            </w:pPr>
          </w:p>
        </w:tc>
        <w:tc>
          <w:tcPr>
            <w:tcW w:w="5753" w:type="dxa"/>
            <w:tcBorders>
              <w:top w:val="single" w:sz="4" w:space="0" w:color="auto"/>
              <w:left w:val="single" w:sz="4" w:space="0" w:color="auto"/>
              <w:bottom w:val="single" w:sz="4" w:space="0" w:color="auto"/>
              <w:right w:val="single" w:sz="4" w:space="0" w:color="auto"/>
            </w:tcBorders>
          </w:tcPr>
          <w:p w:rsidR="00EF51B4" w:rsidRPr="00E5509B" w:rsidRDefault="00EF51B4" w:rsidP="00EF51B4">
            <w:pPr>
              <w:rPr>
                <w:rFonts w:ascii="Arial Narrow" w:hAnsi="Arial Narrow"/>
                <w:b/>
                <w:bCs/>
              </w:rPr>
            </w:pPr>
            <w:r w:rsidRPr="00E5509B">
              <w:rPr>
                <w:rFonts w:ascii="Arial Narrow" w:hAnsi="Arial Narrow"/>
                <w:b/>
                <w:bCs/>
              </w:rPr>
              <w:t>ИТОГО:</w:t>
            </w:r>
          </w:p>
        </w:tc>
        <w:tc>
          <w:tcPr>
            <w:tcW w:w="1750" w:type="dxa"/>
            <w:tcBorders>
              <w:top w:val="single" w:sz="4" w:space="0" w:color="auto"/>
              <w:left w:val="single" w:sz="4" w:space="0" w:color="auto"/>
              <w:bottom w:val="single" w:sz="4" w:space="0" w:color="auto"/>
              <w:right w:val="single" w:sz="4" w:space="0" w:color="auto"/>
            </w:tcBorders>
            <w:vAlign w:val="center"/>
          </w:tcPr>
          <w:p w:rsidR="00EF51B4" w:rsidRPr="00E5509B" w:rsidRDefault="00EF51B4" w:rsidP="00EF51B4">
            <w:pPr>
              <w:jc w:val="center"/>
              <w:rPr>
                <w:rFonts w:ascii="Arial Narrow" w:hAnsi="Arial Narrow"/>
                <w:b/>
                <w:bCs/>
              </w:rPr>
            </w:pPr>
            <w:r>
              <w:rPr>
                <w:rFonts w:ascii="Arial Narrow" w:hAnsi="Arial Narrow"/>
                <w:b/>
                <w:bCs/>
              </w:rPr>
              <w:t>3 789,5</w:t>
            </w:r>
          </w:p>
        </w:tc>
        <w:tc>
          <w:tcPr>
            <w:tcW w:w="1635" w:type="dxa"/>
            <w:tcBorders>
              <w:top w:val="single" w:sz="4" w:space="0" w:color="auto"/>
              <w:left w:val="single" w:sz="4" w:space="0" w:color="auto"/>
              <w:bottom w:val="single" w:sz="4" w:space="0" w:color="auto"/>
              <w:right w:val="single" w:sz="4" w:space="0" w:color="auto"/>
            </w:tcBorders>
          </w:tcPr>
          <w:p w:rsidR="00EF51B4" w:rsidRDefault="00EF51B4" w:rsidP="00EF51B4">
            <w:pPr>
              <w:jc w:val="center"/>
              <w:rPr>
                <w:rFonts w:ascii="Arial Narrow" w:hAnsi="Arial Narrow"/>
                <w:b/>
                <w:bCs/>
              </w:rPr>
            </w:pPr>
            <w:r>
              <w:rPr>
                <w:rFonts w:ascii="Arial Narrow" w:hAnsi="Arial Narrow"/>
                <w:b/>
                <w:bCs/>
              </w:rPr>
              <w:t>3 789,5</w:t>
            </w:r>
          </w:p>
        </w:tc>
      </w:tr>
    </w:tbl>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tbl>
      <w:tblPr>
        <w:tblW w:w="7360" w:type="dxa"/>
        <w:tblInd w:w="93" w:type="dxa"/>
        <w:tblLook w:val="04A0"/>
      </w:tblPr>
      <w:tblGrid>
        <w:gridCol w:w="700"/>
        <w:gridCol w:w="3500"/>
        <w:gridCol w:w="3160"/>
      </w:tblGrid>
      <w:tr w:rsidR="00EF51B4" w:rsidRPr="00EF51B4" w:rsidTr="00EF51B4">
        <w:trPr>
          <w:trHeight w:val="1905"/>
        </w:trPr>
        <w:tc>
          <w:tcPr>
            <w:tcW w:w="7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bookmarkStart w:id="14" w:name="RANGE!A1:C18"/>
            <w:bookmarkEnd w:id="14"/>
          </w:p>
        </w:tc>
        <w:tc>
          <w:tcPr>
            <w:tcW w:w="3500" w:type="dxa"/>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left"/>
              <w:rPr>
                <w:rFonts w:ascii="Times New Roman" w:hAnsi="Times New Roman" w:cs="Times New Roman"/>
                <w:color w:val="FF0000"/>
                <w:sz w:val="20"/>
                <w:szCs w:val="20"/>
              </w:rPr>
            </w:pPr>
          </w:p>
        </w:tc>
        <w:tc>
          <w:tcPr>
            <w:tcW w:w="3160" w:type="dxa"/>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right"/>
              <w:rPr>
                <w:rFonts w:ascii="Times New Roman" w:hAnsi="Times New Roman" w:cs="Times New Roman"/>
                <w:sz w:val="20"/>
                <w:szCs w:val="20"/>
              </w:rPr>
            </w:pPr>
            <w:r w:rsidRPr="00EF51B4">
              <w:rPr>
                <w:rFonts w:ascii="Times New Roman" w:hAnsi="Times New Roman" w:cs="Times New Roman"/>
                <w:sz w:val="20"/>
                <w:szCs w:val="20"/>
              </w:rPr>
              <w:t>Приложение №17 к Решению Колпнянского районного Совета народных депутатов № 163      от "20" декабря 2019 г. "О бюджете Колпнянского района Орловской области на 2020 год и плановый период 2021 и 2022 годов"</w:t>
            </w:r>
          </w:p>
        </w:tc>
      </w:tr>
      <w:tr w:rsidR="00EF51B4" w:rsidRPr="00EF51B4" w:rsidTr="00EF51B4">
        <w:trPr>
          <w:trHeight w:val="1005"/>
        </w:trPr>
        <w:tc>
          <w:tcPr>
            <w:tcW w:w="7360" w:type="dxa"/>
            <w:gridSpan w:val="3"/>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center"/>
              <w:rPr>
                <w:rFonts w:ascii="Arial CYR" w:hAnsi="Arial CYR" w:cs="Arial CYR"/>
                <w:b/>
                <w:bCs/>
                <w:i/>
                <w:iCs/>
                <w:sz w:val="24"/>
                <w:szCs w:val="24"/>
              </w:rPr>
            </w:pPr>
            <w:r w:rsidRPr="00EF51B4">
              <w:rPr>
                <w:rFonts w:ascii="Arial CYR" w:hAnsi="Arial CYR" w:cs="Arial CYR"/>
                <w:b/>
                <w:bCs/>
                <w:i/>
                <w:iCs/>
                <w:sz w:val="24"/>
                <w:szCs w:val="24"/>
              </w:rPr>
              <w:t>Распределение  субвенций на осуществление полномочий по первичному воинскому учету на территориях, где отсутствуют военные комиссариаты на 2020 год</w:t>
            </w:r>
          </w:p>
        </w:tc>
      </w:tr>
      <w:tr w:rsidR="00EF51B4" w:rsidRPr="00EF51B4" w:rsidTr="00EF51B4">
        <w:trPr>
          <w:trHeight w:val="255"/>
        </w:trPr>
        <w:tc>
          <w:tcPr>
            <w:tcW w:w="7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316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right"/>
              <w:rPr>
                <w:rFonts w:ascii="Arial CYR" w:hAnsi="Arial CYR" w:cs="Arial CYR"/>
                <w:sz w:val="20"/>
                <w:szCs w:val="20"/>
              </w:rPr>
            </w:pPr>
            <w:r w:rsidRPr="00EF51B4">
              <w:rPr>
                <w:rFonts w:ascii="Arial CYR" w:hAnsi="Arial CYR" w:cs="Arial CYR"/>
                <w:sz w:val="20"/>
                <w:szCs w:val="20"/>
              </w:rPr>
              <w:t>тыс.руб.</w:t>
            </w:r>
          </w:p>
        </w:tc>
      </w:tr>
      <w:tr w:rsidR="00EF51B4" w:rsidRPr="00EF51B4" w:rsidTr="00EF51B4">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 п/п</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Arial CYR" w:hAnsi="Arial CYR" w:cs="Arial CYR"/>
                <w:sz w:val="20"/>
                <w:szCs w:val="20"/>
              </w:rPr>
            </w:pPr>
            <w:r w:rsidRPr="00EF51B4">
              <w:rPr>
                <w:rFonts w:ascii="Arial CYR" w:hAnsi="Arial CYR" w:cs="Arial CYR"/>
                <w:sz w:val="20"/>
                <w:szCs w:val="20"/>
              </w:rPr>
              <w:t>Наименование поселения</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Arial CYR" w:hAnsi="Arial CYR" w:cs="Arial CYR"/>
                <w:sz w:val="20"/>
                <w:szCs w:val="20"/>
              </w:rPr>
            </w:pPr>
            <w:r w:rsidRPr="00EF51B4">
              <w:rPr>
                <w:rFonts w:ascii="Arial CYR" w:hAnsi="Arial CYR" w:cs="Arial CYR"/>
                <w:sz w:val="20"/>
                <w:szCs w:val="20"/>
              </w:rPr>
              <w:t>Сумма</w:t>
            </w:r>
          </w:p>
        </w:tc>
      </w:tr>
      <w:tr w:rsidR="00EF51B4" w:rsidRPr="00EF51B4" w:rsidTr="00EF51B4">
        <w:trPr>
          <w:trHeight w:val="73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Times New Roman CYR" w:hAnsi="Times New Roman CYR" w:cs="Times New Roman CYR"/>
                <w:sz w:val="20"/>
                <w:szCs w:val="20"/>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lastRenderedPageBreak/>
              <w:t>1</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Городское поселение Колпна</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0,0</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2</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Ахтырское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56,2</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3</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Белоколодезьское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112,4</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4</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Знаменское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43,5</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5</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Карловское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113,3</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6</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Краснянское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63,9</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7</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Крутовское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113,3</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8</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Тимирязевское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78,4</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9</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Ушаковское сельское поселение</w:t>
            </w:r>
          </w:p>
        </w:tc>
        <w:tc>
          <w:tcPr>
            <w:tcW w:w="316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49,9</w:t>
            </w:r>
          </w:p>
        </w:tc>
      </w:tr>
      <w:tr w:rsidR="00EF51B4" w:rsidRPr="00EF51B4" w:rsidTr="00EF51B4">
        <w:trPr>
          <w:trHeight w:val="330"/>
        </w:trPr>
        <w:tc>
          <w:tcPr>
            <w:tcW w:w="700" w:type="dxa"/>
            <w:tcBorders>
              <w:top w:val="nil"/>
              <w:left w:val="single" w:sz="4" w:space="0" w:color="auto"/>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10</w:t>
            </w:r>
          </w:p>
        </w:tc>
        <w:tc>
          <w:tcPr>
            <w:tcW w:w="3500" w:type="dxa"/>
            <w:tcBorders>
              <w:top w:val="nil"/>
              <w:left w:val="single" w:sz="4" w:space="0" w:color="auto"/>
              <w:bottom w:val="nil"/>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Ярищенское сельское поселение</w:t>
            </w:r>
          </w:p>
        </w:tc>
        <w:tc>
          <w:tcPr>
            <w:tcW w:w="3160" w:type="dxa"/>
            <w:tcBorders>
              <w:top w:val="nil"/>
              <w:left w:val="nil"/>
              <w:bottom w:val="nil"/>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113,3</w:t>
            </w:r>
          </w:p>
        </w:tc>
      </w:tr>
      <w:tr w:rsidR="00EF51B4" w:rsidRPr="00EF51B4" w:rsidTr="00EF51B4">
        <w:trPr>
          <w:trHeight w:val="330"/>
        </w:trPr>
        <w:tc>
          <w:tcPr>
            <w:tcW w:w="420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b/>
                <w:bCs/>
                <w:sz w:val="24"/>
                <w:szCs w:val="24"/>
              </w:rPr>
            </w:pPr>
            <w:r w:rsidRPr="00EF51B4">
              <w:rPr>
                <w:rFonts w:ascii="Times New Roman CYR" w:hAnsi="Times New Roman CYR" w:cs="Times New Roman CYR"/>
                <w:b/>
                <w:bCs/>
                <w:sz w:val="24"/>
                <w:szCs w:val="24"/>
              </w:rPr>
              <w:t>Итого по поселениям</w:t>
            </w:r>
          </w:p>
        </w:tc>
        <w:tc>
          <w:tcPr>
            <w:tcW w:w="3160" w:type="dxa"/>
            <w:tcBorders>
              <w:top w:val="single" w:sz="8" w:space="0" w:color="auto"/>
              <w:left w:val="nil"/>
              <w:bottom w:val="single" w:sz="8" w:space="0" w:color="auto"/>
              <w:right w:val="single" w:sz="8"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b/>
                <w:bCs/>
                <w:sz w:val="24"/>
                <w:szCs w:val="24"/>
              </w:rPr>
            </w:pPr>
            <w:r w:rsidRPr="00EF51B4">
              <w:rPr>
                <w:rFonts w:ascii="Times New Roman CYR" w:hAnsi="Times New Roman CYR" w:cs="Times New Roman CYR"/>
                <w:b/>
                <w:bCs/>
                <w:sz w:val="24"/>
                <w:szCs w:val="24"/>
              </w:rPr>
              <w:t>744,2</w:t>
            </w:r>
          </w:p>
        </w:tc>
      </w:tr>
    </w:tbl>
    <w:p w:rsidR="00EF51B4" w:rsidRDefault="00EF51B4" w:rsidP="00067317">
      <w:pPr>
        <w:ind w:firstLine="0"/>
        <w:rPr>
          <w:rFonts w:ascii="Times New Roman" w:hAnsi="Times New Roman" w:cs="Times New Roman"/>
          <w:sz w:val="28"/>
          <w:szCs w:val="28"/>
        </w:rPr>
      </w:pPr>
    </w:p>
    <w:tbl>
      <w:tblPr>
        <w:tblW w:w="7760" w:type="dxa"/>
        <w:tblInd w:w="93" w:type="dxa"/>
        <w:tblLook w:val="04A0"/>
      </w:tblPr>
      <w:tblGrid>
        <w:gridCol w:w="700"/>
        <w:gridCol w:w="3500"/>
        <w:gridCol w:w="1840"/>
        <w:gridCol w:w="1720"/>
      </w:tblGrid>
      <w:tr w:rsidR="00EF51B4" w:rsidRPr="00EF51B4" w:rsidTr="00EF51B4">
        <w:trPr>
          <w:trHeight w:val="1860"/>
        </w:trPr>
        <w:tc>
          <w:tcPr>
            <w:tcW w:w="7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bookmarkStart w:id="15" w:name="RANGE!A1:D18"/>
            <w:bookmarkEnd w:id="15"/>
          </w:p>
        </w:tc>
        <w:tc>
          <w:tcPr>
            <w:tcW w:w="3500" w:type="dxa"/>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left"/>
              <w:rPr>
                <w:rFonts w:ascii="Times New Roman" w:hAnsi="Times New Roman" w:cs="Times New Roman"/>
                <w:color w:val="FF0000"/>
                <w:sz w:val="20"/>
                <w:szCs w:val="20"/>
              </w:rPr>
            </w:pPr>
          </w:p>
        </w:tc>
        <w:tc>
          <w:tcPr>
            <w:tcW w:w="3560" w:type="dxa"/>
            <w:gridSpan w:val="2"/>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center"/>
              <w:rPr>
                <w:rFonts w:ascii="Times New Roman" w:hAnsi="Times New Roman" w:cs="Times New Roman"/>
                <w:sz w:val="20"/>
                <w:szCs w:val="20"/>
              </w:rPr>
            </w:pPr>
            <w:r w:rsidRPr="00EF51B4">
              <w:rPr>
                <w:rFonts w:ascii="Times New Roman" w:hAnsi="Times New Roman" w:cs="Times New Roman"/>
                <w:sz w:val="20"/>
                <w:szCs w:val="20"/>
              </w:rPr>
              <w:t>Приложение №18 к Решению Колпнянского районного Совета народных депутатов № 163     от «20» декабря  2019 г. «О бюджете Колпнянского района Орловской области на 2020 год и плановый период 2021 и 2022 годов»</w:t>
            </w:r>
          </w:p>
        </w:tc>
      </w:tr>
      <w:tr w:rsidR="00EF51B4" w:rsidRPr="00EF51B4" w:rsidTr="00EF51B4">
        <w:trPr>
          <w:trHeight w:val="1380"/>
        </w:trPr>
        <w:tc>
          <w:tcPr>
            <w:tcW w:w="7760" w:type="dxa"/>
            <w:gridSpan w:val="4"/>
            <w:tcBorders>
              <w:top w:val="nil"/>
              <w:left w:val="nil"/>
              <w:bottom w:val="nil"/>
              <w:right w:val="nil"/>
            </w:tcBorders>
            <w:shd w:val="clear" w:color="auto" w:fill="auto"/>
            <w:vAlign w:val="bottom"/>
            <w:hideMark/>
          </w:tcPr>
          <w:p w:rsidR="00EF51B4" w:rsidRPr="00EF51B4" w:rsidRDefault="00EF51B4" w:rsidP="00EF51B4">
            <w:pPr>
              <w:widowControl/>
              <w:autoSpaceDE/>
              <w:autoSpaceDN/>
              <w:adjustRightInd/>
              <w:ind w:firstLine="0"/>
              <w:jc w:val="center"/>
              <w:rPr>
                <w:rFonts w:ascii="Arial CYR" w:hAnsi="Arial CYR" w:cs="Arial CYR"/>
                <w:b/>
                <w:bCs/>
                <w:i/>
                <w:iCs/>
                <w:sz w:val="24"/>
                <w:szCs w:val="24"/>
              </w:rPr>
            </w:pPr>
            <w:r w:rsidRPr="00EF51B4">
              <w:rPr>
                <w:rFonts w:ascii="Arial CYR" w:hAnsi="Arial CYR" w:cs="Arial CYR"/>
                <w:b/>
                <w:bCs/>
                <w:i/>
                <w:iCs/>
                <w:sz w:val="24"/>
                <w:szCs w:val="24"/>
              </w:rPr>
              <w:t>Распределение  субвенций на осуществление полномочий по первичному воинскому учету на территориях, где отсутствуют военные комиссариаты на плановый период 2021 и 2022 годов</w:t>
            </w:r>
          </w:p>
        </w:tc>
      </w:tr>
      <w:tr w:rsidR="00EF51B4" w:rsidRPr="00EF51B4" w:rsidTr="00EF51B4">
        <w:trPr>
          <w:trHeight w:val="255"/>
        </w:trPr>
        <w:tc>
          <w:tcPr>
            <w:tcW w:w="7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184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right"/>
              <w:rPr>
                <w:rFonts w:ascii="Arial CYR" w:hAnsi="Arial CYR" w:cs="Arial CYR"/>
                <w:sz w:val="20"/>
                <w:szCs w:val="20"/>
              </w:rPr>
            </w:pPr>
            <w:r w:rsidRPr="00EF51B4">
              <w:rPr>
                <w:rFonts w:ascii="Arial CYR" w:hAnsi="Arial CYR" w:cs="Arial CYR"/>
                <w:sz w:val="20"/>
                <w:szCs w:val="20"/>
              </w:rPr>
              <w:t>тыс.руб.</w:t>
            </w:r>
          </w:p>
        </w:tc>
      </w:tr>
      <w:tr w:rsidR="00EF51B4" w:rsidRPr="00EF51B4" w:rsidTr="00EF51B4">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 п/п</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Arial CYR" w:hAnsi="Arial CYR" w:cs="Arial CYR"/>
                <w:sz w:val="20"/>
                <w:szCs w:val="20"/>
              </w:rPr>
            </w:pPr>
            <w:r w:rsidRPr="00EF51B4">
              <w:rPr>
                <w:rFonts w:ascii="Arial CYR" w:hAnsi="Arial CYR" w:cs="Arial CYR"/>
                <w:sz w:val="20"/>
                <w:szCs w:val="20"/>
              </w:rPr>
              <w:t>Наименование поселения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Arial CYR" w:hAnsi="Arial CYR" w:cs="Arial CYR"/>
                <w:sz w:val="20"/>
                <w:szCs w:val="20"/>
              </w:rPr>
            </w:pPr>
            <w:r w:rsidRPr="00EF51B4">
              <w:rPr>
                <w:rFonts w:ascii="Arial CYR" w:hAnsi="Arial CYR" w:cs="Arial CYR"/>
                <w:sz w:val="20"/>
                <w:szCs w:val="20"/>
              </w:rPr>
              <w:t>Сумма 2021 год</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B4" w:rsidRPr="00EF51B4" w:rsidRDefault="00EF51B4" w:rsidP="00EF51B4">
            <w:pPr>
              <w:widowControl/>
              <w:autoSpaceDE/>
              <w:autoSpaceDN/>
              <w:adjustRightInd/>
              <w:ind w:firstLine="0"/>
              <w:jc w:val="center"/>
              <w:rPr>
                <w:rFonts w:ascii="Arial CYR" w:hAnsi="Arial CYR" w:cs="Arial CYR"/>
                <w:sz w:val="20"/>
                <w:szCs w:val="20"/>
              </w:rPr>
            </w:pPr>
            <w:r w:rsidRPr="00EF51B4">
              <w:rPr>
                <w:rFonts w:ascii="Arial CYR" w:hAnsi="Arial CYR" w:cs="Arial CYR"/>
                <w:sz w:val="20"/>
                <w:szCs w:val="20"/>
              </w:rPr>
              <w:t>Сумма 2022 год</w:t>
            </w:r>
          </w:p>
        </w:tc>
      </w:tr>
      <w:tr w:rsidR="00EF51B4" w:rsidRPr="00EF51B4" w:rsidTr="00EF51B4">
        <w:trPr>
          <w:trHeight w:val="73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Times New Roman CYR" w:hAnsi="Times New Roman CYR" w:cs="Times New Roman CYR"/>
                <w:sz w:val="20"/>
                <w:szCs w:val="20"/>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F51B4" w:rsidRPr="00EF51B4" w:rsidRDefault="00EF51B4" w:rsidP="00EF51B4">
            <w:pPr>
              <w:widowControl/>
              <w:autoSpaceDE/>
              <w:autoSpaceDN/>
              <w:adjustRightInd/>
              <w:ind w:firstLine="0"/>
              <w:jc w:val="left"/>
              <w:rPr>
                <w:rFonts w:ascii="Arial CYR" w:hAnsi="Arial CYR" w:cs="Arial CYR"/>
                <w:sz w:val="20"/>
                <w:szCs w:val="20"/>
              </w:rPr>
            </w:pP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1</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Городское поселение Колпна</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0,0</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0,0</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2</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Ахтырское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56,5</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58,1</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3</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Белоколодезьское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112,9</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116,1</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4</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Знаменское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43,7</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44,9</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5</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Карловское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113,8</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117,1</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6</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Краснянское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64,2</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66,0</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7</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Крутовское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113,8</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117,1</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8</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Тимирязевское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78,8</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81,0</w:t>
            </w:r>
          </w:p>
        </w:tc>
      </w:tr>
      <w:tr w:rsidR="00EF51B4" w:rsidRPr="00EF51B4" w:rsidTr="00EF51B4">
        <w:trPr>
          <w:trHeight w:val="315"/>
        </w:trPr>
        <w:tc>
          <w:tcPr>
            <w:tcW w:w="700" w:type="dxa"/>
            <w:tcBorders>
              <w:top w:val="nil"/>
              <w:left w:val="single" w:sz="4" w:space="0" w:color="auto"/>
              <w:bottom w:val="single" w:sz="4" w:space="0" w:color="auto"/>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9</w:t>
            </w:r>
          </w:p>
        </w:tc>
        <w:tc>
          <w:tcPr>
            <w:tcW w:w="3500" w:type="dxa"/>
            <w:tcBorders>
              <w:top w:val="nil"/>
              <w:left w:val="single" w:sz="4" w:space="0" w:color="auto"/>
              <w:bottom w:val="single" w:sz="4" w:space="0" w:color="auto"/>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Ушаковское сельское поселение</w:t>
            </w:r>
          </w:p>
        </w:tc>
        <w:tc>
          <w:tcPr>
            <w:tcW w:w="184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50,1</w:t>
            </w:r>
          </w:p>
        </w:tc>
        <w:tc>
          <w:tcPr>
            <w:tcW w:w="1720" w:type="dxa"/>
            <w:tcBorders>
              <w:top w:val="nil"/>
              <w:left w:val="nil"/>
              <w:bottom w:val="single" w:sz="4" w:space="0" w:color="auto"/>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51,5</w:t>
            </w:r>
          </w:p>
        </w:tc>
      </w:tr>
      <w:tr w:rsidR="00EF51B4" w:rsidRPr="00EF51B4" w:rsidTr="00EF51B4">
        <w:trPr>
          <w:trHeight w:val="330"/>
        </w:trPr>
        <w:tc>
          <w:tcPr>
            <w:tcW w:w="700" w:type="dxa"/>
            <w:tcBorders>
              <w:top w:val="nil"/>
              <w:left w:val="single" w:sz="4" w:space="0" w:color="auto"/>
              <w:bottom w:val="nil"/>
              <w:right w:val="nil"/>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0"/>
                <w:szCs w:val="20"/>
              </w:rPr>
            </w:pPr>
            <w:r w:rsidRPr="00EF51B4">
              <w:rPr>
                <w:rFonts w:ascii="Times New Roman CYR" w:hAnsi="Times New Roman CYR" w:cs="Times New Roman CYR"/>
                <w:sz w:val="20"/>
                <w:szCs w:val="20"/>
              </w:rPr>
              <w:t>10</w:t>
            </w:r>
          </w:p>
        </w:tc>
        <w:tc>
          <w:tcPr>
            <w:tcW w:w="3500" w:type="dxa"/>
            <w:tcBorders>
              <w:top w:val="nil"/>
              <w:left w:val="single" w:sz="4" w:space="0" w:color="auto"/>
              <w:bottom w:val="nil"/>
              <w:right w:val="single" w:sz="4" w:space="0" w:color="auto"/>
            </w:tcBorders>
            <w:shd w:val="clear" w:color="auto" w:fill="auto"/>
            <w:hideMark/>
          </w:tcPr>
          <w:p w:rsidR="00EF51B4" w:rsidRPr="00EF51B4" w:rsidRDefault="00EF51B4" w:rsidP="00EF51B4">
            <w:pPr>
              <w:widowControl/>
              <w:autoSpaceDE/>
              <w:autoSpaceDN/>
              <w:adjustRightInd/>
              <w:ind w:firstLine="0"/>
              <w:jc w:val="left"/>
              <w:rPr>
                <w:rFonts w:ascii="Arial Narrow" w:hAnsi="Arial Narrow" w:cs="Times New Roman CYR"/>
                <w:sz w:val="20"/>
                <w:szCs w:val="20"/>
              </w:rPr>
            </w:pPr>
            <w:r w:rsidRPr="00EF51B4">
              <w:rPr>
                <w:rFonts w:ascii="Arial Narrow" w:hAnsi="Arial Narrow" w:cs="Times New Roman CYR"/>
                <w:sz w:val="20"/>
                <w:szCs w:val="20"/>
              </w:rPr>
              <w:t>Ярищенское сельское поселение</w:t>
            </w:r>
          </w:p>
        </w:tc>
        <w:tc>
          <w:tcPr>
            <w:tcW w:w="1840" w:type="dxa"/>
            <w:tcBorders>
              <w:top w:val="nil"/>
              <w:left w:val="nil"/>
              <w:bottom w:val="nil"/>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113,8</w:t>
            </w:r>
          </w:p>
        </w:tc>
        <w:tc>
          <w:tcPr>
            <w:tcW w:w="1720" w:type="dxa"/>
            <w:tcBorders>
              <w:top w:val="nil"/>
              <w:left w:val="nil"/>
              <w:bottom w:val="nil"/>
              <w:right w:val="single" w:sz="4"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sz w:val="24"/>
                <w:szCs w:val="24"/>
              </w:rPr>
            </w:pPr>
            <w:r w:rsidRPr="00EF51B4">
              <w:rPr>
                <w:rFonts w:ascii="Times New Roman CYR" w:hAnsi="Times New Roman CYR" w:cs="Times New Roman CYR"/>
                <w:sz w:val="24"/>
                <w:szCs w:val="24"/>
              </w:rPr>
              <w:t>117,1</w:t>
            </w:r>
          </w:p>
        </w:tc>
      </w:tr>
      <w:tr w:rsidR="00EF51B4" w:rsidRPr="00EF51B4" w:rsidTr="00EF51B4">
        <w:trPr>
          <w:trHeight w:val="330"/>
        </w:trPr>
        <w:tc>
          <w:tcPr>
            <w:tcW w:w="420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b/>
                <w:bCs/>
                <w:sz w:val="24"/>
                <w:szCs w:val="24"/>
              </w:rPr>
            </w:pPr>
            <w:r w:rsidRPr="00EF51B4">
              <w:rPr>
                <w:rFonts w:ascii="Times New Roman CYR" w:hAnsi="Times New Roman CYR" w:cs="Times New Roman CYR"/>
                <w:b/>
                <w:bCs/>
                <w:sz w:val="24"/>
                <w:szCs w:val="24"/>
              </w:rPr>
              <w:t>Итого по поселениям</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b/>
                <w:bCs/>
                <w:sz w:val="24"/>
                <w:szCs w:val="24"/>
              </w:rPr>
            </w:pPr>
            <w:r w:rsidRPr="00EF51B4">
              <w:rPr>
                <w:rFonts w:ascii="Times New Roman CYR" w:hAnsi="Times New Roman CYR" w:cs="Times New Roman CYR"/>
                <w:b/>
                <w:bCs/>
                <w:sz w:val="24"/>
                <w:szCs w:val="24"/>
              </w:rPr>
              <w:t>747,6</w:t>
            </w:r>
          </w:p>
        </w:tc>
        <w:tc>
          <w:tcPr>
            <w:tcW w:w="17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F51B4" w:rsidRPr="00EF51B4" w:rsidRDefault="00EF51B4" w:rsidP="00EF51B4">
            <w:pPr>
              <w:widowControl/>
              <w:autoSpaceDE/>
              <w:autoSpaceDN/>
              <w:adjustRightInd/>
              <w:ind w:firstLine="0"/>
              <w:jc w:val="center"/>
              <w:rPr>
                <w:rFonts w:ascii="Times New Roman CYR" w:hAnsi="Times New Roman CYR" w:cs="Times New Roman CYR"/>
                <w:b/>
                <w:bCs/>
                <w:sz w:val="24"/>
                <w:szCs w:val="24"/>
              </w:rPr>
            </w:pPr>
            <w:r w:rsidRPr="00EF51B4">
              <w:rPr>
                <w:rFonts w:ascii="Times New Roman CYR" w:hAnsi="Times New Roman CYR" w:cs="Times New Roman CYR"/>
                <w:b/>
                <w:bCs/>
                <w:sz w:val="24"/>
                <w:szCs w:val="24"/>
              </w:rPr>
              <w:t>768,9</w:t>
            </w:r>
          </w:p>
        </w:tc>
      </w:tr>
    </w:tbl>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p w:rsidR="00EF51B4" w:rsidRDefault="00EF51B4" w:rsidP="00067317">
      <w:pPr>
        <w:ind w:firstLine="0"/>
        <w:rPr>
          <w:rFonts w:ascii="Times New Roman" w:hAnsi="Times New Roman" w:cs="Times New Roman"/>
          <w:sz w:val="28"/>
          <w:szCs w:val="28"/>
        </w:rPr>
      </w:pPr>
    </w:p>
    <w:tbl>
      <w:tblPr>
        <w:tblW w:w="0" w:type="auto"/>
        <w:tblInd w:w="5495" w:type="dxa"/>
        <w:tblLook w:val="00A0"/>
      </w:tblPr>
      <w:tblGrid>
        <w:gridCol w:w="4076"/>
      </w:tblGrid>
      <w:tr w:rsidR="00EF51B4" w:rsidRPr="009239FA" w:rsidTr="00EF51B4">
        <w:tc>
          <w:tcPr>
            <w:tcW w:w="4076" w:type="dxa"/>
          </w:tcPr>
          <w:tbl>
            <w:tblPr>
              <w:tblW w:w="0" w:type="auto"/>
              <w:jc w:val="right"/>
              <w:tblLook w:val="01E0"/>
            </w:tblPr>
            <w:tblGrid>
              <w:gridCol w:w="3010"/>
            </w:tblGrid>
            <w:tr w:rsidR="00EF51B4" w:rsidRPr="009239FA" w:rsidTr="00EF51B4">
              <w:trPr>
                <w:jc w:val="right"/>
              </w:trPr>
              <w:tc>
                <w:tcPr>
                  <w:tcW w:w="3010" w:type="dxa"/>
                </w:tcPr>
                <w:p w:rsidR="00EF51B4" w:rsidRPr="00E13305" w:rsidRDefault="00EF51B4" w:rsidP="00EF51B4">
                  <w:pPr>
                    <w:pStyle w:val="a3"/>
                  </w:pPr>
                  <w:r w:rsidRPr="00E13305">
                    <w:lastRenderedPageBreak/>
                    <w:t>Приложение № 19 к Решению Колпнянского районног</w:t>
                  </w:r>
                  <w:r>
                    <w:t>о Совета народных депутатов № 163</w:t>
                  </w:r>
                  <w:r w:rsidRPr="00E13305">
                    <w:t xml:space="preserve">  от «</w:t>
                  </w:r>
                  <w:r>
                    <w:t>20</w:t>
                  </w:r>
                  <w:r w:rsidRPr="00E13305">
                    <w:t xml:space="preserve">»  </w:t>
                  </w:r>
                  <w:r>
                    <w:t>декабря</w:t>
                  </w:r>
                  <w:r w:rsidRPr="00E13305">
                    <w:t xml:space="preserve"> 2019 г. «О бюджете Колпнянского района Орловской области на 2020 год и плановый период 2021 и 2022 годов»</w:t>
                  </w:r>
                </w:p>
              </w:tc>
            </w:tr>
          </w:tbl>
          <w:p w:rsidR="00EF51B4" w:rsidRPr="009239FA" w:rsidRDefault="00EF51B4" w:rsidP="00EF51B4"/>
        </w:tc>
      </w:tr>
    </w:tbl>
    <w:p w:rsidR="00EF51B4" w:rsidRDefault="00EF51B4" w:rsidP="00EF51B4"/>
    <w:p w:rsidR="00EF51B4" w:rsidRDefault="00EF51B4" w:rsidP="00EF51B4"/>
    <w:p w:rsidR="00EF51B4" w:rsidRPr="00D909D5" w:rsidRDefault="00EF51B4" w:rsidP="00EF51B4">
      <w:pPr>
        <w:jc w:val="center"/>
        <w:rPr>
          <w:b/>
          <w:sz w:val="24"/>
          <w:szCs w:val="24"/>
        </w:rPr>
      </w:pPr>
      <w:r w:rsidRPr="00D909D5">
        <w:rPr>
          <w:b/>
          <w:sz w:val="24"/>
          <w:szCs w:val="24"/>
        </w:rPr>
        <w:t>Прогнозируемое поступление доходов  и распределение бюджетных ассигнований</w:t>
      </w:r>
    </w:p>
    <w:p w:rsidR="00EF51B4" w:rsidRPr="00D909D5" w:rsidRDefault="00EF51B4" w:rsidP="00EF51B4">
      <w:pPr>
        <w:jc w:val="center"/>
        <w:rPr>
          <w:b/>
          <w:sz w:val="24"/>
          <w:szCs w:val="24"/>
        </w:rPr>
      </w:pPr>
      <w:r w:rsidRPr="00D909D5">
        <w:rPr>
          <w:b/>
          <w:sz w:val="24"/>
          <w:szCs w:val="24"/>
        </w:rPr>
        <w:t xml:space="preserve">Дорожного фонда  Колпнянского </w:t>
      </w:r>
      <w:r>
        <w:rPr>
          <w:b/>
          <w:sz w:val="24"/>
          <w:szCs w:val="24"/>
        </w:rPr>
        <w:t>района Орловской области на 2020</w:t>
      </w:r>
      <w:r w:rsidRPr="00D909D5">
        <w:rPr>
          <w:b/>
          <w:sz w:val="24"/>
          <w:szCs w:val="24"/>
        </w:rPr>
        <w:t xml:space="preserve">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9"/>
        <w:gridCol w:w="2014"/>
      </w:tblGrid>
      <w:tr w:rsidR="00EF51B4" w:rsidRPr="009239FA" w:rsidTr="00EF51B4">
        <w:tc>
          <w:tcPr>
            <w:tcW w:w="7909" w:type="dxa"/>
          </w:tcPr>
          <w:p w:rsidR="00EF51B4" w:rsidRPr="007633A9" w:rsidRDefault="00EF51B4" w:rsidP="00EF51B4">
            <w:pPr>
              <w:jc w:val="center"/>
              <w:rPr>
                <w:b/>
                <w:sz w:val="24"/>
                <w:szCs w:val="24"/>
              </w:rPr>
            </w:pPr>
            <w:r w:rsidRPr="007633A9">
              <w:rPr>
                <w:b/>
                <w:sz w:val="24"/>
                <w:szCs w:val="24"/>
              </w:rPr>
              <w:t>Наименование показателя</w:t>
            </w:r>
          </w:p>
        </w:tc>
        <w:tc>
          <w:tcPr>
            <w:tcW w:w="2014" w:type="dxa"/>
          </w:tcPr>
          <w:p w:rsidR="00EF51B4" w:rsidRPr="007633A9" w:rsidRDefault="00EF51B4" w:rsidP="00EF51B4">
            <w:pPr>
              <w:jc w:val="center"/>
              <w:rPr>
                <w:b/>
                <w:sz w:val="24"/>
                <w:szCs w:val="24"/>
              </w:rPr>
            </w:pPr>
            <w:r w:rsidRPr="007633A9">
              <w:rPr>
                <w:b/>
                <w:sz w:val="24"/>
                <w:szCs w:val="24"/>
              </w:rPr>
              <w:t>Сумма, тыс.руб.</w:t>
            </w:r>
          </w:p>
        </w:tc>
      </w:tr>
      <w:tr w:rsidR="00EF51B4" w:rsidRPr="009239FA" w:rsidTr="00EF51B4">
        <w:tc>
          <w:tcPr>
            <w:tcW w:w="7909" w:type="dxa"/>
          </w:tcPr>
          <w:p w:rsidR="00EF51B4" w:rsidRPr="009239FA" w:rsidRDefault="00EF51B4" w:rsidP="00EF51B4">
            <w:pPr>
              <w:rPr>
                <w:b/>
                <w:sz w:val="24"/>
                <w:szCs w:val="24"/>
              </w:rPr>
            </w:pPr>
            <w:r w:rsidRPr="009239FA">
              <w:rPr>
                <w:b/>
                <w:sz w:val="24"/>
                <w:szCs w:val="24"/>
              </w:rPr>
              <w:t>Всего доходы</w:t>
            </w:r>
          </w:p>
        </w:tc>
        <w:tc>
          <w:tcPr>
            <w:tcW w:w="2014" w:type="dxa"/>
          </w:tcPr>
          <w:p w:rsidR="00EF51B4" w:rsidRPr="00CE3A8A" w:rsidRDefault="00EF51B4" w:rsidP="00EF51B4">
            <w:pPr>
              <w:jc w:val="center"/>
              <w:rPr>
                <w:b/>
                <w:sz w:val="24"/>
                <w:szCs w:val="24"/>
              </w:rPr>
            </w:pPr>
            <w:r w:rsidRPr="00CE3A8A">
              <w:rPr>
                <w:b/>
                <w:sz w:val="24"/>
                <w:szCs w:val="24"/>
              </w:rPr>
              <w:t>15 653,3</w:t>
            </w:r>
          </w:p>
        </w:tc>
      </w:tr>
      <w:tr w:rsidR="00EF51B4" w:rsidRPr="009239FA" w:rsidTr="00EF51B4">
        <w:tc>
          <w:tcPr>
            <w:tcW w:w="7909" w:type="dxa"/>
          </w:tcPr>
          <w:p w:rsidR="00EF51B4" w:rsidRPr="009239FA" w:rsidRDefault="00EF51B4" w:rsidP="00EF51B4">
            <w:pPr>
              <w:rPr>
                <w:sz w:val="24"/>
                <w:szCs w:val="24"/>
              </w:rPr>
            </w:pPr>
            <w:r w:rsidRPr="009239FA">
              <w:rPr>
                <w:sz w:val="24"/>
                <w:szCs w:val="24"/>
              </w:rPr>
              <w:t>Налоговые доходы Дорожного фонда Колпнянского района Орловской области</w:t>
            </w:r>
          </w:p>
        </w:tc>
        <w:tc>
          <w:tcPr>
            <w:tcW w:w="2014" w:type="dxa"/>
          </w:tcPr>
          <w:p w:rsidR="00EF51B4" w:rsidRPr="00CE3A8A" w:rsidRDefault="00EF51B4" w:rsidP="00EF51B4">
            <w:pPr>
              <w:jc w:val="center"/>
              <w:rPr>
                <w:sz w:val="24"/>
                <w:szCs w:val="24"/>
              </w:rPr>
            </w:pPr>
            <w:r w:rsidRPr="00CE3A8A">
              <w:rPr>
                <w:sz w:val="24"/>
                <w:szCs w:val="24"/>
              </w:rPr>
              <w:t>15 653,3</w:t>
            </w:r>
          </w:p>
          <w:p w:rsidR="00EF51B4" w:rsidRPr="00CE3A8A" w:rsidRDefault="00EF51B4" w:rsidP="00EF51B4">
            <w:pPr>
              <w:jc w:val="center"/>
              <w:rPr>
                <w:sz w:val="24"/>
                <w:szCs w:val="24"/>
              </w:rPr>
            </w:pPr>
          </w:p>
        </w:tc>
      </w:tr>
      <w:tr w:rsidR="00EF51B4" w:rsidRPr="009239FA" w:rsidTr="00EF51B4">
        <w:tc>
          <w:tcPr>
            <w:tcW w:w="7909" w:type="dxa"/>
          </w:tcPr>
          <w:p w:rsidR="00EF51B4" w:rsidRPr="009239FA" w:rsidRDefault="00EF51B4" w:rsidP="00EF51B4">
            <w:pPr>
              <w:rPr>
                <w:b/>
                <w:sz w:val="24"/>
                <w:szCs w:val="24"/>
              </w:rPr>
            </w:pPr>
            <w:r w:rsidRPr="009239FA">
              <w:rPr>
                <w:b/>
                <w:sz w:val="24"/>
                <w:szCs w:val="24"/>
              </w:rPr>
              <w:t>Всего расходы</w:t>
            </w:r>
          </w:p>
        </w:tc>
        <w:tc>
          <w:tcPr>
            <w:tcW w:w="2014" w:type="dxa"/>
          </w:tcPr>
          <w:p w:rsidR="00EF51B4" w:rsidRPr="009239FA" w:rsidRDefault="00EF51B4" w:rsidP="00EF51B4">
            <w:pPr>
              <w:jc w:val="center"/>
              <w:rPr>
                <w:b/>
                <w:sz w:val="24"/>
                <w:szCs w:val="24"/>
              </w:rPr>
            </w:pPr>
            <w:r>
              <w:rPr>
                <w:b/>
                <w:sz w:val="24"/>
                <w:szCs w:val="24"/>
              </w:rPr>
              <w:t>34 835,1</w:t>
            </w:r>
          </w:p>
        </w:tc>
      </w:tr>
      <w:tr w:rsidR="00EF51B4" w:rsidRPr="009239FA" w:rsidTr="00EF51B4">
        <w:tc>
          <w:tcPr>
            <w:tcW w:w="7909" w:type="dxa"/>
          </w:tcPr>
          <w:p w:rsidR="00EF51B4" w:rsidRPr="009239FA" w:rsidRDefault="00EF51B4" w:rsidP="00EF51B4">
            <w:pPr>
              <w:rPr>
                <w:sz w:val="24"/>
                <w:szCs w:val="24"/>
              </w:rPr>
            </w:pPr>
            <w:r w:rsidRPr="009239FA">
              <w:rPr>
                <w:sz w:val="24"/>
                <w:szCs w:val="24"/>
              </w:rPr>
              <w:t>Ремонт и содержание автомобильных дорог муниципального значения</w:t>
            </w:r>
          </w:p>
        </w:tc>
        <w:tc>
          <w:tcPr>
            <w:tcW w:w="2014" w:type="dxa"/>
          </w:tcPr>
          <w:p w:rsidR="00EF51B4" w:rsidRDefault="00EF51B4" w:rsidP="00EF51B4">
            <w:pPr>
              <w:jc w:val="center"/>
              <w:rPr>
                <w:sz w:val="24"/>
                <w:szCs w:val="24"/>
              </w:rPr>
            </w:pPr>
            <w:r>
              <w:rPr>
                <w:sz w:val="24"/>
                <w:szCs w:val="24"/>
              </w:rPr>
              <w:t>24 835,1</w:t>
            </w:r>
          </w:p>
          <w:p w:rsidR="00EF51B4" w:rsidRPr="009239FA" w:rsidRDefault="00EF51B4" w:rsidP="00EF51B4">
            <w:pPr>
              <w:jc w:val="center"/>
              <w:rPr>
                <w:sz w:val="24"/>
                <w:szCs w:val="24"/>
              </w:rPr>
            </w:pPr>
          </w:p>
        </w:tc>
      </w:tr>
      <w:tr w:rsidR="00EF51B4" w:rsidRPr="009239FA" w:rsidTr="00EF51B4">
        <w:tc>
          <w:tcPr>
            <w:tcW w:w="7909" w:type="dxa"/>
          </w:tcPr>
          <w:p w:rsidR="00EF51B4" w:rsidRPr="009239FA" w:rsidRDefault="00EF51B4" w:rsidP="00EF51B4">
            <w:pPr>
              <w:rPr>
                <w:sz w:val="24"/>
                <w:szCs w:val="24"/>
              </w:rPr>
            </w:pPr>
            <w:r w:rsidRPr="002C4AFC">
              <w:rPr>
                <w:sz w:val="24"/>
                <w:szCs w:val="24"/>
              </w:rPr>
              <w:t>Предоставление межбюджетных трансфертов бюджетам поселений Колпнянского района  на ремонт и содержание автомобиль</w:t>
            </w:r>
            <w:r>
              <w:rPr>
                <w:sz w:val="24"/>
                <w:szCs w:val="24"/>
              </w:rPr>
              <w:t xml:space="preserve">ных дорого общего пользования </w:t>
            </w:r>
            <w:r>
              <w:rPr>
                <w:sz w:val="24"/>
                <w:szCs w:val="24"/>
              </w:rPr>
              <w:tab/>
            </w:r>
          </w:p>
        </w:tc>
        <w:tc>
          <w:tcPr>
            <w:tcW w:w="2014" w:type="dxa"/>
          </w:tcPr>
          <w:p w:rsidR="00EF51B4" w:rsidRDefault="00EF51B4" w:rsidP="00EF51B4">
            <w:pPr>
              <w:jc w:val="center"/>
              <w:rPr>
                <w:sz w:val="24"/>
                <w:szCs w:val="24"/>
              </w:rPr>
            </w:pPr>
            <w:r>
              <w:rPr>
                <w:sz w:val="24"/>
                <w:szCs w:val="24"/>
              </w:rPr>
              <w:t>9 000,0</w:t>
            </w:r>
          </w:p>
        </w:tc>
      </w:tr>
    </w:tbl>
    <w:p w:rsidR="00EF51B4" w:rsidRDefault="00EF51B4" w:rsidP="00067317">
      <w:pPr>
        <w:ind w:firstLine="0"/>
        <w:rPr>
          <w:rFonts w:ascii="Times New Roman" w:hAnsi="Times New Roman" w:cs="Times New Roman"/>
          <w:sz w:val="28"/>
          <w:szCs w:val="28"/>
        </w:rPr>
      </w:pPr>
    </w:p>
    <w:tbl>
      <w:tblPr>
        <w:tblW w:w="0" w:type="auto"/>
        <w:tblInd w:w="3652" w:type="dxa"/>
        <w:tblLook w:val="00A0"/>
      </w:tblPr>
      <w:tblGrid>
        <w:gridCol w:w="5919"/>
      </w:tblGrid>
      <w:tr w:rsidR="00EF51B4" w:rsidRPr="009239FA" w:rsidTr="00EF51B4">
        <w:tc>
          <w:tcPr>
            <w:tcW w:w="5919" w:type="dxa"/>
          </w:tcPr>
          <w:tbl>
            <w:tblPr>
              <w:tblW w:w="0" w:type="auto"/>
              <w:jc w:val="right"/>
              <w:tblLook w:val="01E0"/>
            </w:tblPr>
            <w:tblGrid>
              <w:gridCol w:w="5244"/>
            </w:tblGrid>
            <w:tr w:rsidR="00EF51B4" w:rsidRPr="009239FA" w:rsidTr="00EF51B4">
              <w:trPr>
                <w:jc w:val="right"/>
              </w:trPr>
              <w:tc>
                <w:tcPr>
                  <w:tcW w:w="5244" w:type="dxa"/>
                </w:tcPr>
                <w:p w:rsidR="00EF51B4" w:rsidRPr="000E3944" w:rsidRDefault="00EF51B4" w:rsidP="00EF51B4">
                  <w:pPr>
                    <w:pStyle w:val="a3"/>
                  </w:pPr>
                  <w:r w:rsidRPr="000E3944">
                    <w:t>Приложение № 20 к Решению Колпнянского районног</w:t>
                  </w:r>
                  <w:r>
                    <w:t>о Совета народных депутатов № 163</w:t>
                  </w:r>
                  <w:r w:rsidRPr="000E3944">
                    <w:t xml:space="preserve">  от «</w:t>
                  </w:r>
                  <w:r>
                    <w:t>20</w:t>
                  </w:r>
                  <w:r w:rsidRPr="000E3944">
                    <w:t xml:space="preserve">» </w:t>
                  </w:r>
                  <w:r>
                    <w:t>декабря</w:t>
                  </w:r>
                  <w:r w:rsidRPr="000E3944">
                    <w:t xml:space="preserve"> 201</w:t>
                  </w:r>
                  <w:r>
                    <w:t>9</w:t>
                  </w:r>
                  <w:r w:rsidRPr="000E3944">
                    <w:t xml:space="preserve"> г. «О бюджете Колпнянского </w:t>
                  </w:r>
                  <w:r>
                    <w:t xml:space="preserve">района Орловской области на 2020 год и плановый </w:t>
                  </w:r>
                  <w:r w:rsidRPr="000E3944">
                    <w:t>период 202</w:t>
                  </w:r>
                  <w:r>
                    <w:t>1 и 2022</w:t>
                  </w:r>
                  <w:r w:rsidRPr="000E3944">
                    <w:t xml:space="preserve"> годов»</w:t>
                  </w:r>
                </w:p>
              </w:tc>
            </w:tr>
          </w:tbl>
          <w:p w:rsidR="00EF51B4" w:rsidRPr="009239FA" w:rsidRDefault="00EF51B4" w:rsidP="00EF51B4"/>
        </w:tc>
      </w:tr>
    </w:tbl>
    <w:p w:rsidR="00EF51B4" w:rsidRDefault="00EF51B4" w:rsidP="00EF51B4"/>
    <w:p w:rsidR="00EF51B4" w:rsidRDefault="00EF51B4" w:rsidP="00EF51B4"/>
    <w:p w:rsidR="00EF51B4" w:rsidRPr="00D909D5" w:rsidRDefault="00EF51B4" w:rsidP="00EF51B4">
      <w:pPr>
        <w:jc w:val="center"/>
        <w:rPr>
          <w:b/>
          <w:sz w:val="24"/>
          <w:szCs w:val="24"/>
        </w:rPr>
      </w:pPr>
      <w:r w:rsidRPr="00D909D5">
        <w:rPr>
          <w:b/>
          <w:sz w:val="24"/>
          <w:szCs w:val="24"/>
        </w:rPr>
        <w:t>Прогнозируемое поступление доходов  и распределение бюджетных ассигнований</w:t>
      </w:r>
    </w:p>
    <w:p w:rsidR="00EF51B4" w:rsidRPr="00D909D5" w:rsidRDefault="00EF51B4" w:rsidP="00EF51B4">
      <w:pPr>
        <w:jc w:val="center"/>
        <w:rPr>
          <w:b/>
          <w:sz w:val="24"/>
          <w:szCs w:val="24"/>
        </w:rPr>
      </w:pPr>
      <w:r w:rsidRPr="00D909D5">
        <w:rPr>
          <w:b/>
          <w:sz w:val="24"/>
          <w:szCs w:val="24"/>
        </w:rPr>
        <w:t xml:space="preserve">Дорожного фонда  Колпнянского </w:t>
      </w:r>
      <w:r>
        <w:rPr>
          <w:b/>
          <w:sz w:val="24"/>
          <w:szCs w:val="24"/>
        </w:rPr>
        <w:t>района Орловской области на плановый период 2021 и 2022</w:t>
      </w:r>
      <w:r w:rsidRPr="00D909D5">
        <w:rPr>
          <w:b/>
          <w:sz w:val="24"/>
          <w:szCs w:val="24"/>
        </w:rPr>
        <w:t xml:space="preserve"> год</w:t>
      </w:r>
      <w:r>
        <w:rPr>
          <w:b/>
          <w:sz w:val="24"/>
          <w:szCs w:val="24"/>
        </w:rPr>
        <w:t>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2"/>
        <w:gridCol w:w="1365"/>
        <w:gridCol w:w="1245"/>
      </w:tblGrid>
      <w:tr w:rsidR="00EF51B4" w:rsidRPr="009239FA" w:rsidTr="00EF51B4">
        <w:tc>
          <w:tcPr>
            <w:tcW w:w="7562" w:type="dxa"/>
          </w:tcPr>
          <w:p w:rsidR="00EF51B4" w:rsidRPr="009239FA" w:rsidRDefault="00EF51B4" w:rsidP="00EF51B4">
            <w:pPr>
              <w:jc w:val="center"/>
              <w:rPr>
                <w:sz w:val="24"/>
                <w:szCs w:val="24"/>
              </w:rPr>
            </w:pPr>
            <w:r w:rsidRPr="009239FA">
              <w:rPr>
                <w:sz w:val="24"/>
                <w:szCs w:val="24"/>
              </w:rPr>
              <w:t>Наименование показателя</w:t>
            </w:r>
          </w:p>
        </w:tc>
        <w:tc>
          <w:tcPr>
            <w:tcW w:w="1365" w:type="dxa"/>
          </w:tcPr>
          <w:p w:rsidR="00EF51B4" w:rsidRDefault="00EF51B4" w:rsidP="00EF51B4">
            <w:pPr>
              <w:jc w:val="center"/>
              <w:rPr>
                <w:sz w:val="24"/>
                <w:szCs w:val="24"/>
              </w:rPr>
            </w:pPr>
            <w:r>
              <w:rPr>
                <w:sz w:val="24"/>
                <w:szCs w:val="24"/>
              </w:rPr>
              <w:t>Сумма</w:t>
            </w:r>
          </w:p>
          <w:p w:rsidR="00EF51B4" w:rsidRPr="009239FA" w:rsidRDefault="00EF51B4" w:rsidP="00EF51B4">
            <w:pPr>
              <w:jc w:val="center"/>
              <w:rPr>
                <w:sz w:val="24"/>
                <w:szCs w:val="24"/>
              </w:rPr>
            </w:pPr>
            <w:r>
              <w:rPr>
                <w:sz w:val="24"/>
                <w:szCs w:val="24"/>
              </w:rPr>
              <w:t>2021 год</w:t>
            </w:r>
          </w:p>
        </w:tc>
        <w:tc>
          <w:tcPr>
            <w:tcW w:w="1245" w:type="dxa"/>
          </w:tcPr>
          <w:p w:rsidR="00EF51B4" w:rsidRDefault="00EF51B4" w:rsidP="00EF51B4">
            <w:pPr>
              <w:jc w:val="center"/>
              <w:rPr>
                <w:sz w:val="24"/>
                <w:szCs w:val="24"/>
              </w:rPr>
            </w:pPr>
            <w:r>
              <w:rPr>
                <w:sz w:val="24"/>
                <w:szCs w:val="24"/>
              </w:rPr>
              <w:t>Сумма</w:t>
            </w:r>
          </w:p>
          <w:p w:rsidR="00EF51B4" w:rsidRPr="009239FA" w:rsidRDefault="00EF51B4" w:rsidP="00EF51B4">
            <w:pPr>
              <w:jc w:val="center"/>
              <w:rPr>
                <w:sz w:val="24"/>
                <w:szCs w:val="24"/>
              </w:rPr>
            </w:pPr>
            <w:r>
              <w:rPr>
                <w:sz w:val="24"/>
                <w:szCs w:val="24"/>
              </w:rPr>
              <w:t>2022 год</w:t>
            </w:r>
          </w:p>
        </w:tc>
      </w:tr>
      <w:tr w:rsidR="00EF51B4" w:rsidRPr="009239FA" w:rsidTr="00EF51B4">
        <w:tc>
          <w:tcPr>
            <w:tcW w:w="7562" w:type="dxa"/>
          </w:tcPr>
          <w:p w:rsidR="00EF51B4" w:rsidRPr="009239FA" w:rsidRDefault="00EF51B4" w:rsidP="00EF51B4">
            <w:pPr>
              <w:rPr>
                <w:b/>
                <w:sz w:val="24"/>
                <w:szCs w:val="24"/>
              </w:rPr>
            </w:pPr>
            <w:r w:rsidRPr="009239FA">
              <w:rPr>
                <w:b/>
                <w:sz w:val="24"/>
                <w:szCs w:val="24"/>
              </w:rPr>
              <w:t>Всего доходы</w:t>
            </w:r>
          </w:p>
        </w:tc>
        <w:tc>
          <w:tcPr>
            <w:tcW w:w="1365" w:type="dxa"/>
          </w:tcPr>
          <w:p w:rsidR="00EF51B4" w:rsidRPr="00642FDF" w:rsidRDefault="00EF51B4" w:rsidP="00EF51B4">
            <w:pPr>
              <w:jc w:val="center"/>
              <w:rPr>
                <w:b/>
                <w:sz w:val="24"/>
                <w:szCs w:val="24"/>
              </w:rPr>
            </w:pPr>
            <w:r w:rsidRPr="00642FDF">
              <w:rPr>
                <w:b/>
                <w:sz w:val="24"/>
                <w:szCs w:val="24"/>
              </w:rPr>
              <w:t>0,0</w:t>
            </w:r>
          </w:p>
        </w:tc>
        <w:tc>
          <w:tcPr>
            <w:tcW w:w="1245" w:type="dxa"/>
          </w:tcPr>
          <w:p w:rsidR="00EF51B4" w:rsidRPr="00642FDF" w:rsidRDefault="00EF51B4" w:rsidP="00EF51B4">
            <w:pPr>
              <w:jc w:val="center"/>
              <w:rPr>
                <w:b/>
                <w:sz w:val="24"/>
                <w:szCs w:val="24"/>
              </w:rPr>
            </w:pPr>
            <w:r w:rsidRPr="00642FDF">
              <w:rPr>
                <w:b/>
                <w:sz w:val="24"/>
                <w:szCs w:val="24"/>
              </w:rPr>
              <w:t>0,0</w:t>
            </w:r>
          </w:p>
        </w:tc>
      </w:tr>
      <w:tr w:rsidR="00EF51B4" w:rsidRPr="009239FA" w:rsidTr="00EF51B4">
        <w:tc>
          <w:tcPr>
            <w:tcW w:w="7562" w:type="dxa"/>
          </w:tcPr>
          <w:p w:rsidR="00EF51B4" w:rsidRPr="009239FA" w:rsidRDefault="00EF51B4" w:rsidP="00EF51B4">
            <w:pPr>
              <w:rPr>
                <w:sz w:val="24"/>
                <w:szCs w:val="24"/>
              </w:rPr>
            </w:pPr>
            <w:r w:rsidRPr="009239FA">
              <w:rPr>
                <w:sz w:val="24"/>
                <w:szCs w:val="24"/>
              </w:rPr>
              <w:t>Налоговые доходы Дорожного фонда Колпнянского района Орловской области</w:t>
            </w:r>
          </w:p>
        </w:tc>
        <w:tc>
          <w:tcPr>
            <w:tcW w:w="1365" w:type="dxa"/>
          </w:tcPr>
          <w:p w:rsidR="00EF51B4" w:rsidRPr="00642FDF" w:rsidRDefault="00EF51B4" w:rsidP="00EF51B4">
            <w:pPr>
              <w:jc w:val="center"/>
              <w:rPr>
                <w:sz w:val="24"/>
                <w:szCs w:val="24"/>
              </w:rPr>
            </w:pPr>
            <w:r w:rsidRPr="00642FDF">
              <w:rPr>
                <w:sz w:val="24"/>
                <w:szCs w:val="24"/>
              </w:rPr>
              <w:t>0,0</w:t>
            </w:r>
          </w:p>
        </w:tc>
        <w:tc>
          <w:tcPr>
            <w:tcW w:w="1245" w:type="dxa"/>
          </w:tcPr>
          <w:p w:rsidR="00EF51B4" w:rsidRPr="00642FDF" w:rsidRDefault="00EF51B4" w:rsidP="00EF51B4">
            <w:pPr>
              <w:jc w:val="center"/>
              <w:rPr>
                <w:sz w:val="24"/>
                <w:szCs w:val="24"/>
              </w:rPr>
            </w:pPr>
            <w:r w:rsidRPr="00642FDF">
              <w:rPr>
                <w:sz w:val="24"/>
                <w:szCs w:val="24"/>
              </w:rPr>
              <w:t>0,0</w:t>
            </w:r>
          </w:p>
        </w:tc>
      </w:tr>
      <w:tr w:rsidR="00EF51B4" w:rsidRPr="009239FA" w:rsidTr="00EF51B4">
        <w:tc>
          <w:tcPr>
            <w:tcW w:w="7562" w:type="dxa"/>
          </w:tcPr>
          <w:p w:rsidR="00EF51B4" w:rsidRPr="009239FA" w:rsidRDefault="00EF51B4" w:rsidP="00EF51B4">
            <w:pPr>
              <w:rPr>
                <w:b/>
                <w:sz w:val="24"/>
                <w:szCs w:val="24"/>
              </w:rPr>
            </w:pPr>
            <w:r w:rsidRPr="009239FA">
              <w:rPr>
                <w:b/>
                <w:sz w:val="24"/>
                <w:szCs w:val="24"/>
              </w:rPr>
              <w:t>Всего расходы</w:t>
            </w:r>
          </w:p>
        </w:tc>
        <w:tc>
          <w:tcPr>
            <w:tcW w:w="1365" w:type="dxa"/>
          </w:tcPr>
          <w:p w:rsidR="00EF51B4" w:rsidRPr="009239FA" w:rsidRDefault="00EF51B4" w:rsidP="00EF51B4">
            <w:pPr>
              <w:jc w:val="center"/>
              <w:rPr>
                <w:b/>
                <w:sz w:val="24"/>
                <w:szCs w:val="24"/>
              </w:rPr>
            </w:pPr>
            <w:r>
              <w:rPr>
                <w:b/>
                <w:sz w:val="24"/>
                <w:szCs w:val="24"/>
              </w:rPr>
              <w:t>10 101,0</w:t>
            </w:r>
          </w:p>
        </w:tc>
        <w:tc>
          <w:tcPr>
            <w:tcW w:w="1245" w:type="dxa"/>
          </w:tcPr>
          <w:p w:rsidR="00EF51B4" w:rsidRPr="009239FA" w:rsidRDefault="00EF51B4" w:rsidP="00EF51B4">
            <w:pPr>
              <w:jc w:val="center"/>
              <w:rPr>
                <w:b/>
                <w:sz w:val="24"/>
                <w:szCs w:val="24"/>
              </w:rPr>
            </w:pPr>
            <w:r>
              <w:rPr>
                <w:b/>
                <w:sz w:val="24"/>
                <w:szCs w:val="24"/>
              </w:rPr>
              <w:t>10 101,0</w:t>
            </w:r>
          </w:p>
        </w:tc>
      </w:tr>
      <w:tr w:rsidR="00EF51B4" w:rsidRPr="009239FA" w:rsidTr="00EF51B4">
        <w:tc>
          <w:tcPr>
            <w:tcW w:w="7562" w:type="dxa"/>
          </w:tcPr>
          <w:p w:rsidR="00EF51B4" w:rsidRPr="009239FA" w:rsidRDefault="00EF51B4" w:rsidP="00EF51B4">
            <w:pPr>
              <w:rPr>
                <w:sz w:val="24"/>
                <w:szCs w:val="24"/>
              </w:rPr>
            </w:pPr>
            <w:r w:rsidRPr="009239FA">
              <w:rPr>
                <w:sz w:val="24"/>
                <w:szCs w:val="24"/>
              </w:rPr>
              <w:t>Ремонт и содержание автомобильных дорог муниципального значения</w:t>
            </w:r>
          </w:p>
        </w:tc>
        <w:tc>
          <w:tcPr>
            <w:tcW w:w="1365" w:type="dxa"/>
          </w:tcPr>
          <w:p w:rsidR="00EF51B4" w:rsidRPr="009239FA" w:rsidRDefault="00EF51B4" w:rsidP="00EF51B4">
            <w:pPr>
              <w:jc w:val="center"/>
              <w:rPr>
                <w:sz w:val="24"/>
                <w:szCs w:val="24"/>
              </w:rPr>
            </w:pPr>
            <w:r>
              <w:rPr>
                <w:sz w:val="24"/>
                <w:szCs w:val="24"/>
              </w:rPr>
              <w:t>10 101,0</w:t>
            </w:r>
          </w:p>
        </w:tc>
        <w:tc>
          <w:tcPr>
            <w:tcW w:w="1245" w:type="dxa"/>
          </w:tcPr>
          <w:p w:rsidR="00EF51B4" w:rsidRPr="009239FA" w:rsidRDefault="00EF51B4" w:rsidP="00EF51B4">
            <w:pPr>
              <w:jc w:val="center"/>
              <w:rPr>
                <w:sz w:val="24"/>
                <w:szCs w:val="24"/>
              </w:rPr>
            </w:pPr>
            <w:r>
              <w:rPr>
                <w:sz w:val="24"/>
                <w:szCs w:val="24"/>
              </w:rPr>
              <w:t>10 101,0</w:t>
            </w:r>
          </w:p>
        </w:tc>
      </w:tr>
      <w:tr w:rsidR="00EF51B4" w:rsidRPr="009239FA" w:rsidTr="00EF51B4">
        <w:tc>
          <w:tcPr>
            <w:tcW w:w="7562" w:type="dxa"/>
          </w:tcPr>
          <w:p w:rsidR="00EF51B4" w:rsidRPr="009239FA" w:rsidRDefault="00EF51B4" w:rsidP="00EF51B4">
            <w:pPr>
              <w:rPr>
                <w:sz w:val="24"/>
                <w:szCs w:val="24"/>
              </w:rPr>
            </w:pPr>
            <w:r>
              <w:rPr>
                <w:sz w:val="24"/>
                <w:szCs w:val="24"/>
              </w:rPr>
              <w:t xml:space="preserve">Предоставление межбюджетных трансфертов бюджетам поселений Колпнянского района  на ремонт и содержание автомобильных дорого общего пользования </w:t>
            </w:r>
            <w:r>
              <w:rPr>
                <w:sz w:val="24"/>
                <w:szCs w:val="24"/>
              </w:rPr>
              <w:tab/>
            </w:r>
          </w:p>
        </w:tc>
        <w:tc>
          <w:tcPr>
            <w:tcW w:w="1365" w:type="dxa"/>
          </w:tcPr>
          <w:p w:rsidR="00EF51B4" w:rsidRDefault="00EF51B4" w:rsidP="00EF51B4">
            <w:pPr>
              <w:jc w:val="center"/>
              <w:rPr>
                <w:sz w:val="24"/>
                <w:szCs w:val="24"/>
              </w:rPr>
            </w:pPr>
            <w:r>
              <w:rPr>
                <w:sz w:val="24"/>
                <w:szCs w:val="24"/>
              </w:rPr>
              <w:t>0,0</w:t>
            </w:r>
          </w:p>
        </w:tc>
        <w:tc>
          <w:tcPr>
            <w:tcW w:w="1245" w:type="dxa"/>
          </w:tcPr>
          <w:p w:rsidR="00EF51B4" w:rsidRDefault="00EF51B4" w:rsidP="00EF51B4">
            <w:pPr>
              <w:jc w:val="center"/>
              <w:rPr>
                <w:sz w:val="24"/>
                <w:szCs w:val="24"/>
              </w:rPr>
            </w:pPr>
            <w:r>
              <w:rPr>
                <w:sz w:val="24"/>
                <w:szCs w:val="24"/>
              </w:rPr>
              <w:t>0,0</w:t>
            </w:r>
          </w:p>
        </w:tc>
      </w:tr>
    </w:tbl>
    <w:p w:rsidR="00EF51B4" w:rsidRDefault="00EF51B4" w:rsidP="00EF51B4"/>
    <w:p w:rsidR="00EF51B4" w:rsidRDefault="00EF51B4" w:rsidP="00EF51B4">
      <w:pPr>
        <w:pStyle w:val="ConsPlusNormal"/>
        <w:jc w:val="center"/>
        <w:outlineLvl w:val="0"/>
      </w:pPr>
      <w:r>
        <w:t xml:space="preserve">                                                                                                                              Приложение №21</w:t>
      </w:r>
    </w:p>
    <w:p w:rsidR="00EF51B4" w:rsidRDefault="00EF51B4" w:rsidP="00EF51B4">
      <w:pPr>
        <w:pStyle w:val="ConsPlusNormal"/>
        <w:jc w:val="right"/>
      </w:pPr>
      <w:r>
        <w:lastRenderedPageBreak/>
        <w:t>к Решению Колпнянского районного Совета</w:t>
      </w:r>
    </w:p>
    <w:p w:rsidR="00EF51B4" w:rsidRDefault="00EF51B4" w:rsidP="00EF51B4">
      <w:pPr>
        <w:pStyle w:val="ConsPlusNormal"/>
        <w:jc w:val="right"/>
      </w:pPr>
      <w:r>
        <w:t>народных депутатов № 163   от «20» декабря  2019г.</w:t>
      </w:r>
    </w:p>
    <w:p w:rsidR="00EF51B4" w:rsidRDefault="00EF51B4" w:rsidP="00EF51B4">
      <w:pPr>
        <w:pStyle w:val="ConsPlusNormal"/>
        <w:jc w:val="right"/>
      </w:pPr>
      <w:r>
        <w:t>«О бюджете Колпнянского района Орловской</w:t>
      </w:r>
    </w:p>
    <w:p w:rsidR="00EF51B4" w:rsidRDefault="00EF51B4" w:rsidP="00EF51B4">
      <w:pPr>
        <w:pStyle w:val="ConsPlusNormal"/>
        <w:jc w:val="right"/>
      </w:pPr>
      <w:r>
        <w:t>области  на 2020 год и плановый период 2021 и 2022 годов"</w:t>
      </w:r>
    </w:p>
    <w:p w:rsidR="00EF51B4" w:rsidRDefault="00EF51B4" w:rsidP="00EF51B4">
      <w:pPr>
        <w:pStyle w:val="ConsPlusNormal"/>
        <w:jc w:val="center"/>
        <w:rPr>
          <w:b/>
          <w:bCs/>
        </w:rPr>
      </w:pPr>
    </w:p>
    <w:p w:rsidR="00EF51B4" w:rsidRPr="00827B95" w:rsidRDefault="00EF51B4" w:rsidP="00EF51B4">
      <w:pPr>
        <w:pStyle w:val="ConsPlusNormal"/>
        <w:jc w:val="center"/>
        <w:rPr>
          <w:b/>
          <w:bCs/>
        </w:rPr>
      </w:pPr>
      <w:r w:rsidRPr="00827B95">
        <w:rPr>
          <w:b/>
          <w:bCs/>
        </w:rPr>
        <w:t>НОРМАТИВЫ РАСПРЕДЕЛЕНИЯ</w:t>
      </w:r>
    </w:p>
    <w:p w:rsidR="00EF51B4" w:rsidRPr="00827B95" w:rsidRDefault="00EF51B4" w:rsidP="00EF51B4">
      <w:pPr>
        <w:pStyle w:val="ConsPlusNormal"/>
        <w:jc w:val="center"/>
        <w:rPr>
          <w:b/>
          <w:bCs/>
        </w:rPr>
      </w:pPr>
      <w:r w:rsidRPr="00827B95">
        <w:rPr>
          <w:b/>
          <w:bCs/>
        </w:rPr>
        <w:t>ОТДЕЛЬНЫХ НАЛОГОВЫХ И НЕНАЛОГОВЫХ ДОХОДОВ</w:t>
      </w:r>
    </w:p>
    <w:p w:rsidR="00EF51B4" w:rsidRPr="00827B95" w:rsidRDefault="00EF51B4" w:rsidP="00EF51B4">
      <w:pPr>
        <w:pStyle w:val="ConsPlusNormal"/>
        <w:ind w:left="-360"/>
        <w:jc w:val="center"/>
        <w:rPr>
          <w:b/>
          <w:bCs/>
        </w:rPr>
      </w:pPr>
      <w:r w:rsidRPr="00827B95">
        <w:rPr>
          <w:b/>
          <w:bCs/>
        </w:rPr>
        <w:t xml:space="preserve">В БЮДЖЕТ </w:t>
      </w:r>
      <w:r>
        <w:rPr>
          <w:b/>
          <w:bCs/>
        </w:rPr>
        <w:t>КОЛПНЯНСКОГО РАЙОНА И БЮДЖЕТЫ ПОСЕЛЕНИЙ КОЛПНЯНСКОГО РАЙОНА ОРЛОВСКОЙ ОБЛАСТИ</w:t>
      </w:r>
      <w:r w:rsidRPr="00827B95">
        <w:rPr>
          <w:b/>
          <w:bCs/>
        </w:rPr>
        <w:t xml:space="preserve"> НА 20</w:t>
      </w:r>
      <w:r>
        <w:rPr>
          <w:b/>
          <w:bCs/>
        </w:rPr>
        <w:t>20 ГОД</w:t>
      </w:r>
      <w:r w:rsidRPr="00827B95">
        <w:rPr>
          <w:b/>
          <w:bCs/>
        </w:rPr>
        <w:t>, НЕ УСТАНОВЛЕННЫЕ БЮДЖЕТНЫМ</w:t>
      </w:r>
    </w:p>
    <w:p w:rsidR="00EF51B4" w:rsidRDefault="00EF51B4" w:rsidP="00EF51B4">
      <w:pPr>
        <w:jc w:val="center"/>
        <w:rPr>
          <w:b/>
          <w:bCs/>
        </w:rPr>
      </w:pPr>
      <w:r w:rsidRPr="00827B95">
        <w:rPr>
          <w:b/>
          <w:bCs/>
        </w:rPr>
        <w:t>ЗАКОНОДАТЕЛЬСТВОМ РОССИЙСКОЙ ФЕДЕРАЦИИ</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3897"/>
        <w:gridCol w:w="1276"/>
        <w:gridCol w:w="1276"/>
        <w:gridCol w:w="1248"/>
      </w:tblGrid>
      <w:tr w:rsidR="00EF51B4" w:rsidTr="00EF51B4">
        <w:tc>
          <w:tcPr>
            <w:tcW w:w="2552" w:type="dxa"/>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Код бюджетной классификации Российской Федерации</w:t>
            </w:r>
          </w:p>
        </w:tc>
        <w:tc>
          <w:tcPr>
            <w:tcW w:w="3897" w:type="dxa"/>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Наименование дохода</w:t>
            </w:r>
          </w:p>
        </w:tc>
        <w:tc>
          <w:tcPr>
            <w:tcW w:w="1276" w:type="dxa"/>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Норматив распределения в бюджет Колпнянского района Орловской области, в процентах</w:t>
            </w:r>
          </w:p>
        </w:tc>
        <w:tc>
          <w:tcPr>
            <w:tcW w:w="1276" w:type="dxa"/>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Норматив распределения в бюджеты сельских поселений Колпнянского района Орловской области, в процентах</w:t>
            </w:r>
          </w:p>
        </w:tc>
        <w:tc>
          <w:tcPr>
            <w:tcW w:w="1248" w:type="dxa"/>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Норматив распределения в бюджет городского поселения Колпнянского района Орловской области, в процентах</w:t>
            </w:r>
          </w:p>
        </w:tc>
      </w:tr>
      <w:tr w:rsidR="00EF51B4" w:rsidTr="00EF51B4">
        <w:tc>
          <w:tcPr>
            <w:tcW w:w="2552" w:type="dxa"/>
            <w:vAlign w:val="center"/>
          </w:tcPr>
          <w:p w:rsidR="00EF51B4" w:rsidRPr="00782AC2" w:rsidRDefault="00EF51B4" w:rsidP="00EF51B4">
            <w:pPr>
              <w:jc w:val="center"/>
              <w:rPr>
                <w:rFonts w:ascii="Times New Roman" w:hAnsi="Times New Roman" w:cs="Times New Roman"/>
                <w:b/>
              </w:rPr>
            </w:pPr>
            <w:r w:rsidRPr="00782AC2">
              <w:rPr>
                <w:rFonts w:ascii="Times New Roman" w:hAnsi="Times New Roman" w:cs="Times New Roman"/>
                <w:b/>
              </w:rPr>
              <w:t>1 13 00000 00 0000 000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b/>
                <w:bCs/>
              </w:rPr>
              <w:t>ДОХОДЫ ОТ ОКАЗАНИЯ ПЛАТНЫХ УСЛУГ (РАБОТ) И КОМПЕНСАЦИИ ЗАТРАТ ГОСУДАРСТВА</w:t>
            </w:r>
          </w:p>
        </w:tc>
        <w:tc>
          <w:tcPr>
            <w:tcW w:w="1276" w:type="dxa"/>
          </w:tcPr>
          <w:p w:rsidR="00EF51B4" w:rsidRPr="00782AC2" w:rsidRDefault="00EF51B4" w:rsidP="00EF51B4">
            <w:pPr>
              <w:rPr>
                <w:rFonts w:ascii="Times New Roman" w:hAnsi="Times New Roman" w:cs="Times New Roman"/>
              </w:rPr>
            </w:pPr>
          </w:p>
        </w:tc>
        <w:tc>
          <w:tcPr>
            <w:tcW w:w="1276" w:type="dxa"/>
          </w:tcPr>
          <w:p w:rsidR="00EF51B4" w:rsidRPr="00782AC2" w:rsidRDefault="00EF51B4" w:rsidP="00EF51B4">
            <w:pPr>
              <w:rPr>
                <w:rFonts w:ascii="Times New Roman" w:hAnsi="Times New Roman" w:cs="Times New Roman"/>
              </w:rPr>
            </w:pPr>
          </w:p>
        </w:tc>
        <w:tc>
          <w:tcPr>
            <w:tcW w:w="1248" w:type="dxa"/>
          </w:tcPr>
          <w:p w:rsidR="00EF51B4" w:rsidRPr="00782AC2" w:rsidRDefault="00EF51B4" w:rsidP="00EF51B4">
            <w:pPr>
              <w:rPr>
                <w:rFonts w:ascii="Times New Roman" w:hAnsi="Times New Roman" w:cs="Times New Roman"/>
              </w:rPr>
            </w:pPr>
          </w:p>
        </w:tc>
      </w:tr>
      <w:tr w:rsidR="00EF51B4" w:rsidTr="00EF51B4">
        <w:tc>
          <w:tcPr>
            <w:tcW w:w="2552" w:type="dxa"/>
            <w:vAlign w:val="center"/>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1 13 02065 05 0000 130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bCs/>
              </w:rPr>
              <w:t>Доходы, поступающие в порядке возмещения расходов, понесенных в связи с эксплуатацией имущества муниципальных районов</w:t>
            </w:r>
          </w:p>
        </w:tc>
        <w:tc>
          <w:tcPr>
            <w:tcW w:w="1276" w:type="dxa"/>
            <w:vAlign w:val="center"/>
          </w:tcPr>
          <w:p w:rsidR="00EF51B4" w:rsidRPr="00782AC2" w:rsidRDefault="00EF51B4" w:rsidP="00EF51B4">
            <w:pPr>
              <w:jc w:val="center"/>
              <w:rPr>
                <w:rFonts w:ascii="Times New Roman" w:hAnsi="Times New Roman" w:cs="Times New Roman"/>
              </w:rPr>
            </w:pPr>
            <w:r w:rsidRPr="00782AC2">
              <w:rPr>
                <w:rFonts w:ascii="Times New Roman" w:hAnsi="Times New Roman" w:cs="Times New Roman"/>
              </w:rPr>
              <w:t>100</w:t>
            </w:r>
          </w:p>
        </w:tc>
        <w:tc>
          <w:tcPr>
            <w:tcW w:w="1276" w:type="dxa"/>
            <w:vAlign w:val="center"/>
          </w:tcPr>
          <w:p w:rsidR="00EF51B4" w:rsidRPr="00782AC2" w:rsidRDefault="00EF51B4" w:rsidP="00EF51B4">
            <w:pPr>
              <w:jc w:val="center"/>
              <w:rPr>
                <w:rFonts w:ascii="Times New Roman" w:hAnsi="Times New Roman" w:cs="Times New Roman"/>
              </w:rPr>
            </w:pPr>
          </w:p>
        </w:tc>
        <w:tc>
          <w:tcPr>
            <w:tcW w:w="1248" w:type="dxa"/>
            <w:vAlign w:val="center"/>
          </w:tcPr>
          <w:p w:rsidR="00EF51B4" w:rsidRPr="00782AC2" w:rsidRDefault="00EF51B4" w:rsidP="00EF51B4">
            <w:pPr>
              <w:jc w:val="center"/>
              <w:rPr>
                <w:rFonts w:ascii="Times New Roman" w:hAnsi="Times New Roman" w:cs="Times New Roman"/>
              </w:rPr>
            </w:pPr>
          </w:p>
        </w:tc>
      </w:tr>
      <w:tr w:rsidR="00EF51B4" w:rsidTr="00EF51B4">
        <w:tc>
          <w:tcPr>
            <w:tcW w:w="2552" w:type="dxa"/>
            <w:vAlign w:val="center"/>
          </w:tcPr>
          <w:p w:rsidR="00EF51B4" w:rsidRDefault="00EF51B4" w:rsidP="00EF51B4">
            <w:pPr>
              <w:jc w:val="center"/>
            </w:pPr>
            <w:r>
              <w:t>1 13 02995 05 0000 130</w:t>
            </w:r>
          </w:p>
        </w:tc>
        <w:tc>
          <w:tcPr>
            <w:tcW w:w="3897" w:type="dxa"/>
          </w:tcPr>
          <w:p w:rsidR="00EF51B4" w:rsidRPr="00782AC2" w:rsidRDefault="00EF51B4" w:rsidP="00EF51B4">
            <w:pPr>
              <w:rPr>
                <w:rFonts w:ascii="Times New Roman" w:hAnsi="Times New Roman" w:cs="Times New Roman"/>
              </w:rPr>
            </w:pPr>
            <w:r>
              <w:rPr>
                <w:rFonts w:ascii="Times New Roman" w:hAnsi="Times New Roman" w:cs="Times New Roman"/>
              </w:rPr>
              <w:t>Прочие доходы от компенсации затрат бюджетов муниципальных районов</w:t>
            </w:r>
          </w:p>
        </w:tc>
        <w:tc>
          <w:tcPr>
            <w:tcW w:w="1276" w:type="dxa"/>
            <w:vAlign w:val="center"/>
          </w:tcPr>
          <w:p w:rsidR="00EF51B4" w:rsidRDefault="00EF51B4" w:rsidP="00EF51B4">
            <w:pPr>
              <w:jc w:val="center"/>
            </w:pPr>
            <w:r>
              <w:t>100</w:t>
            </w: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1 13 02995 10 0000 130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Прочие доходы от компенсации затрат бюджетов сельских поселений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r>
              <w:t>100</w:t>
            </w:r>
          </w:p>
        </w:tc>
        <w:tc>
          <w:tcPr>
            <w:tcW w:w="1248" w:type="dxa"/>
            <w:vAlign w:val="center"/>
          </w:tcPr>
          <w:p w:rsidR="00EF51B4" w:rsidRDefault="00EF51B4" w:rsidP="00EF51B4">
            <w:pPr>
              <w:jc w:val="center"/>
            </w:pPr>
          </w:p>
        </w:tc>
      </w:tr>
      <w:tr w:rsidR="00EF51B4" w:rsidTr="00EF51B4">
        <w:tc>
          <w:tcPr>
            <w:tcW w:w="2552" w:type="dxa"/>
            <w:vAlign w:val="center"/>
          </w:tcPr>
          <w:p w:rsidR="00EF51B4" w:rsidRPr="00782AC2" w:rsidRDefault="00EF51B4" w:rsidP="00EF51B4">
            <w:pPr>
              <w:jc w:val="center"/>
              <w:rPr>
                <w:rFonts w:ascii="Times New Roman" w:hAnsi="Times New Roman" w:cs="Times New Roman"/>
                <w:b/>
              </w:rPr>
            </w:pPr>
            <w:r w:rsidRPr="00782AC2">
              <w:rPr>
                <w:rFonts w:ascii="Times New Roman" w:hAnsi="Times New Roman" w:cs="Times New Roman"/>
                <w:b/>
              </w:rPr>
              <w:t>1 15 00000 00 0000 000</w:t>
            </w:r>
          </w:p>
        </w:tc>
        <w:tc>
          <w:tcPr>
            <w:tcW w:w="3897" w:type="dxa"/>
          </w:tcPr>
          <w:p w:rsidR="00EF51B4" w:rsidRPr="00782AC2" w:rsidRDefault="00EF51B4" w:rsidP="00EF51B4">
            <w:pPr>
              <w:rPr>
                <w:rFonts w:ascii="Times New Roman" w:hAnsi="Times New Roman" w:cs="Times New Roman"/>
                <w:b/>
              </w:rPr>
            </w:pPr>
            <w:r w:rsidRPr="00782AC2">
              <w:rPr>
                <w:rFonts w:ascii="Times New Roman" w:hAnsi="Times New Roman" w:cs="Times New Roman"/>
                <w:b/>
              </w:rPr>
              <w:t>АДМИНИСТРАТИВНЫЕ ПЛАТЕЖИ И СБОРЫ</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1 15 02050 05 0000 140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vAlign w:val="center"/>
          </w:tcPr>
          <w:p w:rsidR="00EF51B4" w:rsidRDefault="00EF51B4" w:rsidP="00EF51B4">
            <w:pPr>
              <w:jc w:val="center"/>
            </w:pPr>
            <w:r>
              <w:t>100</w:t>
            </w: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1 15 02050 10 0000 140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r>
              <w:t>100</w:t>
            </w:r>
          </w:p>
        </w:tc>
        <w:tc>
          <w:tcPr>
            <w:tcW w:w="1248" w:type="dxa"/>
            <w:vAlign w:val="center"/>
          </w:tcPr>
          <w:p w:rsidR="00EF51B4" w:rsidRDefault="00EF51B4" w:rsidP="00EF51B4">
            <w:pPr>
              <w:jc w:val="center"/>
            </w:pPr>
          </w:p>
        </w:tc>
      </w:tr>
      <w:tr w:rsidR="00EF51B4" w:rsidTr="00EF51B4">
        <w:tc>
          <w:tcPr>
            <w:tcW w:w="2552" w:type="dxa"/>
            <w:vAlign w:val="center"/>
          </w:tcPr>
          <w:p w:rsidR="00EF51B4" w:rsidRPr="00782AC2" w:rsidRDefault="00EF51B4" w:rsidP="00EF51B4">
            <w:pPr>
              <w:jc w:val="center"/>
              <w:rPr>
                <w:b/>
              </w:rPr>
            </w:pPr>
            <w:r w:rsidRPr="00782AC2">
              <w:rPr>
                <w:b/>
              </w:rPr>
              <w:t>1 17 00000 00 0000 000</w:t>
            </w:r>
          </w:p>
        </w:tc>
        <w:tc>
          <w:tcPr>
            <w:tcW w:w="3897" w:type="dxa"/>
          </w:tcPr>
          <w:p w:rsidR="00EF51B4" w:rsidRPr="00782AC2" w:rsidRDefault="00EF51B4" w:rsidP="00EF51B4">
            <w:pPr>
              <w:rPr>
                <w:b/>
              </w:rPr>
            </w:pPr>
            <w:r w:rsidRPr="00782AC2">
              <w:rPr>
                <w:b/>
                <w:sz w:val="24"/>
              </w:rPr>
              <w:t>ПРОЧИЕ НЕНАЛОГОВЫЕ ДОХОДЫ</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1 17 01050 05 0000 180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муниципальных районов</w:t>
            </w:r>
          </w:p>
        </w:tc>
        <w:tc>
          <w:tcPr>
            <w:tcW w:w="1276" w:type="dxa"/>
            <w:vAlign w:val="center"/>
          </w:tcPr>
          <w:p w:rsidR="00EF51B4" w:rsidRDefault="00EF51B4" w:rsidP="00EF51B4">
            <w:pPr>
              <w:jc w:val="center"/>
            </w:pPr>
            <w:r>
              <w:t>100</w:t>
            </w: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1 17 01050 10 0000 180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сельских поселений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r>
              <w:t>100</w:t>
            </w: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1 17 01050 13 0000 180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городских поселений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r>
              <w:t>100</w:t>
            </w:r>
          </w:p>
        </w:tc>
      </w:tr>
      <w:tr w:rsidR="00EF51B4" w:rsidTr="00EF51B4">
        <w:tc>
          <w:tcPr>
            <w:tcW w:w="2552" w:type="dxa"/>
            <w:vAlign w:val="center"/>
          </w:tcPr>
          <w:p w:rsidR="00EF51B4" w:rsidRDefault="00EF51B4" w:rsidP="00EF51B4">
            <w:pPr>
              <w:jc w:val="center"/>
            </w:pPr>
            <w:r>
              <w:t>1 17 05050 05 0000 180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Прочие неналоговые доходы бюджетов муниципальных районов</w:t>
            </w:r>
          </w:p>
        </w:tc>
        <w:tc>
          <w:tcPr>
            <w:tcW w:w="1276" w:type="dxa"/>
            <w:vAlign w:val="center"/>
          </w:tcPr>
          <w:p w:rsidR="00EF51B4" w:rsidRDefault="00EF51B4" w:rsidP="00EF51B4">
            <w:pPr>
              <w:jc w:val="center"/>
            </w:pPr>
            <w:r>
              <w:t>100</w:t>
            </w: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lastRenderedPageBreak/>
              <w:t>1 17 05050 10 0000 180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Прочие неналоговые доходы бюджетов сельских поселений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r>
              <w:t>100</w:t>
            </w:r>
          </w:p>
        </w:tc>
        <w:tc>
          <w:tcPr>
            <w:tcW w:w="1248" w:type="dxa"/>
            <w:vAlign w:val="center"/>
          </w:tcPr>
          <w:p w:rsidR="00EF51B4" w:rsidRDefault="00EF51B4" w:rsidP="00EF51B4">
            <w:pPr>
              <w:jc w:val="center"/>
            </w:pPr>
          </w:p>
        </w:tc>
      </w:tr>
      <w:tr w:rsidR="00EF51B4" w:rsidTr="00EF51B4">
        <w:tc>
          <w:tcPr>
            <w:tcW w:w="2552" w:type="dxa"/>
            <w:vAlign w:val="center"/>
          </w:tcPr>
          <w:p w:rsidR="00EF51B4" w:rsidRDefault="00EF51B4" w:rsidP="00EF51B4">
            <w:pPr>
              <w:jc w:val="center"/>
            </w:pPr>
            <w:r>
              <w:t>1 17 05050 13 0000 180</w:t>
            </w:r>
          </w:p>
        </w:tc>
        <w:tc>
          <w:tcPr>
            <w:tcW w:w="3897" w:type="dxa"/>
          </w:tcPr>
          <w:p w:rsidR="00EF51B4" w:rsidRPr="00782AC2" w:rsidRDefault="00EF51B4" w:rsidP="00EF51B4">
            <w:pPr>
              <w:rPr>
                <w:rFonts w:ascii="Times New Roman" w:hAnsi="Times New Roman" w:cs="Times New Roman"/>
              </w:rPr>
            </w:pPr>
            <w:r w:rsidRPr="00782AC2">
              <w:rPr>
                <w:rFonts w:ascii="Times New Roman" w:hAnsi="Times New Roman" w:cs="Times New Roman"/>
              </w:rPr>
              <w:t>Прочие неналоговые доходы бюджетов городских поселений</w:t>
            </w:r>
          </w:p>
        </w:tc>
        <w:tc>
          <w:tcPr>
            <w:tcW w:w="1276" w:type="dxa"/>
            <w:vAlign w:val="center"/>
          </w:tcPr>
          <w:p w:rsidR="00EF51B4" w:rsidRDefault="00EF51B4" w:rsidP="00EF51B4">
            <w:pPr>
              <w:jc w:val="center"/>
            </w:pPr>
          </w:p>
        </w:tc>
        <w:tc>
          <w:tcPr>
            <w:tcW w:w="1276" w:type="dxa"/>
            <w:vAlign w:val="center"/>
          </w:tcPr>
          <w:p w:rsidR="00EF51B4" w:rsidRDefault="00EF51B4" w:rsidP="00EF51B4">
            <w:pPr>
              <w:jc w:val="center"/>
            </w:pPr>
          </w:p>
        </w:tc>
        <w:tc>
          <w:tcPr>
            <w:tcW w:w="1248" w:type="dxa"/>
            <w:vAlign w:val="center"/>
          </w:tcPr>
          <w:p w:rsidR="00EF51B4" w:rsidRDefault="00EF51B4" w:rsidP="00EF51B4">
            <w:pPr>
              <w:jc w:val="center"/>
            </w:pPr>
            <w:r>
              <w:t>100</w:t>
            </w:r>
          </w:p>
        </w:tc>
      </w:tr>
    </w:tbl>
    <w:p w:rsidR="00EF51B4" w:rsidRDefault="00EF51B4" w:rsidP="00EF51B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EF51B4" w:rsidTr="00EF51B4">
        <w:trPr>
          <w:jc w:val="right"/>
        </w:trPr>
        <w:tc>
          <w:tcPr>
            <w:tcW w:w="5482" w:type="dxa"/>
            <w:tcBorders>
              <w:top w:val="nil"/>
              <w:left w:val="nil"/>
              <w:bottom w:val="nil"/>
              <w:right w:val="nil"/>
            </w:tcBorders>
          </w:tcPr>
          <w:p w:rsidR="00EF51B4" w:rsidRPr="00A427A0" w:rsidRDefault="00EF51B4" w:rsidP="00EF51B4">
            <w:pPr>
              <w:pStyle w:val="ConsPlusNormal"/>
              <w:jc w:val="both"/>
              <w:outlineLvl w:val="0"/>
              <w:rPr>
                <w:sz w:val="22"/>
                <w:szCs w:val="22"/>
              </w:rPr>
            </w:pPr>
            <w:r w:rsidRPr="00A427A0">
              <w:rPr>
                <w:sz w:val="22"/>
                <w:szCs w:val="22"/>
              </w:rPr>
              <w:t>Приложение № 22</w:t>
            </w:r>
          </w:p>
          <w:p w:rsidR="00EF51B4" w:rsidRPr="00A427A0" w:rsidRDefault="00EF51B4" w:rsidP="00EF51B4">
            <w:pPr>
              <w:pStyle w:val="ConsPlusNormal"/>
              <w:jc w:val="both"/>
              <w:outlineLvl w:val="0"/>
              <w:rPr>
                <w:sz w:val="22"/>
                <w:szCs w:val="22"/>
              </w:rPr>
            </w:pPr>
            <w:r w:rsidRPr="00A427A0">
              <w:rPr>
                <w:sz w:val="22"/>
                <w:szCs w:val="22"/>
              </w:rPr>
              <w:t>к Решению Колпнянского районного Совета</w:t>
            </w:r>
          </w:p>
          <w:p w:rsidR="00EF51B4" w:rsidRPr="00A427A0" w:rsidRDefault="00EF51B4" w:rsidP="00EF51B4">
            <w:pPr>
              <w:pStyle w:val="ConsPlusNormal"/>
              <w:jc w:val="both"/>
              <w:rPr>
                <w:sz w:val="22"/>
                <w:szCs w:val="22"/>
              </w:rPr>
            </w:pPr>
            <w:r w:rsidRPr="00A427A0">
              <w:rPr>
                <w:sz w:val="22"/>
                <w:szCs w:val="22"/>
              </w:rPr>
              <w:t>народных депутато</w:t>
            </w:r>
            <w:r>
              <w:rPr>
                <w:sz w:val="22"/>
                <w:szCs w:val="22"/>
              </w:rPr>
              <w:t>в № 163   от «20» декабря 2019</w:t>
            </w:r>
            <w:r w:rsidRPr="00A427A0">
              <w:rPr>
                <w:sz w:val="22"/>
                <w:szCs w:val="22"/>
              </w:rPr>
              <w:t>г.</w:t>
            </w:r>
            <w:r>
              <w:rPr>
                <w:sz w:val="22"/>
                <w:szCs w:val="22"/>
              </w:rPr>
              <w:t xml:space="preserve"> </w:t>
            </w:r>
            <w:r w:rsidRPr="00A427A0">
              <w:rPr>
                <w:sz w:val="22"/>
                <w:szCs w:val="22"/>
              </w:rPr>
              <w:t>«О бюджете Колпнянского района Орловской</w:t>
            </w:r>
            <w:r>
              <w:rPr>
                <w:sz w:val="22"/>
                <w:szCs w:val="22"/>
              </w:rPr>
              <w:t xml:space="preserve"> области  на 2020 год и плановый период 2021 и 2022</w:t>
            </w:r>
            <w:r w:rsidRPr="00A427A0">
              <w:rPr>
                <w:sz w:val="22"/>
                <w:szCs w:val="22"/>
              </w:rPr>
              <w:t xml:space="preserve"> годов"</w:t>
            </w:r>
          </w:p>
        </w:tc>
      </w:tr>
    </w:tbl>
    <w:p w:rsidR="00EF51B4" w:rsidRDefault="00EF51B4" w:rsidP="00EF51B4">
      <w:pPr>
        <w:pStyle w:val="a3"/>
        <w:jc w:val="center"/>
        <w:rPr>
          <w:b/>
        </w:rPr>
      </w:pPr>
    </w:p>
    <w:p w:rsidR="00EF51B4" w:rsidRDefault="00EF51B4" w:rsidP="00EF51B4">
      <w:pPr>
        <w:spacing w:line="240" w:lineRule="atLeast"/>
        <w:rPr>
          <w:sz w:val="20"/>
          <w:szCs w:val="20"/>
        </w:rPr>
      </w:pPr>
    </w:p>
    <w:p w:rsidR="00EF51B4" w:rsidRDefault="00EF51B4" w:rsidP="00EF51B4">
      <w:pPr>
        <w:spacing w:line="240" w:lineRule="atLeast"/>
        <w:jc w:val="center"/>
        <w:rPr>
          <w:b/>
          <w:sz w:val="28"/>
          <w:szCs w:val="28"/>
        </w:rPr>
      </w:pPr>
      <w:r>
        <w:rPr>
          <w:b/>
          <w:sz w:val="28"/>
          <w:szCs w:val="28"/>
        </w:rPr>
        <w:t>Программа  муниципальных  внутренних  заимствований</w:t>
      </w:r>
    </w:p>
    <w:p w:rsidR="00EF51B4" w:rsidRDefault="00EF51B4" w:rsidP="00EF51B4">
      <w:pPr>
        <w:spacing w:line="240" w:lineRule="atLeast"/>
        <w:jc w:val="center"/>
        <w:rPr>
          <w:b/>
          <w:sz w:val="28"/>
          <w:szCs w:val="28"/>
        </w:rPr>
      </w:pPr>
      <w:r>
        <w:rPr>
          <w:b/>
          <w:sz w:val="28"/>
          <w:szCs w:val="28"/>
        </w:rPr>
        <w:t>Колпнянского  района на  2020 год</w:t>
      </w:r>
    </w:p>
    <w:p w:rsidR="00EF51B4" w:rsidRDefault="00EF51B4" w:rsidP="00EF51B4">
      <w:pPr>
        <w:spacing w:line="240" w:lineRule="atLeast"/>
        <w:jc w:val="right"/>
        <w:rPr>
          <w:sz w:val="20"/>
          <w:szCs w:val="20"/>
        </w:rPr>
      </w:pPr>
      <w:r>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1"/>
        <w:gridCol w:w="5513"/>
      </w:tblGrid>
      <w:tr w:rsidR="00EF51B4" w:rsidTr="00EF51B4">
        <w:tc>
          <w:tcPr>
            <w:tcW w:w="3951" w:type="dxa"/>
            <w:tcBorders>
              <w:bottom w:val="nil"/>
            </w:tcBorders>
          </w:tcPr>
          <w:p w:rsidR="00EF51B4" w:rsidRDefault="00EF51B4" w:rsidP="00EF51B4">
            <w:pPr>
              <w:spacing w:line="240" w:lineRule="atLeast"/>
              <w:jc w:val="center"/>
              <w:rPr>
                <w:sz w:val="24"/>
                <w:szCs w:val="24"/>
              </w:rPr>
            </w:pPr>
            <w:r>
              <w:rPr>
                <w:sz w:val="24"/>
                <w:szCs w:val="24"/>
              </w:rPr>
              <w:t>Показатели</w:t>
            </w:r>
          </w:p>
        </w:tc>
        <w:tc>
          <w:tcPr>
            <w:tcW w:w="5513" w:type="dxa"/>
            <w:vMerge w:val="restart"/>
            <w:tcBorders>
              <w:left w:val="nil"/>
            </w:tcBorders>
          </w:tcPr>
          <w:p w:rsidR="00EF51B4" w:rsidRDefault="00EF51B4" w:rsidP="00EF51B4">
            <w:pPr>
              <w:spacing w:line="240" w:lineRule="atLeast"/>
              <w:jc w:val="center"/>
              <w:rPr>
                <w:sz w:val="24"/>
                <w:szCs w:val="24"/>
              </w:rPr>
            </w:pPr>
            <w:r>
              <w:rPr>
                <w:sz w:val="24"/>
                <w:szCs w:val="24"/>
              </w:rPr>
              <w:t>Сумма</w:t>
            </w:r>
          </w:p>
        </w:tc>
      </w:tr>
      <w:tr w:rsidR="00EF51B4" w:rsidTr="00EF51B4">
        <w:tc>
          <w:tcPr>
            <w:tcW w:w="3951" w:type="dxa"/>
            <w:tcBorders>
              <w:top w:val="nil"/>
            </w:tcBorders>
          </w:tcPr>
          <w:p w:rsidR="00EF51B4" w:rsidRDefault="00EF51B4" w:rsidP="00EF51B4">
            <w:pPr>
              <w:spacing w:line="240" w:lineRule="atLeast"/>
              <w:rPr>
                <w:b/>
                <w:sz w:val="24"/>
                <w:szCs w:val="24"/>
              </w:rPr>
            </w:pPr>
          </w:p>
        </w:tc>
        <w:tc>
          <w:tcPr>
            <w:tcW w:w="5513" w:type="dxa"/>
            <w:vMerge/>
          </w:tcPr>
          <w:p w:rsidR="00EF51B4" w:rsidRDefault="00EF51B4" w:rsidP="00EF51B4">
            <w:pPr>
              <w:spacing w:line="240" w:lineRule="atLeast"/>
              <w:jc w:val="center"/>
              <w:rPr>
                <w:b/>
                <w:sz w:val="24"/>
                <w:szCs w:val="24"/>
              </w:rPr>
            </w:pPr>
          </w:p>
        </w:tc>
      </w:tr>
      <w:tr w:rsidR="00EF51B4" w:rsidTr="00EF51B4">
        <w:tc>
          <w:tcPr>
            <w:tcW w:w="3951" w:type="dxa"/>
          </w:tcPr>
          <w:p w:rsidR="00EF51B4" w:rsidRDefault="00EF51B4" w:rsidP="00EF51B4">
            <w:pPr>
              <w:spacing w:line="240" w:lineRule="atLeast"/>
              <w:rPr>
                <w:b/>
                <w:sz w:val="24"/>
                <w:szCs w:val="24"/>
              </w:rPr>
            </w:pPr>
            <w:r>
              <w:rPr>
                <w:b/>
                <w:sz w:val="24"/>
                <w:szCs w:val="24"/>
              </w:rPr>
              <w:t>Внутренние  заимствования (привлечение/погашение)</w:t>
            </w:r>
          </w:p>
        </w:tc>
        <w:tc>
          <w:tcPr>
            <w:tcW w:w="5513" w:type="dxa"/>
          </w:tcPr>
          <w:p w:rsidR="00EF51B4" w:rsidRPr="00C7186C" w:rsidRDefault="00EF51B4" w:rsidP="00EF51B4">
            <w:pPr>
              <w:spacing w:line="240" w:lineRule="atLeast"/>
              <w:jc w:val="center"/>
              <w:rPr>
                <w:b/>
                <w:sz w:val="24"/>
                <w:szCs w:val="24"/>
              </w:rPr>
            </w:pPr>
            <w:r w:rsidRPr="00C7186C">
              <w:rPr>
                <w:b/>
                <w:sz w:val="24"/>
                <w:szCs w:val="24"/>
              </w:rPr>
              <w:t>0</w:t>
            </w:r>
          </w:p>
        </w:tc>
      </w:tr>
      <w:tr w:rsidR="00EF51B4" w:rsidTr="00EF51B4">
        <w:tc>
          <w:tcPr>
            <w:tcW w:w="3951" w:type="dxa"/>
          </w:tcPr>
          <w:p w:rsidR="00EF51B4" w:rsidRDefault="00EF51B4" w:rsidP="00EF51B4">
            <w:pPr>
              <w:spacing w:line="240" w:lineRule="atLeast"/>
              <w:rPr>
                <w:b/>
                <w:sz w:val="24"/>
                <w:szCs w:val="24"/>
              </w:rPr>
            </w:pPr>
            <w:r>
              <w:rPr>
                <w:b/>
                <w:sz w:val="24"/>
                <w:szCs w:val="24"/>
              </w:rPr>
              <w:t>Бюджетные кредиты, полученные  от  других  бюджетов  бюджетной  системы Российской  Федерации в  валюте  Российской  Федерации</w:t>
            </w:r>
          </w:p>
        </w:tc>
        <w:tc>
          <w:tcPr>
            <w:tcW w:w="5513" w:type="dxa"/>
          </w:tcPr>
          <w:p w:rsidR="00EF51B4" w:rsidRPr="00C7186C" w:rsidRDefault="00EF51B4" w:rsidP="00EF51B4">
            <w:pPr>
              <w:jc w:val="center"/>
            </w:pPr>
            <w:r w:rsidRPr="00C7186C">
              <w:t>0</w:t>
            </w:r>
          </w:p>
        </w:tc>
      </w:tr>
      <w:tr w:rsidR="00EF51B4" w:rsidTr="00EF51B4">
        <w:tc>
          <w:tcPr>
            <w:tcW w:w="3951" w:type="dxa"/>
          </w:tcPr>
          <w:p w:rsidR="00EF51B4" w:rsidRDefault="00EF51B4" w:rsidP="00EF51B4">
            <w:pPr>
              <w:spacing w:line="240" w:lineRule="atLeast"/>
              <w:rPr>
                <w:sz w:val="24"/>
                <w:szCs w:val="24"/>
              </w:rPr>
            </w:pPr>
            <w:r>
              <w:rPr>
                <w:sz w:val="24"/>
                <w:szCs w:val="24"/>
              </w:rPr>
              <w:t>Получение  бюджетных  кредитов  от  других  бюджетов  бюджетной  системы  Российской   Федерации в   валюте РФ</w:t>
            </w:r>
          </w:p>
        </w:tc>
        <w:tc>
          <w:tcPr>
            <w:tcW w:w="5513" w:type="dxa"/>
          </w:tcPr>
          <w:p w:rsidR="00EF51B4" w:rsidRPr="00C7186C" w:rsidRDefault="00EF51B4" w:rsidP="00EF51B4">
            <w:pPr>
              <w:spacing w:line="240" w:lineRule="atLeast"/>
              <w:jc w:val="center"/>
              <w:rPr>
                <w:sz w:val="24"/>
                <w:szCs w:val="24"/>
              </w:rPr>
            </w:pPr>
            <w:r w:rsidRPr="00C7186C">
              <w:rPr>
                <w:sz w:val="24"/>
                <w:szCs w:val="24"/>
              </w:rPr>
              <w:t>0</w:t>
            </w:r>
          </w:p>
        </w:tc>
      </w:tr>
      <w:tr w:rsidR="00EF51B4" w:rsidTr="00EF51B4">
        <w:tc>
          <w:tcPr>
            <w:tcW w:w="3951" w:type="dxa"/>
          </w:tcPr>
          <w:p w:rsidR="00EF51B4" w:rsidRDefault="00EF51B4" w:rsidP="00EF51B4">
            <w:pPr>
              <w:spacing w:line="240" w:lineRule="atLeast"/>
              <w:rPr>
                <w:sz w:val="24"/>
                <w:szCs w:val="24"/>
              </w:rPr>
            </w:pPr>
            <w:r>
              <w:rPr>
                <w:sz w:val="24"/>
                <w:szCs w:val="24"/>
              </w:rPr>
              <w:t>Погашение  бюджетных  кредитов, полученных  от  других  бюджетов  бюджетной  системы  Российской  Федерации  в  валюте  РФ</w:t>
            </w:r>
          </w:p>
        </w:tc>
        <w:tc>
          <w:tcPr>
            <w:tcW w:w="5513" w:type="dxa"/>
          </w:tcPr>
          <w:p w:rsidR="00EF51B4" w:rsidRPr="00C7186C" w:rsidRDefault="00EF51B4" w:rsidP="00EF51B4">
            <w:pPr>
              <w:spacing w:line="240" w:lineRule="atLeast"/>
              <w:jc w:val="center"/>
              <w:rPr>
                <w:sz w:val="24"/>
                <w:szCs w:val="24"/>
              </w:rPr>
            </w:pPr>
            <w:r w:rsidRPr="00C7186C">
              <w:rPr>
                <w:sz w:val="24"/>
                <w:szCs w:val="24"/>
              </w:rPr>
              <w:t>0</w:t>
            </w:r>
          </w:p>
        </w:tc>
      </w:tr>
    </w:tbl>
    <w:p w:rsidR="00EF51B4" w:rsidRDefault="00EF51B4" w:rsidP="00EF51B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3C4626" w:rsidTr="00BD7856">
        <w:trPr>
          <w:jc w:val="right"/>
        </w:trPr>
        <w:tc>
          <w:tcPr>
            <w:tcW w:w="5482" w:type="dxa"/>
            <w:tcBorders>
              <w:top w:val="nil"/>
              <w:left w:val="nil"/>
              <w:bottom w:val="nil"/>
              <w:right w:val="nil"/>
            </w:tcBorders>
          </w:tcPr>
          <w:p w:rsidR="003C4626" w:rsidRPr="00064AB4" w:rsidRDefault="003C4626" w:rsidP="00BD7856">
            <w:pPr>
              <w:pStyle w:val="ConsPlusNormal"/>
              <w:jc w:val="both"/>
              <w:outlineLvl w:val="0"/>
              <w:rPr>
                <w:sz w:val="22"/>
                <w:szCs w:val="22"/>
              </w:rPr>
            </w:pPr>
            <w:r w:rsidRPr="00064AB4">
              <w:rPr>
                <w:sz w:val="22"/>
                <w:szCs w:val="22"/>
              </w:rPr>
              <w:t>Приложение №23</w:t>
            </w:r>
          </w:p>
          <w:p w:rsidR="003C4626" w:rsidRPr="00064AB4" w:rsidRDefault="003C4626" w:rsidP="00BD7856">
            <w:pPr>
              <w:pStyle w:val="ConsPlusNormal"/>
              <w:jc w:val="both"/>
              <w:outlineLvl w:val="0"/>
              <w:rPr>
                <w:sz w:val="22"/>
                <w:szCs w:val="22"/>
              </w:rPr>
            </w:pPr>
            <w:r w:rsidRPr="00064AB4">
              <w:rPr>
                <w:sz w:val="22"/>
                <w:szCs w:val="22"/>
              </w:rPr>
              <w:t>к Решению Колпнянского районного Совета</w:t>
            </w:r>
          </w:p>
          <w:p w:rsidR="003C4626" w:rsidRPr="00064AB4" w:rsidRDefault="003C4626" w:rsidP="00BD7856">
            <w:pPr>
              <w:pStyle w:val="ConsPlusNormal"/>
              <w:jc w:val="both"/>
              <w:rPr>
                <w:sz w:val="22"/>
                <w:szCs w:val="22"/>
              </w:rPr>
            </w:pPr>
            <w:r w:rsidRPr="00064AB4">
              <w:rPr>
                <w:sz w:val="22"/>
                <w:szCs w:val="22"/>
              </w:rPr>
              <w:t>народных депутато</w:t>
            </w:r>
            <w:r>
              <w:rPr>
                <w:sz w:val="22"/>
                <w:szCs w:val="22"/>
              </w:rPr>
              <w:t xml:space="preserve">в № 163   от «20» декабря 2019 </w:t>
            </w:r>
            <w:r w:rsidRPr="00064AB4">
              <w:rPr>
                <w:sz w:val="22"/>
                <w:szCs w:val="22"/>
              </w:rPr>
              <w:t>г.</w:t>
            </w:r>
            <w:r>
              <w:rPr>
                <w:sz w:val="22"/>
                <w:szCs w:val="22"/>
              </w:rPr>
              <w:t xml:space="preserve"> </w:t>
            </w:r>
            <w:r w:rsidRPr="00064AB4">
              <w:rPr>
                <w:sz w:val="22"/>
                <w:szCs w:val="22"/>
              </w:rPr>
              <w:t>«О бюджете Колпнянского района Орловской</w:t>
            </w:r>
            <w:r>
              <w:rPr>
                <w:sz w:val="22"/>
                <w:szCs w:val="22"/>
              </w:rPr>
              <w:t xml:space="preserve"> области  на 2020 год и плановый период 2021 и 2022</w:t>
            </w:r>
            <w:r w:rsidRPr="00064AB4">
              <w:rPr>
                <w:sz w:val="22"/>
                <w:szCs w:val="22"/>
              </w:rPr>
              <w:t xml:space="preserve"> годов"</w:t>
            </w:r>
          </w:p>
        </w:tc>
      </w:tr>
    </w:tbl>
    <w:p w:rsidR="003C4626" w:rsidRDefault="003C4626" w:rsidP="003C4626">
      <w:pPr>
        <w:pStyle w:val="a3"/>
        <w:jc w:val="center"/>
        <w:rPr>
          <w:b/>
        </w:rPr>
      </w:pPr>
    </w:p>
    <w:p w:rsidR="003C4626" w:rsidRDefault="003C4626" w:rsidP="003C4626">
      <w:pPr>
        <w:spacing w:line="240" w:lineRule="atLeast"/>
        <w:rPr>
          <w:sz w:val="20"/>
          <w:szCs w:val="20"/>
        </w:rPr>
      </w:pPr>
    </w:p>
    <w:p w:rsidR="003C4626" w:rsidRPr="00A0385C" w:rsidRDefault="003C4626" w:rsidP="003C4626">
      <w:pPr>
        <w:spacing w:line="240" w:lineRule="atLeast"/>
        <w:jc w:val="center"/>
        <w:rPr>
          <w:b/>
          <w:sz w:val="24"/>
          <w:szCs w:val="24"/>
        </w:rPr>
      </w:pPr>
      <w:r w:rsidRPr="00A0385C">
        <w:rPr>
          <w:b/>
          <w:sz w:val="24"/>
          <w:szCs w:val="24"/>
        </w:rPr>
        <w:t>Программа  муниципальных  внутренних  заимствований</w:t>
      </w:r>
    </w:p>
    <w:p w:rsidR="003C4626" w:rsidRPr="00A0385C" w:rsidRDefault="003C4626" w:rsidP="003C4626">
      <w:pPr>
        <w:spacing w:line="240" w:lineRule="atLeast"/>
        <w:jc w:val="center"/>
        <w:rPr>
          <w:b/>
          <w:sz w:val="24"/>
          <w:szCs w:val="24"/>
        </w:rPr>
      </w:pPr>
      <w:r w:rsidRPr="00A0385C">
        <w:rPr>
          <w:b/>
          <w:sz w:val="24"/>
          <w:szCs w:val="24"/>
        </w:rPr>
        <w:t>Колпнянского  района на  плановый период 202</w:t>
      </w:r>
      <w:r>
        <w:rPr>
          <w:b/>
          <w:sz w:val="24"/>
          <w:szCs w:val="24"/>
        </w:rPr>
        <w:t>1</w:t>
      </w:r>
      <w:r w:rsidRPr="00A0385C">
        <w:rPr>
          <w:b/>
          <w:sz w:val="24"/>
          <w:szCs w:val="24"/>
        </w:rPr>
        <w:t xml:space="preserve"> и 202</w:t>
      </w:r>
      <w:r>
        <w:rPr>
          <w:b/>
          <w:sz w:val="24"/>
          <w:szCs w:val="24"/>
        </w:rPr>
        <w:t>2</w:t>
      </w:r>
      <w:r w:rsidRPr="00A0385C">
        <w:rPr>
          <w:b/>
          <w:sz w:val="24"/>
          <w:szCs w:val="24"/>
        </w:rPr>
        <w:t xml:space="preserve"> годов</w:t>
      </w:r>
    </w:p>
    <w:p w:rsidR="003C4626" w:rsidRDefault="003C4626" w:rsidP="003C4626">
      <w:pPr>
        <w:spacing w:line="240" w:lineRule="atLeast"/>
        <w:jc w:val="right"/>
        <w:rPr>
          <w:sz w:val="20"/>
          <w:szCs w:val="20"/>
        </w:rPr>
      </w:pPr>
      <w:r>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1"/>
        <w:gridCol w:w="2637"/>
        <w:gridCol w:w="2700"/>
      </w:tblGrid>
      <w:tr w:rsidR="003C4626" w:rsidTr="00BD7856">
        <w:tc>
          <w:tcPr>
            <w:tcW w:w="3951" w:type="dxa"/>
            <w:tcBorders>
              <w:bottom w:val="nil"/>
            </w:tcBorders>
          </w:tcPr>
          <w:p w:rsidR="003C4626" w:rsidRDefault="003C4626" w:rsidP="00BD7856">
            <w:pPr>
              <w:spacing w:line="240" w:lineRule="atLeast"/>
              <w:jc w:val="center"/>
              <w:rPr>
                <w:sz w:val="24"/>
                <w:szCs w:val="24"/>
              </w:rPr>
            </w:pPr>
            <w:r>
              <w:rPr>
                <w:sz w:val="24"/>
                <w:szCs w:val="24"/>
              </w:rPr>
              <w:t>Показатели</w:t>
            </w:r>
          </w:p>
        </w:tc>
        <w:tc>
          <w:tcPr>
            <w:tcW w:w="5337" w:type="dxa"/>
            <w:gridSpan w:val="2"/>
            <w:tcBorders>
              <w:left w:val="nil"/>
            </w:tcBorders>
          </w:tcPr>
          <w:p w:rsidR="003C4626" w:rsidRDefault="003C4626" w:rsidP="00BD7856">
            <w:pPr>
              <w:spacing w:line="240" w:lineRule="atLeast"/>
              <w:jc w:val="center"/>
              <w:rPr>
                <w:sz w:val="24"/>
                <w:szCs w:val="24"/>
              </w:rPr>
            </w:pPr>
            <w:r>
              <w:rPr>
                <w:sz w:val="24"/>
                <w:szCs w:val="24"/>
              </w:rPr>
              <w:t>Сумма</w:t>
            </w:r>
          </w:p>
        </w:tc>
      </w:tr>
      <w:tr w:rsidR="003C4626" w:rsidTr="00BD7856">
        <w:tc>
          <w:tcPr>
            <w:tcW w:w="3951" w:type="dxa"/>
            <w:tcBorders>
              <w:top w:val="nil"/>
            </w:tcBorders>
          </w:tcPr>
          <w:p w:rsidR="003C4626" w:rsidRDefault="003C4626" w:rsidP="00BD7856">
            <w:pPr>
              <w:spacing w:line="240" w:lineRule="atLeast"/>
              <w:rPr>
                <w:b/>
                <w:sz w:val="24"/>
                <w:szCs w:val="24"/>
              </w:rPr>
            </w:pPr>
          </w:p>
        </w:tc>
        <w:tc>
          <w:tcPr>
            <w:tcW w:w="2637" w:type="dxa"/>
          </w:tcPr>
          <w:p w:rsidR="003C4626" w:rsidRDefault="003C4626" w:rsidP="00BD7856">
            <w:pPr>
              <w:spacing w:line="240" w:lineRule="atLeast"/>
              <w:jc w:val="center"/>
              <w:rPr>
                <w:b/>
                <w:sz w:val="24"/>
                <w:szCs w:val="24"/>
              </w:rPr>
            </w:pPr>
            <w:r>
              <w:rPr>
                <w:b/>
                <w:sz w:val="24"/>
                <w:szCs w:val="24"/>
              </w:rPr>
              <w:t>2021 год</w:t>
            </w:r>
          </w:p>
        </w:tc>
        <w:tc>
          <w:tcPr>
            <w:tcW w:w="2700" w:type="dxa"/>
          </w:tcPr>
          <w:p w:rsidR="003C4626" w:rsidRDefault="003C4626" w:rsidP="00BD7856">
            <w:pPr>
              <w:spacing w:line="240" w:lineRule="atLeast"/>
              <w:jc w:val="center"/>
              <w:rPr>
                <w:b/>
                <w:sz w:val="24"/>
                <w:szCs w:val="24"/>
              </w:rPr>
            </w:pPr>
            <w:r>
              <w:rPr>
                <w:b/>
                <w:sz w:val="24"/>
                <w:szCs w:val="24"/>
              </w:rPr>
              <w:t>2022 год</w:t>
            </w:r>
          </w:p>
        </w:tc>
      </w:tr>
      <w:tr w:rsidR="003C4626" w:rsidTr="00BD7856">
        <w:tc>
          <w:tcPr>
            <w:tcW w:w="3951" w:type="dxa"/>
          </w:tcPr>
          <w:p w:rsidR="003C4626" w:rsidRDefault="003C4626" w:rsidP="00BD7856">
            <w:pPr>
              <w:spacing w:line="240" w:lineRule="atLeast"/>
              <w:rPr>
                <w:b/>
                <w:sz w:val="24"/>
                <w:szCs w:val="24"/>
              </w:rPr>
            </w:pPr>
            <w:r>
              <w:rPr>
                <w:b/>
                <w:sz w:val="24"/>
                <w:szCs w:val="24"/>
              </w:rPr>
              <w:t>Внутренние  заимствования (привлечение/погашение)</w:t>
            </w:r>
          </w:p>
        </w:tc>
        <w:tc>
          <w:tcPr>
            <w:tcW w:w="2637" w:type="dxa"/>
          </w:tcPr>
          <w:p w:rsidR="003C4626" w:rsidRDefault="003C4626" w:rsidP="00BD7856">
            <w:pPr>
              <w:spacing w:line="240" w:lineRule="atLeast"/>
              <w:jc w:val="center"/>
              <w:rPr>
                <w:b/>
                <w:sz w:val="24"/>
                <w:szCs w:val="24"/>
              </w:rPr>
            </w:pPr>
            <w:r>
              <w:rPr>
                <w:b/>
                <w:sz w:val="24"/>
                <w:szCs w:val="24"/>
              </w:rPr>
              <w:t>59,6</w:t>
            </w:r>
          </w:p>
          <w:p w:rsidR="003C4626" w:rsidRPr="00502101" w:rsidRDefault="003C4626" w:rsidP="00BD7856">
            <w:pPr>
              <w:spacing w:line="240" w:lineRule="atLeast"/>
              <w:jc w:val="center"/>
              <w:rPr>
                <w:b/>
                <w:sz w:val="24"/>
                <w:szCs w:val="24"/>
              </w:rPr>
            </w:pPr>
          </w:p>
        </w:tc>
        <w:tc>
          <w:tcPr>
            <w:tcW w:w="2700" w:type="dxa"/>
          </w:tcPr>
          <w:p w:rsidR="003C4626" w:rsidRPr="00502101" w:rsidRDefault="003C4626" w:rsidP="00BD7856">
            <w:pPr>
              <w:spacing w:line="240" w:lineRule="atLeast"/>
              <w:jc w:val="center"/>
              <w:rPr>
                <w:b/>
                <w:sz w:val="24"/>
                <w:szCs w:val="24"/>
              </w:rPr>
            </w:pPr>
            <w:r>
              <w:rPr>
                <w:b/>
                <w:sz w:val="24"/>
                <w:szCs w:val="24"/>
              </w:rPr>
              <w:t>35,4</w:t>
            </w:r>
          </w:p>
        </w:tc>
      </w:tr>
      <w:tr w:rsidR="003C4626" w:rsidTr="00BD7856">
        <w:tc>
          <w:tcPr>
            <w:tcW w:w="3951" w:type="dxa"/>
          </w:tcPr>
          <w:p w:rsidR="003C4626" w:rsidRDefault="003C4626" w:rsidP="00BD7856">
            <w:pPr>
              <w:spacing w:line="240" w:lineRule="atLeast"/>
              <w:rPr>
                <w:b/>
                <w:sz w:val="24"/>
                <w:szCs w:val="24"/>
              </w:rPr>
            </w:pPr>
            <w:r>
              <w:rPr>
                <w:b/>
                <w:sz w:val="24"/>
                <w:szCs w:val="24"/>
              </w:rPr>
              <w:t xml:space="preserve">Бюджетные кредиты, полученные  от  других  </w:t>
            </w:r>
            <w:r>
              <w:rPr>
                <w:b/>
                <w:sz w:val="24"/>
                <w:szCs w:val="24"/>
              </w:rPr>
              <w:lastRenderedPageBreak/>
              <w:t>бюджетов  бюджетной  системы Российской  Федерации в  валюте  Российской  Федерации</w:t>
            </w:r>
          </w:p>
        </w:tc>
        <w:tc>
          <w:tcPr>
            <w:tcW w:w="2637" w:type="dxa"/>
          </w:tcPr>
          <w:p w:rsidR="003C4626" w:rsidRPr="00502101" w:rsidRDefault="003C4626" w:rsidP="00BD7856">
            <w:pPr>
              <w:jc w:val="center"/>
              <w:rPr>
                <w:sz w:val="24"/>
                <w:szCs w:val="24"/>
              </w:rPr>
            </w:pPr>
            <w:r>
              <w:rPr>
                <w:sz w:val="24"/>
                <w:szCs w:val="24"/>
              </w:rPr>
              <w:lastRenderedPageBreak/>
              <w:t>59,6</w:t>
            </w:r>
          </w:p>
        </w:tc>
        <w:tc>
          <w:tcPr>
            <w:tcW w:w="2700" w:type="dxa"/>
          </w:tcPr>
          <w:p w:rsidR="003C4626" w:rsidRPr="00502101" w:rsidRDefault="003C4626" w:rsidP="00BD7856">
            <w:pPr>
              <w:jc w:val="center"/>
              <w:rPr>
                <w:sz w:val="24"/>
                <w:szCs w:val="24"/>
              </w:rPr>
            </w:pPr>
            <w:r>
              <w:rPr>
                <w:sz w:val="24"/>
                <w:szCs w:val="24"/>
              </w:rPr>
              <w:t>35,4</w:t>
            </w:r>
          </w:p>
        </w:tc>
      </w:tr>
      <w:tr w:rsidR="003C4626" w:rsidTr="00BD7856">
        <w:tc>
          <w:tcPr>
            <w:tcW w:w="3951" w:type="dxa"/>
          </w:tcPr>
          <w:p w:rsidR="003C4626" w:rsidRDefault="003C4626" w:rsidP="00BD7856">
            <w:pPr>
              <w:spacing w:line="240" w:lineRule="atLeast"/>
              <w:rPr>
                <w:sz w:val="24"/>
                <w:szCs w:val="24"/>
              </w:rPr>
            </w:pPr>
            <w:r>
              <w:rPr>
                <w:sz w:val="24"/>
                <w:szCs w:val="24"/>
              </w:rPr>
              <w:lastRenderedPageBreak/>
              <w:t>Получение  бюджетных  кредитов  от  других  бюджетов  бюджетной  системы  Российской   Федерации в   валюте РФ</w:t>
            </w:r>
          </w:p>
        </w:tc>
        <w:tc>
          <w:tcPr>
            <w:tcW w:w="2637" w:type="dxa"/>
          </w:tcPr>
          <w:p w:rsidR="003C4626" w:rsidRPr="00502101" w:rsidRDefault="003C4626" w:rsidP="00BD7856">
            <w:pPr>
              <w:spacing w:line="240" w:lineRule="atLeast"/>
              <w:jc w:val="center"/>
              <w:rPr>
                <w:sz w:val="24"/>
                <w:szCs w:val="24"/>
              </w:rPr>
            </w:pPr>
            <w:r>
              <w:rPr>
                <w:sz w:val="24"/>
                <w:szCs w:val="24"/>
              </w:rPr>
              <w:t>59,6</w:t>
            </w:r>
          </w:p>
        </w:tc>
        <w:tc>
          <w:tcPr>
            <w:tcW w:w="2700" w:type="dxa"/>
          </w:tcPr>
          <w:p w:rsidR="003C4626" w:rsidRPr="00502101" w:rsidRDefault="003C4626" w:rsidP="00BD7856">
            <w:pPr>
              <w:spacing w:line="240" w:lineRule="atLeast"/>
              <w:jc w:val="center"/>
              <w:rPr>
                <w:sz w:val="24"/>
                <w:szCs w:val="24"/>
              </w:rPr>
            </w:pPr>
            <w:r>
              <w:rPr>
                <w:sz w:val="24"/>
                <w:szCs w:val="24"/>
              </w:rPr>
              <w:t>35,4</w:t>
            </w:r>
          </w:p>
        </w:tc>
      </w:tr>
      <w:tr w:rsidR="003C4626" w:rsidTr="00BD7856">
        <w:tc>
          <w:tcPr>
            <w:tcW w:w="3951" w:type="dxa"/>
          </w:tcPr>
          <w:p w:rsidR="003C4626" w:rsidRDefault="003C4626" w:rsidP="00BD7856">
            <w:pPr>
              <w:spacing w:line="240" w:lineRule="atLeast"/>
              <w:rPr>
                <w:sz w:val="24"/>
                <w:szCs w:val="24"/>
              </w:rPr>
            </w:pPr>
            <w:r>
              <w:rPr>
                <w:sz w:val="24"/>
                <w:szCs w:val="24"/>
              </w:rPr>
              <w:t>Погашение  бюджетных  кредитов, полученных  от  других  бюджетов  бюджетной  системы  Российской  Федерации  в  валюте  РФ</w:t>
            </w:r>
          </w:p>
        </w:tc>
        <w:tc>
          <w:tcPr>
            <w:tcW w:w="2637" w:type="dxa"/>
          </w:tcPr>
          <w:p w:rsidR="003C4626" w:rsidRPr="00502101" w:rsidRDefault="003C4626" w:rsidP="00BD7856">
            <w:pPr>
              <w:spacing w:line="240" w:lineRule="atLeast"/>
              <w:jc w:val="center"/>
              <w:rPr>
                <w:sz w:val="24"/>
                <w:szCs w:val="24"/>
              </w:rPr>
            </w:pPr>
            <w:r>
              <w:rPr>
                <w:sz w:val="24"/>
                <w:szCs w:val="24"/>
              </w:rPr>
              <w:t>59,6</w:t>
            </w:r>
          </w:p>
        </w:tc>
        <w:tc>
          <w:tcPr>
            <w:tcW w:w="2700" w:type="dxa"/>
          </w:tcPr>
          <w:p w:rsidR="003C4626" w:rsidRPr="00502101" w:rsidRDefault="003C4626" w:rsidP="00BD7856">
            <w:pPr>
              <w:spacing w:line="240" w:lineRule="atLeast"/>
              <w:jc w:val="center"/>
              <w:rPr>
                <w:sz w:val="24"/>
                <w:szCs w:val="24"/>
              </w:rPr>
            </w:pPr>
            <w:r>
              <w:rPr>
                <w:sz w:val="24"/>
                <w:szCs w:val="24"/>
              </w:rPr>
              <w:t>35,4</w:t>
            </w:r>
          </w:p>
        </w:tc>
      </w:tr>
    </w:tbl>
    <w:p w:rsidR="003C4626" w:rsidRDefault="003C4626" w:rsidP="003C4626"/>
    <w:p w:rsidR="00EF51B4" w:rsidRPr="002F276D" w:rsidRDefault="00EF51B4" w:rsidP="00067317">
      <w:pPr>
        <w:ind w:firstLine="0"/>
        <w:rPr>
          <w:rFonts w:ascii="Times New Roman" w:hAnsi="Times New Roman" w:cs="Times New Roman"/>
          <w:sz w:val="28"/>
          <w:szCs w:val="28"/>
        </w:rPr>
      </w:pPr>
    </w:p>
    <w:sectPr w:rsidR="00EF51B4" w:rsidRPr="002F276D" w:rsidSect="00F061A3">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2973"/>
    <w:multiLevelType w:val="hybridMultilevel"/>
    <w:tmpl w:val="01BC07A4"/>
    <w:lvl w:ilvl="0" w:tplc="86AE2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C4C20"/>
    <w:rsid w:val="0002671C"/>
    <w:rsid w:val="00067317"/>
    <w:rsid w:val="00097EAD"/>
    <w:rsid w:val="000A7792"/>
    <w:rsid w:val="000B6062"/>
    <w:rsid w:val="000E369F"/>
    <w:rsid w:val="000E6F63"/>
    <w:rsid w:val="000F482D"/>
    <w:rsid w:val="0010634C"/>
    <w:rsid w:val="00114A7E"/>
    <w:rsid w:val="00117606"/>
    <w:rsid w:val="00141814"/>
    <w:rsid w:val="00151FC5"/>
    <w:rsid w:val="001A79CC"/>
    <w:rsid w:val="001B1191"/>
    <w:rsid w:val="001D67FD"/>
    <w:rsid w:val="001F5FFB"/>
    <w:rsid w:val="0026118F"/>
    <w:rsid w:val="002655B7"/>
    <w:rsid w:val="00297EB2"/>
    <w:rsid w:val="002E768B"/>
    <w:rsid w:val="002F276D"/>
    <w:rsid w:val="00307F93"/>
    <w:rsid w:val="00313518"/>
    <w:rsid w:val="003218AA"/>
    <w:rsid w:val="0037263E"/>
    <w:rsid w:val="0037704E"/>
    <w:rsid w:val="003C4626"/>
    <w:rsid w:val="003E1C1E"/>
    <w:rsid w:val="00436D78"/>
    <w:rsid w:val="00443585"/>
    <w:rsid w:val="0047480E"/>
    <w:rsid w:val="004975C2"/>
    <w:rsid w:val="004B15E6"/>
    <w:rsid w:val="004C5D3B"/>
    <w:rsid w:val="004D28FC"/>
    <w:rsid w:val="004E1D9D"/>
    <w:rsid w:val="004E5D69"/>
    <w:rsid w:val="00517DC1"/>
    <w:rsid w:val="005278B9"/>
    <w:rsid w:val="00537D77"/>
    <w:rsid w:val="005E44A3"/>
    <w:rsid w:val="00685520"/>
    <w:rsid w:val="006C2D34"/>
    <w:rsid w:val="006E0698"/>
    <w:rsid w:val="00711F6E"/>
    <w:rsid w:val="007239EC"/>
    <w:rsid w:val="007A4B26"/>
    <w:rsid w:val="007B4045"/>
    <w:rsid w:val="007C2261"/>
    <w:rsid w:val="00816F03"/>
    <w:rsid w:val="00836844"/>
    <w:rsid w:val="00841917"/>
    <w:rsid w:val="00853B8A"/>
    <w:rsid w:val="00860C28"/>
    <w:rsid w:val="008A26DE"/>
    <w:rsid w:val="008D0800"/>
    <w:rsid w:val="00930303"/>
    <w:rsid w:val="0095000B"/>
    <w:rsid w:val="0097744D"/>
    <w:rsid w:val="00A046D3"/>
    <w:rsid w:val="00A10B66"/>
    <w:rsid w:val="00A16E0E"/>
    <w:rsid w:val="00A522EA"/>
    <w:rsid w:val="00A54574"/>
    <w:rsid w:val="00A7143B"/>
    <w:rsid w:val="00A91857"/>
    <w:rsid w:val="00AB6FB1"/>
    <w:rsid w:val="00AF0619"/>
    <w:rsid w:val="00B257D0"/>
    <w:rsid w:val="00B509D5"/>
    <w:rsid w:val="00BB19BD"/>
    <w:rsid w:val="00BE0738"/>
    <w:rsid w:val="00C10A96"/>
    <w:rsid w:val="00C719A7"/>
    <w:rsid w:val="00C727A2"/>
    <w:rsid w:val="00C75962"/>
    <w:rsid w:val="00C82290"/>
    <w:rsid w:val="00C86D61"/>
    <w:rsid w:val="00C9168E"/>
    <w:rsid w:val="00CA241A"/>
    <w:rsid w:val="00CD00BE"/>
    <w:rsid w:val="00D45123"/>
    <w:rsid w:val="00D559CD"/>
    <w:rsid w:val="00D56A54"/>
    <w:rsid w:val="00D9536D"/>
    <w:rsid w:val="00DC43A6"/>
    <w:rsid w:val="00DD59E6"/>
    <w:rsid w:val="00E37B2C"/>
    <w:rsid w:val="00E51948"/>
    <w:rsid w:val="00E72C94"/>
    <w:rsid w:val="00EA0D37"/>
    <w:rsid w:val="00EC4C20"/>
    <w:rsid w:val="00EF51B4"/>
    <w:rsid w:val="00F061A3"/>
    <w:rsid w:val="00F12DD8"/>
    <w:rsid w:val="00F13893"/>
    <w:rsid w:val="00F51E0E"/>
    <w:rsid w:val="00F6474C"/>
    <w:rsid w:val="00FA4D6B"/>
    <w:rsid w:val="00FB39B0"/>
    <w:rsid w:val="00FC1615"/>
    <w:rsid w:val="00FE5F6B"/>
    <w:rsid w:val="00FF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4E"/>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
    <w:qFormat/>
    <w:rsid w:val="00F06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7704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1A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37704E"/>
    <w:rPr>
      <w:rFonts w:ascii="Arial" w:eastAsia="Times New Roman" w:hAnsi="Arial" w:cs="Arial"/>
      <w:b/>
      <w:bCs/>
      <w:sz w:val="26"/>
      <w:szCs w:val="26"/>
      <w:lang w:eastAsia="ru-RU"/>
    </w:rPr>
  </w:style>
  <w:style w:type="paragraph" w:styleId="a3">
    <w:name w:val="Body Text"/>
    <w:basedOn w:val="a"/>
    <w:link w:val="a4"/>
    <w:semiHidden/>
    <w:unhideWhenUsed/>
    <w:rsid w:val="0037704E"/>
    <w:pPr>
      <w:spacing w:after="120"/>
    </w:pPr>
  </w:style>
  <w:style w:type="character" w:customStyle="1" w:styleId="a4">
    <w:name w:val="Основной текст Знак"/>
    <w:basedOn w:val="a0"/>
    <w:link w:val="a3"/>
    <w:semiHidden/>
    <w:rsid w:val="0037704E"/>
    <w:rPr>
      <w:rFonts w:ascii="Arial" w:eastAsia="Times New Roman" w:hAnsi="Arial" w:cs="Arial"/>
      <w:lang w:eastAsia="ru-RU"/>
    </w:rPr>
  </w:style>
  <w:style w:type="paragraph" w:styleId="a5">
    <w:name w:val="Body Text Indent"/>
    <w:basedOn w:val="a"/>
    <w:link w:val="a6"/>
    <w:semiHidden/>
    <w:unhideWhenUsed/>
    <w:rsid w:val="0037704E"/>
    <w:pPr>
      <w:spacing w:after="120"/>
      <w:ind w:left="283"/>
    </w:pPr>
  </w:style>
  <w:style w:type="character" w:customStyle="1" w:styleId="a6">
    <w:name w:val="Основной текст с отступом Знак"/>
    <w:basedOn w:val="a0"/>
    <w:link w:val="a5"/>
    <w:semiHidden/>
    <w:rsid w:val="0037704E"/>
    <w:rPr>
      <w:rFonts w:ascii="Arial" w:eastAsia="Times New Roman" w:hAnsi="Arial" w:cs="Arial"/>
      <w:lang w:eastAsia="ru-RU"/>
    </w:rPr>
  </w:style>
  <w:style w:type="paragraph" w:customStyle="1" w:styleId="a7">
    <w:name w:val="Таблицы (моноширинный)"/>
    <w:basedOn w:val="a"/>
    <w:next w:val="a"/>
    <w:rsid w:val="0037704E"/>
    <w:pPr>
      <w:ind w:firstLine="0"/>
    </w:pPr>
    <w:rPr>
      <w:rFonts w:ascii="Courier New" w:hAnsi="Courier New" w:cs="Courier New"/>
    </w:rPr>
  </w:style>
  <w:style w:type="paragraph" w:customStyle="1" w:styleId="ConsPlusNormal">
    <w:name w:val="ConsPlusNormal"/>
    <w:uiPriority w:val="99"/>
    <w:rsid w:val="00377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704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37704E"/>
    <w:pPr>
      <w:snapToGrid w:val="0"/>
      <w:spacing w:after="0" w:line="240" w:lineRule="auto"/>
      <w:ind w:firstLine="720"/>
    </w:pPr>
    <w:rPr>
      <w:rFonts w:ascii="Courier New" w:eastAsia="Times New Roman" w:hAnsi="Courier New" w:cs="Times New Roman"/>
      <w:sz w:val="24"/>
      <w:szCs w:val="20"/>
      <w:lang w:eastAsia="ru-RU"/>
    </w:rPr>
  </w:style>
  <w:style w:type="character" w:customStyle="1" w:styleId="a8">
    <w:name w:val="Цветовое выделение"/>
    <w:rsid w:val="0037704E"/>
    <w:rPr>
      <w:b/>
      <w:bCs/>
      <w:color w:val="000080"/>
      <w:sz w:val="22"/>
      <w:szCs w:val="22"/>
    </w:rPr>
  </w:style>
  <w:style w:type="character" w:customStyle="1" w:styleId="a9">
    <w:name w:val="Гипертекстовая ссылка"/>
    <w:rsid w:val="0037704E"/>
    <w:rPr>
      <w:b/>
      <w:bCs/>
      <w:color w:val="008000"/>
      <w:sz w:val="22"/>
      <w:szCs w:val="22"/>
      <w:u w:val="single"/>
    </w:rPr>
  </w:style>
  <w:style w:type="paragraph" w:styleId="aa">
    <w:name w:val="Balloon Text"/>
    <w:basedOn w:val="a"/>
    <w:link w:val="ab"/>
    <w:uiPriority w:val="99"/>
    <w:semiHidden/>
    <w:unhideWhenUsed/>
    <w:rsid w:val="00067317"/>
    <w:rPr>
      <w:rFonts w:ascii="Tahoma" w:hAnsi="Tahoma" w:cs="Tahoma"/>
      <w:sz w:val="16"/>
      <w:szCs w:val="16"/>
    </w:rPr>
  </w:style>
  <w:style w:type="character" w:customStyle="1" w:styleId="ab">
    <w:name w:val="Текст выноски Знак"/>
    <w:basedOn w:val="a0"/>
    <w:link w:val="aa"/>
    <w:uiPriority w:val="99"/>
    <w:semiHidden/>
    <w:rsid w:val="00067317"/>
    <w:rPr>
      <w:rFonts w:ascii="Tahoma" w:eastAsia="Times New Roman" w:hAnsi="Tahoma" w:cs="Tahoma"/>
      <w:sz w:val="16"/>
      <w:szCs w:val="16"/>
      <w:lang w:eastAsia="ru-RU"/>
    </w:rPr>
  </w:style>
  <w:style w:type="paragraph" w:styleId="ac">
    <w:name w:val="List Paragraph"/>
    <w:basedOn w:val="a"/>
    <w:uiPriority w:val="34"/>
    <w:qFormat/>
    <w:rsid w:val="000F482D"/>
    <w:pPr>
      <w:ind w:left="720"/>
      <w:contextualSpacing/>
    </w:pPr>
  </w:style>
  <w:style w:type="paragraph" w:customStyle="1" w:styleId="ConsPlusNonformat">
    <w:name w:val="ConsPlusNonformat"/>
    <w:uiPriority w:val="99"/>
    <w:rsid w:val="00F061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F061A3"/>
    <w:pPr>
      <w:ind w:firstLine="0"/>
    </w:pPr>
    <w:rPr>
      <w:sz w:val="24"/>
      <w:szCs w:val="24"/>
    </w:rPr>
  </w:style>
</w:styles>
</file>

<file path=word/webSettings.xml><?xml version="1.0" encoding="utf-8"?>
<w:webSettings xmlns:r="http://schemas.openxmlformats.org/officeDocument/2006/relationships" xmlns:w="http://schemas.openxmlformats.org/wordprocessingml/2006/main">
  <w:divs>
    <w:div w:id="611328804">
      <w:bodyDiv w:val="1"/>
      <w:marLeft w:val="0"/>
      <w:marRight w:val="0"/>
      <w:marTop w:val="0"/>
      <w:marBottom w:val="0"/>
      <w:divBdr>
        <w:top w:val="none" w:sz="0" w:space="0" w:color="auto"/>
        <w:left w:val="none" w:sz="0" w:space="0" w:color="auto"/>
        <w:bottom w:val="none" w:sz="0" w:space="0" w:color="auto"/>
        <w:right w:val="none" w:sz="0" w:space="0" w:color="auto"/>
      </w:divBdr>
    </w:div>
    <w:div w:id="843713759">
      <w:bodyDiv w:val="1"/>
      <w:marLeft w:val="0"/>
      <w:marRight w:val="0"/>
      <w:marTop w:val="0"/>
      <w:marBottom w:val="0"/>
      <w:divBdr>
        <w:top w:val="none" w:sz="0" w:space="0" w:color="auto"/>
        <w:left w:val="none" w:sz="0" w:space="0" w:color="auto"/>
        <w:bottom w:val="none" w:sz="0" w:space="0" w:color="auto"/>
        <w:right w:val="none" w:sz="0" w:space="0" w:color="auto"/>
      </w:divBdr>
    </w:div>
    <w:div w:id="946156014">
      <w:bodyDiv w:val="1"/>
      <w:marLeft w:val="0"/>
      <w:marRight w:val="0"/>
      <w:marTop w:val="0"/>
      <w:marBottom w:val="0"/>
      <w:divBdr>
        <w:top w:val="none" w:sz="0" w:space="0" w:color="auto"/>
        <w:left w:val="none" w:sz="0" w:space="0" w:color="auto"/>
        <w:bottom w:val="none" w:sz="0" w:space="0" w:color="auto"/>
        <w:right w:val="none" w:sz="0" w:space="0" w:color="auto"/>
      </w:divBdr>
    </w:div>
    <w:div w:id="1006714242">
      <w:bodyDiv w:val="1"/>
      <w:marLeft w:val="0"/>
      <w:marRight w:val="0"/>
      <w:marTop w:val="0"/>
      <w:marBottom w:val="0"/>
      <w:divBdr>
        <w:top w:val="none" w:sz="0" w:space="0" w:color="auto"/>
        <w:left w:val="none" w:sz="0" w:space="0" w:color="auto"/>
        <w:bottom w:val="none" w:sz="0" w:space="0" w:color="auto"/>
        <w:right w:val="none" w:sz="0" w:space="0" w:color="auto"/>
      </w:divBdr>
    </w:div>
    <w:div w:id="1287657346">
      <w:bodyDiv w:val="1"/>
      <w:marLeft w:val="0"/>
      <w:marRight w:val="0"/>
      <w:marTop w:val="0"/>
      <w:marBottom w:val="0"/>
      <w:divBdr>
        <w:top w:val="none" w:sz="0" w:space="0" w:color="auto"/>
        <w:left w:val="none" w:sz="0" w:space="0" w:color="auto"/>
        <w:bottom w:val="none" w:sz="0" w:space="0" w:color="auto"/>
        <w:right w:val="none" w:sz="0" w:space="0" w:color="auto"/>
      </w:divBdr>
    </w:div>
    <w:div w:id="1292713698">
      <w:bodyDiv w:val="1"/>
      <w:marLeft w:val="0"/>
      <w:marRight w:val="0"/>
      <w:marTop w:val="0"/>
      <w:marBottom w:val="0"/>
      <w:divBdr>
        <w:top w:val="none" w:sz="0" w:space="0" w:color="auto"/>
        <w:left w:val="none" w:sz="0" w:space="0" w:color="auto"/>
        <w:bottom w:val="none" w:sz="0" w:space="0" w:color="auto"/>
        <w:right w:val="none" w:sz="0" w:space="0" w:color="auto"/>
      </w:divBdr>
    </w:div>
    <w:div w:id="1330255477">
      <w:bodyDiv w:val="1"/>
      <w:marLeft w:val="0"/>
      <w:marRight w:val="0"/>
      <w:marTop w:val="0"/>
      <w:marBottom w:val="0"/>
      <w:divBdr>
        <w:top w:val="none" w:sz="0" w:space="0" w:color="auto"/>
        <w:left w:val="none" w:sz="0" w:space="0" w:color="auto"/>
        <w:bottom w:val="none" w:sz="0" w:space="0" w:color="auto"/>
        <w:right w:val="none" w:sz="0" w:space="0" w:color="auto"/>
      </w:divBdr>
    </w:div>
    <w:div w:id="1498499301">
      <w:bodyDiv w:val="1"/>
      <w:marLeft w:val="0"/>
      <w:marRight w:val="0"/>
      <w:marTop w:val="0"/>
      <w:marBottom w:val="0"/>
      <w:divBdr>
        <w:top w:val="none" w:sz="0" w:space="0" w:color="auto"/>
        <w:left w:val="none" w:sz="0" w:space="0" w:color="auto"/>
        <w:bottom w:val="none" w:sz="0" w:space="0" w:color="auto"/>
        <w:right w:val="none" w:sz="0" w:space="0" w:color="auto"/>
      </w:divBdr>
    </w:div>
    <w:div w:id="1601525820">
      <w:bodyDiv w:val="1"/>
      <w:marLeft w:val="0"/>
      <w:marRight w:val="0"/>
      <w:marTop w:val="0"/>
      <w:marBottom w:val="0"/>
      <w:divBdr>
        <w:top w:val="none" w:sz="0" w:space="0" w:color="auto"/>
        <w:left w:val="none" w:sz="0" w:space="0" w:color="auto"/>
        <w:bottom w:val="none" w:sz="0" w:space="0" w:color="auto"/>
        <w:right w:val="none" w:sz="0" w:space="0" w:color="auto"/>
      </w:divBdr>
    </w:div>
    <w:div w:id="1644039866">
      <w:bodyDiv w:val="1"/>
      <w:marLeft w:val="0"/>
      <w:marRight w:val="0"/>
      <w:marTop w:val="0"/>
      <w:marBottom w:val="0"/>
      <w:divBdr>
        <w:top w:val="none" w:sz="0" w:space="0" w:color="auto"/>
        <w:left w:val="none" w:sz="0" w:space="0" w:color="auto"/>
        <w:bottom w:val="none" w:sz="0" w:space="0" w:color="auto"/>
        <w:right w:val="none" w:sz="0" w:space="0" w:color="auto"/>
      </w:divBdr>
    </w:div>
    <w:div w:id="1749381927">
      <w:bodyDiv w:val="1"/>
      <w:marLeft w:val="0"/>
      <w:marRight w:val="0"/>
      <w:marTop w:val="0"/>
      <w:marBottom w:val="0"/>
      <w:divBdr>
        <w:top w:val="none" w:sz="0" w:space="0" w:color="auto"/>
        <w:left w:val="none" w:sz="0" w:space="0" w:color="auto"/>
        <w:bottom w:val="none" w:sz="0" w:space="0" w:color="auto"/>
        <w:right w:val="none" w:sz="0" w:space="0" w:color="auto"/>
      </w:divBdr>
    </w:div>
    <w:div w:id="1898004944">
      <w:bodyDiv w:val="1"/>
      <w:marLeft w:val="0"/>
      <w:marRight w:val="0"/>
      <w:marTop w:val="0"/>
      <w:marBottom w:val="0"/>
      <w:divBdr>
        <w:top w:val="none" w:sz="0" w:space="0" w:color="auto"/>
        <w:left w:val="none" w:sz="0" w:space="0" w:color="auto"/>
        <w:bottom w:val="none" w:sz="0" w:space="0" w:color="auto"/>
        <w:right w:val="none" w:sz="0" w:space="0" w:color="auto"/>
      </w:divBdr>
    </w:div>
    <w:div w:id="1919319892">
      <w:bodyDiv w:val="1"/>
      <w:marLeft w:val="0"/>
      <w:marRight w:val="0"/>
      <w:marTop w:val="0"/>
      <w:marBottom w:val="0"/>
      <w:divBdr>
        <w:top w:val="none" w:sz="0" w:space="0" w:color="auto"/>
        <w:left w:val="none" w:sz="0" w:space="0" w:color="auto"/>
        <w:bottom w:val="none" w:sz="0" w:space="0" w:color="auto"/>
        <w:right w:val="none" w:sz="0" w:space="0" w:color="auto"/>
      </w:divBdr>
    </w:div>
    <w:div w:id="2015692809">
      <w:bodyDiv w:val="1"/>
      <w:marLeft w:val="0"/>
      <w:marRight w:val="0"/>
      <w:marTop w:val="0"/>
      <w:marBottom w:val="0"/>
      <w:divBdr>
        <w:top w:val="none" w:sz="0" w:space="0" w:color="auto"/>
        <w:left w:val="none" w:sz="0" w:space="0" w:color="auto"/>
        <w:bottom w:val="none" w:sz="0" w:space="0" w:color="auto"/>
        <w:right w:val="none" w:sz="0" w:space="0" w:color="auto"/>
      </w:divBdr>
    </w:div>
    <w:div w:id="2060544532">
      <w:bodyDiv w:val="1"/>
      <w:marLeft w:val="0"/>
      <w:marRight w:val="0"/>
      <w:marTop w:val="0"/>
      <w:marBottom w:val="0"/>
      <w:divBdr>
        <w:top w:val="none" w:sz="0" w:space="0" w:color="auto"/>
        <w:left w:val="none" w:sz="0" w:space="0" w:color="auto"/>
        <w:bottom w:val="none" w:sz="0" w:space="0" w:color="auto"/>
        <w:right w:val="none" w:sz="0" w:space="0" w:color="auto"/>
      </w:divBdr>
    </w:div>
    <w:div w:id="20947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ONTarasova\AppData\Local\Microsoft\Windows\Temporary%20Internet%20Files\Content.Outlook\G9FKEC4P\ds_0196_2013(Kolpnjansko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NtEkQ5OwsTvHpfvRckOOqCLL3CCm/BBF1qX/5TwMzU0=</DigestValue>
    </Reference>
    <Reference URI="#idOfficeObject" Type="http://www.w3.org/2000/09/xmldsig#Object">
      <DigestMethod Algorithm="urn:ietf:params:xml:ns:cpxmlsec:algorithms:gostr34112012-256"/>
      <DigestValue>Ve+IpdjGMbA9E6edJxmOq7ffLWn+XrBE0zHCqMpsiRE=</DigestValue>
    </Reference>
  </SignedInfo>
  <SignatureValue>tQA95mV9au7reXPEDtd6CJ07ezWd9CefITULMry7npI0M74iaHkVUGASSoFBHqiN
bTNF0y3vxcUYUuTT5sbciQ==</SignatureValue>
  <KeyInfo>
    <X509Data>
      <X509Certificate>MIIIvTCCCGqgAwIBAgIRARFUmUbO9POA6hH9F8iV29wwCgYIKoUDBwEBAwIwggE2
MR0wGwYJKoZIhvcNAQkBFg51Y0BnaXItb3JlbC5ydTEYMBYGBSqFA2QBEg0xMDI1
NzAwODMxMDY3MRowGAYIKoUDA4EDAQESDDAwNTc1MzAwNzIxMjELMAkGA1UEBhMC
UlUxLTArBgNVBAgMJDU3INCe0YDQu9C+0LLRgdC60LDRjyDQvtCx0LvQsNGB0YLR
jDERMA8GA1UEBwwI0J7RgNGR0LsxJDAiBgNVBAkMG9GD0LsuINCb0LXRgdC60L7Q
stCwINC0LiAyMjEwMC4GA1UECwwn0KPQtNC+0YHRgtC+0LLQtdGA0Y/RjtGJ0LjQ
uSDQptC10L3RgtGAMRswGQYDVQQKDBLQkdCjINCe0J4gItCc0KTQpiIxGzAZBgNV
BAMMEtCR0KMg0J7QniAi0JzQpNCmIjAeFw0xOTEyMDYwNzQ2MTBaFw0yMDEyMDYw
NzQ2MTBaMIICOjEWMBQGBSqFA2QDEgswMjEwNzQyNzU5OTEmMCQGCSqGSIb3DQEJ
ARYXcmF5c292ZXQta29scG5hQG1haWwucnUxGjAYBggqhQMDgQMBARIMMDA1NzEx
MDAzMTI4MRgwFgYFKoUDZAESDTEwNjU3NDYwMDUyODAxCzAJBgNVBAYTAlJVMS0w
KwYDVQQIDCQ1NyDQntGA0LvQvtCy0YHQutCw0Y8g0L7QsdC70LDRgdGC0YwxJzAl
BgNVBAkMHtGD0Lsg0J/QuNC+0L3QtdGA0YHQutCw0Y8g0LQgMjEdMBsGA1UEBwwU
0L/Qs9GCLiDQmtC+0LvQv9C90LAxOTA3BgNVBAwMMNCT0LvQsNCy0LAg0JrQvtC7
0L/QvdGP0L3RgdC60L7Qs9C+INGA0LDQudC+0L3QsDFfMF0GA1UECgxW0JrQvtC7
0L/QvdGP0L3RgdC60LjQuSDRgNCw0LnQvtC90L3Ri9C5INCh0L7QstC10YIg0L3Q
sNGA0L7QtNC90YvRhSDQtNC10L/Rg9GC0LDRgtC+0LIxKjAoBgNVBCoMIdCS0LjQ
utGC0L7RgCDQkNC70LXQutGB0LXQtdCy0LjRhzEVMBMGA1UEBAwM0JPRgNC+0LzQ
vtCyMV8wXQYDVQQDDFbQmtC+0LvQv9C90Y/QvdGB0LrQuNC5INGA0LDQudC+0L3Q
vdGL0Lkg0KHQvtCy0LXRgiDQvdCw0YDQvtC00L3Ri9GFINC00LXQv9GD0YLQsNGC
0L7QsjBmMB8GCCqFAwcBAQEBMBMGByqFAwICJAAGCCqFAwcBAQICA0MABED4fkcI
Yw8hhAtMR7z8wnTEtcdcnzcm8mlQ75sGE8bqoQvFdwjv34E5i8m+B+XRbqunqAzc
qLizmXJO1VteXM70o4IEQjCCBD4wDgYDVR0PAQH/BAQDAgOoMB0GA1UdDgQWBBRS
weY6WKCd2D0rW5ZbR2g8xrIj/DA1BgkrBgEEAYI3FQcEKDAmBh4qhQMCAjIBCYWN
3FeFsZI2hb2eMIbfunSDjiOCvwACAQECAQAwggFfBgNVHSMEggFWMIIBUoAU2E2W
P0A4zpMp+Nye1DtMXBHlMLKhggEspIIBKDCCASQxHjAcBgkqhkiG9w0BCQEWD2Rp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0LjQvdC60L7QvNGB0LLRj9C30Ywg0KDQvtGB0YHQuNC4ggogPxM0AAAAAAG/MC8G
A1UdJQQoMCYGCCsGAQUFBwMCBggrBgEFBQcDBAYIKoUDBQEYAhMGBiqFA2QCATA9
BgkrBgEEAYI3FQoEMDAuMAoGCCsGAQUFBwMCMAoGCCsGAQUFBwMEMAoGCCqFAwUB
GAITMAgGBiqFA2QCATAdBgNVHSAEFjAUMAgGBiqFA2RxATAIBgYqhQNkcQIwgdIG
BSqFA2RwBIHIMIHFDCfQmtGA0LjQv9GC0L7Qn9GA0L4gQ1NQINCy0LXRgNGB0LjR
jyA0LjAMKNCa0YDQuNC/0YLQvtCf0YDQviDQo9CmINCy0LXRgNGB0LjQuCAyLjAM
N9Ch0LXRgNGCLdGCINGB0L7QvtGC0LIt0Y8g0KHQpC8xMjQtMzU3MCDQvtGCIDE0
LjEyLjIwMTgMN9Ch0LXRgNGCLdGCINGB0L7QvtGC0LIt0Y8g0KHQpC8xMjgtMjk4
MyDQvtGCIDE4LjExLjIwMTYwMgYFKoUDZG8EKQwn0JrRgNC40L/RgtC+0J/RgNC+
IENTUCDQstC10YDRgdC40Y8gNC4wMGQGA1UdHwRdMFswKqAooCaGJGh0dHA6Ly9n
aXItb3JlbC5ydS9jZXJ0L21mY2NybDE5LmNybDAtoCugKYYnaHR0cDovL2NhLmdp
ci1vcmVsLnJ1L2NlcnQvbWZjY3JsMTkuY3JsMHUGCCsGAQUFBwEBBGkwZzAwBggr
BgEFBQcwAoYkaHR0cDovL2dpci1vcmVsLnJ1L2NlcnQvb3JsbWZjMTkuY2VyMDMG
CCsGAQUFBzAChidodHRwOi8vY2EuZ2lyLW9yZWwucnUvY2VydC9vcmxtZmMxOS5j
ZXIwCgYIKoUDBwEBAwIDQQDOnWXhmEOWXAV4MDkooTmC5fHw/OkRHqw8x/33IkBb
NrWvz5/ZWOvoS+WjGb2n8saTc+7NXUPpWV7V+Hsp88RT</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lWLutzC1wzZDHQmFJPmVAs6Q5y4=</DigestValue>
      </Reference>
      <Reference URI="/word/fontTable.xml?ContentType=application/vnd.openxmlformats-officedocument.wordprocessingml.fontTable+xml">
        <DigestMethod Algorithm="http://www.w3.org/2000/09/xmldsig#sha1"/>
        <DigestValue>TEDT2U6BHsPopzzi7ntEGxhNJes=</DigestValue>
      </Reference>
      <Reference URI="/word/numbering.xml?ContentType=application/vnd.openxmlformats-officedocument.wordprocessingml.numbering+xml">
        <DigestMethod Algorithm="http://www.w3.org/2000/09/xmldsig#sha1"/>
        <DigestValue>GQuKpppPKWVI2wt/mA6HE3Z3YdI=</DigestValue>
      </Reference>
      <Reference URI="/word/settings.xml?ContentType=application/vnd.openxmlformats-officedocument.wordprocessingml.settings+xml">
        <DigestMethod Algorithm="http://www.w3.org/2000/09/xmldsig#sha1"/>
        <DigestValue>L/t6tvfReWElZHJ0UcZELThHTRI=</DigestValue>
      </Reference>
      <Reference URI="/word/styles.xml?ContentType=application/vnd.openxmlformats-officedocument.wordprocessingml.styles+xml">
        <DigestMethod Algorithm="http://www.w3.org/2000/09/xmldsig#sha1"/>
        <DigestValue>+CxjkWmyQkCCtzNGvgXWgFq09Kw=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4DdY9brx905uru4oRdS0Xd+kK2c=</DigestValue>
      </Reference>
    </Manifest>
    <SignatureProperties>
      <SignatureProperty Id="idSignatureTime" Target="#idPackageSignature">
        <mdssi:SignatureTime>
          <mdssi:Format>YYYY-MM-DDThh:mm:ssTZD</mdssi:Format>
          <mdssi:Value>2020-01-29T15:09:48Z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47134-90AF-49E3-8E88-24701287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181</Pages>
  <Words>67641</Words>
  <Characters>385554</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ONTarasova</dc:creator>
  <cp:keywords/>
  <dc:description/>
  <cp:lastModifiedBy>Киреева</cp:lastModifiedBy>
  <cp:revision>52</cp:revision>
  <cp:lastPrinted>2019-12-19T10:54:00Z</cp:lastPrinted>
  <dcterms:created xsi:type="dcterms:W3CDTF">2014-10-17T04:22:00Z</dcterms:created>
  <dcterms:modified xsi:type="dcterms:W3CDTF">2020-01-24T13:58:00Z</dcterms:modified>
</cp:coreProperties>
</file>