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D" w:rsidRDefault="00BE770D" w:rsidP="00B30CD6">
      <w:pPr>
        <w:pStyle w:val="3"/>
        <w:keepNext w:val="0"/>
        <w:spacing w:before="0" w:after="0"/>
        <w:ind w:right="-2551" w:firstLine="0"/>
        <w:rPr>
          <w:rFonts w:ascii="Arial Narrow" w:hAnsi="Arial Narrow"/>
          <w:sz w:val="28"/>
          <w:szCs w:val="28"/>
        </w:rPr>
      </w:pPr>
    </w:p>
    <w:p w:rsidR="0037704E" w:rsidRPr="00BE770D" w:rsidRDefault="00505816" w:rsidP="00505816">
      <w:pPr>
        <w:pStyle w:val="3"/>
        <w:keepNext w:val="0"/>
        <w:spacing w:before="0" w:after="0"/>
        <w:ind w:right="-2551" w:firstLine="0"/>
        <w:rPr>
          <w:rFonts w:ascii="Times New Roman" w:hAnsi="Times New Roman" w:cs="Times New Roman"/>
          <w:sz w:val="28"/>
          <w:szCs w:val="28"/>
        </w:rPr>
      </w:pPr>
      <w:r w:rsidRPr="005058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704E" w:rsidRPr="00BE77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04E" w:rsidRPr="00BE770D" w:rsidRDefault="0037704E" w:rsidP="0050581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7704E" w:rsidRPr="00BE770D" w:rsidRDefault="0037704E" w:rsidP="0050581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37704E" w:rsidRPr="00BE770D" w:rsidRDefault="0037704E" w:rsidP="0050581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37704E" w:rsidRPr="00BE770D" w:rsidRDefault="0037704E" w:rsidP="0050581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РЕШЕНИЕ</w:t>
      </w:r>
    </w:p>
    <w:p w:rsidR="0037704E" w:rsidRPr="00BE770D" w:rsidRDefault="0037704E" w:rsidP="003770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660842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«16</w:t>
      </w:r>
      <w:r w:rsidR="00DE1A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7704E" w:rsidRPr="00BE770D">
        <w:rPr>
          <w:rFonts w:ascii="Times New Roman" w:hAnsi="Times New Roman" w:cs="Times New Roman"/>
          <w:b w:val="0"/>
          <w:sz w:val="28"/>
          <w:szCs w:val="28"/>
        </w:rPr>
        <w:t>20</w:t>
      </w:r>
      <w:r w:rsidR="007832DF">
        <w:rPr>
          <w:rFonts w:ascii="Times New Roman" w:hAnsi="Times New Roman" w:cs="Times New Roman"/>
          <w:b w:val="0"/>
          <w:sz w:val="28"/>
          <w:szCs w:val="28"/>
        </w:rPr>
        <w:t>2</w:t>
      </w:r>
      <w:r w:rsidR="00D408BA">
        <w:rPr>
          <w:rFonts w:ascii="Times New Roman" w:hAnsi="Times New Roman" w:cs="Times New Roman"/>
          <w:b w:val="0"/>
          <w:sz w:val="28"/>
          <w:szCs w:val="28"/>
        </w:rPr>
        <w:t>2</w:t>
      </w:r>
      <w:r w:rsidR="0037704E" w:rsidRPr="00BE770D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</w:t>
      </w:r>
      <w:r w:rsidR="00436D78" w:rsidRPr="00BE770D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89</w:t>
      </w: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7704E" w:rsidRPr="00BE770D" w:rsidTr="0037704E">
        <w:tc>
          <w:tcPr>
            <w:tcW w:w="4927" w:type="dxa"/>
          </w:tcPr>
          <w:p w:rsidR="0037704E" w:rsidRPr="00BE770D" w:rsidRDefault="003770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7704E" w:rsidRPr="00BE770D" w:rsidRDefault="0066084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17 </w:t>
            </w:r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заседании </w:t>
            </w:r>
            <w:proofErr w:type="spellStart"/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Колпнянским</w:t>
            </w:r>
            <w:proofErr w:type="spellEnd"/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районным Советом народных депутатов                 </w:t>
            </w:r>
          </w:p>
        </w:tc>
      </w:tr>
      <w:tr w:rsidR="0037704E" w:rsidRPr="00BE770D" w:rsidTr="0037704E">
        <w:tc>
          <w:tcPr>
            <w:tcW w:w="4927" w:type="dxa"/>
            <w:hideMark/>
          </w:tcPr>
          <w:p w:rsidR="0037704E" w:rsidRPr="00601944" w:rsidRDefault="0037704E" w:rsidP="0061617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B787C" w:rsidRPr="0060194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616176" w:rsidRPr="00601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Колпнянского </w:t>
            </w:r>
            <w:r w:rsidR="00097EAD" w:rsidRPr="006019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0698" w:rsidRPr="00601944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на 202</w:t>
            </w:r>
            <w:r w:rsidR="00D40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EAD" w:rsidRPr="006019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E0738"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D40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738"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40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18AA"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37704E" w:rsidRPr="00BE770D" w:rsidRDefault="0037704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704E" w:rsidRPr="00BE770D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 w:rsidR="0060194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66084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Основные характеристики</w:t>
      </w:r>
      <w:r w:rsidR="0060194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бюджета Колпнянского </w:t>
      </w:r>
      <w:r w:rsidR="0066084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района Орловской</w:t>
      </w:r>
      <w:r w:rsidR="00D408B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области на 2023 год и на </w:t>
      </w:r>
      <w:r w:rsidR="0066084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плановый период</w:t>
      </w:r>
      <w:r w:rsidR="00D408B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2024 и 2025</w:t>
      </w:r>
      <w:r w:rsidR="0060194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годов </w:t>
      </w: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BE770D">
        <w:rPr>
          <w:rFonts w:ascii="Times New Roman" w:hAnsi="Times New Roman" w:cs="Times New Roman"/>
          <w:sz w:val="28"/>
          <w:szCs w:val="28"/>
        </w:rPr>
        <w:t>1. Утвердить о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Колпнянского </w:t>
      </w:r>
      <w:r w:rsidR="003218AA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</w:t>
      </w:r>
      <w:r w:rsidR="00B30CD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7704E" w:rsidRPr="007255AD" w:rsidRDefault="0037704E" w:rsidP="00596F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</w:t>
      </w:r>
      <w:r w:rsidR="00B30CD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BE770D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596F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60842" w:rsidRPr="00BE77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0842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 w:rsidR="00D408BA">
        <w:rPr>
          <w:rFonts w:ascii="Times New Roman" w:hAnsi="Times New Roman" w:cs="Times New Roman"/>
          <w:sz w:val="28"/>
          <w:szCs w:val="28"/>
        </w:rPr>
        <w:t xml:space="preserve"> 2023</w:t>
      </w:r>
      <w:r w:rsidR="00596F64">
        <w:rPr>
          <w:rFonts w:ascii="Times New Roman" w:hAnsi="Times New Roman" w:cs="Times New Roman"/>
          <w:sz w:val="28"/>
          <w:szCs w:val="28"/>
        </w:rPr>
        <w:t xml:space="preserve"> год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- </w:t>
      </w:r>
      <w:r w:rsidR="00836844" w:rsidRPr="007255AD">
        <w:rPr>
          <w:rFonts w:ascii="Times New Roman" w:hAnsi="Times New Roman" w:cs="Times New Roman"/>
          <w:sz w:val="28"/>
          <w:szCs w:val="28"/>
        </w:rPr>
        <w:t xml:space="preserve">в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B07F8">
        <w:rPr>
          <w:rFonts w:ascii="Times New Roman" w:hAnsi="Times New Roman" w:cs="Times New Roman"/>
          <w:sz w:val="28"/>
          <w:szCs w:val="28"/>
        </w:rPr>
        <w:t>354 785,2</w:t>
      </w:r>
      <w:r w:rsidR="00D408BA">
        <w:rPr>
          <w:rFonts w:ascii="Times New Roman" w:hAnsi="Times New Roman" w:cs="Times New Roman"/>
          <w:sz w:val="28"/>
          <w:szCs w:val="28"/>
        </w:rPr>
        <w:t>тыс. рублей, на 2024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07F8">
        <w:rPr>
          <w:rFonts w:ascii="Times New Roman" w:hAnsi="Times New Roman" w:cs="Times New Roman"/>
          <w:sz w:val="28"/>
          <w:szCs w:val="28"/>
        </w:rPr>
        <w:t>315 183,4</w:t>
      </w:r>
      <w:r w:rsidR="00D408BA">
        <w:rPr>
          <w:rFonts w:ascii="Times New Roman" w:hAnsi="Times New Roman" w:cs="Times New Roman"/>
          <w:sz w:val="28"/>
          <w:szCs w:val="28"/>
        </w:rPr>
        <w:t>тыс. рублей и на 2025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- в </w:t>
      </w:r>
      <w:r w:rsidR="00660842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60842">
        <w:rPr>
          <w:rFonts w:ascii="Times New Roman" w:hAnsi="Times New Roman" w:cs="Times New Roman"/>
          <w:sz w:val="28"/>
          <w:szCs w:val="28"/>
        </w:rPr>
        <w:t>310</w:t>
      </w:r>
      <w:r w:rsidR="006B07F8">
        <w:rPr>
          <w:rFonts w:ascii="Times New Roman" w:hAnsi="Times New Roman" w:cs="Times New Roman"/>
          <w:sz w:val="28"/>
          <w:szCs w:val="28"/>
        </w:rPr>
        <w:t> 101,3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704E" w:rsidRPr="007255AD" w:rsidRDefault="0037704E" w:rsidP="00596F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D408BA">
        <w:rPr>
          <w:rFonts w:ascii="Times New Roman" w:hAnsi="Times New Roman" w:cs="Times New Roman"/>
          <w:sz w:val="28"/>
          <w:szCs w:val="28"/>
        </w:rPr>
        <w:t>районного бюджета на 2023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255AD">
        <w:rPr>
          <w:rFonts w:ascii="Times New Roman" w:hAnsi="Times New Roman" w:cs="Times New Roman"/>
          <w:sz w:val="28"/>
          <w:szCs w:val="28"/>
        </w:rPr>
        <w:t xml:space="preserve"> в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B07F8">
        <w:rPr>
          <w:rFonts w:ascii="Times New Roman" w:hAnsi="Times New Roman" w:cs="Times New Roman"/>
          <w:sz w:val="28"/>
          <w:szCs w:val="28"/>
        </w:rPr>
        <w:t>354 785,</w:t>
      </w:r>
      <w:r w:rsidR="00660842">
        <w:rPr>
          <w:rFonts w:ascii="Times New Roman" w:hAnsi="Times New Roman" w:cs="Times New Roman"/>
          <w:sz w:val="28"/>
          <w:szCs w:val="28"/>
        </w:rPr>
        <w:t xml:space="preserve">2 </w:t>
      </w:r>
      <w:r w:rsidR="00660842" w:rsidRPr="007255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60842" w:rsidRPr="007255AD">
        <w:rPr>
          <w:rFonts w:ascii="Times New Roman" w:hAnsi="Times New Roman" w:cs="Times New Roman"/>
          <w:sz w:val="28"/>
          <w:szCs w:val="28"/>
        </w:rPr>
        <w:t>.</w:t>
      </w:r>
      <w:bookmarkStart w:id="1" w:name="sub_200"/>
      <w:bookmarkEnd w:id="0"/>
      <w:r w:rsidR="00660842" w:rsidRPr="007255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0842" w:rsidRPr="007255AD">
        <w:rPr>
          <w:rFonts w:ascii="Times New Roman" w:hAnsi="Times New Roman" w:cs="Times New Roman"/>
          <w:sz w:val="28"/>
          <w:szCs w:val="28"/>
        </w:rPr>
        <w:t>убле</w:t>
      </w:r>
      <w:r w:rsidR="00660842">
        <w:rPr>
          <w:rFonts w:ascii="Times New Roman" w:hAnsi="Times New Roman" w:cs="Times New Roman"/>
          <w:sz w:val="28"/>
          <w:szCs w:val="28"/>
        </w:rPr>
        <w:t>й, на</w:t>
      </w:r>
      <w:r w:rsidR="00D408BA">
        <w:rPr>
          <w:rFonts w:ascii="Times New Roman" w:hAnsi="Times New Roman" w:cs="Times New Roman"/>
          <w:sz w:val="28"/>
          <w:szCs w:val="28"/>
        </w:rPr>
        <w:t xml:space="preserve"> 2024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в - </w:t>
      </w:r>
      <w:r w:rsidR="006B07F8">
        <w:rPr>
          <w:rFonts w:ascii="Times New Roman" w:hAnsi="Times New Roman" w:cs="Times New Roman"/>
          <w:sz w:val="28"/>
          <w:szCs w:val="28"/>
        </w:rPr>
        <w:t>сумме 315 183,</w:t>
      </w:r>
      <w:r w:rsidR="00660842">
        <w:rPr>
          <w:rFonts w:ascii="Times New Roman" w:hAnsi="Times New Roman" w:cs="Times New Roman"/>
          <w:sz w:val="28"/>
          <w:szCs w:val="28"/>
        </w:rPr>
        <w:t>4</w:t>
      </w:r>
      <w:r w:rsidR="00660842" w:rsidRPr="007255AD">
        <w:rPr>
          <w:rFonts w:ascii="Times New Roman" w:hAnsi="Times New Roman" w:cs="Times New Roman"/>
          <w:sz w:val="28"/>
          <w:szCs w:val="28"/>
        </w:rPr>
        <w:t xml:space="preserve"> тыс.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 w:rsidR="00660842" w:rsidRPr="007255AD">
        <w:rPr>
          <w:rFonts w:ascii="Times New Roman" w:hAnsi="Times New Roman" w:cs="Times New Roman"/>
          <w:sz w:val="28"/>
          <w:szCs w:val="28"/>
        </w:rPr>
        <w:t>числе условно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у</w:t>
      </w:r>
      <w:r w:rsidR="00D471BF" w:rsidRPr="007255AD">
        <w:rPr>
          <w:rFonts w:ascii="Times New Roman" w:hAnsi="Times New Roman" w:cs="Times New Roman"/>
          <w:sz w:val="28"/>
          <w:szCs w:val="28"/>
        </w:rPr>
        <w:t>тве</w:t>
      </w:r>
      <w:r w:rsidR="006B07F8">
        <w:rPr>
          <w:rFonts w:ascii="Times New Roman" w:hAnsi="Times New Roman" w:cs="Times New Roman"/>
          <w:sz w:val="28"/>
          <w:szCs w:val="28"/>
        </w:rPr>
        <w:t>ржденные расходы в сумме 7 879,6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тыс.р</w:t>
      </w:r>
      <w:r w:rsidR="00D408BA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660842">
        <w:rPr>
          <w:rFonts w:ascii="Times New Roman" w:hAnsi="Times New Roman" w:cs="Times New Roman"/>
          <w:sz w:val="28"/>
          <w:szCs w:val="28"/>
        </w:rPr>
        <w:t>и на</w:t>
      </w:r>
      <w:r w:rsidR="00D408BA">
        <w:rPr>
          <w:rFonts w:ascii="Times New Roman" w:hAnsi="Times New Roman" w:cs="Times New Roman"/>
          <w:sz w:val="28"/>
          <w:szCs w:val="28"/>
        </w:rPr>
        <w:t xml:space="preserve"> 2025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-  в сумме</w:t>
      </w:r>
      <w:r w:rsidR="006B07F8">
        <w:rPr>
          <w:rFonts w:ascii="Times New Roman" w:hAnsi="Times New Roman" w:cs="Times New Roman"/>
          <w:sz w:val="28"/>
          <w:szCs w:val="28"/>
        </w:rPr>
        <w:t xml:space="preserve"> 310 101,</w:t>
      </w:r>
      <w:r w:rsidR="00660842">
        <w:rPr>
          <w:rFonts w:ascii="Times New Roman" w:hAnsi="Times New Roman" w:cs="Times New Roman"/>
          <w:sz w:val="28"/>
          <w:szCs w:val="28"/>
        </w:rPr>
        <w:t xml:space="preserve">3 </w:t>
      </w:r>
      <w:r w:rsidR="00660842" w:rsidRPr="007255AD">
        <w:rPr>
          <w:rFonts w:ascii="Times New Roman" w:hAnsi="Times New Roman" w:cs="Times New Roman"/>
          <w:sz w:val="28"/>
          <w:szCs w:val="28"/>
        </w:rPr>
        <w:t>тыс.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 w:rsidR="00660842" w:rsidRPr="007255AD">
        <w:rPr>
          <w:rFonts w:ascii="Times New Roman" w:hAnsi="Times New Roman" w:cs="Times New Roman"/>
          <w:sz w:val="28"/>
          <w:szCs w:val="28"/>
        </w:rPr>
        <w:t>числе условно утвержденные</w:t>
      </w:r>
      <w:r w:rsidR="006B07F8">
        <w:rPr>
          <w:rFonts w:ascii="Times New Roman" w:hAnsi="Times New Roman" w:cs="Times New Roman"/>
          <w:sz w:val="28"/>
          <w:szCs w:val="28"/>
        </w:rPr>
        <w:t xml:space="preserve"> расходы – в сумме 15 505,</w:t>
      </w:r>
      <w:r w:rsidR="00660842">
        <w:rPr>
          <w:rFonts w:ascii="Times New Roman" w:hAnsi="Times New Roman" w:cs="Times New Roman"/>
          <w:sz w:val="28"/>
          <w:szCs w:val="28"/>
        </w:rPr>
        <w:t xml:space="preserve">1 </w:t>
      </w:r>
      <w:r w:rsidR="00660842" w:rsidRPr="007255AD">
        <w:rPr>
          <w:rFonts w:ascii="Times New Roman" w:hAnsi="Times New Roman" w:cs="Times New Roman"/>
          <w:sz w:val="28"/>
          <w:szCs w:val="28"/>
        </w:rPr>
        <w:t>тыс.</w:t>
      </w:r>
      <w:r w:rsidR="00596F64" w:rsidRPr="007255AD">
        <w:rPr>
          <w:rFonts w:ascii="Times New Roman" w:hAnsi="Times New Roman" w:cs="Times New Roman"/>
          <w:sz w:val="28"/>
          <w:szCs w:val="28"/>
        </w:rPr>
        <w:t>рублей;</w:t>
      </w:r>
    </w:p>
    <w:p w:rsidR="0037704E" w:rsidRPr="007255A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7255AD">
        <w:rPr>
          <w:rFonts w:ascii="Times New Roman" w:hAnsi="Times New Roman" w:cs="Times New Roman"/>
          <w:sz w:val="28"/>
          <w:szCs w:val="28"/>
        </w:rPr>
        <w:t xml:space="preserve">3) прогнозируемый размер дефицита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255A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08B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2023</w:t>
      </w:r>
      <w:r w:rsidR="00596F64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-</w:t>
      </w:r>
      <w:r w:rsidRPr="007255A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842">
        <w:rPr>
          <w:rFonts w:ascii="Times New Roman" w:hAnsi="Times New Roman" w:cs="Times New Roman"/>
          <w:sz w:val="28"/>
          <w:szCs w:val="28"/>
        </w:rPr>
        <w:t xml:space="preserve">0 </w:t>
      </w:r>
      <w:r w:rsidR="00660842" w:rsidRPr="007255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60842" w:rsidRPr="007255AD">
        <w:rPr>
          <w:rFonts w:ascii="Times New Roman" w:hAnsi="Times New Roman" w:cs="Times New Roman"/>
          <w:sz w:val="28"/>
          <w:szCs w:val="28"/>
        </w:rPr>
        <w:t>.</w:t>
      </w:r>
      <w:r w:rsidRPr="007255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55AD">
        <w:rPr>
          <w:rFonts w:ascii="Times New Roman" w:hAnsi="Times New Roman" w:cs="Times New Roman"/>
          <w:sz w:val="28"/>
          <w:szCs w:val="28"/>
        </w:rPr>
        <w:t xml:space="preserve">ублей;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proofErr w:type="spellStart"/>
      <w:r w:rsidR="00C51136" w:rsidRPr="007255AD">
        <w:rPr>
          <w:rFonts w:ascii="Times New Roman" w:hAnsi="Times New Roman" w:cs="Times New Roman"/>
          <w:sz w:val="28"/>
          <w:szCs w:val="28"/>
        </w:rPr>
        <w:t>дефицитарайонного</w:t>
      </w:r>
      <w:proofErr w:type="spellEnd"/>
      <w:r w:rsidR="00C51136" w:rsidRPr="007255A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255AD">
        <w:rPr>
          <w:rFonts w:ascii="Times New Roman" w:hAnsi="Times New Roman" w:cs="Times New Roman"/>
          <w:sz w:val="28"/>
          <w:szCs w:val="28"/>
        </w:rPr>
        <w:t xml:space="preserve"> на 20</w:t>
      </w:r>
      <w:r w:rsidR="006E0698" w:rsidRPr="007255AD">
        <w:rPr>
          <w:rFonts w:ascii="Times New Roman" w:hAnsi="Times New Roman" w:cs="Times New Roman"/>
          <w:sz w:val="28"/>
          <w:szCs w:val="28"/>
        </w:rPr>
        <w:t>2</w:t>
      </w:r>
      <w:r w:rsidR="00D408BA">
        <w:rPr>
          <w:rFonts w:ascii="Times New Roman" w:hAnsi="Times New Roman" w:cs="Times New Roman"/>
          <w:sz w:val="28"/>
          <w:szCs w:val="28"/>
        </w:rPr>
        <w:t>3</w:t>
      </w:r>
      <w:r w:rsidR="00C51136" w:rsidRPr="007255AD">
        <w:rPr>
          <w:rFonts w:ascii="Times New Roman" w:hAnsi="Times New Roman" w:cs="Times New Roman"/>
          <w:sz w:val="28"/>
          <w:szCs w:val="28"/>
        </w:rPr>
        <w:t>год согласно</w:t>
      </w:r>
      <w:r w:rsidRPr="007255AD">
        <w:rPr>
          <w:rFonts w:ascii="Times New Roman" w:hAnsi="Times New Roman" w:cs="Times New Roman"/>
          <w:sz w:val="28"/>
          <w:szCs w:val="28"/>
        </w:rPr>
        <w:t xml:space="preserve"> прил</w:t>
      </w:r>
      <w:r w:rsidR="00BB19BD" w:rsidRPr="007255AD">
        <w:rPr>
          <w:rFonts w:ascii="Times New Roman" w:hAnsi="Times New Roman" w:cs="Times New Roman"/>
          <w:sz w:val="28"/>
          <w:szCs w:val="28"/>
        </w:rPr>
        <w:t xml:space="preserve">ожению 1 </w:t>
      </w:r>
      <w:r w:rsidR="00C51136" w:rsidRPr="007255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BB19BD" w:rsidRPr="007255AD">
        <w:rPr>
          <w:rFonts w:ascii="Times New Roman" w:hAnsi="Times New Roman" w:cs="Times New Roman"/>
          <w:sz w:val="28"/>
          <w:szCs w:val="28"/>
        </w:rPr>
        <w:t>;</w:t>
      </w:r>
    </w:p>
    <w:p w:rsidR="00BB19BD" w:rsidRPr="007255AD" w:rsidRDefault="00BB19BD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4) </w:t>
      </w:r>
      <w:r w:rsidR="00C51136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Pr="007255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D504E" w:rsidRPr="007255AD">
        <w:rPr>
          <w:rFonts w:ascii="Times New Roman" w:hAnsi="Times New Roman" w:cs="Times New Roman"/>
          <w:sz w:val="28"/>
          <w:szCs w:val="28"/>
        </w:rPr>
        <w:t>го долга районного бюджета</w:t>
      </w:r>
      <w:r w:rsidR="00D408BA">
        <w:rPr>
          <w:rFonts w:ascii="Times New Roman" w:hAnsi="Times New Roman" w:cs="Times New Roman"/>
          <w:sz w:val="28"/>
          <w:szCs w:val="28"/>
        </w:rPr>
        <w:t xml:space="preserve"> в 2023</w:t>
      </w:r>
      <w:r w:rsidR="002B687B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687B" w:rsidRPr="007255AD">
        <w:rPr>
          <w:rFonts w:ascii="Times New Roman" w:hAnsi="Times New Roman" w:cs="Times New Roman"/>
          <w:sz w:val="28"/>
          <w:szCs w:val="28"/>
        </w:rPr>
        <w:t>в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сумме 0</w:t>
      </w:r>
      <w:r w:rsidRPr="007255A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25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55AD">
        <w:rPr>
          <w:rFonts w:ascii="Times New Roman" w:hAnsi="Times New Roman" w:cs="Times New Roman"/>
          <w:sz w:val="28"/>
          <w:szCs w:val="28"/>
        </w:rPr>
        <w:t>уб</w:t>
      </w:r>
      <w:r w:rsidR="00F12DD8" w:rsidRPr="007255AD">
        <w:rPr>
          <w:rFonts w:ascii="Times New Roman" w:hAnsi="Times New Roman" w:cs="Times New Roman"/>
          <w:sz w:val="28"/>
          <w:szCs w:val="28"/>
        </w:rPr>
        <w:t>лей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B687B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муниципального долга по муниципальным гарантиям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в сумме 0 </w:t>
      </w:r>
      <w:r w:rsidR="002B687B" w:rsidRPr="007255AD">
        <w:rPr>
          <w:rFonts w:ascii="Times New Roman" w:hAnsi="Times New Roman" w:cs="Times New Roman"/>
          <w:sz w:val="28"/>
          <w:szCs w:val="28"/>
        </w:rPr>
        <w:t>тыс. рублей</w:t>
      </w:r>
      <w:r w:rsidR="00F12DD8" w:rsidRPr="007255AD">
        <w:rPr>
          <w:rFonts w:ascii="Times New Roman" w:hAnsi="Times New Roman" w:cs="Times New Roman"/>
          <w:sz w:val="28"/>
          <w:szCs w:val="28"/>
        </w:rPr>
        <w:t>.</w:t>
      </w:r>
    </w:p>
    <w:p w:rsidR="003218AA" w:rsidRPr="007255AD" w:rsidRDefault="00545497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5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) прогнозируемый размер </w:t>
      </w:r>
      <w:r w:rsidR="001016C5" w:rsidRPr="007255AD">
        <w:rPr>
          <w:rFonts w:ascii="Times New Roman" w:hAnsi="Times New Roman" w:cs="Times New Roman"/>
          <w:sz w:val="28"/>
          <w:szCs w:val="28"/>
        </w:rPr>
        <w:t>дефицита/</w:t>
      </w:r>
      <w:proofErr w:type="spellStart"/>
      <w:r w:rsidR="00616176" w:rsidRPr="007255AD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9D504E" w:rsidRPr="007255AD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в 202</w:t>
      </w:r>
      <w:r w:rsidR="00D408BA">
        <w:rPr>
          <w:rFonts w:ascii="Times New Roman" w:hAnsi="Times New Roman" w:cs="Times New Roman"/>
          <w:sz w:val="28"/>
          <w:szCs w:val="28"/>
        </w:rPr>
        <w:t>4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16C5" w:rsidRPr="007255AD">
        <w:rPr>
          <w:rFonts w:ascii="Times New Roman" w:hAnsi="Times New Roman" w:cs="Times New Roman"/>
          <w:sz w:val="28"/>
          <w:szCs w:val="28"/>
        </w:rPr>
        <w:t>0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408BA">
        <w:rPr>
          <w:rFonts w:ascii="Times New Roman" w:hAnsi="Times New Roman" w:cs="Times New Roman"/>
          <w:sz w:val="28"/>
          <w:szCs w:val="28"/>
        </w:rPr>
        <w:t>5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016C5" w:rsidRPr="007255AD">
        <w:rPr>
          <w:rFonts w:ascii="Times New Roman" w:hAnsi="Times New Roman" w:cs="Times New Roman"/>
          <w:sz w:val="28"/>
          <w:szCs w:val="28"/>
        </w:rPr>
        <w:t>0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6474C" w:rsidRPr="007255AD">
        <w:rPr>
          <w:rFonts w:ascii="Times New Roman" w:hAnsi="Times New Roman" w:cs="Times New Roman"/>
          <w:sz w:val="28"/>
          <w:szCs w:val="28"/>
        </w:rPr>
        <w:t>.</w:t>
      </w:r>
      <w:r w:rsidR="002B687B" w:rsidRPr="007255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87B" w:rsidRPr="007255AD">
        <w:rPr>
          <w:rFonts w:ascii="Times New Roman" w:hAnsi="Times New Roman" w:cs="Times New Roman"/>
          <w:sz w:val="28"/>
          <w:szCs w:val="28"/>
        </w:rPr>
        <w:t>ублей; установить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</w:t>
      </w:r>
      <w:r w:rsidR="009D504E" w:rsidRPr="007255A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B687B" w:rsidRPr="007255AD">
        <w:rPr>
          <w:rFonts w:ascii="Times New Roman" w:hAnsi="Times New Roman" w:cs="Times New Roman"/>
          <w:sz w:val="28"/>
          <w:szCs w:val="28"/>
        </w:rPr>
        <w:t>бюджета на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202</w:t>
      </w:r>
      <w:r w:rsidR="00D408BA">
        <w:rPr>
          <w:rFonts w:ascii="Times New Roman" w:hAnsi="Times New Roman" w:cs="Times New Roman"/>
          <w:sz w:val="28"/>
          <w:szCs w:val="28"/>
        </w:rPr>
        <w:t>4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 и 20</w:t>
      </w:r>
      <w:r w:rsidR="00F6474C" w:rsidRPr="007255AD">
        <w:rPr>
          <w:rFonts w:ascii="Times New Roman" w:hAnsi="Times New Roman" w:cs="Times New Roman"/>
          <w:sz w:val="28"/>
          <w:szCs w:val="28"/>
        </w:rPr>
        <w:t>2</w:t>
      </w:r>
      <w:r w:rsidR="00D408BA">
        <w:rPr>
          <w:rFonts w:ascii="Times New Roman" w:hAnsi="Times New Roman" w:cs="Times New Roman"/>
          <w:sz w:val="28"/>
          <w:szCs w:val="28"/>
        </w:rPr>
        <w:t>5 г.г. согласно приложению 1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bookmarkEnd w:id="2"/>
    <w:p w:rsidR="00E51948" w:rsidRPr="007255AD" w:rsidRDefault="00545497" w:rsidP="00BE770D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6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) </w:t>
      </w:r>
      <w:r w:rsidR="00C51136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9D504E" w:rsidRPr="007255A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B687B" w:rsidRPr="007255AD">
        <w:rPr>
          <w:rFonts w:ascii="Times New Roman" w:hAnsi="Times New Roman" w:cs="Times New Roman"/>
          <w:sz w:val="28"/>
          <w:szCs w:val="28"/>
        </w:rPr>
        <w:t>бюджета на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D408BA">
        <w:rPr>
          <w:rFonts w:ascii="Times New Roman" w:hAnsi="Times New Roman" w:cs="Times New Roman"/>
          <w:sz w:val="28"/>
          <w:szCs w:val="28"/>
        </w:rPr>
        <w:t>4</w:t>
      </w:r>
      <w:r w:rsidR="00C51136" w:rsidRPr="007255AD">
        <w:rPr>
          <w:rFonts w:ascii="Times New Roman" w:hAnsi="Times New Roman" w:cs="Times New Roman"/>
          <w:sz w:val="28"/>
          <w:szCs w:val="28"/>
        </w:rPr>
        <w:t>года 0</w:t>
      </w:r>
      <w:r w:rsidR="002B687B" w:rsidRPr="007255AD">
        <w:rPr>
          <w:rFonts w:ascii="Times New Roman" w:hAnsi="Times New Roman" w:cs="Times New Roman"/>
          <w:sz w:val="28"/>
          <w:szCs w:val="28"/>
        </w:rPr>
        <w:t>тыс. рублей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B687B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муниципального долга по муниципальным гарантиям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в сумме 0 </w:t>
      </w:r>
      <w:r w:rsidR="002B687B" w:rsidRPr="007255AD">
        <w:rPr>
          <w:rFonts w:ascii="Times New Roman" w:hAnsi="Times New Roman" w:cs="Times New Roman"/>
          <w:sz w:val="28"/>
          <w:szCs w:val="28"/>
        </w:rPr>
        <w:t>тыс. рублей</w:t>
      </w:r>
      <w:r w:rsidR="00F12DD8" w:rsidRPr="007255AD">
        <w:rPr>
          <w:rFonts w:ascii="Times New Roman" w:hAnsi="Times New Roman" w:cs="Times New Roman"/>
          <w:sz w:val="28"/>
          <w:szCs w:val="28"/>
        </w:rPr>
        <w:t>; на 1 января 202</w:t>
      </w:r>
      <w:r w:rsidR="00D408BA">
        <w:rPr>
          <w:rFonts w:ascii="Times New Roman" w:hAnsi="Times New Roman" w:cs="Times New Roman"/>
          <w:sz w:val="28"/>
          <w:szCs w:val="28"/>
        </w:rPr>
        <w:t>5</w:t>
      </w:r>
      <w:r w:rsidR="002B687B" w:rsidRPr="007255AD">
        <w:rPr>
          <w:rFonts w:ascii="Times New Roman" w:hAnsi="Times New Roman" w:cs="Times New Roman"/>
          <w:sz w:val="28"/>
          <w:szCs w:val="28"/>
        </w:rPr>
        <w:t>года 0тыс. рублей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B687B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муниципального долга по муниципальным гарантиям в сумме 0 </w:t>
      </w:r>
      <w:r w:rsidR="002B687B" w:rsidRPr="007255AD">
        <w:rPr>
          <w:rFonts w:ascii="Times New Roman" w:hAnsi="Times New Roman" w:cs="Times New Roman"/>
          <w:sz w:val="28"/>
          <w:szCs w:val="28"/>
        </w:rPr>
        <w:t>тыс. рублей</w:t>
      </w:r>
      <w:r w:rsidR="00F12DD8" w:rsidRPr="007255AD">
        <w:rPr>
          <w:rFonts w:ascii="Times New Roman" w:hAnsi="Times New Roman" w:cs="Times New Roman"/>
          <w:sz w:val="28"/>
          <w:szCs w:val="28"/>
        </w:rPr>
        <w:t>.</w:t>
      </w:r>
    </w:p>
    <w:p w:rsidR="0037704E" w:rsidRPr="00E301B9" w:rsidRDefault="0037704E" w:rsidP="00E301B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1B9">
        <w:rPr>
          <w:rFonts w:ascii="Times New Roman" w:hAnsi="Times New Roman" w:cs="Times New Roman"/>
          <w:b/>
          <w:sz w:val="28"/>
          <w:szCs w:val="28"/>
        </w:rPr>
        <w:t>Статья 2</w:t>
      </w:r>
      <w:r w:rsidR="00E301B9" w:rsidRPr="00E301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1B9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 w:rsidR="002B687B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proofErr w:type="spellStart"/>
      <w:r w:rsidR="002B687B">
        <w:rPr>
          <w:rFonts w:ascii="Times New Roman" w:hAnsi="Times New Roman" w:cs="Times New Roman"/>
          <w:b/>
          <w:sz w:val="28"/>
          <w:szCs w:val="28"/>
        </w:rPr>
        <w:t>доходовмежду</w:t>
      </w:r>
      <w:proofErr w:type="spellEnd"/>
      <w:r w:rsidR="002B687B">
        <w:rPr>
          <w:rFonts w:ascii="Times New Roman" w:hAnsi="Times New Roman" w:cs="Times New Roman"/>
          <w:b/>
          <w:sz w:val="28"/>
          <w:szCs w:val="28"/>
        </w:rPr>
        <w:t xml:space="preserve"> бюджетом Колпнянского</w:t>
      </w:r>
      <w:r w:rsidR="00E301B9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и бюджетами поселений Колпнянского 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района Орловской области на 2023 год и </w:t>
      </w:r>
      <w:r w:rsidR="002B687B">
        <w:rPr>
          <w:rFonts w:ascii="Times New Roman" w:hAnsi="Times New Roman" w:cs="Times New Roman"/>
          <w:b/>
          <w:sz w:val="28"/>
          <w:szCs w:val="28"/>
        </w:rPr>
        <w:t xml:space="preserve">на плановый </w:t>
      </w:r>
      <w:r w:rsidR="002B687B">
        <w:rPr>
          <w:rFonts w:ascii="Times New Roman" w:hAnsi="Times New Roman" w:cs="Times New Roman"/>
          <w:b/>
          <w:sz w:val="28"/>
          <w:szCs w:val="28"/>
        </w:rPr>
        <w:lastRenderedPageBreak/>
        <w:t>период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2024 и 2025</w:t>
      </w:r>
      <w:r w:rsidR="00E301B9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2655B7" w:rsidRPr="00E301B9" w:rsidRDefault="002655B7" w:rsidP="002655B7">
      <w:pPr>
        <w:ind w:left="-284" w:firstLine="1135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Утвердить нормативы распределения отдельных налоговых и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неналоговых доходов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бюджет Колпнянского района и бюджеты поселений Колпнянского района Орловской области на 20</w:t>
      </w:r>
      <w:r w:rsidR="006E0698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F536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4E1D9D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202</w:t>
      </w:r>
      <w:r w:rsidR="00F536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202</w:t>
      </w:r>
      <w:r w:rsidR="00F536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годов, не установленные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бюджетным законодательством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Федерации согласно</w:t>
      </w:r>
      <w:r w:rsidR="00F536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приложению 12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настоящему Решению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01944" w:rsidRPr="00BE770D" w:rsidRDefault="00601944" w:rsidP="0060194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2B687B">
        <w:rPr>
          <w:rFonts w:ascii="Times New Roman" w:hAnsi="Times New Roman" w:cs="Times New Roman"/>
          <w:b/>
          <w:sz w:val="28"/>
          <w:szCs w:val="28"/>
        </w:rPr>
        <w:t>Прогнозируемое поступление</w:t>
      </w:r>
      <w:r w:rsidR="003C7F51">
        <w:rPr>
          <w:rFonts w:ascii="Times New Roman" w:hAnsi="Times New Roman" w:cs="Times New Roman"/>
          <w:b/>
          <w:sz w:val="28"/>
          <w:szCs w:val="28"/>
        </w:rPr>
        <w:t xml:space="preserve"> доходов в бюджет Колпнянского </w:t>
      </w:r>
      <w:r w:rsidR="002B687B">
        <w:rPr>
          <w:rFonts w:ascii="Times New Roman" w:hAnsi="Times New Roman" w:cs="Times New Roman"/>
          <w:b/>
          <w:sz w:val="28"/>
          <w:szCs w:val="28"/>
        </w:rPr>
        <w:t>района Орловской области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на 2023 год и </w:t>
      </w:r>
      <w:r w:rsidR="002B687B">
        <w:rPr>
          <w:rFonts w:ascii="Times New Roman" w:hAnsi="Times New Roman" w:cs="Times New Roman"/>
          <w:b/>
          <w:sz w:val="28"/>
          <w:szCs w:val="28"/>
        </w:rPr>
        <w:t>на плановый период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2024 и 2025</w:t>
      </w:r>
      <w:r w:rsidR="003C7F51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01944" w:rsidRPr="00545497" w:rsidRDefault="00601944" w:rsidP="00601944">
      <w:pPr>
        <w:pStyle w:val="ac"/>
        <w:numPr>
          <w:ilvl w:val="0"/>
          <w:numId w:val="1"/>
        </w:numPr>
        <w:ind w:left="0" w:firstLine="916"/>
        <w:rPr>
          <w:rFonts w:ascii="Times New Roman" w:hAnsi="Times New Roman" w:cs="Times New Roman"/>
          <w:sz w:val="28"/>
          <w:szCs w:val="28"/>
        </w:rPr>
      </w:pPr>
      <w:r w:rsidRPr="00545497">
        <w:rPr>
          <w:rFonts w:ascii="Times New Roman" w:hAnsi="Times New Roman" w:cs="Times New Roman"/>
          <w:sz w:val="28"/>
          <w:szCs w:val="28"/>
        </w:rPr>
        <w:t xml:space="preserve">Утвердить прогнозируемое поступление доходов в бюджет </w:t>
      </w:r>
      <w:r w:rsidRPr="0054549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45497">
        <w:rPr>
          <w:rFonts w:ascii="Times New Roman" w:hAnsi="Times New Roman" w:cs="Times New Roman"/>
          <w:sz w:val="28"/>
          <w:szCs w:val="28"/>
        </w:rPr>
        <w:t xml:space="preserve"> на </w:t>
      </w:r>
      <w:r w:rsidR="002B687B" w:rsidRPr="00545497">
        <w:rPr>
          <w:rFonts w:ascii="Times New Roman" w:hAnsi="Times New Roman" w:cs="Times New Roman"/>
          <w:sz w:val="28"/>
          <w:szCs w:val="28"/>
        </w:rPr>
        <w:t>202</w:t>
      </w:r>
      <w:r w:rsidR="002B687B">
        <w:rPr>
          <w:rFonts w:ascii="Times New Roman" w:hAnsi="Times New Roman" w:cs="Times New Roman"/>
          <w:sz w:val="28"/>
          <w:szCs w:val="28"/>
        </w:rPr>
        <w:t xml:space="preserve">3 </w:t>
      </w:r>
      <w:r w:rsidR="002B687B" w:rsidRPr="00545497">
        <w:rPr>
          <w:rFonts w:ascii="Times New Roman" w:hAnsi="Times New Roman" w:cs="Times New Roman"/>
          <w:sz w:val="28"/>
          <w:szCs w:val="28"/>
        </w:rPr>
        <w:t>год</w:t>
      </w:r>
      <w:r w:rsidR="00F53691">
        <w:rPr>
          <w:rFonts w:ascii="Times New Roman" w:hAnsi="Times New Roman" w:cs="Times New Roman"/>
          <w:sz w:val="28"/>
          <w:szCs w:val="28"/>
        </w:rPr>
        <w:t>и</w:t>
      </w:r>
      <w:r w:rsidRPr="00545497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F53691">
        <w:rPr>
          <w:rFonts w:ascii="Times New Roman" w:hAnsi="Times New Roman" w:cs="Times New Roman"/>
          <w:sz w:val="28"/>
          <w:szCs w:val="28"/>
        </w:rPr>
        <w:t>4</w:t>
      </w:r>
      <w:r w:rsidRPr="00545497">
        <w:rPr>
          <w:rFonts w:ascii="Times New Roman" w:hAnsi="Times New Roman" w:cs="Times New Roman"/>
          <w:sz w:val="28"/>
          <w:szCs w:val="28"/>
        </w:rPr>
        <w:t xml:space="preserve"> и 202</w:t>
      </w:r>
      <w:r w:rsidR="00F53691">
        <w:rPr>
          <w:rFonts w:ascii="Times New Roman" w:hAnsi="Times New Roman" w:cs="Times New Roman"/>
          <w:sz w:val="28"/>
          <w:szCs w:val="28"/>
        </w:rPr>
        <w:t>5</w:t>
      </w:r>
      <w:r w:rsidRPr="00545497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53691">
        <w:rPr>
          <w:rFonts w:ascii="Times New Roman" w:hAnsi="Times New Roman" w:cs="Times New Roman"/>
          <w:sz w:val="28"/>
          <w:szCs w:val="28"/>
        </w:rPr>
        <w:t>2</w:t>
      </w:r>
      <w:r w:rsidRPr="005454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545497">
        <w:rPr>
          <w:rFonts w:ascii="Times New Roman" w:hAnsi="Times New Roman" w:cs="Times New Roman"/>
          <w:b/>
          <w:sz w:val="28"/>
          <w:szCs w:val="28"/>
        </w:rPr>
        <w:tab/>
      </w:r>
    </w:p>
    <w:p w:rsidR="00601944" w:rsidRPr="00545497" w:rsidRDefault="00601944" w:rsidP="00601944">
      <w:pPr>
        <w:pStyle w:val="ac"/>
        <w:numPr>
          <w:ilvl w:val="0"/>
          <w:numId w:val="1"/>
        </w:numPr>
        <w:ind w:left="0" w:firstLine="916"/>
        <w:rPr>
          <w:rFonts w:ascii="Times New Roman" w:hAnsi="Times New Roman" w:cs="Times New Roman"/>
          <w:sz w:val="28"/>
          <w:szCs w:val="28"/>
        </w:rPr>
      </w:pPr>
      <w:r w:rsidRPr="005454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687B" w:rsidRPr="00545497">
        <w:rPr>
          <w:rFonts w:ascii="Times New Roman" w:hAnsi="Times New Roman" w:cs="Times New Roman"/>
          <w:sz w:val="28"/>
          <w:szCs w:val="28"/>
        </w:rPr>
        <w:t>общий объем межбюджетных трансфертов</w:t>
      </w:r>
      <w:r w:rsidRPr="00545497">
        <w:rPr>
          <w:rFonts w:ascii="Times New Roman" w:hAnsi="Times New Roman" w:cs="Times New Roman"/>
          <w:sz w:val="28"/>
          <w:szCs w:val="28"/>
        </w:rPr>
        <w:t xml:space="preserve">, </w:t>
      </w:r>
      <w:r w:rsidR="002B687B" w:rsidRPr="00545497">
        <w:rPr>
          <w:rFonts w:ascii="Times New Roman" w:hAnsi="Times New Roman" w:cs="Times New Roman"/>
          <w:sz w:val="28"/>
          <w:szCs w:val="28"/>
        </w:rPr>
        <w:t>получаемы</w:t>
      </w:r>
      <w:r w:rsidR="002B687B">
        <w:rPr>
          <w:rFonts w:ascii="Times New Roman" w:hAnsi="Times New Roman" w:cs="Times New Roman"/>
          <w:sz w:val="28"/>
          <w:szCs w:val="28"/>
        </w:rPr>
        <w:t>х из других</w:t>
      </w:r>
      <w:r w:rsidR="003C7F51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2B687B">
        <w:rPr>
          <w:rFonts w:ascii="Times New Roman" w:hAnsi="Times New Roman" w:cs="Times New Roman"/>
          <w:sz w:val="28"/>
          <w:szCs w:val="28"/>
        </w:rPr>
        <w:t xml:space="preserve">бюджетной </w:t>
      </w:r>
      <w:proofErr w:type="spellStart"/>
      <w:r w:rsidR="002B687B">
        <w:rPr>
          <w:rFonts w:ascii="Times New Roman" w:hAnsi="Times New Roman" w:cs="Times New Roman"/>
          <w:sz w:val="28"/>
          <w:szCs w:val="28"/>
        </w:rPr>
        <w:t>системыРоссийской</w:t>
      </w:r>
      <w:proofErr w:type="spellEnd"/>
      <w:r w:rsidR="002B687B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F53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7B">
        <w:rPr>
          <w:rFonts w:ascii="Times New Roman" w:hAnsi="Times New Roman" w:cs="Times New Roman"/>
          <w:sz w:val="28"/>
          <w:szCs w:val="28"/>
        </w:rPr>
        <w:t>в сумме 223</w:t>
      </w:r>
      <w:r w:rsidR="006B07F8">
        <w:rPr>
          <w:rFonts w:ascii="Times New Roman" w:hAnsi="Times New Roman" w:cs="Times New Roman"/>
          <w:sz w:val="28"/>
          <w:szCs w:val="28"/>
        </w:rPr>
        <w:t> 165,</w:t>
      </w:r>
      <w:r w:rsidR="002B687B">
        <w:rPr>
          <w:rFonts w:ascii="Times New Roman" w:hAnsi="Times New Roman" w:cs="Times New Roman"/>
          <w:sz w:val="28"/>
          <w:szCs w:val="28"/>
        </w:rPr>
        <w:t>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687B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687B">
        <w:rPr>
          <w:rFonts w:ascii="Times New Roman" w:hAnsi="Times New Roman" w:cs="Times New Roman"/>
          <w:sz w:val="28"/>
          <w:szCs w:val="28"/>
        </w:rPr>
        <w:t>в сумме</w:t>
      </w:r>
      <w:r w:rsidR="006B07F8">
        <w:rPr>
          <w:rFonts w:ascii="Times New Roman" w:hAnsi="Times New Roman" w:cs="Times New Roman"/>
          <w:sz w:val="28"/>
          <w:szCs w:val="28"/>
        </w:rPr>
        <w:t>198 639,8</w:t>
      </w:r>
      <w:r w:rsidR="002B687B">
        <w:rPr>
          <w:rFonts w:ascii="Times New Roman" w:hAnsi="Times New Roman" w:cs="Times New Roman"/>
          <w:sz w:val="28"/>
          <w:szCs w:val="28"/>
        </w:rPr>
        <w:t>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– в </w:t>
      </w:r>
      <w:r w:rsidR="002B687B">
        <w:rPr>
          <w:rFonts w:ascii="Times New Roman" w:hAnsi="Times New Roman" w:cs="Times New Roman"/>
          <w:sz w:val="28"/>
          <w:szCs w:val="28"/>
        </w:rPr>
        <w:t>сумме 189</w:t>
      </w:r>
      <w:r w:rsidR="006B07F8">
        <w:rPr>
          <w:rFonts w:ascii="Times New Roman" w:hAnsi="Times New Roman" w:cs="Times New Roman"/>
          <w:sz w:val="28"/>
          <w:szCs w:val="28"/>
        </w:rPr>
        <w:t> 118,0</w:t>
      </w:r>
      <w:r w:rsidR="002B687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F51" w:rsidRPr="00BE770D" w:rsidRDefault="005075B5" w:rsidP="005075B5">
      <w:pP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sub_9"/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4. </w:t>
      </w:r>
      <w:r w:rsidR="002B687B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Бюджетные ассигнования бюджета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Колпнянского </w:t>
      </w:r>
      <w:r w:rsidR="002B687B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района Орловской области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202</w:t>
      </w:r>
      <w:r w:rsidR="00F5369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 и на </w:t>
      </w:r>
      <w:r w:rsidR="002B687B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плановый период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202</w:t>
      </w:r>
      <w:r w:rsidR="00F5369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и 202</w:t>
      </w:r>
      <w:r w:rsidR="00F5369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годов</w:t>
      </w:r>
    </w:p>
    <w:bookmarkEnd w:id="3"/>
    <w:p w:rsidR="003C7F51" w:rsidRPr="002A438F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</w:t>
      </w:r>
      <w:r w:rsidR="002B687B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общий </w:t>
      </w:r>
      <w:proofErr w:type="spellStart"/>
      <w:r w:rsidR="002B687B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объембюджетных</w:t>
      </w:r>
      <w:proofErr w:type="spellEnd"/>
      <w:r w:rsidR="002B687B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ассигнований на </w:t>
      </w:r>
      <w:proofErr w:type="spellStart"/>
      <w:r w:rsidR="002B687B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исполнение</w:t>
      </w:r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публичных</w:t>
      </w:r>
      <w:proofErr w:type="spellEnd"/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нормативных обязательств на 2023 </w:t>
      </w:r>
      <w:proofErr w:type="spellStart"/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годв</w:t>
      </w:r>
      <w:proofErr w:type="spellEnd"/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сумме</w:t>
      </w:r>
      <w:proofErr w:type="gramStart"/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proofErr w:type="gramEnd"/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380</w:t>
      </w:r>
      <w:r w:rsidR="00FE45F7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,0</w:t>
      </w:r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 рублей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на 2023 год – в сумме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1 3</w:t>
      </w:r>
      <w:r w:rsidR="00FE45F7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85,</w:t>
      </w:r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 тыс. рублей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на 2024 год – в сумме 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1 390</w:t>
      </w:r>
      <w:r w:rsidR="00FE45F7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,0</w:t>
      </w:r>
      <w:r w:rsidR="002B687B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 рублей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3C7F51" w:rsidRPr="007255A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в пределах общего объема расходов, установленных Статьей 1 настоящего Решения, распределение бюджетных ассигнований по разделам и подразделам классификации расходов районного бюджета:</w:t>
      </w:r>
    </w:p>
    <w:p w:rsidR="003C7F51" w:rsidRPr="007255AD" w:rsidRDefault="003C7F51" w:rsidP="00C02F06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 год и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Pr="00BE770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в пределах общего объема расходов, установленных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Статьей 1 настоящего Решения, распределение бюджетных ассигнований по разделам, подразделам, целевым статьям и видам расходов классификации расходов районного бюджета:</w:t>
      </w:r>
    </w:p>
    <w:p w:rsidR="003C7F51" w:rsidRPr="007255AD" w:rsidRDefault="003C7F51" w:rsidP="00C02F06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 год и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Pr="007255AD" w:rsidRDefault="003C7F51" w:rsidP="003C7F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пределах общего объема расходов, установленных Статьей 1 настоящего Решения, </w:t>
      </w:r>
      <w:r w:rsidRPr="007255AD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7255AD">
        <w:rPr>
          <w:rFonts w:ascii="Times New Roman" w:hAnsi="Times New Roman" w:cs="Times New Roman"/>
          <w:sz w:val="28"/>
          <w:szCs w:val="28"/>
        </w:rPr>
        <w:t>:</w:t>
      </w:r>
    </w:p>
    <w:p w:rsidR="003C7F51" w:rsidRPr="007255AD" w:rsidRDefault="003C7F51" w:rsidP="003C7F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- на 202</w:t>
      </w:r>
      <w:r w:rsidR="00C02F06">
        <w:rPr>
          <w:rFonts w:ascii="Times New Roman" w:hAnsi="Times New Roman" w:cs="Times New Roman"/>
          <w:sz w:val="28"/>
          <w:szCs w:val="28"/>
        </w:rPr>
        <w:t>3</w:t>
      </w:r>
      <w:r w:rsidRPr="007255AD">
        <w:rPr>
          <w:rFonts w:ascii="Times New Roman" w:hAnsi="Times New Roman" w:cs="Times New Roman"/>
          <w:sz w:val="28"/>
          <w:szCs w:val="28"/>
        </w:rPr>
        <w:t xml:space="preserve"> год </w:t>
      </w:r>
      <w:r w:rsidR="00C02F06">
        <w:rPr>
          <w:rFonts w:ascii="Times New Roman" w:hAnsi="Times New Roman" w:cs="Times New Roman"/>
          <w:sz w:val="28"/>
          <w:szCs w:val="28"/>
        </w:rPr>
        <w:t>и</w:t>
      </w:r>
      <w:r w:rsidRPr="007255AD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C02F06">
        <w:rPr>
          <w:rFonts w:ascii="Times New Roman" w:hAnsi="Times New Roman" w:cs="Times New Roman"/>
          <w:sz w:val="28"/>
          <w:szCs w:val="28"/>
        </w:rPr>
        <w:t>4</w:t>
      </w:r>
      <w:r w:rsidRPr="007255AD">
        <w:rPr>
          <w:rFonts w:ascii="Times New Roman" w:hAnsi="Times New Roman" w:cs="Times New Roman"/>
          <w:sz w:val="28"/>
          <w:szCs w:val="28"/>
        </w:rPr>
        <w:t xml:space="preserve"> и 202</w:t>
      </w:r>
      <w:r w:rsidR="00C02F06">
        <w:rPr>
          <w:rFonts w:ascii="Times New Roman" w:hAnsi="Times New Roman" w:cs="Times New Roman"/>
          <w:sz w:val="28"/>
          <w:szCs w:val="28"/>
        </w:rPr>
        <w:t>5</w:t>
      </w:r>
      <w:r w:rsidRPr="007255AD">
        <w:rPr>
          <w:rFonts w:ascii="Times New Roman" w:hAnsi="Times New Roman" w:cs="Times New Roman"/>
          <w:sz w:val="28"/>
          <w:szCs w:val="28"/>
        </w:rPr>
        <w:t xml:space="preserve"> годов согласно прил</w:t>
      </w:r>
      <w:r w:rsidR="007564A8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C02F06">
        <w:rPr>
          <w:rFonts w:ascii="Times New Roman" w:hAnsi="Times New Roman" w:cs="Times New Roman"/>
          <w:sz w:val="28"/>
          <w:szCs w:val="28"/>
        </w:rPr>
        <w:t>7</w:t>
      </w:r>
      <w:r w:rsidRPr="007255AD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C7F51" w:rsidRPr="007255A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Утвердить в пределах общего объема расходов, установленных Статьей 1 настоящего Решения, распределение бюджетных ассигнований по целевым статьям (муниципальным программам Колпнянского района и </w:t>
      </w:r>
      <w:proofErr w:type="spellStart"/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непрограммным</w:t>
      </w:r>
      <w:proofErr w:type="spellEnd"/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районного бюджета:</w:t>
      </w:r>
    </w:p>
    <w:p w:rsidR="003C7F51" w:rsidRPr="007255A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плановый период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Pr="007564A8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Утвердить </w:t>
      </w:r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proofErr w:type="spellStart"/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пределахобщего</w:t>
      </w:r>
      <w:proofErr w:type="spellEnd"/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объема расходов, установленных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Статьей 1 настоящего Решения, </w:t>
      </w:r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объем бюджетных ассигнований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Дорожного </w:t>
      </w:r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фонда Колпнянского </w:t>
      </w:r>
      <w:proofErr w:type="spellStart"/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районаОрловской</w:t>
      </w:r>
      <w:proofErr w:type="spellEnd"/>
      <w:r w:rsidR="002B687B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области на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в сумме 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16 147,</w:t>
      </w:r>
      <w:r w:rsidR="002B687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2B687B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B687B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тыс. рублей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на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– в сумм</w:t>
      </w:r>
      <w:r w:rsidR="007564A8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 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17 051,5</w:t>
      </w:r>
      <w:r w:rsidR="002B687B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 рублей, на</w:t>
      </w:r>
      <w:r w:rsidR="007564A8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7564A8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– в сумме 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17 893,0</w:t>
      </w:r>
      <w:r w:rsidR="002B687B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 рублей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C7F51" w:rsidRPr="008F3EE5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3C7F51" w:rsidRPr="008F3EE5" w:rsidRDefault="003C7F51" w:rsidP="00656EA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 год и 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годов согласно приложению 11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Утвердить </w:t>
      </w:r>
      <w:r w:rsidR="002B687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общий объем средств </w:t>
      </w:r>
      <w:proofErr w:type="spellStart"/>
      <w:r w:rsidR="002B687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резервногофонда</w:t>
      </w:r>
      <w:proofErr w:type="spellEnd"/>
      <w:r w:rsidR="002B687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Колпнянского района Орловской области на</w:t>
      </w:r>
      <w:r w:rsidR="005C72B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2023-</w:t>
      </w:r>
      <w:r w:rsidR="002B687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2025 годы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сумме 100,0 </w:t>
      </w:r>
      <w:r w:rsidR="002B687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 рублей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ежегодно.</w:t>
      </w:r>
    </w:p>
    <w:p w:rsidR="003C7F51" w:rsidRPr="00BE770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соответствии с действующим законодательством Колпнянского района Орловской области.</w:t>
      </w:r>
    </w:p>
    <w:p w:rsidR="006549FE" w:rsidRPr="00BE770D" w:rsidRDefault="006549FE" w:rsidP="006549FE">
      <w:pP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5. </w:t>
      </w:r>
      <w:r w:rsidR="002B687B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Особенности использования бюджетных ассигнований на обеспечение органов местного самоуправления</w:t>
      </w: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Колпнянского района Орловской области и </w:t>
      </w:r>
      <w:r w:rsidR="002B687B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содержание казенных учреждений</w:t>
      </w: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Колпнянского района </w:t>
      </w:r>
      <w:r w:rsidR="002B687B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Орловской области</w:t>
      </w:r>
    </w:p>
    <w:p w:rsidR="006549FE" w:rsidRPr="00BE770D" w:rsidRDefault="006549FE" w:rsidP="006549F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 не вправе принимать в 202</w:t>
      </w:r>
      <w:r w:rsidR="005C72BE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  <w:proofErr w:type="gramEnd"/>
    </w:p>
    <w:p w:rsidR="006549FE" w:rsidRPr="00BE770D" w:rsidRDefault="006549FE" w:rsidP="006549F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4" w:name="sub_3301"/>
      <w:r w:rsidRPr="00BE770D">
        <w:rPr>
          <w:rFonts w:ascii="Times New Roman" w:hAnsi="Times New Roman" w:cs="Times New Roman"/>
          <w:sz w:val="28"/>
          <w:szCs w:val="28"/>
        </w:rPr>
        <w:t xml:space="preserve">   2.</w:t>
      </w:r>
      <w:bookmarkStart w:id="5" w:name="sub_3303"/>
      <w:bookmarkStart w:id="6" w:name="sub_5000"/>
      <w:bookmarkEnd w:id="4"/>
      <w:bookmarkEnd w:id="5"/>
      <w:r w:rsidRPr="00BE770D">
        <w:rPr>
          <w:rFonts w:ascii="Times New Roman" w:hAnsi="Times New Roman" w:cs="Times New Roman"/>
          <w:bCs/>
          <w:sz w:val="28"/>
          <w:szCs w:val="28"/>
        </w:rPr>
        <w:t>З</w:t>
      </w:r>
      <w:r w:rsidRPr="00BE770D">
        <w:rPr>
          <w:rFonts w:ascii="Times New Roman" w:hAnsi="Times New Roman" w:cs="Times New Roman"/>
          <w:sz w:val="28"/>
          <w:szCs w:val="28"/>
        </w:rPr>
        <w:t>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6549FE" w:rsidRPr="00BE770D" w:rsidRDefault="006549FE" w:rsidP="006549FE">
      <w:pPr>
        <w:tabs>
          <w:tab w:val="num" w:pos="16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3. 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бюджета.</w:t>
      </w:r>
    </w:p>
    <w:bookmarkEnd w:id="6"/>
    <w:p w:rsidR="006549FE" w:rsidRPr="00BE770D" w:rsidRDefault="006549FE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4.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549FE" w:rsidRPr="00BE770D" w:rsidRDefault="006549FE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E770D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(муниципального контракта), но не более лимитов бюджетных  обязательств, подлежащих  исполнению  за  счет  средств районного бюджета,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>проведении олимпиад школьников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>, о приобретении ави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 для оздоровления и отдыха детей,</w:t>
      </w:r>
      <w:r w:rsidR="003D3A1A">
        <w:rPr>
          <w:rFonts w:ascii="Times New Roman" w:hAnsi="Times New Roman" w:cs="Times New Roman"/>
          <w:sz w:val="28"/>
          <w:szCs w:val="28"/>
        </w:rPr>
        <w:t xml:space="preserve"> о  предоставлении  услуг, связанных  с  проведением  выставочно-ярмарочных  мероприятий (выставок, ярмарок, форумов, конгрессов, презентаций)</w:t>
      </w:r>
      <w:r w:rsidRPr="00BE770D">
        <w:rPr>
          <w:rFonts w:ascii="Times New Roman" w:hAnsi="Times New Roman" w:cs="Times New Roman"/>
          <w:sz w:val="28"/>
          <w:szCs w:val="28"/>
        </w:rPr>
        <w:t xml:space="preserve"> на оплату  расходов,  связанных со  служебными командировками лиц, замещающих  муниципальные должности Колпнянского района и муниципальных  служащих Колпнянского района с последующим документальным  подтверждением по фактически  произведенным расходам, об обучении в высших учебных заведениях;</w:t>
      </w:r>
    </w:p>
    <w:p w:rsidR="003D3A1A" w:rsidRDefault="002B687B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</w:t>
      </w:r>
      <w:r w:rsidR="003D3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превышающем</w:t>
      </w:r>
      <w:r w:rsidR="003D3A1A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 xml:space="preserve">процентов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(</w:t>
      </w:r>
      <w:r w:rsidR="003D3A1A">
        <w:rPr>
          <w:rFonts w:ascii="Times New Roman" w:hAnsi="Times New Roman" w:cs="Times New Roman"/>
          <w:sz w:val="28"/>
          <w:szCs w:val="28"/>
        </w:rPr>
        <w:t xml:space="preserve">муниципального контракта)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="003D3A1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строительству, </w:t>
      </w:r>
      <w:r w:rsidR="00833F24">
        <w:rPr>
          <w:rFonts w:ascii="Times New Roman" w:hAnsi="Times New Roman" w:cs="Times New Roman"/>
          <w:sz w:val="28"/>
          <w:szCs w:val="28"/>
        </w:rPr>
        <w:t xml:space="preserve">реконструкции и капитальному ремонту объектов капитального </w:t>
      </w:r>
      <w:proofErr w:type="spellStart"/>
      <w:r w:rsidR="00833F24">
        <w:rPr>
          <w:rFonts w:ascii="Times New Roman" w:hAnsi="Times New Roman" w:cs="Times New Roman"/>
          <w:sz w:val="28"/>
          <w:szCs w:val="28"/>
        </w:rPr>
        <w:t>строительствамуниципальной</w:t>
      </w:r>
      <w:proofErr w:type="spellEnd"/>
      <w:r w:rsidR="00833F24">
        <w:rPr>
          <w:rFonts w:ascii="Times New Roman" w:hAnsi="Times New Roman" w:cs="Times New Roman"/>
          <w:sz w:val="28"/>
          <w:szCs w:val="28"/>
        </w:rPr>
        <w:t xml:space="preserve"> собственности Колпнянского района</w:t>
      </w:r>
      <w:r w:rsidR="003D3A1A">
        <w:rPr>
          <w:rFonts w:ascii="Times New Roman" w:hAnsi="Times New Roman" w:cs="Times New Roman"/>
          <w:sz w:val="28"/>
          <w:szCs w:val="28"/>
        </w:rPr>
        <w:t>;</w:t>
      </w:r>
    </w:p>
    <w:p w:rsidR="006549FE" w:rsidRDefault="006549FE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лимитов бюджетных обязательств, подлежащих исполнению за счет средств районного бюджета, если иное не предусмотрено законодательством Российской Федерации, нормативно-правовыми актами Колпнянского района - по остальным договорам (</w:t>
      </w:r>
      <w:r w:rsidR="003D3A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E770D">
        <w:rPr>
          <w:rFonts w:ascii="Times New Roman" w:hAnsi="Times New Roman" w:cs="Times New Roman"/>
          <w:sz w:val="28"/>
          <w:szCs w:val="28"/>
        </w:rPr>
        <w:t>контрактам).</w:t>
      </w:r>
    </w:p>
    <w:p w:rsidR="006549FE" w:rsidRDefault="006549FE" w:rsidP="006549F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Установить представительские расходы в размере 1 процента от расходов на функционирование администрации Колпнянского района Орловской области на 202</w:t>
      </w:r>
      <w:r w:rsidR="005C72B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по целевой статье классификации расходов районного бюджета 14 0 01 00000 «Обеспечение деятельности администрации Колпнянского района Орловской области». Порядок использования представительских расходов устанавливается органом местного самоуправления Колпнянского района Орловской области.</w:t>
      </w:r>
    </w:p>
    <w:p w:rsidR="003D3A1A" w:rsidRPr="00BE770D" w:rsidRDefault="003D3A1A" w:rsidP="006549F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6. </w:t>
      </w:r>
      <w:proofErr w:type="gramStart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Установленные нормативными правовыми </w:t>
      </w:r>
      <w:proofErr w:type="spellStart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актамиРоссийской</w:t>
      </w:r>
      <w:proofErr w:type="spellEnd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Федерации, Орловской области</w:t>
      </w:r>
      <w:r w:rsidR="00AF4D9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</w:t>
      </w:r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Колпнянского района </w:t>
      </w:r>
      <w:proofErr w:type="spellStart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нормативыбюджетных</w:t>
      </w:r>
      <w:proofErr w:type="spellEnd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расходов </w:t>
      </w:r>
      <w:proofErr w:type="spellStart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посоответствующим</w:t>
      </w:r>
      <w:proofErr w:type="spellEnd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мероприятиями видам деятельности органами </w:t>
      </w:r>
      <w:proofErr w:type="spellStart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местногосамоуправления</w:t>
      </w:r>
      <w:proofErr w:type="spellEnd"/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казенными учреждениями Колпнянского района Орловской области применяются в пределах бюджетных ассигнований</w:t>
      </w:r>
      <w:r w:rsidR="00AF4D9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833F24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установленных настоящим Решением</w:t>
      </w:r>
      <w:r w:rsidR="00AF4D9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0F482D" w:rsidRPr="00BE770D" w:rsidRDefault="00384DFC" w:rsidP="006549FE">
      <w:pPr>
        <w:tabs>
          <w:tab w:val="left" w:pos="5925"/>
        </w:tabs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sub_13"/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6</w:t>
      </w:r>
      <w:r w:rsidR="00CF6F8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833F2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Особенности исполнения бюджета Колпнянского района </w:t>
      </w:r>
      <w:proofErr w:type="spellStart"/>
      <w:r w:rsidR="00833F2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Орловской</w:t>
      </w:r>
      <w:r w:rsidR="005C72B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области</w:t>
      </w:r>
      <w:proofErr w:type="spellEnd"/>
      <w:r w:rsidR="005C72B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в 2023 году и </w:t>
      </w:r>
      <w:r w:rsidR="00833F2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плановом периоде 2024</w:t>
      </w:r>
      <w:r w:rsidR="005C72B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и 2025</w:t>
      </w:r>
      <w:r w:rsidR="00CF6F8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годов</w:t>
      </w:r>
      <w:r w:rsidR="006549F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ab/>
      </w:r>
    </w:p>
    <w:p w:rsidR="000F482D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r w:rsidR="000F482D" w:rsidRPr="00BE770D">
        <w:rPr>
          <w:rFonts w:ascii="Times New Roman" w:hAnsi="Times New Roman" w:cs="Times New Roman"/>
          <w:sz w:val="28"/>
          <w:szCs w:val="28"/>
        </w:rPr>
        <w:t>Установить в соответствии со статей 217 Бюджетно</w:t>
      </w:r>
      <w:r w:rsidR="00CF6F8F">
        <w:rPr>
          <w:rFonts w:ascii="Times New Roman" w:hAnsi="Times New Roman" w:cs="Times New Roman"/>
          <w:sz w:val="28"/>
          <w:szCs w:val="28"/>
        </w:rPr>
        <w:t xml:space="preserve">го кодекса Российской </w:t>
      </w:r>
      <w:proofErr w:type="gramStart"/>
      <w:r w:rsidR="00CF6F8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CF6F8F">
        <w:rPr>
          <w:rFonts w:ascii="Times New Roman" w:hAnsi="Times New Roman" w:cs="Times New Roman"/>
          <w:sz w:val="28"/>
          <w:szCs w:val="28"/>
        </w:rPr>
        <w:t xml:space="preserve">   </w:t>
      </w:r>
      <w:r w:rsidR="00833F24">
        <w:rPr>
          <w:rFonts w:ascii="Times New Roman" w:hAnsi="Times New Roman" w:cs="Times New Roman"/>
          <w:sz w:val="28"/>
          <w:szCs w:val="28"/>
        </w:rPr>
        <w:t>следующие дополнительные основания для внесения</w:t>
      </w:r>
      <w:r w:rsidR="005C72BE">
        <w:rPr>
          <w:rFonts w:ascii="Times New Roman" w:hAnsi="Times New Roman" w:cs="Times New Roman"/>
          <w:sz w:val="28"/>
          <w:szCs w:val="28"/>
        </w:rPr>
        <w:t xml:space="preserve"> в 2023</w:t>
      </w:r>
      <w:r w:rsidR="00833F24">
        <w:rPr>
          <w:rFonts w:ascii="Times New Roman" w:hAnsi="Times New Roman" w:cs="Times New Roman"/>
          <w:sz w:val="28"/>
          <w:szCs w:val="28"/>
        </w:rPr>
        <w:t>году ив плановом периоде</w:t>
      </w:r>
      <w:r w:rsidR="005C72BE">
        <w:rPr>
          <w:rFonts w:ascii="Times New Roman" w:hAnsi="Times New Roman" w:cs="Times New Roman"/>
          <w:sz w:val="28"/>
          <w:szCs w:val="28"/>
        </w:rPr>
        <w:t xml:space="preserve"> 2024 и 2025</w:t>
      </w:r>
      <w:r w:rsidR="00833F24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833F24" w:rsidRPr="00BE770D">
        <w:rPr>
          <w:rFonts w:ascii="Times New Roman" w:hAnsi="Times New Roman" w:cs="Times New Roman"/>
          <w:sz w:val="28"/>
          <w:szCs w:val="28"/>
        </w:rPr>
        <w:t>изменений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является: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Дорожного фонда Колпнянского района </w:t>
      </w:r>
      <w:r w:rsidR="00833F24" w:rsidRPr="00BE770D">
        <w:rPr>
          <w:rFonts w:ascii="Times New Roman" w:hAnsi="Times New Roman" w:cs="Times New Roman"/>
          <w:sz w:val="28"/>
          <w:szCs w:val="28"/>
        </w:rPr>
        <w:t>между целевыми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статьями, группами, подгруппами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на основании принятых нормативных правовых </w:t>
      </w:r>
      <w:r w:rsidR="006E6E88">
        <w:rPr>
          <w:rFonts w:ascii="Times New Roman" w:hAnsi="Times New Roman" w:cs="Times New Roman"/>
          <w:sz w:val="28"/>
          <w:szCs w:val="28"/>
        </w:rPr>
        <w:t>актов а</w:t>
      </w:r>
      <w:r w:rsidRPr="00BE770D">
        <w:rPr>
          <w:rFonts w:ascii="Times New Roman" w:hAnsi="Times New Roman" w:cs="Times New Roman"/>
          <w:sz w:val="28"/>
          <w:szCs w:val="28"/>
        </w:rPr>
        <w:t>дминистрации Колпнянского района;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ассигнований, </w:t>
      </w:r>
      <w:r w:rsidR="00E95CA5" w:rsidRPr="00BE770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95CA5" w:rsidRPr="00BE770D">
        <w:rPr>
          <w:rFonts w:ascii="Times New Roman" w:hAnsi="Times New Roman" w:cs="Times New Roman"/>
          <w:sz w:val="28"/>
          <w:szCs w:val="28"/>
        </w:rPr>
        <w:lastRenderedPageBreak/>
        <w:t>настоящим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Решением, в </w:t>
      </w:r>
      <w:r w:rsidR="00E95CA5" w:rsidRPr="00BE770D">
        <w:rPr>
          <w:rFonts w:ascii="Times New Roman" w:hAnsi="Times New Roman" w:cs="Times New Roman"/>
          <w:sz w:val="28"/>
          <w:szCs w:val="28"/>
        </w:rPr>
        <w:t xml:space="preserve">пределах одной целевой </w:t>
      </w:r>
      <w:proofErr w:type="spellStart"/>
      <w:r w:rsidR="00E95CA5" w:rsidRPr="00BE770D">
        <w:rPr>
          <w:rFonts w:ascii="Times New Roman" w:hAnsi="Times New Roman" w:cs="Times New Roman"/>
          <w:sz w:val="28"/>
          <w:szCs w:val="28"/>
        </w:rPr>
        <w:t>статьимежду</w:t>
      </w:r>
      <w:proofErr w:type="spellEnd"/>
      <w:r w:rsidR="00E95CA5" w:rsidRPr="00BE770D">
        <w:rPr>
          <w:rFonts w:ascii="Times New Roman" w:hAnsi="Times New Roman" w:cs="Times New Roman"/>
          <w:sz w:val="28"/>
          <w:szCs w:val="28"/>
        </w:rPr>
        <w:t xml:space="preserve"> группами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подгруппами, элементами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E770D"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и их </w:t>
      </w:r>
      <w:proofErr w:type="spellStart"/>
      <w:r w:rsidRPr="00BE77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770D">
        <w:rPr>
          <w:rFonts w:ascii="Times New Roman" w:hAnsi="Times New Roman" w:cs="Times New Roman"/>
          <w:sz w:val="28"/>
          <w:szCs w:val="28"/>
        </w:rPr>
        <w:t xml:space="preserve"> из районного бюджета  в пределах одного направления расходования средств между главными распорядителями бюджетных средств, разделами, подразделами, целевыми статьями (программами, подпрограммами) и группами, подгруппами видов расходов</w:t>
      </w:r>
      <w:r w:rsidR="00537D77" w:rsidRPr="00BE770D">
        <w:rPr>
          <w:rFonts w:ascii="Times New Roman" w:hAnsi="Times New Roman" w:cs="Times New Roman"/>
          <w:sz w:val="28"/>
          <w:szCs w:val="28"/>
        </w:rPr>
        <w:t xml:space="preserve"> классификации расходов районного бюджета</w:t>
      </w:r>
      <w:r w:rsidRPr="00BE770D">
        <w:rPr>
          <w:rFonts w:ascii="Times New Roman" w:hAnsi="Times New Roman" w:cs="Times New Roman"/>
          <w:sz w:val="28"/>
          <w:szCs w:val="28"/>
        </w:rPr>
        <w:t>, в соответствии с фактическим поступлением средств</w:t>
      </w:r>
      <w:r w:rsidR="00537D77" w:rsidRPr="00BE770D">
        <w:rPr>
          <w:rFonts w:ascii="Times New Roman" w:hAnsi="Times New Roman" w:cs="Times New Roman"/>
          <w:sz w:val="28"/>
          <w:szCs w:val="28"/>
        </w:rPr>
        <w:t>, а также в случае изменения бюджетной классификации Российской Федерации</w:t>
      </w:r>
      <w:proofErr w:type="gramEnd"/>
      <w:r w:rsidR="00537D77" w:rsidRPr="00BE770D">
        <w:rPr>
          <w:rFonts w:ascii="Times New Roman" w:hAnsi="Times New Roman" w:cs="Times New Roman"/>
          <w:sz w:val="28"/>
          <w:szCs w:val="28"/>
        </w:rPr>
        <w:t xml:space="preserve"> и (или) Орловской области;</w:t>
      </w:r>
    </w:p>
    <w:p w:rsidR="00537D77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настоящим решением, по </w:t>
      </w:r>
      <w:r w:rsidR="00E95CA5" w:rsidRPr="00BE770D">
        <w:rPr>
          <w:rFonts w:ascii="Times New Roman" w:hAnsi="Times New Roman" w:cs="Times New Roman"/>
          <w:sz w:val="28"/>
          <w:szCs w:val="28"/>
        </w:rPr>
        <w:t>подразделу «</w:t>
      </w:r>
      <w:r w:rsidRPr="00BE770D">
        <w:rPr>
          <w:rFonts w:ascii="Times New Roman" w:hAnsi="Times New Roman" w:cs="Times New Roman"/>
          <w:sz w:val="28"/>
          <w:szCs w:val="28"/>
        </w:rPr>
        <w:t xml:space="preserve">Другие общегосударственные </w:t>
      </w:r>
      <w:r w:rsidR="00E95CA5" w:rsidRPr="00BE770D">
        <w:rPr>
          <w:rFonts w:ascii="Times New Roman" w:hAnsi="Times New Roman" w:cs="Times New Roman"/>
          <w:sz w:val="28"/>
          <w:szCs w:val="28"/>
        </w:rPr>
        <w:t>вопросы» раздела</w:t>
      </w:r>
      <w:r w:rsidRPr="00BE770D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классификации расходов бюджета, на реализацию </w:t>
      </w:r>
      <w:proofErr w:type="spellStart"/>
      <w:r w:rsidRPr="00BE770D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="00563E0A">
        <w:rPr>
          <w:rFonts w:ascii="Times New Roman" w:hAnsi="Times New Roman" w:cs="Times New Roman"/>
          <w:sz w:val="28"/>
          <w:szCs w:val="28"/>
        </w:rPr>
        <w:t>,</w:t>
      </w:r>
      <w:r w:rsidR="00E95CA5" w:rsidRPr="00BE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5CA5" w:rsidRPr="00BE770D">
        <w:rPr>
          <w:rFonts w:ascii="Times New Roman" w:hAnsi="Times New Roman" w:cs="Times New Roman"/>
          <w:sz w:val="28"/>
          <w:szCs w:val="28"/>
        </w:rPr>
        <w:t>ринятых</w:t>
      </w:r>
      <w:proofErr w:type="spellEnd"/>
      <w:r w:rsidR="00E95CA5" w:rsidRPr="00BE770D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местного самоуправления Колпнянского района;</w:t>
      </w:r>
    </w:p>
    <w:p w:rsidR="000F482D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5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случаевнесения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измененийв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заданиябюджетных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E770D">
        <w:rPr>
          <w:rFonts w:ascii="Times New Roman" w:hAnsi="Times New Roman" w:cs="Times New Roman"/>
          <w:sz w:val="28"/>
          <w:szCs w:val="28"/>
        </w:rPr>
        <w:t xml:space="preserve">; увеличения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ассигнованийтекущего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годана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оплатузаключенных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537D77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6) перераспределение бюджетных ассигнований </w:t>
      </w:r>
      <w:r w:rsidR="00563E0A" w:rsidRPr="00BE770D">
        <w:rPr>
          <w:rFonts w:ascii="Times New Roman" w:hAnsi="Times New Roman" w:cs="Times New Roman"/>
          <w:sz w:val="28"/>
          <w:szCs w:val="28"/>
        </w:rPr>
        <w:t>средств резервного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фонда между разделами, подразделами, целевыми статьями (программами, подпрограммами), группами и подгруппами видов расходов </w:t>
      </w:r>
      <w:r w:rsidR="00563E0A" w:rsidRPr="00BE770D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10634C" w:rsidRPr="00BE770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63E0A" w:rsidRPr="00BE770D">
        <w:rPr>
          <w:rFonts w:ascii="Times New Roman" w:hAnsi="Times New Roman" w:cs="Times New Roman"/>
          <w:sz w:val="28"/>
          <w:szCs w:val="28"/>
        </w:rPr>
        <w:t>принятыми муниципальными</w:t>
      </w:r>
      <w:r w:rsidR="00563E0A">
        <w:rPr>
          <w:rFonts w:ascii="Times New Roman" w:hAnsi="Times New Roman" w:cs="Times New Roman"/>
          <w:sz w:val="28"/>
          <w:szCs w:val="28"/>
        </w:rPr>
        <w:t xml:space="preserve"> акта</w:t>
      </w:r>
      <w:r w:rsidR="0010634C" w:rsidRPr="00BE770D">
        <w:rPr>
          <w:rFonts w:ascii="Times New Roman" w:hAnsi="Times New Roman" w:cs="Times New Roman"/>
          <w:sz w:val="28"/>
          <w:szCs w:val="28"/>
        </w:rPr>
        <w:t>ми;</w:t>
      </w:r>
    </w:p>
    <w:p w:rsidR="000F482D" w:rsidRPr="002A7C92" w:rsidRDefault="0010634C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A7C92">
        <w:rPr>
          <w:rFonts w:ascii="Times New Roman" w:hAnsi="Times New Roman" w:cs="Times New Roman"/>
          <w:sz w:val="28"/>
          <w:szCs w:val="28"/>
        </w:rPr>
        <w:t>7</w:t>
      </w:r>
      <w:r w:rsidR="000F482D" w:rsidRPr="002A7C92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пределах, предусмотренных настоящим решением на реализацию муниципальных программ Колпнянского района</w:t>
      </w:r>
      <w:r w:rsidRPr="002A7C92">
        <w:rPr>
          <w:rFonts w:ascii="Times New Roman" w:hAnsi="Times New Roman" w:cs="Times New Roman"/>
          <w:sz w:val="28"/>
          <w:szCs w:val="28"/>
        </w:rPr>
        <w:t xml:space="preserve"> в части  изменения</w:t>
      </w:r>
      <w:r w:rsidR="0047480E" w:rsidRPr="002A7C92">
        <w:rPr>
          <w:rFonts w:ascii="Times New Roman" w:hAnsi="Times New Roman" w:cs="Times New Roman"/>
          <w:sz w:val="28"/>
          <w:szCs w:val="28"/>
        </w:rPr>
        <w:t xml:space="preserve"> объемов  финансирования и состава мероприятий, </w:t>
      </w:r>
      <w:r w:rsidR="000F482D" w:rsidRPr="002A7C92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  <w:proofErr w:type="gramEnd"/>
    </w:p>
    <w:p w:rsidR="0047480E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7C92">
        <w:rPr>
          <w:rFonts w:ascii="Times New Roman" w:hAnsi="Times New Roman" w:cs="Times New Roman"/>
          <w:sz w:val="28"/>
          <w:szCs w:val="28"/>
        </w:rPr>
        <w:t xml:space="preserve">8) перераспределение бюджетных ассигнований, предусмотренных </w:t>
      </w:r>
      <w:r w:rsidRPr="00BE770D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 w:rsidR="00563E0A" w:rsidRPr="00BE770D">
        <w:rPr>
          <w:rFonts w:ascii="Times New Roman" w:hAnsi="Times New Roman" w:cs="Times New Roman"/>
          <w:sz w:val="28"/>
          <w:szCs w:val="28"/>
        </w:rPr>
        <w:t>в пределах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563E0A" w:rsidRPr="00BE770D">
        <w:rPr>
          <w:rFonts w:ascii="Times New Roman" w:hAnsi="Times New Roman" w:cs="Times New Roman"/>
          <w:sz w:val="28"/>
          <w:szCs w:val="28"/>
        </w:rPr>
        <w:t>предусмотренных главному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распорядителю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бюджетных средств на исполнение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судебных решений;</w:t>
      </w:r>
    </w:p>
    <w:p w:rsidR="0047480E" w:rsidRPr="00BE770D" w:rsidRDefault="0047480E" w:rsidP="004748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9) перераспределение бюджетных ассигнований на реализацию муниципальных программ Колпнянского района   между главными распорядителями бюджетных средств, разделами, подразделами, целевыми статьями, группами, подгруппами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на основании принятых нормативно- правовых актов администрации Колпнянского района;</w:t>
      </w:r>
    </w:p>
    <w:p w:rsidR="000F482D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ассигнований, предусмотренных </w:t>
      </w:r>
      <w:r w:rsidR="000F482D" w:rsidRPr="00BE770D">
        <w:rPr>
          <w:rFonts w:ascii="Times New Roman" w:hAnsi="Times New Roman" w:cs="Times New Roman"/>
          <w:sz w:val="28"/>
          <w:szCs w:val="28"/>
        </w:rPr>
        <w:lastRenderedPageBreak/>
        <w:t>настоя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щим </w:t>
      </w:r>
      <w:r w:rsidR="00563E0A" w:rsidRPr="00BE770D">
        <w:rPr>
          <w:rFonts w:ascii="Times New Roman" w:hAnsi="Times New Roman" w:cs="Times New Roman"/>
          <w:sz w:val="28"/>
          <w:szCs w:val="28"/>
        </w:rPr>
        <w:t>решением, между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для обеспечения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выплаты заработной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платы и начислений на выплаты по оплате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685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33F24">
        <w:rPr>
          <w:rFonts w:ascii="Times New Roman" w:hAnsi="Times New Roman" w:cs="Times New Roman"/>
          <w:sz w:val="28"/>
          <w:szCs w:val="28"/>
        </w:rPr>
        <w:t>увеличение бюджетных ассигнований текущего финансового года за счет остатков дотаций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F24">
        <w:rPr>
          <w:rFonts w:ascii="Times New Roman" w:hAnsi="Times New Roman" w:cs="Times New Roman"/>
          <w:sz w:val="28"/>
          <w:szCs w:val="28"/>
        </w:rPr>
        <w:t xml:space="preserve">не использованных по </w:t>
      </w:r>
      <w:proofErr w:type="spellStart"/>
      <w:r w:rsidR="00833F24">
        <w:rPr>
          <w:rFonts w:ascii="Times New Roman" w:hAnsi="Times New Roman" w:cs="Times New Roman"/>
          <w:sz w:val="28"/>
          <w:szCs w:val="28"/>
        </w:rPr>
        <w:t>состояниюна</w:t>
      </w:r>
      <w:proofErr w:type="spellEnd"/>
      <w:r w:rsidR="0083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F24">
        <w:rPr>
          <w:rFonts w:ascii="Times New Roman" w:hAnsi="Times New Roman" w:cs="Times New Roman"/>
          <w:sz w:val="28"/>
          <w:szCs w:val="28"/>
        </w:rPr>
        <w:t>началотекущего</w:t>
      </w:r>
      <w:proofErr w:type="spellEnd"/>
      <w:r w:rsidR="00833F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685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 </w:t>
      </w:r>
      <w:r w:rsidR="00833F24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F24">
        <w:rPr>
          <w:rFonts w:ascii="Times New Roman" w:hAnsi="Times New Roman" w:cs="Times New Roman"/>
          <w:sz w:val="28"/>
          <w:szCs w:val="28"/>
        </w:rPr>
        <w:t>предусмотренных настоящим Решением главным распорядителям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F24">
        <w:rPr>
          <w:rFonts w:ascii="Times New Roman" w:hAnsi="Times New Roman" w:cs="Times New Roman"/>
          <w:sz w:val="28"/>
          <w:szCs w:val="28"/>
        </w:rPr>
        <w:t>для финансового обеспечения национальных проектов,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Колпнянского района   </w:t>
      </w:r>
      <w:r w:rsidR="00833F24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685" w:rsidRPr="00BE770D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33F24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  Решением</w:t>
      </w:r>
      <w:r w:rsidR="002A7C92">
        <w:rPr>
          <w:rFonts w:ascii="Times New Roman" w:hAnsi="Times New Roman" w:cs="Times New Roman"/>
          <w:sz w:val="28"/>
          <w:szCs w:val="28"/>
        </w:rPr>
        <w:t xml:space="preserve">, </w:t>
      </w:r>
      <w:r w:rsidR="00833F24">
        <w:rPr>
          <w:rFonts w:ascii="Times New Roman" w:hAnsi="Times New Roman" w:cs="Times New Roman"/>
          <w:sz w:val="28"/>
          <w:szCs w:val="28"/>
        </w:rPr>
        <w:t>в пределах средств</w:t>
      </w:r>
      <w:r w:rsidR="002A7C92">
        <w:rPr>
          <w:rFonts w:ascii="Times New Roman" w:hAnsi="Times New Roman" w:cs="Times New Roman"/>
          <w:sz w:val="28"/>
          <w:szCs w:val="28"/>
        </w:rPr>
        <w:t xml:space="preserve">, </w:t>
      </w:r>
      <w:r w:rsidR="00833F24">
        <w:rPr>
          <w:rFonts w:ascii="Times New Roman" w:hAnsi="Times New Roman" w:cs="Times New Roman"/>
          <w:sz w:val="28"/>
          <w:szCs w:val="28"/>
        </w:rPr>
        <w:t>предусмотренных главному распорядителю бюджетных средств</w:t>
      </w:r>
      <w:r w:rsidR="002A7C92">
        <w:rPr>
          <w:rFonts w:ascii="Times New Roman" w:hAnsi="Times New Roman" w:cs="Times New Roman"/>
          <w:sz w:val="28"/>
          <w:szCs w:val="28"/>
        </w:rPr>
        <w:t xml:space="preserve">, </w:t>
      </w:r>
      <w:r w:rsidR="00833F24">
        <w:rPr>
          <w:rFonts w:ascii="Times New Roman" w:hAnsi="Times New Roman" w:cs="Times New Roman"/>
          <w:sz w:val="28"/>
          <w:szCs w:val="28"/>
        </w:rPr>
        <w:t>на исполнение судебных актов</w:t>
      </w:r>
      <w:r w:rsidR="002A7C92">
        <w:rPr>
          <w:rFonts w:ascii="Times New Roman" w:hAnsi="Times New Roman" w:cs="Times New Roman"/>
          <w:sz w:val="28"/>
          <w:szCs w:val="28"/>
        </w:rPr>
        <w:t>, судебных постановлений.</w:t>
      </w:r>
    </w:p>
    <w:p w:rsidR="000F482D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2. Установить, что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5C72BE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C72B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202</w:t>
      </w:r>
      <w:r w:rsidR="005C72BE">
        <w:rPr>
          <w:rFonts w:ascii="Times New Roman" w:hAnsi="Times New Roman" w:cs="Times New Roman"/>
          <w:sz w:val="28"/>
          <w:szCs w:val="28"/>
        </w:rPr>
        <w:t>5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годов в сводную бюджетную роспись районного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бюджета могут</w:t>
      </w:r>
      <w:r w:rsidRPr="00BE770D">
        <w:rPr>
          <w:rFonts w:ascii="Times New Roman" w:hAnsi="Times New Roman" w:cs="Times New Roman"/>
          <w:sz w:val="28"/>
          <w:szCs w:val="28"/>
        </w:rPr>
        <w:t xml:space="preserve"> быть внесены </w:t>
      </w:r>
      <w:r w:rsidR="00563E0A" w:rsidRPr="00BE770D">
        <w:rPr>
          <w:rFonts w:ascii="Times New Roman" w:hAnsi="Times New Roman" w:cs="Times New Roman"/>
          <w:sz w:val="28"/>
          <w:szCs w:val="28"/>
        </w:rPr>
        <w:t>изменения без внесения изменений</w:t>
      </w:r>
      <w:r w:rsidRPr="00BE770D">
        <w:rPr>
          <w:rFonts w:ascii="Times New Roman" w:hAnsi="Times New Roman" w:cs="Times New Roman"/>
          <w:sz w:val="28"/>
          <w:szCs w:val="28"/>
        </w:rPr>
        <w:t xml:space="preserve"> в решение о бюджете на </w:t>
      </w:r>
      <w:r w:rsidR="00563E0A" w:rsidRPr="00BE770D">
        <w:rPr>
          <w:rFonts w:ascii="Times New Roman" w:hAnsi="Times New Roman" w:cs="Times New Roman"/>
          <w:sz w:val="28"/>
          <w:szCs w:val="28"/>
        </w:rPr>
        <w:t>увеличение бюджетных ассигнований текущего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финансового года:</w:t>
      </w:r>
    </w:p>
    <w:p w:rsidR="00AB6FB1" w:rsidRPr="00BE770D" w:rsidRDefault="00AB6FB1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в соответствии с пунктом 5 статьи 179.4 и (или) абзацем десятым пункта 3 статьи 217 Бюджетного кодекса Российской Федерации по расходам муниципального Дорожного фонда Колпнянского района в объеме, не превышающем остатка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не использованных на начало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текущегофинансового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года бюджетных ассигнований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5459B0" w:rsidRDefault="00AB6FB1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E770D">
        <w:rPr>
          <w:rFonts w:ascii="Times New Roman" w:hAnsi="Times New Roman" w:cs="Times New Roman"/>
          <w:sz w:val="28"/>
          <w:szCs w:val="28"/>
        </w:rPr>
        <w:t>2) в соответствии с абзацем восьмым пункта 3 статьи 217 Бюджетного кодекса Российской  Федерации в  случае получения уведомления</w:t>
      </w:r>
      <w:r w:rsidR="0002671C" w:rsidRPr="00BE770D">
        <w:rPr>
          <w:rFonts w:ascii="Times New Roman" w:hAnsi="Times New Roman" w:cs="Times New Roman"/>
          <w:sz w:val="28"/>
          <w:szCs w:val="28"/>
        </w:rPr>
        <w:t xml:space="preserve">  о  предоставлении субсидий, субвенций, иных  межбюджетных  трансфертов, имеющих  целевое  назначение, и безвозмездных  поступлений  от физических  и  юридических  лиц  сверх  объемов, утвержденных  решением о бюджете, а также  в  случае  сокращения (возврата при отсутствии потребности)  указанных  межбюджетных  трансфертов,  включая поступления  в виде  расходных  расписаний</w:t>
      </w:r>
      <w:proofErr w:type="gramEnd"/>
      <w:r w:rsidR="0002671C" w:rsidRPr="00BE770D">
        <w:rPr>
          <w:rFonts w:ascii="Times New Roman" w:hAnsi="Times New Roman" w:cs="Times New Roman"/>
          <w:sz w:val="28"/>
          <w:szCs w:val="28"/>
        </w:rPr>
        <w:t xml:space="preserve"> о  доведении  главными распорядителями  бюджетных  средств областного бюджета  лимитов по  целевым  безвозмездным поступлениям,  предоставление  которых  осуществляется  в  пределах  суммы,  необходимой  для  оплаты  денежных  обязательств  по  расходам получателей  средств бюджета,  источником  финансового обеспечения которых </w:t>
      </w:r>
      <w:r w:rsidR="006C2D34" w:rsidRPr="00BE770D">
        <w:rPr>
          <w:rFonts w:ascii="Times New Roman" w:hAnsi="Times New Roman" w:cs="Times New Roman"/>
          <w:sz w:val="28"/>
          <w:szCs w:val="28"/>
        </w:rPr>
        <w:t xml:space="preserve"> являются данные  межбюджетные </w:t>
      </w:r>
      <w:r w:rsidR="005459B0">
        <w:rPr>
          <w:rFonts w:ascii="Times New Roman" w:hAnsi="Times New Roman" w:cs="Times New Roman"/>
          <w:sz w:val="28"/>
          <w:szCs w:val="28"/>
        </w:rPr>
        <w:t>трансферты;</w:t>
      </w:r>
    </w:p>
    <w:p w:rsidR="00AB6FB1" w:rsidRPr="00BE770D" w:rsidRDefault="005459B0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E52F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E52F4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  </w:t>
      </w:r>
      <w:r w:rsidR="005E52F4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2F4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соглашениями (договорами), предусматривающими </w:t>
      </w:r>
      <w:r w:rsidR="005E52F4">
        <w:rPr>
          <w:rFonts w:ascii="Times New Roman" w:hAnsi="Times New Roman" w:cs="Times New Roman"/>
          <w:sz w:val="28"/>
          <w:szCs w:val="28"/>
        </w:rPr>
        <w:t xml:space="preserve">предоставление межбюджетных трансфертов или безвозмездных поступлений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бюджетуКолпнянского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районаОрловской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2D34" w:rsidRPr="00BE770D">
        <w:rPr>
          <w:rFonts w:ascii="Times New Roman" w:hAnsi="Times New Roman" w:cs="Times New Roman"/>
          <w:sz w:val="28"/>
          <w:szCs w:val="28"/>
        </w:rPr>
        <w:t>.</w:t>
      </w:r>
    </w:p>
    <w:p w:rsidR="006C2D34" w:rsidRPr="00BE770D" w:rsidRDefault="006C2D34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3. Установить, что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5C72BE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>-202</w:t>
      </w:r>
      <w:r w:rsidR="005C72BE">
        <w:rPr>
          <w:rFonts w:ascii="Times New Roman" w:hAnsi="Times New Roman" w:cs="Times New Roman"/>
          <w:sz w:val="28"/>
          <w:szCs w:val="28"/>
        </w:rPr>
        <w:t>5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годах в первоочередном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финансируютсязащищенные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расходов бюджета, установленные частью 4 настоящей статьи.</w:t>
      </w:r>
    </w:p>
    <w:p w:rsidR="006C2D34" w:rsidRPr="00BE770D" w:rsidRDefault="006C2D34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4. Утвердить в </w:t>
      </w:r>
      <w:r w:rsidR="00563E0A" w:rsidRPr="00BE770D">
        <w:rPr>
          <w:rFonts w:ascii="Times New Roman" w:hAnsi="Times New Roman" w:cs="Times New Roman"/>
          <w:sz w:val="28"/>
          <w:szCs w:val="28"/>
        </w:rPr>
        <w:t>качестве защищенных статей расходов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5C72BE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 w:rsidR="005C72B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202</w:t>
      </w:r>
      <w:r w:rsidR="005C72BE">
        <w:rPr>
          <w:rFonts w:ascii="Times New Roman" w:hAnsi="Times New Roman" w:cs="Times New Roman"/>
          <w:sz w:val="28"/>
          <w:szCs w:val="28"/>
        </w:rPr>
        <w:t>5</w:t>
      </w:r>
      <w:r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70D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="00563E0A">
        <w:rPr>
          <w:rFonts w:ascii="Times New Roman" w:hAnsi="Times New Roman" w:cs="Times New Roman"/>
          <w:sz w:val="28"/>
          <w:szCs w:val="28"/>
        </w:rPr>
        <w:t>,</w:t>
      </w:r>
      <w:r w:rsidR="00563E0A" w:rsidRPr="00BE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E0A" w:rsidRPr="00BE770D">
        <w:rPr>
          <w:rFonts w:ascii="Times New Roman" w:hAnsi="Times New Roman" w:cs="Times New Roman"/>
          <w:sz w:val="28"/>
          <w:szCs w:val="28"/>
        </w:rPr>
        <w:t>одлежащих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финансированиюв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полном объеме,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относятся расходы на заработную плату работников бюджетной сферы с начислениями на выплаты по оплате труда, в </w:t>
      </w:r>
      <w:r w:rsidR="007C2261" w:rsidRPr="00BE770D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собственных полномочий. Финансирование расходов, не отнесенных настоящим пунктом к защищенным </w:t>
      </w:r>
      <w:r w:rsidR="00563E0A" w:rsidRPr="00BE770D">
        <w:rPr>
          <w:rFonts w:ascii="Times New Roman" w:hAnsi="Times New Roman" w:cs="Times New Roman"/>
          <w:sz w:val="28"/>
          <w:szCs w:val="28"/>
        </w:rPr>
        <w:t>статьям расходов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 пределах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563E0A" w:rsidRPr="00BE770D">
        <w:rPr>
          <w:rFonts w:ascii="Times New Roman" w:hAnsi="Times New Roman" w:cs="Times New Roman"/>
          <w:sz w:val="28"/>
          <w:szCs w:val="28"/>
        </w:rPr>
        <w:t>полученных доходов</w:t>
      </w:r>
      <w:r w:rsidR="007C2261" w:rsidRPr="00BE770D">
        <w:rPr>
          <w:rFonts w:ascii="Times New Roman" w:hAnsi="Times New Roman" w:cs="Times New Roman"/>
          <w:sz w:val="28"/>
          <w:szCs w:val="28"/>
        </w:rPr>
        <w:t>.</w:t>
      </w:r>
    </w:p>
    <w:p w:rsidR="007C2261" w:rsidRPr="00BE770D" w:rsidRDefault="007C2261" w:rsidP="005C1C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             5.  Установить, что не использованные по состоянию на 1 января 202</w:t>
      </w:r>
      <w:r w:rsidR="005C72B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0F482D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63E0A" w:rsidRPr="00BE770D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осуществляют централизованные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закупки с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последующим закреплением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</w:t>
      </w:r>
      <w:r w:rsidR="00563E0A" w:rsidRPr="00BE770D">
        <w:rPr>
          <w:rFonts w:ascii="Times New Roman" w:hAnsi="Times New Roman" w:cs="Times New Roman"/>
          <w:sz w:val="28"/>
          <w:szCs w:val="28"/>
        </w:rPr>
        <w:t>района приобретенного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имущества за </w:t>
      </w:r>
      <w:r w:rsidR="00563E0A" w:rsidRPr="00BE770D">
        <w:rPr>
          <w:rFonts w:ascii="Times New Roman" w:hAnsi="Times New Roman" w:cs="Times New Roman"/>
          <w:sz w:val="28"/>
          <w:szCs w:val="28"/>
        </w:rPr>
        <w:t>муниципальными учреждениями Колпнянского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CE5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E52F4">
        <w:rPr>
          <w:rFonts w:ascii="Times New Roman" w:hAnsi="Times New Roman" w:cs="Times New Roman"/>
          <w:sz w:val="28"/>
          <w:szCs w:val="28"/>
        </w:rPr>
        <w:t>Установить, что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E52F4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242.26 </w:t>
      </w:r>
      <w:r w:rsidR="005E52F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72BE">
        <w:rPr>
          <w:rFonts w:ascii="Times New Roman" w:hAnsi="Times New Roman" w:cs="Times New Roman"/>
          <w:sz w:val="28"/>
          <w:szCs w:val="28"/>
        </w:rPr>
        <w:t>3</w:t>
      </w:r>
      <w:r w:rsidR="005E52F4">
        <w:rPr>
          <w:rFonts w:ascii="Times New Roman" w:hAnsi="Times New Roman" w:cs="Times New Roman"/>
          <w:sz w:val="28"/>
          <w:szCs w:val="28"/>
        </w:rPr>
        <w:t>году казначейскому сопровождению подлежат следующие целевые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CE5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52F4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инвестицииюридическим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лицам,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предоставляемыев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соответствиисо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статьей 80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5E52F4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CE5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расчеты по </w:t>
      </w:r>
      <w:r w:rsidR="005E52F4">
        <w:rPr>
          <w:rFonts w:ascii="Times New Roman" w:hAnsi="Times New Roman" w:cs="Times New Roman"/>
          <w:sz w:val="28"/>
          <w:szCs w:val="28"/>
        </w:rPr>
        <w:t>договорам о поставке товаров, выполнении работ, оказании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5E52F4">
        <w:rPr>
          <w:rFonts w:ascii="Times New Roman" w:hAnsi="Times New Roman" w:cs="Times New Roman"/>
          <w:sz w:val="28"/>
          <w:szCs w:val="28"/>
        </w:rPr>
        <w:t>заключаемым получателями бюджетных инвестиций</w:t>
      </w:r>
      <w:r w:rsidR="00F35841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5E52F4">
        <w:rPr>
          <w:rFonts w:ascii="Times New Roman" w:hAnsi="Times New Roman" w:cs="Times New Roman"/>
          <w:sz w:val="28"/>
          <w:szCs w:val="28"/>
        </w:rPr>
        <w:t>в пункте</w:t>
      </w:r>
      <w:r w:rsidR="00F35841">
        <w:rPr>
          <w:rFonts w:ascii="Times New Roman" w:hAnsi="Times New Roman" w:cs="Times New Roman"/>
          <w:sz w:val="28"/>
          <w:szCs w:val="28"/>
        </w:rPr>
        <w:t xml:space="preserve"> 1 </w:t>
      </w:r>
      <w:r w:rsidR="005E52F4">
        <w:rPr>
          <w:rFonts w:ascii="Times New Roman" w:hAnsi="Times New Roman" w:cs="Times New Roman"/>
          <w:sz w:val="28"/>
          <w:szCs w:val="28"/>
        </w:rPr>
        <w:t>настоящей статьи</w:t>
      </w:r>
      <w:r w:rsidR="00F35841">
        <w:rPr>
          <w:rFonts w:ascii="Times New Roman" w:hAnsi="Times New Roman" w:cs="Times New Roman"/>
          <w:sz w:val="28"/>
          <w:szCs w:val="28"/>
        </w:rPr>
        <w:t xml:space="preserve">, с </w:t>
      </w:r>
      <w:r w:rsidR="005E52F4">
        <w:rPr>
          <w:rFonts w:ascii="Times New Roman" w:hAnsi="Times New Roman" w:cs="Times New Roman"/>
          <w:sz w:val="28"/>
          <w:szCs w:val="28"/>
        </w:rPr>
        <w:t>исполнителями по контрактам</w:t>
      </w:r>
      <w:r w:rsidR="00F35841">
        <w:rPr>
          <w:rFonts w:ascii="Times New Roman" w:hAnsi="Times New Roman" w:cs="Times New Roman"/>
          <w:sz w:val="28"/>
          <w:szCs w:val="28"/>
        </w:rPr>
        <w:t xml:space="preserve"> (договорам), </w:t>
      </w:r>
      <w:r w:rsidR="005E52F4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обеспечениякоторых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являются бюджетные инвестиции</w:t>
      </w:r>
      <w:r w:rsidR="00F35841">
        <w:rPr>
          <w:rFonts w:ascii="Times New Roman" w:hAnsi="Times New Roman" w:cs="Times New Roman"/>
          <w:sz w:val="28"/>
          <w:szCs w:val="28"/>
        </w:rPr>
        <w:t xml:space="preserve">, на </w:t>
      </w:r>
      <w:r w:rsidR="005E52F4">
        <w:rPr>
          <w:rFonts w:ascii="Times New Roman" w:hAnsi="Times New Roman" w:cs="Times New Roman"/>
          <w:sz w:val="28"/>
          <w:szCs w:val="28"/>
        </w:rPr>
        <w:t>сумму более</w:t>
      </w:r>
      <w:r w:rsidR="00F35841">
        <w:rPr>
          <w:rFonts w:ascii="Times New Roman" w:hAnsi="Times New Roman" w:cs="Times New Roman"/>
          <w:sz w:val="28"/>
          <w:szCs w:val="28"/>
        </w:rPr>
        <w:t xml:space="preserve"> 600,0 тыс</w:t>
      </w:r>
      <w:proofErr w:type="gramStart"/>
      <w:r w:rsidR="00F358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5841">
        <w:rPr>
          <w:rFonts w:ascii="Times New Roman" w:hAnsi="Times New Roman" w:cs="Times New Roman"/>
          <w:sz w:val="28"/>
          <w:szCs w:val="28"/>
        </w:rPr>
        <w:t>уб.;</w:t>
      </w:r>
    </w:p>
    <w:p w:rsidR="00F35841" w:rsidRDefault="00B036F3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расчеты </w:t>
      </w:r>
      <w:r w:rsidR="005E52F4">
        <w:rPr>
          <w:rFonts w:ascii="Times New Roman" w:hAnsi="Times New Roman" w:cs="Times New Roman"/>
          <w:sz w:val="28"/>
          <w:szCs w:val="28"/>
        </w:rPr>
        <w:t>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 (договорам) о </w:t>
      </w:r>
      <w:r w:rsidR="005E52F4">
        <w:rPr>
          <w:rFonts w:ascii="Times New Roman" w:hAnsi="Times New Roman" w:cs="Times New Roman"/>
          <w:sz w:val="28"/>
          <w:szCs w:val="28"/>
        </w:rPr>
        <w:t>поставке товаров</w:t>
      </w:r>
      <w:r>
        <w:rPr>
          <w:rFonts w:ascii="Times New Roman" w:hAnsi="Times New Roman" w:cs="Times New Roman"/>
          <w:sz w:val="28"/>
          <w:szCs w:val="28"/>
        </w:rPr>
        <w:t>, выполнении работ, оказании услуг, заключаемым на сумму 50 000,0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более, </w:t>
      </w:r>
      <w:r w:rsidR="005E52F4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2F4">
        <w:rPr>
          <w:rFonts w:ascii="Times New Roman" w:hAnsi="Times New Roman" w:cs="Times New Roman"/>
          <w:sz w:val="28"/>
          <w:szCs w:val="28"/>
        </w:rPr>
        <w:t>предоставляемые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="005E52F4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E52F4">
        <w:rPr>
          <w:rFonts w:ascii="Times New Roman" w:hAnsi="Times New Roman" w:cs="Times New Roman"/>
          <w:sz w:val="28"/>
          <w:szCs w:val="28"/>
        </w:rPr>
        <w:t>также расчеты по</w:t>
      </w:r>
      <w:r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заключаемым </w:t>
      </w:r>
      <w:r w:rsidR="005E52F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5E52F4">
        <w:rPr>
          <w:rFonts w:ascii="Times New Roman" w:hAnsi="Times New Roman" w:cs="Times New Roman"/>
          <w:sz w:val="28"/>
          <w:szCs w:val="28"/>
        </w:rPr>
        <w:t>исполненияуказанных</w:t>
      </w:r>
      <w:proofErr w:type="spellEnd"/>
      <w:r w:rsidR="005E52F4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(договоров), на </w:t>
      </w:r>
      <w:r w:rsidR="005E52F4">
        <w:rPr>
          <w:rFonts w:ascii="Times New Roman" w:hAnsi="Times New Roman" w:cs="Times New Roman"/>
          <w:sz w:val="28"/>
          <w:szCs w:val="28"/>
        </w:rPr>
        <w:t>сумму более</w:t>
      </w:r>
      <w:r>
        <w:rPr>
          <w:rFonts w:ascii="Times New Roman" w:hAnsi="Times New Roman" w:cs="Times New Roman"/>
          <w:sz w:val="28"/>
          <w:szCs w:val="28"/>
        </w:rPr>
        <w:t xml:space="preserve"> 600,0 тыс.руб.;</w:t>
      </w:r>
    </w:p>
    <w:p w:rsidR="005C1CE5" w:rsidRPr="00607651" w:rsidRDefault="00482F9B" w:rsidP="0060668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684">
        <w:rPr>
          <w:rFonts w:ascii="Times New Roman" w:hAnsi="Times New Roman" w:cs="Times New Roman"/>
          <w:sz w:val="28"/>
          <w:szCs w:val="28"/>
        </w:rPr>
        <w:t xml:space="preserve">)  </w:t>
      </w:r>
      <w:r w:rsidRPr="00607651">
        <w:rPr>
          <w:rFonts w:ascii="Times New Roman" w:hAnsi="Times New Roman" w:cs="Times New Roman"/>
          <w:sz w:val="28"/>
          <w:szCs w:val="28"/>
        </w:rPr>
        <w:t xml:space="preserve">субсидии (гранты в форме субсидий), </w:t>
      </w:r>
      <w:r w:rsidR="005E52F4" w:rsidRPr="00607651">
        <w:rPr>
          <w:rFonts w:ascii="Times New Roman" w:hAnsi="Times New Roman" w:cs="Times New Roman"/>
          <w:sz w:val="28"/>
          <w:szCs w:val="28"/>
        </w:rPr>
        <w:t>предоставляемые из бюджета</w:t>
      </w:r>
      <w:r w:rsidRPr="00607651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="005E52F4" w:rsidRPr="0060765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5E52F4" w:rsidRPr="00607651">
        <w:rPr>
          <w:rFonts w:ascii="Times New Roman" w:hAnsi="Times New Roman" w:cs="Times New Roman"/>
          <w:sz w:val="28"/>
          <w:szCs w:val="28"/>
        </w:rPr>
        <w:t>Орловскойобласти</w:t>
      </w:r>
      <w:proofErr w:type="spellEnd"/>
      <w:r w:rsidR="005E52F4" w:rsidRPr="00607651">
        <w:rPr>
          <w:rFonts w:ascii="Times New Roman" w:hAnsi="Times New Roman" w:cs="Times New Roman"/>
          <w:sz w:val="28"/>
          <w:szCs w:val="28"/>
        </w:rPr>
        <w:t xml:space="preserve"> юридическим лицам, крестьянским</w:t>
      </w:r>
      <w:r w:rsidRPr="00607651">
        <w:rPr>
          <w:rFonts w:ascii="Times New Roman" w:hAnsi="Times New Roman" w:cs="Times New Roman"/>
          <w:sz w:val="28"/>
          <w:szCs w:val="28"/>
        </w:rPr>
        <w:t xml:space="preserve"> (</w:t>
      </w:r>
      <w:r w:rsidR="005E52F4" w:rsidRPr="00607651">
        <w:rPr>
          <w:rFonts w:ascii="Times New Roman" w:hAnsi="Times New Roman" w:cs="Times New Roman"/>
          <w:sz w:val="28"/>
          <w:szCs w:val="28"/>
        </w:rPr>
        <w:t>фермерским) хозяйствам, индивидуальным предпринимателям</w:t>
      </w:r>
      <w:r w:rsidRPr="00607651">
        <w:rPr>
          <w:rFonts w:ascii="Times New Roman" w:hAnsi="Times New Roman" w:cs="Times New Roman"/>
          <w:sz w:val="28"/>
          <w:szCs w:val="28"/>
        </w:rPr>
        <w:t xml:space="preserve">, источником </w:t>
      </w:r>
      <w:r w:rsidR="005E52F4" w:rsidRPr="00607651">
        <w:rPr>
          <w:rFonts w:ascii="Times New Roman" w:hAnsi="Times New Roman" w:cs="Times New Roman"/>
          <w:sz w:val="28"/>
          <w:szCs w:val="28"/>
        </w:rPr>
        <w:t xml:space="preserve">финансового обеспечения которых являются средства </w:t>
      </w:r>
      <w:proofErr w:type="spellStart"/>
      <w:r w:rsidR="005E52F4" w:rsidRPr="00607651">
        <w:rPr>
          <w:rFonts w:ascii="Times New Roman" w:hAnsi="Times New Roman" w:cs="Times New Roman"/>
          <w:sz w:val="28"/>
          <w:szCs w:val="28"/>
        </w:rPr>
        <w:t>поподдержке</w:t>
      </w:r>
      <w:proofErr w:type="spellEnd"/>
      <w:r w:rsidR="005E52F4" w:rsidRPr="00607651">
        <w:rPr>
          <w:rFonts w:ascii="Times New Roman" w:hAnsi="Times New Roman" w:cs="Times New Roman"/>
          <w:sz w:val="28"/>
          <w:szCs w:val="28"/>
        </w:rPr>
        <w:t xml:space="preserve"> отраслей</w:t>
      </w:r>
      <w:r w:rsidR="002C36F5" w:rsidRPr="00607651"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5E52F4">
        <w:rPr>
          <w:rFonts w:ascii="Times New Roman" w:hAnsi="Times New Roman" w:cs="Times New Roman"/>
          <w:sz w:val="28"/>
          <w:szCs w:val="28"/>
        </w:rPr>
        <w:t>н</w:t>
      </w:r>
      <w:r w:rsidR="002C36F5" w:rsidRPr="00607651">
        <w:rPr>
          <w:rFonts w:ascii="Times New Roman" w:hAnsi="Times New Roman" w:cs="Times New Roman"/>
          <w:sz w:val="28"/>
          <w:szCs w:val="28"/>
        </w:rPr>
        <w:t>ости и сельского   хозяйст</w:t>
      </w:r>
      <w:r w:rsidR="00607651" w:rsidRPr="00607651">
        <w:rPr>
          <w:rFonts w:ascii="Times New Roman" w:hAnsi="Times New Roman" w:cs="Times New Roman"/>
          <w:sz w:val="28"/>
          <w:szCs w:val="28"/>
        </w:rPr>
        <w:t xml:space="preserve">ва, а также </w:t>
      </w:r>
      <w:r w:rsidR="005E52F4" w:rsidRPr="00607651">
        <w:rPr>
          <w:rFonts w:ascii="Times New Roman" w:hAnsi="Times New Roman" w:cs="Times New Roman"/>
          <w:sz w:val="28"/>
          <w:szCs w:val="28"/>
        </w:rPr>
        <w:t>авансовые платежи по контрактам</w:t>
      </w:r>
      <w:r w:rsidR="00607651" w:rsidRPr="00607651">
        <w:rPr>
          <w:rFonts w:ascii="Times New Roman" w:hAnsi="Times New Roman" w:cs="Times New Roman"/>
          <w:sz w:val="28"/>
          <w:szCs w:val="28"/>
        </w:rPr>
        <w:t xml:space="preserve"> (договорам), </w:t>
      </w:r>
      <w:r w:rsidR="005E52F4" w:rsidRPr="0060765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spellStart"/>
      <w:r w:rsidR="005E52F4" w:rsidRPr="00607651">
        <w:rPr>
          <w:rFonts w:ascii="Times New Roman" w:hAnsi="Times New Roman" w:cs="Times New Roman"/>
          <w:sz w:val="28"/>
          <w:szCs w:val="28"/>
        </w:rPr>
        <w:t>обеспечениякоторых</w:t>
      </w:r>
      <w:proofErr w:type="spellEnd"/>
      <w:r w:rsidR="005E52F4" w:rsidRPr="00607651">
        <w:rPr>
          <w:rFonts w:ascii="Times New Roman" w:hAnsi="Times New Roman" w:cs="Times New Roman"/>
          <w:sz w:val="28"/>
          <w:szCs w:val="28"/>
        </w:rPr>
        <w:t xml:space="preserve"> являются указанные</w:t>
      </w:r>
      <w:r w:rsidR="00607651" w:rsidRPr="00607651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17606" w:rsidRPr="00BE770D" w:rsidRDefault="00384DFC" w:rsidP="00A522E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7</w:t>
      </w:r>
      <w:r w:rsidR="0060765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.  </w:t>
      </w:r>
      <w:r w:rsidR="005E52F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Межбюджетные трансферты бюджетам поселений</w:t>
      </w:r>
      <w:r w:rsidR="0060765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Колпнянского района </w:t>
      </w:r>
      <w:r w:rsidR="005E52F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Орловской области</w:t>
      </w:r>
    </w:p>
    <w:p w:rsidR="0026118F" w:rsidRPr="00D9453D" w:rsidRDefault="00A522EA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r w:rsidR="0026118F" w:rsidRPr="00D9453D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поселений:</w:t>
      </w:r>
    </w:p>
    <w:p w:rsidR="0037704E" w:rsidRPr="00D9453D" w:rsidRDefault="0026118F" w:rsidP="006547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>- на 20</w:t>
      </w:r>
      <w:r w:rsidR="00307F93" w:rsidRPr="00D9453D">
        <w:rPr>
          <w:rFonts w:ascii="Times New Roman" w:hAnsi="Times New Roman" w:cs="Times New Roman"/>
          <w:sz w:val="28"/>
          <w:szCs w:val="28"/>
        </w:rPr>
        <w:t>2</w:t>
      </w:r>
      <w:r w:rsidR="00654753">
        <w:rPr>
          <w:rFonts w:ascii="Times New Roman" w:hAnsi="Times New Roman" w:cs="Times New Roman"/>
          <w:sz w:val="28"/>
          <w:szCs w:val="28"/>
        </w:rPr>
        <w:t>3год и</w:t>
      </w:r>
      <w:r w:rsidR="00A522EA" w:rsidRPr="00D9453D">
        <w:rPr>
          <w:rFonts w:ascii="Times New Roman" w:hAnsi="Times New Roman" w:cs="Times New Roman"/>
          <w:sz w:val="28"/>
          <w:szCs w:val="28"/>
        </w:rPr>
        <w:t xml:space="preserve"> на </w:t>
      </w:r>
      <w:r w:rsidR="00654753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5E52F4">
        <w:rPr>
          <w:rFonts w:ascii="Times New Roman" w:hAnsi="Times New Roman" w:cs="Times New Roman"/>
          <w:sz w:val="28"/>
          <w:szCs w:val="28"/>
        </w:rPr>
        <w:t>период 2024</w:t>
      </w:r>
      <w:r w:rsidR="001016C5" w:rsidRPr="00D9453D">
        <w:rPr>
          <w:rFonts w:ascii="Times New Roman" w:hAnsi="Times New Roman" w:cs="Times New Roman"/>
          <w:sz w:val="28"/>
          <w:szCs w:val="28"/>
        </w:rPr>
        <w:t>и 202</w:t>
      </w:r>
      <w:r w:rsidR="00654753">
        <w:rPr>
          <w:rFonts w:ascii="Times New Roman" w:hAnsi="Times New Roman" w:cs="Times New Roman"/>
          <w:sz w:val="28"/>
          <w:szCs w:val="28"/>
        </w:rPr>
        <w:t>5</w:t>
      </w:r>
      <w:r w:rsidR="009F1EE3" w:rsidRPr="00D9453D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D9453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A438F">
        <w:rPr>
          <w:rFonts w:ascii="Times New Roman" w:hAnsi="Times New Roman" w:cs="Times New Roman"/>
          <w:sz w:val="28"/>
          <w:szCs w:val="28"/>
        </w:rPr>
        <w:t>5656,3</w:t>
      </w:r>
      <w:r w:rsidR="009F1EE3" w:rsidRPr="00D9453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9453D">
        <w:rPr>
          <w:rFonts w:ascii="Times New Roman" w:hAnsi="Times New Roman" w:cs="Times New Roman"/>
          <w:sz w:val="28"/>
          <w:szCs w:val="28"/>
        </w:rPr>
        <w:t xml:space="preserve"> рублей с распределением согласно при</w:t>
      </w:r>
      <w:r w:rsidR="00654753">
        <w:rPr>
          <w:rFonts w:ascii="Times New Roman" w:hAnsi="Times New Roman" w:cs="Times New Roman"/>
          <w:sz w:val="28"/>
          <w:szCs w:val="28"/>
        </w:rPr>
        <w:t>ложению 9</w:t>
      </w:r>
      <w:r w:rsidR="00E72C94" w:rsidRPr="00D9453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453D" w:rsidRPr="00D9453D" w:rsidRDefault="00D9453D" w:rsidP="00A522EA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 xml:space="preserve">Утвердить критерий выравнивания </w:t>
      </w:r>
      <w:r w:rsidR="005E52F4" w:rsidRPr="00D9453D">
        <w:rPr>
          <w:rFonts w:ascii="Times New Roman" w:hAnsi="Times New Roman" w:cs="Times New Roman"/>
          <w:sz w:val="28"/>
          <w:szCs w:val="28"/>
        </w:rPr>
        <w:t>расчетной бюджетной обеспеченности</w:t>
      </w:r>
      <w:r w:rsidRPr="00D9453D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5E52F4" w:rsidRPr="00D9453D">
        <w:rPr>
          <w:rFonts w:ascii="Times New Roman" w:hAnsi="Times New Roman" w:cs="Times New Roman"/>
          <w:sz w:val="28"/>
          <w:szCs w:val="28"/>
        </w:rPr>
        <w:t>на 2023</w:t>
      </w:r>
      <w:r w:rsidRPr="00D9453D">
        <w:rPr>
          <w:rFonts w:ascii="Times New Roman" w:hAnsi="Times New Roman" w:cs="Times New Roman"/>
          <w:sz w:val="28"/>
          <w:szCs w:val="28"/>
        </w:rPr>
        <w:t>-202</w:t>
      </w:r>
      <w:r w:rsidR="00654753">
        <w:rPr>
          <w:rFonts w:ascii="Times New Roman" w:hAnsi="Times New Roman" w:cs="Times New Roman"/>
          <w:sz w:val="28"/>
          <w:szCs w:val="28"/>
        </w:rPr>
        <w:t>5</w:t>
      </w:r>
      <w:r w:rsidRPr="00D9453D">
        <w:rPr>
          <w:rFonts w:ascii="Times New Roman" w:hAnsi="Times New Roman" w:cs="Times New Roman"/>
          <w:sz w:val="28"/>
          <w:szCs w:val="28"/>
        </w:rPr>
        <w:t xml:space="preserve"> гг. – 1,14</w:t>
      </w:r>
      <w:r w:rsidR="002A438F">
        <w:rPr>
          <w:rFonts w:ascii="Times New Roman" w:hAnsi="Times New Roman" w:cs="Times New Roman"/>
          <w:sz w:val="28"/>
          <w:szCs w:val="28"/>
        </w:rPr>
        <w:t>3</w:t>
      </w:r>
      <w:r w:rsidRPr="00D9453D">
        <w:rPr>
          <w:rFonts w:ascii="Times New Roman" w:hAnsi="Times New Roman" w:cs="Times New Roman"/>
          <w:sz w:val="28"/>
          <w:szCs w:val="28"/>
        </w:rPr>
        <w:t>.</w:t>
      </w:r>
    </w:p>
    <w:p w:rsidR="0026118F" w:rsidRPr="00BE770D" w:rsidRDefault="00A522EA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2. 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Утвердить объем субвенций бюджетам поселений на реализацию полномочий по осуществлению первичного воинского учета на территориях, на </w:t>
      </w:r>
      <w:r w:rsidR="0026118F" w:rsidRPr="00BE770D">
        <w:rPr>
          <w:rFonts w:ascii="Times New Roman" w:hAnsi="Times New Roman" w:cs="Times New Roman"/>
          <w:sz w:val="28"/>
          <w:szCs w:val="28"/>
        </w:rPr>
        <w:lastRenderedPageBreak/>
        <w:t>которых отсутствуют военные комиссариаты:</w:t>
      </w:r>
    </w:p>
    <w:p w:rsidR="0037704E" w:rsidRPr="007564A8" w:rsidRDefault="00E72C94" w:rsidP="006547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-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654753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A438F">
        <w:rPr>
          <w:rFonts w:ascii="Times New Roman" w:hAnsi="Times New Roman" w:cs="Times New Roman"/>
          <w:sz w:val="28"/>
          <w:szCs w:val="28"/>
        </w:rPr>
        <w:t>1 045,7</w:t>
      </w:r>
      <w:r w:rsidR="009F1EE3" w:rsidRPr="00BE770D">
        <w:rPr>
          <w:rFonts w:ascii="Times New Roman" w:hAnsi="Times New Roman" w:cs="Times New Roman"/>
          <w:sz w:val="28"/>
          <w:szCs w:val="28"/>
        </w:rPr>
        <w:t>тыс.</w:t>
      </w:r>
      <w:r w:rsidR="0065475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E52F4">
        <w:rPr>
          <w:rFonts w:ascii="Times New Roman" w:hAnsi="Times New Roman" w:cs="Times New Roman"/>
          <w:sz w:val="28"/>
          <w:szCs w:val="28"/>
        </w:rPr>
        <w:t>и на</w:t>
      </w:r>
      <w:r w:rsidR="005278B9" w:rsidRPr="00BE770D">
        <w:rPr>
          <w:rFonts w:ascii="Times New Roman" w:hAnsi="Times New Roman" w:cs="Times New Roman"/>
          <w:sz w:val="28"/>
          <w:szCs w:val="28"/>
        </w:rPr>
        <w:t xml:space="preserve"> 202</w:t>
      </w:r>
      <w:r w:rsidR="00654753">
        <w:rPr>
          <w:rFonts w:ascii="Times New Roman" w:hAnsi="Times New Roman" w:cs="Times New Roman"/>
          <w:sz w:val="28"/>
          <w:szCs w:val="28"/>
        </w:rPr>
        <w:t xml:space="preserve">4 </w:t>
      </w:r>
      <w:r w:rsidR="002A438F">
        <w:rPr>
          <w:rFonts w:ascii="Times New Roman" w:hAnsi="Times New Roman" w:cs="Times New Roman"/>
          <w:sz w:val="28"/>
          <w:szCs w:val="28"/>
        </w:rPr>
        <w:t xml:space="preserve">год в </w:t>
      </w:r>
      <w:r w:rsidR="00101FD1">
        <w:rPr>
          <w:rFonts w:ascii="Times New Roman" w:hAnsi="Times New Roman" w:cs="Times New Roman"/>
          <w:sz w:val="28"/>
          <w:szCs w:val="28"/>
        </w:rPr>
        <w:t>сумме 1</w:t>
      </w:r>
      <w:r w:rsidR="002A438F">
        <w:rPr>
          <w:rFonts w:ascii="Times New Roman" w:hAnsi="Times New Roman" w:cs="Times New Roman"/>
          <w:sz w:val="28"/>
          <w:szCs w:val="28"/>
        </w:rPr>
        <w:t> 093,0 тыс</w:t>
      </w:r>
      <w:proofErr w:type="gramStart"/>
      <w:r w:rsidR="002A43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438F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9F1EE3" w:rsidRPr="00BE770D">
        <w:rPr>
          <w:rFonts w:ascii="Times New Roman" w:hAnsi="Times New Roman" w:cs="Times New Roman"/>
          <w:sz w:val="28"/>
          <w:szCs w:val="28"/>
        </w:rPr>
        <w:t>202</w:t>
      </w:r>
      <w:r w:rsidR="00654753">
        <w:rPr>
          <w:rFonts w:ascii="Times New Roman" w:hAnsi="Times New Roman" w:cs="Times New Roman"/>
          <w:sz w:val="28"/>
          <w:szCs w:val="28"/>
        </w:rPr>
        <w:t>5</w:t>
      </w:r>
      <w:r w:rsidR="009F1EE3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A438F">
        <w:rPr>
          <w:rFonts w:ascii="Times New Roman" w:hAnsi="Times New Roman" w:cs="Times New Roman"/>
          <w:sz w:val="28"/>
          <w:szCs w:val="28"/>
        </w:rPr>
        <w:t>1 133,2</w:t>
      </w:r>
      <w:r w:rsidR="009F1EE3" w:rsidRPr="00BE770D">
        <w:rPr>
          <w:rFonts w:ascii="Times New Roman" w:hAnsi="Times New Roman" w:cs="Times New Roman"/>
          <w:sz w:val="28"/>
          <w:szCs w:val="28"/>
        </w:rPr>
        <w:t>тыс.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 рублей с распределением согласно при</w:t>
      </w:r>
      <w:r w:rsidR="005278B9" w:rsidRPr="00BE770D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654753">
        <w:rPr>
          <w:rFonts w:ascii="Times New Roman" w:hAnsi="Times New Roman" w:cs="Times New Roman"/>
          <w:sz w:val="28"/>
          <w:szCs w:val="28"/>
        </w:rPr>
        <w:t>10</w:t>
      </w:r>
      <w:r w:rsidR="009F1EE3" w:rsidRPr="00BE770D">
        <w:rPr>
          <w:rFonts w:ascii="Times New Roman" w:hAnsi="Times New Roman" w:cs="Times New Roman"/>
          <w:sz w:val="28"/>
          <w:szCs w:val="28"/>
        </w:rPr>
        <w:t xml:space="preserve"> к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  <w:bookmarkStart w:id="8" w:name="sub_32"/>
      <w:bookmarkEnd w:id="7"/>
    </w:p>
    <w:p w:rsidR="0037704E" w:rsidRPr="00E301B9" w:rsidRDefault="007564A8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301B9">
        <w:rPr>
          <w:rFonts w:ascii="Times New Roman" w:hAnsi="Times New Roman" w:cs="Times New Roman"/>
          <w:sz w:val="28"/>
          <w:szCs w:val="28"/>
        </w:rPr>
        <w:t>3</w:t>
      </w:r>
      <w:r w:rsidR="0037704E" w:rsidRPr="00E301B9">
        <w:rPr>
          <w:rFonts w:ascii="Times New Roman" w:hAnsi="Times New Roman" w:cs="Times New Roman"/>
          <w:sz w:val="28"/>
          <w:szCs w:val="28"/>
        </w:rPr>
        <w:t>.</w:t>
      </w:r>
      <w:r w:rsidR="0037704E" w:rsidRPr="00E301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704E" w:rsidRPr="00E301B9">
        <w:rPr>
          <w:rFonts w:ascii="Times New Roman" w:hAnsi="Times New Roman" w:cs="Times New Roman"/>
          <w:bCs/>
          <w:sz w:val="28"/>
          <w:szCs w:val="28"/>
        </w:rPr>
        <w:t>Межбюджетные трансферты из  бюджета Колпнянского района 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  <w:proofErr w:type="gramEnd"/>
    </w:p>
    <w:p w:rsidR="005278B9" w:rsidRPr="00E301B9" w:rsidRDefault="007564A8" w:rsidP="00BE77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301B9">
        <w:rPr>
          <w:rFonts w:ascii="Times New Roman" w:hAnsi="Times New Roman" w:cs="Times New Roman"/>
          <w:bCs/>
          <w:sz w:val="28"/>
          <w:szCs w:val="28"/>
        </w:rPr>
        <w:t>4</w:t>
      </w:r>
      <w:r w:rsidR="0037704E" w:rsidRPr="00E301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7704E" w:rsidRPr="00E301B9">
        <w:rPr>
          <w:rFonts w:ascii="Times New Roman" w:hAnsi="Times New Roman" w:cs="Times New Roman"/>
          <w:bCs/>
          <w:sz w:val="28"/>
          <w:szCs w:val="28"/>
        </w:rPr>
        <w:t>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</w:t>
      </w:r>
      <w:proofErr w:type="gramEnd"/>
      <w:r w:rsidR="0037704E" w:rsidRPr="00E301B9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субвенций) в соответствии с настоящим Решением.</w:t>
      </w:r>
      <w:bookmarkStart w:id="9" w:name="sub_42"/>
      <w:bookmarkEnd w:id="8"/>
    </w:p>
    <w:p w:rsidR="0037704E" w:rsidRPr="00BE770D" w:rsidRDefault="00384DFC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8. Муниципальные </w:t>
      </w:r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внутренние заимствования</w:t>
      </w: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Колпнянского района Орловской области</w:t>
      </w:r>
    </w:p>
    <w:p w:rsidR="00CD00BE" w:rsidRPr="007564A8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64A8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 </w:t>
      </w:r>
      <w:r w:rsidR="009F1EE3" w:rsidRPr="007564A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7564A8">
        <w:rPr>
          <w:rFonts w:ascii="Times New Roman" w:hAnsi="Times New Roman" w:cs="Times New Roman"/>
          <w:sz w:val="28"/>
          <w:szCs w:val="28"/>
        </w:rPr>
        <w:t>:</w:t>
      </w:r>
    </w:p>
    <w:p w:rsidR="00CD00BE" w:rsidRPr="007564A8" w:rsidRDefault="00CD00BE" w:rsidP="008B1B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64A8">
        <w:rPr>
          <w:rFonts w:ascii="Times New Roman" w:hAnsi="Times New Roman" w:cs="Times New Roman"/>
          <w:sz w:val="28"/>
          <w:szCs w:val="28"/>
        </w:rPr>
        <w:t>- на 20</w:t>
      </w:r>
      <w:r w:rsidR="00307F93" w:rsidRPr="007564A8">
        <w:rPr>
          <w:rFonts w:ascii="Times New Roman" w:hAnsi="Times New Roman" w:cs="Times New Roman"/>
          <w:sz w:val="28"/>
          <w:szCs w:val="28"/>
        </w:rPr>
        <w:t>2</w:t>
      </w:r>
      <w:r w:rsidR="008B1B86">
        <w:rPr>
          <w:rFonts w:ascii="Times New Roman" w:hAnsi="Times New Roman" w:cs="Times New Roman"/>
          <w:sz w:val="28"/>
          <w:szCs w:val="28"/>
        </w:rPr>
        <w:t>3год и</w:t>
      </w:r>
      <w:r w:rsidR="005278B9" w:rsidRPr="007564A8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8B1B86">
        <w:rPr>
          <w:rFonts w:ascii="Times New Roman" w:hAnsi="Times New Roman" w:cs="Times New Roman"/>
          <w:sz w:val="28"/>
          <w:szCs w:val="28"/>
        </w:rPr>
        <w:t>4</w:t>
      </w:r>
      <w:r w:rsidRPr="007564A8">
        <w:rPr>
          <w:rFonts w:ascii="Times New Roman" w:hAnsi="Times New Roman" w:cs="Times New Roman"/>
          <w:sz w:val="28"/>
          <w:szCs w:val="28"/>
        </w:rPr>
        <w:t xml:space="preserve"> и 20</w:t>
      </w:r>
      <w:r w:rsidR="005278B9" w:rsidRPr="007564A8">
        <w:rPr>
          <w:rFonts w:ascii="Times New Roman" w:hAnsi="Times New Roman" w:cs="Times New Roman"/>
          <w:sz w:val="28"/>
          <w:szCs w:val="28"/>
        </w:rPr>
        <w:t>2</w:t>
      </w:r>
      <w:r w:rsidR="008B1B86">
        <w:rPr>
          <w:rFonts w:ascii="Times New Roman" w:hAnsi="Times New Roman" w:cs="Times New Roman"/>
          <w:sz w:val="28"/>
          <w:szCs w:val="28"/>
        </w:rPr>
        <w:t>5 годов согласно приложению 13</w:t>
      </w:r>
      <w:r w:rsidRPr="007564A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CF69EA" w:rsidRDefault="00CD00BE" w:rsidP="00BE77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 xml:space="preserve">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</w:p>
    <w:p w:rsidR="00384DFC" w:rsidRPr="007255AD" w:rsidRDefault="00384DFC" w:rsidP="00384DF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9.  Источники </w:t>
      </w:r>
      <w:r w:rsidR="00101FD1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Колпнянского района Орловской области на</w:t>
      </w:r>
      <w:r w:rsidR="00D21E53">
        <w:rPr>
          <w:rFonts w:ascii="Times New Roman" w:hAnsi="Times New Roman" w:cs="Times New Roman"/>
          <w:b/>
          <w:sz w:val="28"/>
          <w:szCs w:val="28"/>
        </w:rPr>
        <w:t xml:space="preserve"> 2023год и </w:t>
      </w:r>
      <w:r w:rsidR="00101FD1">
        <w:rPr>
          <w:rFonts w:ascii="Times New Roman" w:hAnsi="Times New Roman" w:cs="Times New Roman"/>
          <w:b/>
          <w:sz w:val="28"/>
          <w:szCs w:val="28"/>
        </w:rPr>
        <w:t>на плановый период 2024и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44909" w:rsidRPr="00384DFC" w:rsidRDefault="00384DFC" w:rsidP="00384DFC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</w:t>
      </w:r>
      <w:proofErr w:type="spellStart"/>
      <w:r w:rsidR="00101FD1" w:rsidRPr="007255AD">
        <w:rPr>
          <w:rFonts w:ascii="Times New Roman" w:hAnsi="Times New Roman" w:cs="Times New Roman"/>
          <w:sz w:val="28"/>
          <w:szCs w:val="28"/>
        </w:rPr>
        <w:t>финансированиядефицита</w:t>
      </w:r>
      <w:proofErr w:type="spellEnd"/>
      <w:r w:rsidR="00101FD1" w:rsidRPr="0072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FD1">
        <w:rPr>
          <w:rFonts w:ascii="Times New Roman" w:hAnsi="Times New Roman" w:cs="Times New Roman"/>
          <w:sz w:val="28"/>
          <w:szCs w:val="28"/>
        </w:rPr>
        <w:t>бюджета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</w:t>
      </w:r>
      <w:proofErr w:type="spellEnd"/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Орловской области</w:t>
      </w:r>
      <w:r w:rsidRPr="007255A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21E53">
        <w:rPr>
          <w:rFonts w:ascii="Times New Roman" w:hAnsi="Times New Roman" w:cs="Times New Roman"/>
          <w:sz w:val="28"/>
          <w:szCs w:val="28"/>
        </w:rPr>
        <w:t>4</w:t>
      </w:r>
      <w:r w:rsidRPr="007255A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BE770D" w:rsidRDefault="00384DFC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10. Об </w:t>
      </w:r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особенности </w:t>
      </w:r>
      <w:proofErr w:type="spellStart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действияотдельных</w:t>
      </w:r>
      <w:proofErr w:type="spellEnd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gramStart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законодательных</w:t>
      </w:r>
      <w:proofErr w:type="gramEnd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актовКолпнянского</w:t>
      </w:r>
      <w:proofErr w:type="spellEnd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Орловской </w:t>
      </w:r>
      <w:proofErr w:type="spellStart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областив</w:t>
      </w:r>
      <w:proofErr w:type="spellEnd"/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связи</w:t>
      </w: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с принятием </w:t>
      </w:r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данного Решения</w:t>
      </w:r>
    </w:p>
    <w:p w:rsidR="00384DFC" w:rsidRDefault="0037704E" w:rsidP="00384D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44663E">
        <w:rPr>
          <w:rFonts w:ascii="Times New Roman" w:hAnsi="Times New Roman" w:cs="Times New Roman"/>
          <w:sz w:val="28"/>
          <w:szCs w:val="28"/>
        </w:rPr>
        <w:t>3</w:t>
      </w:r>
      <w:r w:rsidR="00CD00BE" w:rsidRPr="00BE770D">
        <w:rPr>
          <w:rFonts w:ascii="Times New Roman" w:hAnsi="Times New Roman" w:cs="Times New Roman"/>
          <w:sz w:val="28"/>
          <w:szCs w:val="28"/>
        </w:rPr>
        <w:t>-20</w:t>
      </w:r>
      <w:r w:rsidR="005278B9" w:rsidRPr="00BE770D">
        <w:rPr>
          <w:rFonts w:ascii="Times New Roman" w:hAnsi="Times New Roman" w:cs="Times New Roman"/>
          <w:sz w:val="28"/>
          <w:szCs w:val="28"/>
        </w:rPr>
        <w:t>2</w:t>
      </w:r>
      <w:r w:rsidR="0044663E">
        <w:rPr>
          <w:rFonts w:ascii="Times New Roman" w:hAnsi="Times New Roman" w:cs="Times New Roman"/>
          <w:sz w:val="28"/>
          <w:szCs w:val="28"/>
        </w:rPr>
        <w:t>5</w:t>
      </w:r>
      <w:r w:rsidR="00FF3D3B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BE770D">
        <w:rPr>
          <w:rFonts w:ascii="Times New Roman" w:hAnsi="Times New Roman" w:cs="Times New Roman"/>
          <w:sz w:val="28"/>
          <w:szCs w:val="28"/>
        </w:rPr>
        <w:t>ы</w:t>
      </w:r>
      <w:r w:rsidRPr="00BE770D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дополнительных поступлений в районный бюджет и (или) при сокращении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>бюджетных расходов по отдельным статьям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44663E">
        <w:rPr>
          <w:rFonts w:ascii="Times New Roman" w:hAnsi="Times New Roman" w:cs="Times New Roman"/>
          <w:sz w:val="28"/>
          <w:szCs w:val="28"/>
        </w:rPr>
        <w:t>3</w:t>
      </w:r>
      <w:r w:rsidR="00CD00BE" w:rsidRPr="00BE770D">
        <w:rPr>
          <w:rFonts w:ascii="Times New Roman" w:hAnsi="Times New Roman" w:cs="Times New Roman"/>
          <w:sz w:val="28"/>
          <w:szCs w:val="28"/>
        </w:rPr>
        <w:t>-20</w:t>
      </w:r>
      <w:r w:rsidR="005278B9" w:rsidRPr="00BE770D">
        <w:rPr>
          <w:rFonts w:ascii="Times New Roman" w:hAnsi="Times New Roman" w:cs="Times New Roman"/>
          <w:sz w:val="28"/>
          <w:szCs w:val="28"/>
        </w:rPr>
        <w:t>2</w:t>
      </w:r>
      <w:r w:rsidR="0044663E">
        <w:rPr>
          <w:rFonts w:ascii="Times New Roman" w:hAnsi="Times New Roman" w:cs="Times New Roman"/>
          <w:sz w:val="28"/>
          <w:szCs w:val="28"/>
        </w:rPr>
        <w:t>5</w:t>
      </w:r>
      <w:r w:rsidR="00FF3D3B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BE770D">
        <w:rPr>
          <w:rFonts w:ascii="Times New Roman" w:hAnsi="Times New Roman" w:cs="Times New Roman"/>
          <w:sz w:val="28"/>
          <w:szCs w:val="28"/>
        </w:rPr>
        <w:t>ы</w:t>
      </w:r>
      <w:r w:rsidRPr="00BE770D">
        <w:rPr>
          <w:rFonts w:ascii="Times New Roman" w:hAnsi="Times New Roman" w:cs="Times New Roman"/>
          <w:sz w:val="28"/>
          <w:szCs w:val="28"/>
        </w:rPr>
        <w:t>.</w:t>
      </w:r>
    </w:p>
    <w:p w:rsidR="00A14960" w:rsidRPr="00BE770D" w:rsidRDefault="00A14960" w:rsidP="00A14960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11. </w:t>
      </w:r>
      <w:r w:rsidR="00DF3D8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 направлении решения главе района для подписания и дальнейшего обнародования.</w:t>
      </w:r>
    </w:p>
    <w:p w:rsidR="00A14960" w:rsidRPr="00384DFC" w:rsidRDefault="00A14960" w:rsidP="004A405B">
      <w:pPr>
        <w:ind w:right="-1"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  <w:lang w:bidi="yi-Hebr"/>
        </w:rPr>
      </w:pPr>
      <w:r w:rsidRPr="00A14960">
        <w:rPr>
          <w:rFonts w:ascii="Times New Roman" w:hAnsi="Times New Roman" w:cs="Times New Roman"/>
          <w:sz w:val="28"/>
          <w:szCs w:val="28"/>
        </w:rPr>
        <w:t>Направить принятое решение главе Колпнянского района Орловской области для подписания и дальнейшего обнародования.</w:t>
      </w:r>
    </w:p>
    <w:p w:rsidR="005278B9" w:rsidRPr="00BE770D" w:rsidRDefault="00DF3D82" w:rsidP="005278B9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12</w:t>
      </w:r>
      <w:r w:rsidR="00384DF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. Вступление в силу </w:t>
      </w:r>
      <w:r w:rsidR="00101FD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настоящего Решения</w:t>
      </w:r>
    </w:p>
    <w:bookmarkEnd w:id="9"/>
    <w:p w:rsidR="0037704E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844909" w:rsidRPr="00BE770D">
        <w:rPr>
          <w:rFonts w:ascii="Times New Roman" w:hAnsi="Times New Roman" w:cs="Times New Roman"/>
          <w:sz w:val="28"/>
          <w:szCs w:val="28"/>
        </w:rPr>
        <w:t>202</w:t>
      </w:r>
      <w:r w:rsidR="0044663E">
        <w:rPr>
          <w:rFonts w:ascii="Times New Roman" w:hAnsi="Times New Roman" w:cs="Times New Roman"/>
          <w:sz w:val="28"/>
          <w:szCs w:val="28"/>
        </w:rPr>
        <w:t>3</w:t>
      </w:r>
      <w:r w:rsidR="00844909" w:rsidRPr="00BE77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770D">
        <w:rPr>
          <w:rFonts w:ascii="Times New Roman" w:hAnsi="Times New Roman" w:cs="Times New Roman"/>
          <w:sz w:val="28"/>
          <w:szCs w:val="28"/>
        </w:rPr>
        <w:t>.</w:t>
      </w:r>
    </w:p>
    <w:p w:rsidR="00A14960" w:rsidRPr="00BE770D" w:rsidRDefault="00A14960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73D" w:rsidRPr="00D4073D" w:rsidRDefault="00D4073D" w:rsidP="00D4073D">
      <w:pPr>
        <w:ind w:left="851" w:firstLine="0"/>
        <w:jc w:val="left"/>
        <w:rPr>
          <w:rFonts w:ascii="Times New Roman" w:hAnsi="Times New Roman" w:cs="Times New Roman"/>
          <w:sz w:val="28"/>
          <w:szCs w:val="28"/>
          <w:lang w:bidi="yi-Hebr"/>
        </w:rPr>
      </w:pPr>
      <w:r w:rsidRPr="00D4073D">
        <w:rPr>
          <w:rFonts w:ascii="Times New Roman" w:hAnsi="Times New Roman" w:cs="Times New Roman"/>
          <w:sz w:val="28"/>
          <w:szCs w:val="28"/>
          <w:lang w:bidi="yi-Hebr"/>
        </w:rPr>
        <w:t xml:space="preserve">Председатель Колпнянского </w:t>
      </w:r>
      <w:proofErr w:type="gramStart"/>
      <w:r w:rsidRPr="00D4073D">
        <w:rPr>
          <w:rFonts w:ascii="Times New Roman" w:hAnsi="Times New Roman" w:cs="Times New Roman"/>
          <w:sz w:val="28"/>
          <w:szCs w:val="28"/>
          <w:lang w:bidi="yi-Hebr"/>
        </w:rPr>
        <w:t>районного</w:t>
      </w:r>
      <w:proofErr w:type="gramEnd"/>
      <w:r w:rsidRPr="00D4073D">
        <w:rPr>
          <w:rFonts w:ascii="Times New Roman" w:hAnsi="Times New Roman" w:cs="Times New Roman"/>
          <w:sz w:val="28"/>
          <w:szCs w:val="28"/>
          <w:lang w:bidi="yi-Hebr"/>
        </w:rPr>
        <w:t xml:space="preserve">                                                  </w:t>
      </w:r>
    </w:p>
    <w:p w:rsidR="00D4073D" w:rsidRPr="00D4073D" w:rsidRDefault="00D4073D" w:rsidP="00D4073D">
      <w:pPr>
        <w:ind w:left="851" w:firstLine="0"/>
        <w:jc w:val="left"/>
        <w:rPr>
          <w:rFonts w:ascii="Times New Roman" w:hAnsi="Times New Roman" w:cs="Times New Roman"/>
          <w:sz w:val="28"/>
          <w:szCs w:val="28"/>
          <w:lang w:bidi="yi-Hebr"/>
        </w:rPr>
      </w:pPr>
      <w:r w:rsidRPr="00D4073D">
        <w:rPr>
          <w:rFonts w:ascii="Times New Roman" w:hAnsi="Times New Roman" w:cs="Times New Roman"/>
          <w:sz w:val="28"/>
          <w:szCs w:val="28"/>
          <w:lang w:bidi="yi-Hebr"/>
        </w:rPr>
        <w:t>Совета народных депутатов                                                          Ю.И. Боев</w:t>
      </w:r>
    </w:p>
    <w:p w:rsidR="00D4073D" w:rsidRPr="00D4073D" w:rsidRDefault="00D4073D" w:rsidP="00D4073D">
      <w:pPr>
        <w:ind w:left="851" w:firstLine="0"/>
        <w:jc w:val="left"/>
        <w:rPr>
          <w:rFonts w:ascii="Times New Roman" w:hAnsi="Times New Roman" w:cs="Times New Roman"/>
          <w:sz w:val="28"/>
          <w:szCs w:val="28"/>
          <w:lang w:bidi="yi-Hebr"/>
        </w:rPr>
      </w:pPr>
    </w:p>
    <w:p w:rsidR="00D4073D" w:rsidRPr="00D4073D" w:rsidRDefault="00D4073D" w:rsidP="00D4073D">
      <w:pPr>
        <w:ind w:left="851" w:firstLine="0"/>
        <w:jc w:val="left"/>
        <w:rPr>
          <w:rFonts w:ascii="Times New Roman" w:hAnsi="Times New Roman" w:cs="Times New Roman"/>
          <w:sz w:val="28"/>
          <w:szCs w:val="28"/>
          <w:lang w:bidi="yi-Hebr"/>
        </w:rPr>
      </w:pPr>
    </w:p>
    <w:p w:rsidR="007564A8" w:rsidRPr="00505816" w:rsidRDefault="00D4073D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  <w:r w:rsidRPr="00D4073D">
        <w:rPr>
          <w:rFonts w:ascii="Times New Roman" w:hAnsi="Times New Roman"/>
          <w:sz w:val="28"/>
          <w:szCs w:val="28"/>
          <w:lang w:bidi="yi-Hebr"/>
        </w:rPr>
        <w:t>Глава Колпнянского района                                                       В.А. Громов</w:t>
      </w:r>
      <w:bookmarkStart w:id="10" w:name="_GoBack"/>
      <w:bookmarkEnd w:id="10"/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bidi="yi-Hebr"/>
        </w:rPr>
      </w:pPr>
    </w:p>
    <w:tbl>
      <w:tblPr>
        <w:tblW w:w="11340" w:type="dxa"/>
        <w:tblInd w:w="93" w:type="dxa"/>
        <w:tblLook w:val="04A0"/>
      </w:tblPr>
      <w:tblGrid>
        <w:gridCol w:w="5020"/>
        <w:gridCol w:w="490"/>
        <w:gridCol w:w="411"/>
        <w:gridCol w:w="411"/>
        <w:gridCol w:w="399"/>
        <w:gridCol w:w="411"/>
        <w:gridCol w:w="411"/>
        <w:gridCol w:w="581"/>
        <w:gridCol w:w="680"/>
        <w:gridCol w:w="1180"/>
        <w:gridCol w:w="1180"/>
        <w:gridCol w:w="1180"/>
      </w:tblGrid>
      <w:tr w:rsidR="00505816" w:rsidRPr="00505816" w:rsidTr="00505816">
        <w:trPr>
          <w:trHeight w:val="11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Приложение №1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70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50581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  <w:t>Колпнянского района Орловской области на 2023год и плановый период 2024 и 2025 годов</w:t>
            </w:r>
          </w:p>
        </w:tc>
      </w:tr>
      <w:tr w:rsidR="00505816" w:rsidRPr="00505816" w:rsidTr="00505816">
        <w:trPr>
          <w:trHeight w:val="70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тыс</w:t>
            </w:r>
            <w:proofErr w:type="gramStart"/>
            <w:r w:rsidRPr="00505816">
              <w:rPr>
                <w:rFonts w:ascii="Arial Narrow" w:hAnsi="Arial Narrow" w:cs="Times New Roman"/>
                <w:sz w:val="20"/>
                <w:szCs w:val="20"/>
              </w:rPr>
              <w:t>.р</w:t>
            </w:r>
            <w:proofErr w:type="gramEnd"/>
            <w:r w:rsidRPr="00505816">
              <w:rPr>
                <w:rFonts w:ascii="Arial Narrow" w:hAnsi="Arial Narrow" w:cs="Times New Roman"/>
                <w:sz w:val="20"/>
                <w:szCs w:val="20"/>
              </w:rPr>
              <w:t>уб.</w:t>
            </w:r>
          </w:p>
        </w:tc>
      </w:tr>
      <w:tr w:rsidR="00505816" w:rsidRPr="00505816" w:rsidTr="00505816">
        <w:trPr>
          <w:trHeight w:val="3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Утверждено</w:t>
            </w:r>
          </w:p>
        </w:tc>
      </w:tr>
      <w:tr w:rsidR="00505816" w:rsidRPr="00505816" w:rsidTr="00505816">
        <w:trPr>
          <w:trHeight w:val="58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Коды </w:t>
            </w:r>
            <w:proofErr w:type="gramStart"/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 2024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 2025 год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05816" w:rsidRPr="00505816" w:rsidTr="00505816">
        <w:trPr>
          <w:trHeight w:val="202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05816" w:rsidRPr="00505816" w:rsidTr="0050581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700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710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-310 101,3  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-310 101,3  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-310 101,3  </w:t>
            </w:r>
          </w:p>
        </w:tc>
      </w:tr>
      <w:tr w:rsidR="00505816" w:rsidRPr="00505816" w:rsidTr="0050581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-310 101,3  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310 101,3  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310 101,3  </w:t>
            </w:r>
          </w:p>
        </w:tc>
      </w:tr>
      <w:tr w:rsidR="00505816" w:rsidRPr="00505816" w:rsidTr="0050581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310 101,3  </w:t>
            </w:r>
          </w:p>
        </w:tc>
      </w:tr>
      <w:tr w:rsidR="00505816" w:rsidRPr="00505816" w:rsidTr="0050581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354 785,2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315 183,4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 xml:space="preserve">310 101,3  </w:t>
            </w:r>
          </w:p>
        </w:tc>
      </w:tr>
    </w:tbl>
    <w:p w:rsidR="00505816" w:rsidRPr="00505816" w:rsidRDefault="00505816" w:rsidP="00D4073D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3680" w:type="dxa"/>
        <w:tblInd w:w="93" w:type="dxa"/>
        <w:tblLook w:val="04A0"/>
      </w:tblPr>
      <w:tblGrid>
        <w:gridCol w:w="459"/>
        <w:gridCol w:w="459"/>
        <w:gridCol w:w="766"/>
        <w:gridCol w:w="459"/>
        <w:gridCol w:w="927"/>
        <w:gridCol w:w="1814"/>
        <w:gridCol w:w="4052"/>
        <w:gridCol w:w="1959"/>
        <w:gridCol w:w="1340"/>
        <w:gridCol w:w="1160"/>
        <w:gridCol w:w="1180"/>
      </w:tblGrid>
      <w:tr w:rsidR="00505816" w:rsidRPr="00505816" w:rsidTr="00505816">
        <w:trPr>
          <w:trHeight w:val="14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bookmarkStart w:id="11" w:name="RANGE!A1:P123"/>
            <w:bookmarkEnd w:id="1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05816">
              <w:rPr>
                <w:rFonts w:ascii="Arial Narrow" w:hAnsi="Arial Narrow" w:cs="Times New Roman"/>
                <w:sz w:val="18"/>
                <w:szCs w:val="18"/>
              </w:rPr>
              <w:t>Приложение №2 к Решению Колпнянского районного Совета народных депутатов № 89 от "16 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1032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на  2023 год и плановый период 2024 и 2025 годов</w:t>
            </w:r>
          </w:p>
        </w:tc>
      </w:tr>
      <w:tr w:rsidR="00505816" w:rsidRPr="00505816" w:rsidTr="00505816">
        <w:trPr>
          <w:trHeight w:val="10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505816">
              <w:rPr>
                <w:rFonts w:ascii="Arial Cyr" w:hAnsi="Arial Cyr" w:cs="Times New Roman"/>
                <w:sz w:val="20"/>
                <w:szCs w:val="20"/>
              </w:rPr>
              <w:t>тыс</w:t>
            </w:r>
            <w:proofErr w:type="gramStart"/>
            <w:r w:rsidRPr="00505816">
              <w:rPr>
                <w:rFonts w:ascii="Arial Cyr" w:hAnsi="Arial Cyr" w:cs="Times New Roman"/>
                <w:sz w:val="20"/>
                <w:szCs w:val="20"/>
              </w:rPr>
              <w:t>.р</w:t>
            </w:r>
            <w:proofErr w:type="gramEnd"/>
            <w:r w:rsidRPr="00505816">
              <w:rPr>
                <w:rFonts w:ascii="Arial Cyr" w:hAnsi="Arial Cyr" w:cs="Times New Roman"/>
                <w:sz w:val="20"/>
                <w:szCs w:val="20"/>
              </w:rPr>
              <w:t>уб.</w:t>
            </w:r>
          </w:p>
        </w:tc>
      </w:tr>
      <w:tr w:rsidR="00505816" w:rsidRPr="00505816" w:rsidTr="00505816">
        <w:trPr>
          <w:trHeight w:val="402"/>
        </w:trPr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505816" w:rsidRPr="00505816" w:rsidTr="00505816">
        <w:trPr>
          <w:trHeight w:val="402"/>
        </w:trPr>
        <w:tc>
          <w:tcPr>
            <w:tcW w:w="3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</w:t>
            </w:r>
          </w:p>
        </w:tc>
      </w:tr>
      <w:tr w:rsidR="00505816" w:rsidRPr="00505816" w:rsidTr="00505816">
        <w:trPr>
          <w:trHeight w:val="40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131 619,3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116 543,6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120 983,3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25 862,6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26 871,1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28 080,3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25 862,6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26 871,1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28 080,3</w:t>
            </w:r>
          </w:p>
        </w:tc>
      </w:tr>
      <w:tr w:rsidR="00505816" w:rsidRPr="00505816" w:rsidTr="00505816">
        <w:trPr>
          <w:trHeight w:val="10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25 202,6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26 211,1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27 420,3</w:t>
            </w:r>
          </w:p>
        </w:tc>
      </w:tr>
      <w:tr w:rsidR="00505816" w:rsidRPr="00505816" w:rsidTr="00505816">
        <w:trPr>
          <w:trHeight w:val="16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05816" w:rsidRPr="00505816" w:rsidTr="00505816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16 147,7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17 893,0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16 147,7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17 051,5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17 893,0</w:t>
            </w:r>
          </w:p>
        </w:tc>
      </w:tr>
      <w:tr w:rsidR="00505816" w:rsidRPr="00505816" w:rsidTr="00505816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7 648,4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8 558,5</w:t>
            </w:r>
          </w:p>
        </w:tc>
      </w:tr>
      <w:tr w:rsidR="00505816" w:rsidRPr="00505816" w:rsidTr="00505816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505816" w:rsidRPr="00505816" w:rsidTr="00505816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9 454,9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9 926,3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10 331,3</w:t>
            </w:r>
          </w:p>
        </w:tc>
      </w:tr>
      <w:tr w:rsidR="00505816" w:rsidRPr="00505816" w:rsidTr="00505816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-1 008,7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-1 065,4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-1 053,7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17 640,0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18 920,0</w:t>
            </w:r>
          </w:p>
        </w:tc>
      </w:tr>
      <w:tr w:rsidR="00505816" w:rsidRPr="00505816" w:rsidTr="00505816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6 800,0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7 400,0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6 800,0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7 400,0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8 640,0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9 920,0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8 640,0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9 920,0</w:t>
            </w:r>
          </w:p>
        </w:tc>
      </w:tr>
      <w:tr w:rsidR="00505816" w:rsidRPr="00505816" w:rsidTr="00505816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505816" w:rsidRPr="00505816" w:rsidTr="00505816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</w:t>
            </w:r>
          </w:p>
        </w:tc>
      </w:tr>
      <w:tr w:rsidR="00505816" w:rsidRPr="00505816" w:rsidTr="00505816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505816" w:rsidRPr="00505816" w:rsidTr="00505816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505816" w:rsidRPr="00505816" w:rsidTr="00505816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40 520,0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43 580,0</w:t>
            </w:r>
          </w:p>
        </w:tc>
      </w:tr>
      <w:tr w:rsidR="00505816" w:rsidRPr="00505816" w:rsidTr="00505816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40 430,0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42 450,0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43 470,0</w:t>
            </w:r>
          </w:p>
        </w:tc>
      </w:tr>
      <w:tr w:rsidR="00505816" w:rsidRPr="00505816" w:rsidTr="00505816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39 500,0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42 500,0</w:t>
            </w:r>
          </w:p>
        </w:tc>
      </w:tr>
      <w:tr w:rsidR="00505816" w:rsidRPr="00505816" w:rsidTr="00505816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39 400,0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41 370,0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42 350,0</w:t>
            </w:r>
          </w:p>
        </w:tc>
      </w:tr>
      <w:tr w:rsidR="00505816" w:rsidRPr="00505816" w:rsidTr="00505816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05816" w:rsidRPr="00505816" w:rsidTr="00505816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505816" w:rsidRPr="00505816" w:rsidTr="00505816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05816" w:rsidRPr="00505816" w:rsidTr="00505816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505816" w:rsidRPr="00505816" w:rsidTr="00505816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05816" w:rsidRPr="00505816" w:rsidTr="00505816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505816" w:rsidRPr="00505816" w:rsidTr="00505816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505816" w:rsidRPr="00505816" w:rsidTr="00505816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10750,0</w:t>
            </w:r>
          </w:p>
        </w:tc>
      </w:tr>
      <w:tr w:rsidR="00505816" w:rsidRPr="00505816" w:rsidTr="00505816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</w:tr>
      <w:tr w:rsidR="00505816" w:rsidRPr="00505816" w:rsidTr="00505816"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30400,0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</w:tr>
      <w:tr w:rsidR="00505816" w:rsidRPr="00505816" w:rsidTr="00505816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05816" w:rsidRPr="00505816" w:rsidTr="00505816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05816" w:rsidRPr="00505816" w:rsidTr="00505816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</w:tr>
      <w:tr w:rsidR="00505816" w:rsidRPr="00505816" w:rsidTr="00505816">
        <w:trPr>
          <w:trHeight w:val="18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505816" w:rsidRPr="00505816" w:rsidTr="00505816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505816" w:rsidRPr="00505816" w:rsidTr="00505816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</w:t>
            </w:r>
          </w:p>
        </w:tc>
      </w:tr>
      <w:tr w:rsidR="00505816" w:rsidRPr="00505816" w:rsidTr="00505816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505816" w:rsidRPr="00505816" w:rsidTr="00505816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223 165,9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198 639,8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189 118,0</w:t>
            </w:r>
          </w:p>
        </w:tc>
      </w:tr>
      <w:tr w:rsidR="00505816" w:rsidRPr="00505816" w:rsidTr="00505816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223 165,9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198 639,8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189 118,0</w:t>
            </w:r>
          </w:p>
        </w:tc>
      </w:tr>
      <w:tr w:rsidR="00505816" w:rsidRPr="00505816" w:rsidTr="00505816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66 086,0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61 728,0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54 838,0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66 086,0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61 728,0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54 838,0</w:t>
            </w:r>
          </w:p>
        </w:tc>
      </w:tr>
      <w:tr w:rsidR="00505816" w:rsidRPr="00505816" w:rsidTr="00505816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66 086,0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61 728,0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54 838,0</w:t>
            </w:r>
          </w:p>
        </w:tc>
      </w:tr>
      <w:tr w:rsidR="00505816" w:rsidRPr="00505816" w:rsidTr="00505816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22 320,3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21 005,9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23 104,4</w:t>
            </w:r>
          </w:p>
        </w:tc>
      </w:tr>
      <w:tr w:rsidR="00505816" w:rsidRPr="00505816" w:rsidTr="00505816">
        <w:trPr>
          <w:trHeight w:val="5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3 062,0</w:t>
            </w:r>
          </w:p>
        </w:tc>
      </w:tr>
      <w:tr w:rsidR="00505816" w:rsidRPr="00505816" w:rsidTr="00505816">
        <w:trPr>
          <w:trHeight w:val="5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3 062,0</w:t>
            </w:r>
          </w:p>
        </w:tc>
      </w:tr>
      <w:tr w:rsidR="00505816" w:rsidRPr="00505816" w:rsidTr="00505816">
        <w:trPr>
          <w:trHeight w:val="10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505816" w:rsidRPr="00505816" w:rsidTr="00505816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505816" w:rsidRPr="00505816" w:rsidTr="00505816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4 308,9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4 132,9</w:t>
            </w:r>
          </w:p>
        </w:tc>
      </w:tr>
      <w:tr w:rsidR="00505816" w:rsidRPr="00505816" w:rsidTr="00505816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4 308,9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4 132,9</w:t>
            </w:r>
          </w:p>
        </w:tc>
      </w:tr>
      <w:tr w:rsidR="00505816" w:rsidRPr="00505816" w:rsidTr="00505816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25467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2 090,1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2 067,4</w:t>
            </w:r>
          </w:p>
        </w:tc>
      </w:tr>
      <w:tr w:rsidR="00505816" w:rsidRPr="00505816" w:rsidTr="00505816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25467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2 090,1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2 067,4</w:t>
            </w:r>
          </w:p>
        </w:tc>
      </w:tr>
      <w:tr w:rsidR="00505816" w:rsidRPr="00505816" w:rsidTr="00505816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25497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</w:tr>
      <w:tr w:rsidR="00505816" w:rsidRPr="00505816" w:rsidTr="00505816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25497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</w:tr>
      <w:tr w:rsidR="00505816" w:rsidRPr="00505816" w:rsidTr="00505816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25519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2 758,5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25519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2 758,5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3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4 011,9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3 325,2</w:t>
            </w:r>
          </w:p>
        </w:tc>
      </w:tr>
      <w:tr w:rsidR="00505816" w:rsidRPr="00505816" w:rsidTr="00505816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4 011,9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3 325,2</w:t>
            </w:r>
          </w:p>
        </w:tc>
      </w:tr>
      <w:tr w:rsidR="00505816" w:rsidRPr="00505816" w:rsidTr="00505816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119 978,1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102 894,4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98 164,1</w:t>
            </w:r>
          </w:p>
        </w:tc>
      </w:tr>
      <w:tr w:rsidR="00505816" w:rsidRPr="00505816" w:rsidTr="00505816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1 766,9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1 766,9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7 683,8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7 633,8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7 683,8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1 827,3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1 769,4</w:t>
            </w:r>
          </w:p>
        </w:tc>
      </w:tr>
      <w:tr w:rsidR="00505816" w:rsidRPr="00505816" w:rsidTr="00505816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1 827,3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1 769,4</w:t>
            </w:r>
          </w:p>
        </w:tc>
      </w:tr>
      <w:tr w:rsidR="00505816" w:rsidRPr="00505816" w:rsidTr="00505816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689,9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</w:tr>
      <w:tr w:rsidR="00505816" w:rsidRPr="00505816" w:rsidTr="00505816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689,9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</w:tr>
      <w:tr w:rsidR="00505816" w:rsidRPr="00505816" w:rsidTr="00505816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4 092,5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6 138,7</w:t>
            </w:r>
          </w:p>
        </w:tc>
      </w:tr>
      <w:tr w:rsidR="00505816" w:rsidRPr="00505816" w:rsidTr="00505816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4 092,5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6 138,7</w:t>
            </w:r>
          </w:p>
        </w:tc>
      </w:tr>
      <w:tr w:rsidR="00505816" w:rsidRPr="00505816" w:rsidTr="00505816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1045,7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1133,2</w:t>
            </w:r>
          </w:p>
        </w:tc>
      </w:tr>
      <w:tr w:rsidR="00505816" w:rsidRPr="00505816" w:rsidTr="00505816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1045,7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1133,2</w:t>
            </w:r>
          </w:p>
        </w:tc>
      </w:tr>
      <w:tr w:rsidR="00505816" w:rsidRPr="00505816" w:rsidTr="00505816">
        <w:trPr>
          <w:trHeight w:val="7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субвенции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102 956,7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83 591,0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78 729,8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102 956,7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83 591,0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78 729,8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13 011,5</w:t>
            </w:r>
          </w:p>
        </w:tc>
      </w:tr>
      <w:tr w:rsidR="00505816" w:rsidRPr="00505816" w:rsidTr="00505816">
        <w:trPr>
          <w:trHeight w:val="15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</w:tr>
      <w:tr w:rsidR="00505816" w:rsidRPr="00505816" w:rsidTr="00505816">
        <w:trPr>
          <w:trHeight w:val="14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</w:tr>
      <w:tr w:rsidR="00505816" w:rsidRPr="00505816" w:rsidTr="00505816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9452,5</w:t>
            </w:r>
          </w:p>
        </w:tc>
      </w:tr>
      <w:tr w:rsidR="00505816" w:rsidRPr="00505816" w:rsidTr="00505816">
        <w:trPr>
          <w:trHeight w:val="14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9452,5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9452,5</w:t>
            </w:r>
          </w:p>
        </w:tc>
      </w:tr>
      <w:tr w:rsidR="00505816" w:rsidRPr="00505816" w:rsidTr="00505816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0581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0581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02"/>
        </w:trPr>
        <w:tc>
          <w:tcPr>
            <w:tcW w:w="10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354785,2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315183,4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310101,3</w:t>
            </w:r>
          </w:p>
        </w:tc>
      </w:tr>
    </w:tbl>
    <w:p w:rsidR="007564A8" w:rsidRDefault="00505816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505816" w:rsidRPr="00973740" w:rsidTr="00D6084C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505816" w:rsidRPr="007470AC" w:rsidRDefault="00505816" w:rsidP="00D6084C">
            <w:pPr>
              <w:pStyle w:val="a3"/>
            </w:pPr>
            <w:r w:rsidRPr="007470AC">
              <w:t>Приложение №3 к Решению Колпнянского районного</w:t>
            </w:r>
            <w:r>
              <w:t xml:space="preserve"> Совета народных депутатов № 89 </w:t>
            </w:r>
            <w:r w:rsidRPr="007470AC">
              <w:t>от "</w:t>
            </w:r>
            <w:r>
              <w:t>16</w:t>
            </w:r>
            <w:r w:rsidRPr="007470AC">
              <w:t xml:space="preserve">" </w:t>
            </w:r>
            <w:r>
              <w:t xml:space="preserve">декабря </w:t>
            </w:r>
            <w:r w:rsidRPr="007470AC">
              <w:t>2022 г. "О бюджете Колпнянского района Орловской области на 2023 год и плановый период 2024 и 2025 годов"</w:t>
            </w:r>
          </w:p>
        </w:tc>
      </w:tr>
    </w:tbl>
    <w:p w:rsidR="00505816" w:rsidRPr="0093361C" w:rsidRDefault="00505816" w:rsidP="00505816">
      <w:pPr>
        <w:pStyle w:val="a3"/>
        <w:jc w:val="center"/>
        <w:rPr>
          <w:b/>
        </w:rPr>
      </w:pPr>
    </w:p>
    <w:p w:rsidR="00505816" w:rsidRPr="007470AC" w:rsidRDefault="00505816" w:rsidP="00505816">
      <w:pPr>
        <w:pStyle w:val="a3"/>
        <w:jc w:val="center"/>
        <w:rPr>
          <w:b/>
        </w:rPr>
      </w:pPr>
      <w:r w:rsidRPr="007470AC">
        <w:rPr>
          <w:b/>
        </w:rPr>
        <w:lastRenderedPageBreak/>
        <w:t>Перечень главных администраторов доходов</w:t>
      </w:r>
    </w:p>
    <w:p w:rsidR="00505816" w:rsidRPr="007470AC" w:rsidRDefault="00505816" w:rsidP="00505816">
      <w:pPr>
        <w:pStyle w:val="a3"/>
        <w:jc w:val="center"/>
        <w:rPr>
          <w:b/>
        </w:rPr>
      </w:pPr>
      <w:r w:rsidRPr="007470AC">
        <w:rPr>
          <w:b/>
        </w:rPr>
        <w:t>бюджета Колпнянского района Орловской области</w:t>
      </w:r>
    </w:p>
    <w:p w:rsidR="00505816" w:rsidRPr="0093361C" w:rsidRDefault="00505816" w:rsidP="005058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505816" w:rsidRPr="00E26700" w:rsidTr="00D6084C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505816" w:rsidRPr="007470AC" w:rsidRDefault="00505816" w:rsidP="00D6084C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7470AC">
              <w:rPr>
                <w:rFonts w:ascii="Times New Roman" w:hAnsi="Times New Roman"/>
                <w:b w:val="0"/>
                <w:sz w:val="20"/>
              </w:rPr>
              <w:t>Код бюджетной  классификации</w:t>
            </w:r>
          </w:p>
          <w:p w:rsidR="00505816" w:rsidRPr="007470AC" w:rsidRDefault="00505816" w:rsidP="00D6084C">
            <w:pPr>
              <w:jc w:val="center"/>
            </w:pPr>
            <w:r w:rsidRPr="007470AC">
              <w:t>Российской Федерации</w:t>
            </w:r>
          </w:p>
          <w:p w:rsidR="00505816" w:rsidRPr="007470AC" w:rsidRDefault="00505816" w:rsidP="00D6084C">
            <w:pPr>
              <w:jc w:val="center"/>
            </w:pPr>
          </w:p>
        </w:tc>
        <w:tc>
          <w:tcPr>
            <w:tcW w:w="6308" w:type="dxa"/>
            <w:vMerge w:val="restart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Наименование главного администратора доходов</w:t>
            </w:r>
          </w:p>
          <w:p w:rsidR="00505816" w:rsidRPr="007470AC" w:rsidRDefault="00505816" w:rsidP="00D6084C">
            <w:pPr>
              <w:jc w:val="center"/>
            </w:pPr>
            <w:r w:rsidRPr="007470AC">
              <w:t>бюджета муниципального района</w:t>
            </w:r>
          </w:p>
        </w:tc>
      </w:tr>
      <w:tr w:rsidR="00505816" w:rsidRPr="00E26700" w:rsidTr="00D6084C">
        <w:trPr>
          <w:cantSplit/>
          <w:trHeight w:val="220"/>
          <w:jc w:val="center"/>
        </w:trPr>
        <w:tc>
          <w:tcPr>
            <w:tcW w:w="1349" w:type="dxa"/>
          </w:tcPr>
          <w:p w:rsidR="00505816" w:rsidRPr="00D64066" w:rsidRDefault="00505816" w:rsidP="00D6084C">
            <w:pPr>
              <w:pStyle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4066">
              <w:rPr>
                <w:rFonts w:ascii="Arial" w:hAnsi="Arial" w:cs="Arial"/>
                <w:b w:val="0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505816" w:rsidRPr="007470AC" w:rsidRDefault="00505816" w:rsidP="00D6084C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7470AC">
              <w:rPr>
                <w:rFonts w:ascii="Times New Roman" w:hAnsi="Times New Roman"/>
                <w:b w:val="0"/>
                <w:sz w:val="20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505816" w:rsidRPr="007470AC" w:rsidRDefault="00505816" w:rsidP="00D6084C">
            <w:pPr>
              <w:jc w:val="center"/>
            </w:pPr>
          </w:p>
        </w:tc>
      </w:tr>
      <w:tr w:rsidR="00505816" w:rsidRPr="00E26700" w:rsidTr="00D6084C">
        <w:trPr>
          <w:cantSplit/>
          <w:jc w:val="center"/>
        </w:trPr>
        <w:tc>
          <w:tcPr>
            <w:tcW w:w="10067" w:type="dxa"/>
            <w:gridSpan w:val="3"/>
          </w:tcPr>
          <w:p w:rsidR="00505816" w:rsidRPr="007470AC" w:rsidRDefault="00505816" w:rsidP="00D6084C">
            <w:pPr>
              <w:ind w:left="212"/>
              <w:jc w:val="center"/>
            </w:pPr>
            <w:r w:rsidRPr="007470AC">
              <w:rPr>
                <w:b/>
              </w:rPr>
              <w:t xml:space="preserve">Федеральная налоговая служба 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  <w:rPr>
                <w:color w:val="000000"/>
              </w:rPr>
            </w:pPr>
            <w:r w:rsidRPr="007470AC">
              <w:rPr>
                <w:color w:val="000000"/>
              </w:rPr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1 01 02000 01 0000 110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Налог на доходы физических лиц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1 01 02010 01 1000 110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182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1 01 02010 01 2100 110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 xml:space="preserve"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</w:t>
            </w:r>
            <w:proofErr w:type="gramStart"/>
            <w:r w:rsidRPr="004A4DA9">
              <w:t>лицами</w:t>
            </w:r>
            <w:proofErr w:type="gramEnd"/>
            <w:r w:rsidRPr="004A4DA9">
              <w:t xml:space="preserve">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182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1 01 02010 01 3000 110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1 01 02020 01 1000 110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1 01 02020 01 2100 110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1 01 02020 01 3000 110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1 01 02030 01 1000 110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1 01 02030 01 2100 110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1 01 02030 01 3000 110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182</w:t>
            </w:r>
          </w:p>
        </w:tc>
        <w:tc>
          <w:tcPr>
            <w:tcW w:w="2410" w:type="dxa"/>
            <w:vAlign w:val="center"/>
          </w:tcPr>
          <w:p w:rsidR="00505816" w:rsidRPr="004A4DA9" w:rsidRDefault="00505816" w:rsidP="00D6084C">
            <w:pPr>
              <w:jc w:val="center"/>
            </w:pPr>
            <w:r w:rsidRPr="004A4DA9">
              <w:t>1 01 02040 01 1000 110</w:t>
            </w:r>
          </w:p>
        </w:tc>
        <w:tc>
          <w:tcPr>
            <w:tcW w:w="6308" w:type="dxa"/>
            <w:vAlign w:val="center"/>
          </w:tcPr>
          <w:p w:rsidR="00505816" w:rsidRPr="004A4DA9" w:rsidRDefault="00505816" w:rsidP="00D6084C">
            <w:r w:rsidRPr="004A4DA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1 01 02040 01 4000 110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Прочие поступления.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1 05 01000 00 0000 110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Налог, взимаемый в связи с применением упрощённой системы налогообложения</w:t>
            </w:r>
          </w:p>
        </w:tc>
      </w:tr>
      <w:tr w:rsidR="00505816" w:rsidRPr="00FC74A2" w:rsidTr="00D6084C">
        <w:trPr>
          <w:trHeight w:val="778"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1 05 01011 01 1000 110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rPr>
                <w:rFonts w:eastAsiaTheme="minorEastAsia"/>
              </w:rPr>
            </w:pPr>
            <w:r w:rsidRPr="007470AC">
              <w:rPr>
                <w:rFonts w:eastAsiaTheme="minorEastAsi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05816" w:rsidRPr="00FC74A2" w:rsidTr="00D6084C">
        <w:trPr>
          <w:trHeight w:val="778"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1 05 01011 01 2100 110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rPr>
                <w:rFonts w:eastAsiaTheme="minorEastAsia"/>
              </w:rPr>
            </w:pPr>
            <w:r w:rsidRPr="007470AC">
              <w:rPr>
                <w:rFonts w:eastAsiaTheme="minorEastAsia"/>
              </w:rPr>
              <w:t>Пени. Налог, взимаемый с налогоплательщиков, выбравших в качестве объекта налогообложения доходы</w:t>
            </w:r>
          </w:p>
        </w:tc>
      </w:tr>
      <w:tr w:rsidR="00505816" w:rsidRPr="00FC74A2" w:rsidTr="00D6084C">
        <w:trPr>
          <w:trHeight w:val="778"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1 05 01021 01 1000 110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rPr>
                <w:rFonts w:eastAsiaTheme="minorEastAsia"/>
              </w:rPr>
            </w:pPr>
            <w:r w:rsidRPr="007470AC">
              <w:rPr>
                <w:rFonts w:eastAsiaTheme="minorEastAsi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1 05 01021 01 2100 110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Пени.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1 05 02010 02 1000 110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Единый налог на вмененный доход для отдельных видов деятельности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1 05 02010 02 2100 110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Пени и проценты по единому налогу на вмененный доход для отдельных видов деятельности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1 05 02010 02 3000 110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1 05 02020 02 1000 110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1 05 02020 02 2000 110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1 05 02020 02 3000 110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1 05 02020 02 4000 110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1 05 03010 01 1000 110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Единый сельскохозяйственный налог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1 05 03010 01 2100 110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Пени и проценты по единому сельскохозяйственному налогу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1 05 03010 01 3000 110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Денежные взыскания (штрафы) по единому сельскохозяйственному налогу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1 05 03020 01 1000 110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Единый сельскохозяйственный налог (за налоговые периоды, истекшие до 1 января 2011 года)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1 05 03020 01 2100 110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1 05 04020 02 1000 110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proofErr w:type="gramStart"/>
            <w:r w:rsidRPr="007470AC"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1 05 04020 02 2100 110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Пени и проценты по налогу, взимаемому в связи с применением патентной системы налогообложения, </w:t>
            </w:r>
            <w:proofErr w:type="gramStart"/>
            <w:r w:rsidRPr="007470AC">
              <w:t>зачисляемый</w:t>
            </w:r>
            <w:proofErr w:type="gramEnd"/>
            <w:r w:rsidRPr="007470AC">
              <w:t xml:space="preserve"> в бюджеты муниципальных районов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1 08 03010 01 1050 110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1 08 03010 01 1060 110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05816" w:rsidRPr="00FC74A2" w:rsidTr="00D6084C">
        <w:trPr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1 08 03010 01 4000 110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0067" w:type="dxa"/>
            <w:gridSpan w:val="3"/>
          </w:tcPr>
          <w:p w:rsidR="00505816" w:rsidRPr="007470AC" w:rsidRDefault="00505816" w:rsidP="00D6084C">
            <w:pPr>
              <w:jc w:val="center"/>
              <w:rPr>
                <w:b/>
              </w:rPr>
            </w:pPr>
            <w:r w:rsidRPr="007470AC">
              <w:rPr>
                <w:b/>
              </w:rPr>
              <w:t>Управление Федерального казначейства по Орловской области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1 03 02231 01 0000 110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Доходы от уплаты акцизов на </w:t>
            </w:r>
            <w:proofErr w:type="spellStart"/>
            <w:r w:rsidRPr="007470AC">
              <w:t>дизильное</w:t>
            </w:r>
            <w:proofErr w:type="spellEnd"/>
            <w:r w:rsidRPr="007470AC">
              <w:t xml:space="preserve"> топливо, </w:t>
            </w:r>
            <w:proofErr w:type="spellStart"/>
            <w:r w:rsidRPr="007470AC">
              <w:t>пождежащие</w:t>
            </w:r>
            <w:proofErr w:type="spellEnd"/>
            <w:r w:rsidRPr="007470AC">
              <w:t xml:space="preserve"> распределению между бюджетами субъектов Российской Федерации и местными бюджетными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1 03 02241 01 0000 110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Доходы от уплаты акцизов на моторные масла для дизельных и (или) карбюраторных (</w:t>
            </w:r>
            <w:proofErr w:type="spellStart"/>
            <w:r w:rsidRPr="007470AC">
              <w:t>инжекторных</w:t>
            </w:r>
            <w:proofErr w:type="spellEnd"/>
            <w:r w:rsidRPr="007470AC"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7470AC">
              <w:t>бюджетами</w:t>
            </w:r>
            <w:proofErr w:type="gramEnd"/>
            <w:r w:rsidRPr="007470AC">
              <w:t xml:space="preserve"> с учетом установленных </w:t>
            </w:r>
            <w:proofErr w:type="spellStart"/>
            <w:r w:rsidRPr="007470AC">
              <w:t>диццеренцированных</w:t>
            </w:r>
            <w:proofErr w:type="spellEnd"/>
            <w:r w:rsidRPr="007470AC">
              <w:t xml:space="preserve"> нормативов отчислений в </w:t>
            </w:r>
            <w:proofErr w:type="spellStart"/>
            <w:r w:rsidRPr="007470AC">
              <w:t>метные</w:t>
            </w:r>
            <w:proofErr w:type="spellEnd"/>
            <w:r w:rsidRPr="007470AC">
              <w:t xml:space="preserve">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1 03 02251 01 0000 110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proofErr w:type="gramStart"/>
            <w:r w:rsidRPr="007470AC">
              <w:t>Доходы от уплаты акцизов на автомобильный бензин, подлежащие распределению между бюджетными субъектов Российской Федерации и местными бюджетами с учетом установленных ди</w:t>
            </w:r>
            <w:r>
              <w:t>ффе</w:t>
            </w:r>
            <w:r w:rsidRPr="007470AC">
              <w:t>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lastRenderedPageBreak/>
              <w:t>100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1 03 02261 01 0000 110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0067" w:type="dxa"/>
            <w:gridSpan w:val="3"/>
          </w:tcPr>
          <w:p w:rsidR="00505816" w:rsidRPr="007470AC" w:rsidRDefault="00505816" w:rsidP="00D6084C">
            <w:pPr>
              <w:jc w:val="center"/>
              <w:rPr>
                <w:b/>
              </w:rPr>
            </w:pPr>
            <w:r w:rsidRPr="007470AC">
              <w:rPr>
                <w:b/>
              </w:rPr>
              <w:t>Администрация Колпнянского района Орловской области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1 11 05013 05 0000 120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proofErr w:type="gramStart"/>
            <w:r w:rsidRPr="007470AC"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1 11 05013 10 0000 120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rPr>
                <w:b/>
              </w:rPr>
            </w:pPr>
            <w:r w:rsidRPr="007470AC">
              <w:t xml:space="preserve">Доходы, получаемые в виде арендной платы за земельные участки,  государственная собственность на которые не </w:t>
            </w:r>
            <w:proofErr w:type="gramStart"/>
            <w:r w:rsidRPr="007470AC">
              <w:t>разграничена и которые расположены</w:t>
            </w:r>
            <w:proofErr w:type="gramEnd"/>
            <w:r w:rsidRPr="007470AC"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1 11 05013 13 0000 120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470AC">
              <w:t>разграничена и которые расположены</w:t>
            </w:r>
            <w:proofErr w:type="gramEnd"/>
            <w:r w:rsidRPr="007470AC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1 11 05035 05 0000 120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1 11 05075 05 0000 120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1 11 07015 05 0000 120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470A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470AC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7470AC">
              <w:rPr>
                <w:rFonts w:ascii="Times New Roman" w:hAnsi="Times New Roman" w:cs="Times New Roman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lastRenderedPageBreak/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 xml:space="preserve">Доходы  от  продажи земельных  участков, государственная собственность  на   которые не </w:t>
            </w:r>
            <w:proofErr w:type="gramStart"/>
            <w:r w:rsidRPr="007470AC">
              <w:rPr>
                <w:rFonts w:ascii="Times New Roman" w:hAnsi="Times New Roman" w:cs="Times New Roman"/>
              </w:rPr>
              <w:t>разграничена и  которые  расположены</w:t>
            </w:r>
            <w:proofErr w:type="gramEnd"/>
            <w:r w:rsidRPr="007470AC">
              <w:rPr>
                <w:rFonts w:ascii="Times New Roman" w:hAnsi="Times New Roman" w:cs="Times New Roman"/>
              </w:rPr>
              <w:t xml:space="preserve">  в  границах сельских  поселений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470AC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7470AC">
              <w:rPr>
                <w:rFonts w:ascii="Times New Roman" w:hAnsi="Times New Roman" w:cs="Times New Roman"/>
              </w:rPr>
              <w:t xml:space="preserve"> в границах городских поселений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308" w:type="dxa"/>
          </w:tcPr>
          <w:p w:rsidR="00505816" w:rsidRPr="007470AC" w:rsidRDefault="00505816" w:rsidP="00D6084C">
            <w:pPr>
              <w:pStyle w:val="a5"/>
              <w:ind w:firstLine="0"/>
            </w:pPr>
            <w:r w:rsidRPr="007470AC"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1 15 02050 05 0000 140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1 16 07090 05 0000 140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1 17 01050 05 0000 180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Невыясненные поступления, зачисляемые в бюджеты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0067" w:type="dxa"/>
            <w:gridSpan w:val="3"/>
          </w:tcPr>
          <w:p w:rsidR="00505816" w:rsidRPr="007470AC" w:rsidRDefault="00505816" w:rsidP="00D6084C">
            <w:pPr>
              <w:jc w:val="center"/>
              <w:rPr>
                <w:b/>
              </w:rPr>
            </w:pPr>
            <w:r w:rsidRPr="007470AC">
              <w:rPr>
                <w:b/>
              </w:rPr>
              <w:t>Управление финансов и экономики</w:t>
            </w:r>
          </w:p>
          <w:p w:rsidR="00505816" w:rsidRPr="00FC74A2" w:rsidRDefault="00505816" w:rsidP="00D6084C">
            <w:pPr>
              <w:jc w:val="center"/>
              <w:rPr>
                <w:b/>
                <w:sz w:val="18"/>
                <w:szCs w:val="18"/>
              </w:rPr>
            </w:pPr>
            <w:r w:rsidRPr="007470AC">
              <w:rPr>
                <w:b/>
              </w:rPr>
              <w:t>администрации Колпнянского района Орловской области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1 13 02995 05 0000 130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Прочие доходы от компенсации затрат бюджетов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1 15 02050 05 0000 140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1 16 10123 01 0051 140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1 17 01050 05 0000 180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Невыясненные поступления, зачисляемые в бюджеты муниципальных районов</w:t>
            </w:r>
          </w:p>
        </w:tc>
      </w:tr>
      <w:tr w:rsidR="00505816" w:rsidRPr="00FC74A2" w:rsidTr="00D6084C">
        <w:trPr>
          <w:cantSplit/>
          <w:trHeight w:val="313"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1 17 05050 05 0000 180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Прочие неналоговые доходы бюджетов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  <w:rPr>
                <w:bCs/>
              </w:rPr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  <w:rPr>
                <w:bCs/>
              </w:rPr>
            </w:pPr>
            <w:r w:rsidRPr="007470AC">
              <w:rPr>
                <w:bCs/>
              </w:rPr>
              <w:t>2 02 15001 05 0000 150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Дотации бюджетам муниципальных районов на выравнивание бюджетной обеспеченности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2 02 15002 05 0000 150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2 02 19999 05 0000 150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Прочие дотации бюджетам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2 02 20216 05 0000 150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2 02 25097 05 0000 150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2 02 25269 05 0000 150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2 02 25299 05 0000 150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 xml:space="preserve">Субсидии на </w:t>
            </w:r>
            <w:proofErr w:type="spellStart"/>
            <w:r w:rsidRPr="007470AC">
              <w:t>софинансирование</w:t>
            </w:r>
            <w:proofErr w:type="spellEnd"/>
            <w:r w:rsidRPr="007470AC"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2 02 25304 05 0000 150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2 02 25491 05 0000 150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470AC">
              <w:t>общеразвивающих</w:t>
            </w:r>
            <w:proofErr w:type="spellEnd"/>
            <w:r w:rsidRPr="007470AC">
              <w:t xml:space="preserve"> программ всех направлений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2 02 25497 05 0000 150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roofErr w:type="spellStart"/>
            <w:r w:rsidRPr="007470AC">
              <w:t>Субсиина</w:t>
            </w:r>
            <w:proofErr w:type="spellEnd"/>
            <w:r w:rsidRPr="007470AC">
              <w:t xml:space="preserve"> реализацию мероприятий по обеспечению жильем молодых семей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2 02 25519 05 0000 150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Субсидии бюджетам муниципальных районов на поддержку отрасли культуры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2 02 29999 05 0000 150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Прочие субсидии бюджетам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  <w:rPr>
                <w:bCs/>
              </w:rPr>
            </w:pPr>
            <w:r w:rsidRPr="007470AC">
              <w:t>2 02 35118 05 0000 150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rPr>
                <w:bCs/>
              </w:rPr>
            </w:pPr>
            <w:r w:rsidRPr="007470AC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  <w:rPr>
                <w:b/>
              </w:rPr>
            </w:pPr>
            <w:r w:rsidRPr="007470AC">
              <w:t>2 02 35260 05 0000 150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rPr>
                <w:b/>
              </w:rPr>
            </w:pPr>
            <w:r w:rsidRPr="007470AC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2 02 30021 05 0000 150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2 02 30024 05 0000 150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2 02 30027 05 0000 150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rPr>
                <w:spacing w:val="2"/>
              </w:rPr>
            </w:pPr>
            <w:r w:rsidRPr="007470A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2 02 30029 05 0000 150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7470AC">
              <w:t>дошкольного</w:t>
            </w:r>
            <w:proofErr w:type="gramEnd"/>
            <w:r w:rsidRPr="007470AC">
              <w:t xml:space="preserve"> образования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202 25467 05 0000 150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2 02 35082 05 0000 150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pPr>
              <w:rPr>
                <w:snapToGrid w:val="0"/>
              </w:rPr>
            </w:pPr>
            <w:r w:rsidRPr="007470AC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r w:rsidRPr="007470AC">
              <w:t>2 02 35120 05 0000 150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Субвенции на осуществление полномочий по состоянию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2 02 39999 05 0000 150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Прочие субвенции бюджетам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2 02 40014 05 0000 150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 xml:space="preserve">031 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2 02 45303 05 0000 150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 xml:space="preserve">Межбюджетные трансферты на </w:t>
            </w:r>
            <w:proofErr w:type="spellStart"/>
            <w:r w:rsidRPr="007470AC">
              <w:t>ежемесясное</w:t>
            </w:r>
            <w:proofErr w:type="spellEnd"/>
            <w:r w:rsidRPr="007470AC">
      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>
              <w:t>2 02 49001 05 0000 150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2 02 49999 05 0000 150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Прочие межбюджетные трансферты, передаваемые бюджетам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2 07 05020 05 0000 150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2 18 05010 05 0000 150</w:t>
            </w:r>
          </w:p>
        </w:tc>
        <w:tc>
          <w:tcPr>
            <w:tcW w:w="6308" w:type="dxa"/>
            <w:vAlign w:val="center"/>
          </w:tcPr>
          <w:p w:rsidR="00505816" w:rsidRPr="007470AC" w:rsidRDefault="00505816" w:rsidP="00D6084C">
            <w:r w:rsidRPr="007470AC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505816" w:rsidRPr="007470AC" w:rsidRDefault="00505816" w:rsidP="00D6084C">
            <w:pPr>
              <w:jc w:val="center"/>
              <w:rPr>
                <w:b/>
              </w:rPr>
            </w:pPr>
            <w:r w:rsidRPr="007470AC">
              <w:rPr>
                <w:b/>
              </w:rPr>
              <w:t xml:space="preserve">Федеральная служба по надзору в сфере природопользования  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 xml:space="preserve">048 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1 12 01010 01 6000 120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Плата за выбросы загрязняющих веществ в атмосферный воздух стационарными объектами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048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1 12 01020 01 6000 120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Плата за выбросы загрязняющих веществ в атмосферный воздух передвижными объектами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048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1 12 01030 01 6000 120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Плата за сбросы загрязняющих веществ в водные объекты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 xml:space="preserve">048 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1 12 01040 01 6000 120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Плата за размещение отходов производства и потребления</w:t>
            </w:r>
          </w:p>
        </w:tc>
      </w:tr>
      <w:tr w:rsidR="00505816" w:rsidRPr="00FC74A2" w:rsidTr="00D6084C">
        <w:trPr>
          <w:cantSplit/>
          <w:jc w:val="center"/>
        </w:trPr>
        <w:tc>
          <w:tcPr>
            <w:tcW w:w="1349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048</w:t>
            </w:r>
          </w:p>
        </w:tc>
        <w:tc>
          <w:tcPr>
            <w:tcW w:w="2410" w:type="dxa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1 12 0104101 6000 120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Плата за размещение отходов производства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0067" w:type="dxa"/>
            <w:gridSpan w:val="3"/>
            <w:vAlign w:val="center"/>
          </w:tcPr>
          <w:p w:rsidR="00505816" w:rsidRPr="007470AC" w:rsidRDefault="00505816" w:rsidP="00D6084C">
            <w:pPr>
              <w:jc w:val="center"/>
              <w:rPr>
                <w:b/>
              </w:rPr>
            </w:pPr>
            <w:r w:rsidRPr="007470AC">
              <w:rPr>
                <w:b/>
              </w:rPr>
              <w:t>Управление мировых судий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1 16 01063 01 0000 140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</w:t>
            </w:r>
            <w:hyperlink r:id="rId6" w:history="1">
              <w:r w:rsidRPr="007470AC">
                <w:t>главой 6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1 16 01073 01 0000 140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</w:t>
            </w:r>
            <w:hyperlink r:id="rId7" w:history="1">
              <w:r w:rsidRPr="007470AC">
                <w:t>главой 7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1 16 01093 01 0000 140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</w:t>
            </w:r>
            <w:hyperlink r:id="rId8" w:history="1">
              <w:r w:rsidRPr="007470AC">
                <w:t>главой 9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1 16 01143 01 0000 140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470AC">
              <w:t>саморегулируемых</w:t>
            </w:r>
            <w:proofErr w:type="spellEnd"/>
            <w:r w:rsidRPr="007470AC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lastRenderedPageBreak/>
              <w:t xml:space="preserve">805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1 16 01153 01 0000 140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</w:t>
            </w:r>
            <w:hyperlink r:id="rId9" w:history="1">
              <w:r w:rsidRPr="007470AC">
                <w:t>главой 15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7470AC">
                <w:t>пункте 6 статьи 46</w:t>
              </w:r>
            </w:hyperlink>
            <w:r w:rsidRPr="007470AC"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1 16 01173 01 0000 140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1 16 01193 01 0000 140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</w:t>
            </w:r>
            <w:hyperlink r:id="rId11" w:history="1">
              <w:r w:rsidRPr="007470AC">
                <w:t>главой 19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05816" w:rsidRPr="00E26700" w:rsidTr="00D6084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816" w:rsidRPr="007470AC" w:rsidRDefault="00505816" w:rsidP="00D6084C">
            <w:pPr>
              <w:jc w:val="center"/>
            </w:pPr>
            <w:r w:rsidRPr="007470AC">
              <w:t>1 16 01203 01 0000 140</w:t>
            </w:r>
          </w:p>
        </w:tc>
        <w:tc>
          <w:tcPr>
            <w:tcW w:w="6308" w:type="dxa"/>
          </w:tcPr>
          <w:p w:rsidR="00505816" w:rsidRPr="007470AC" w:rsidRDefault="00505816" w:rsidP="00D6084C">
            <w:r w:rsidRPr="007470AC">
              <w:t xml:space="preserve">Административные штрафы, установленные </w:t>
            </w:r>
            <w:hyperlink r:id="rId12" w:history="1">
              <w:r w:rsidRPr="007470AC">
                <w:t>главой 20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505816" w:rsidRPr="009A1953" w:rsidRDefault="00505816" w:rsidP="00505816">
      <w:pPr>
        <w:rPr>
          <w:sz w:val="18"/>
          <w:szCs w:val="18"/>
        </w:rPr>
      </w:pPr>
    </w:p>
    <w:tbl>
      <w:tblPr>
        <w:tblW w:w="9000" w:type="dxa"/>
        <w:tblInd w:w="93" w:type="dxa"/>
        <w:tblLook w:val="04A0"/>
      </w:tblPr>
      <w:tblGrid>
        <w:gridCol w:w="5421"/>
        <w:gridCol w:w="473"/>
        <w:gridCol w:w="399"/>
        <w:gridCol w:w="399"/>
        <w:gridCol w:w="388"/>
        <w:gridCol w:w="399"/>
        <w:gridCol w:w="399"/>
        <w:gridCol w:w="558"/>
        <w:gridCol w:w="1325"/>
      </w:tblGrid>
      <w:tr w:rsidR="00505816" w:rsidRPr="00505816" w:rsidTr="00505816">
        <w:trPr>
          <w:trHeight w:val="2250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Приложение №4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705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50581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505816" w:rsidRPr="00505816" w:rsidTr="00505816">
        <w:trPr>
          <w:trHeight w:val="13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750"/>
        </w:trPr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Коды </w:t>
            </w:r>
            <w:proofErr w:type="gramStart"/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505816" w:rsidRPr="00505816" w:rsidTr="00505816">
        <w:trPr>
          <w:trHeight w:val="2025"/>
        </w:trPr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05816" w:rsidRPr="00505816" w:rsidTr="00505816">
        <w:trPr>
          <w:trHeight w:val="5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505816" w:rsidRPr="00505816" w:rsidTr="00505816">
        <w:trPr>
          <w:trHeight w:val="78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710</w:t>
            </w:r>
          </w:p>
        </w:tc>
      </w:tr>
      <w:tr w:rsidR="00505816" w:rsidRPr="00505816" w:rsidTr="00505816">
        <w:trPr>
          <w:trHeight w:val="78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810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500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500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510</w:t>
            </w:r>
          </w:p>
        </w:tc>
      </w:tr>
      <w:tr w:rsidR="00505816" w:rsidRPr="00505816" w:rsidTr="00505816">
        <w:trPr>
          <w:trHeight w:val="51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510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</w:tr>
      <w:tr w:rsidR="00505816" w:rsidRPr="00505816" w:rsidTr="005058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610</w:t>
            </w:r>
          </w:p>
        </w:tc>
      </w:tr>
      <w:tr w:rsidR="00505816" w:rsidRPr="00505816" w:rsidTr="00505816">
        <w:trPr>
          <w:trHeight w:val="51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05816">
              <w:rPr>
                <w:rFonts w:ascii="Arial Narrow" w:hAnsi="Arial Narrow" w:cs="Times New Roman"/>
                <w:sz w:val="20"/>
                <w:szCs w:val="20"/>
              </w:rPr>
              <w:t>610</w:t>
            </w:r>
          </w:p>
        </w:tc>
      </w:tr>
    </w:tbl>
    <w:p w:rsidR="00505816" w:rsidRDefault="00505816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65" w:type="dxa"/>
        <w:tblInd w:w="93" w:type="dxa"/>
        <w:tblLook w:val="04A0"/>
      </w:tblPr>
      <w:tblGrid>
        <w:gridCol w:w="5047"/>
        <w:gridCol w:w="276"/>
        <w:gridCol w:w="696"/>
        <w:gridCol w:w="696"/>
        <w:gridCol w:w="1201"/>
        <w:gridCol w:w="1066"/>
        <w:gridCol w:w="983"/>
      </w:tblGrid>
      <w:tr w:rsidR="00505816" w:rsidRPr="00505816" w:rsidTr="00505816">
        <w:trPr>
          <w:trHeight w:val="2361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816">
              <w:rPr>
                <w:rFonts w:ascii="Times New Roman" w:hAnsi="Times New Roman" w:cs="Times New Roman"/>
                <w:color w:val="000000"/>
              </w:rPr>
              <w:t>Приложение №5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352"/>
        </w:trPr>
        <w:tc>
          <w:tcPr>
            <w:tcW w:w="7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693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на 2023 год и плановый период 2024 и 2025 годов</w:t>
            </w:r>
          </w:p>
        </w:tc>
      </w:tr>
      <w:tr w:rsidR="00505816" w:rsidRPr="00505816" w:rsidTr="00505816">
        <w:trPr>
          <w:trHeight w:val="261"/>
        </w:trPr>
        <w:tc>
          <w:tcPr>
            <w:tcW w:w="6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484"/>
        </w:trPr>
        <w:tc>
          <w:tcPr>
            <w:tcW w:w="6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05816" w:rsidRPr="00505816" w:rsidTr="00505816">
        <w:trPr>
          <w:trHeight w:val="48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</w:tr>
      <w:tr w:rsidR="00505816" w:rsidRPr="00505816" w:rsidTr="00505816">
        <w:trPr>
          <w:trHeight w:val="882"/>
        </w:trPr>
        <w:tc>
          <w:tcPr>
            <w:tcW w:w="5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581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81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81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505816" w:rsidRPr="00505816" w:rsidTr="00505816">
        <w:trPr>
          <w:trHeight w:val="34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354 785,2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315 183,4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310 101,3</w:t>
            </w:r>
          </w:p>
        </w:tc>
      </w:tr>
      <w:tr w:rsidR="00505816" w:rsidRPr="00505816" w:rsidTr="00505816">
        <w:trPr>
          <w:trHeight w:val="34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15 314,7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15 235,7</w:t>
            </w:r>
          </w:p>
        </w:tc>
      </w:tr>
      <w:tr w:rsidR="00505816" w:rsidRPr="00505816" w:rsidTr="00505816">
        <w:trPr>
          <w:trHeight w:val="34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138 206,2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117 902,3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115 485,3</w:t>
            </w:r>
          </w:p>
        </w:tc>
      </w:tr>
      <w:tr w:rsidR="00505816" w:rsidRPr="00505816" w:rsidTr="00505816">
        <w:trPr>
          <w:trHeight w:val="34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201 264,3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181 830,6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179 380,3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47 683,6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47 664,6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1 084,9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1 084,9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46 678,5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46 579,5</w:t>
            </w:r>
          </w:p>
        </w:tc>
      </w:tr>
      <w:tr w:rsidR="00505816" w:rsidRPr="00505816" w:rsidTr="00505816">
        <w:trPr>
          <w:trHeight w:val="1059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</w:tr>
      <w:tr w:rsidR="00505816" w:rsidRPr="00505816" w:rsidTr="00505816">
        <w:trPr>
          <w:trHeight w:val="1056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2 348,0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2 348,0</w:t>
            </w:r>
          </w:p>
        </w:tc>
      </w:tr>
      <w:tr w:rsidR="00505816" w:rsidRPr="00505816" w:rsidTr="00505816">
        <w:trPr>
          <w:trHeight w:val="454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5816" w:rsidRPr="00505816" w:rsidTr="00505816">
        <w:trPr>
          <w:trHeight w:val="92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5 999,5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5 999,5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5 999,5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36 703,9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36 623,9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36 604,9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1 133,2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1 133,2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1 133,2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28 378,1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29 251,9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30 093,4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10 342,9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10 342,9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10 342,9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18 035,2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18 909,0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19 750,5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26 248,7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27 152,5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27 994,0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18 079,9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6 648,8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18 079,9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6 648,8</w:t>
            </w:r>
          </w:p>
        </w:tc>
      </w:tr>
      <w:tr w:rsidR="00505816" w:rsidRPr="00505816" w:rsidTr="00505816">
        <w:trPr>
          <w:trHeight w:val="413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1 635,0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16 444,9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8 966,5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6 648,8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216 943,1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184 053,5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181 871,6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13 761,4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13 844,9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13 585,4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109 759,7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88 460,7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86 541,0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93 422,0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81 747,9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81 745,2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24 864,2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22 264,2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21 798,3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172 269,5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145 044,4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143 328,4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9 160,4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6 095,9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6 095,9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25 114,4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23 659,2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3 510,1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2 067,4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21 604,3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21 594,9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21 591,8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25 114,4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24 285,0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23 659,2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10 885,3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13 133,9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13 215,4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507,4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516,9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7 985,3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10 275,8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2 392,6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2 422,7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7 617,1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9 786,3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9 917,1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1 818,9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1 818,9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1 758,9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09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20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09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09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0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0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5 815,1</w:t>
            </w:r>
          </w:p>
        </w:tc>
      </w:tr>
      <w:tr w:rsidR="00505816" w:rsidRPr="00505816" w:rsidTr="00505816">
        <w:trPr>
          <w:trHeight w:val="30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13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5 523,3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5 173,3</w:t>
            </w:r>
          </w:p>
        </w:tc>
      </w:tr>
      <w:tr w:rsidR="00505816" w:rsidRPr="00505816" w:rsidTr="00505816">
        <w:trPr>
          <w:trHeight w:val="51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641,8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641,8</w:t>
            </w:r>
          </w:p>
        </w:tc>
      </w:tr>
      <w:tr w:rsidR="00505816" w:rsidRPr="00505816" w:rsidTr="00505816">
        <w:trPr>
          <w:trHeight w:val="605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</w:tr>
      <w:tr w:rsidR="00505816" w:rsidRPr="00505816" w:rsidTr="00505816">
        <w:trPr>
          <w:trHeight w:val="318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505816" w:rsidRPr="00505816" w:rsidRDefault="00505816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8684" w:type="dxa"/>
        <w:tblInd w:w="93" w:type="dxa"/>
        <w:tblLook w:val="04A0"/>
      </w:tblPr>
      <w:tblGrid>
        <w:gridCol w:w="3021"/>
        <w:gridCol w:w="616"/>
        <w:gridCol w:w="616"/>
        <w:gridCol w:w="816"/>
        <w:gridCol w:w="516"/>
        <w:gridCol w:w="537"/>
        <w:gridCol w:w="866"/>
        <w:gridCol w:w="866"/>
        <w:gridCol w:w="929"/>
      </w:tblGrid>
      <w:tr w:rsidR="00505816" w:rsidRPr="00505816" w:rsidTr="00505816">
        <w:trPr>
          <w:trHeight w:val="1528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Приложение №6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614"/>
        </w:trPr>
        <w:tc>
          <w:tcPr>
            <w:tcW w:w="8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2023 год и плановый период 2024 и 2025   годов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354 785,2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315 183,4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310 101,3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15 450,5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15 235,7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138 206,2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117 902,3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115 485,3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201 264,3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181 830,6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179 380,3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47 763,6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47 683,6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47 664,6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1 084,9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46 678,5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46 598,5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46 579,5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2 612,0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1273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2 348,0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2 348,0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2 348,0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2 348,0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2 348,0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2 348,0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</w:tr>
      <w:tr w:rsidR="00505816" w:rsidRPr="00505816" w:rsidTr="00505816">
        <w:trPr>
          <w:trHeight w:val="98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1 381,8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1 381,8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1 381,8</w:t>
            </w:r>
          </w:p>
        </w:tc>
      </w:tr>
      <w:tr w:rsidR="00505816" w:rsidRPr="00505816" w:rsidTr="00505816">
        <w:trPr>
          <w:trHeight w:val="103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505816" w:rsidRPr="00505816" w:rsidTr="00505816">
        <w:trPr>
          <w:trHeight w:val="240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5 999,5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5 999,5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5 999,5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5 074,3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5 074,3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5 074,3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5 074,3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5 074,3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5 074,3</w:t>
            </w:r>
          </w:p>
        </w:tc>
      </w:tr>
      <w:tr w:rsidR="00505816" w:rsidRPr="00505816" w:rsidTr="00505816">
        <w:trPr>
          <w:trHeight w:val="103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контрольно-счетной палаты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925,2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925,2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925,2</w:t>
            </w:r>
          </w:p>
        </w:tc>
      </w:tr>
      <w:tr w:rsidR="00505816" w:rsidRPr="00505816" w:rsidTr="00505816">
        <w:trPr>
          <w:trHeight w:val="1273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36 703,9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36 623,9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36 604,9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3 764,9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3 764,9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3 764,9</w:t>
            </w:r>
          </w:p>
        </w:tc>
      </w:tr>
      <w:tr w:rsidR="00505816" w:rsidRPr="00505816" w:rsidTr="00505816">
        <w:trPr>
          <w:trHeight w:val="1273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505816" w:rsidRPr="00505816" w:rsidTr="00505816">
        <w:trPr>
          <w:trHeight w:val="103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327,4</w:t>
            </w:r>
          </w:p>
        </w:tc>
      </w:tr>
      <w:tr w:rsidR="00505816" w:rsidRPr="00505816" w:rsidTr="00505816">
        <w:trPr>
          <w:trHeight w:val="104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</w:tr>
      <w:tr w:rsidR="00505816" w:rsidRPr="00505816" w:rsidTr="00505816">
        <w:trPr>
          <w:trHeight w:val="103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412,6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полномочий Орловской области в сфере трудовых отношений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</w:tr>
      <w:tr w:rsidR="00505816" w:rsidRPr="00505816" w:rsidTr="00505816">
        <w:trPr>
          <w:trHeight w:val="104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344,9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1 530,0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1 530,0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1 530,0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1 460,0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1 460,0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1 460,0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деятельности административных комиссий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322,6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322,6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организации деятельности комиссии по делам несовершеннолетних и защите их прав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</w:tr>
      <w:tr w:rsidR="00505816" w:rsidRPr="00505816" w:rsidTr="00505816">
        <w:trPr>
          <w:trHeight w:val="10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279,3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279,3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полномочий в сфере трудовых отношений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</w:tr>
      <w:tr w:rsidR="00505816" w:rsidRPr="00505816" w:rsidTr="00505816">
        <w:trPr>
          <w:trHeight w:val="10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13 0 04 90020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13 0 06 90020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32 840,0</w:t>
            </w:r>
          </w:p>
        </w:tc>
      </w:tr>
      <w:tr w:rsidR="00505816" w:rsidRPr="00505816" w:rsidTr="00505816">
        <w:trPr>
          <w:trHeight w:val="10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05816" w:rsidRPr="00505816" w:rsidTr="00505816">
        <w:trPr>
          <w:trHeight w:val="88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1273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1273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"Профилактика наркомании, алкоголизма и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2022-2024 годы в муниципальном образовании Колпнянский район Орловской области"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16 0 05 90440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16 0 05 90440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16 0 05 90440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16 0 05 90440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«Изготовление печатной продукции (листовки, буклеты), баннеров по профилактике противодействия наркомании, алкоголизма и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, пропаганде семейного благополучия»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16 0 07 90440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16 0 07 90440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16 0 07 90440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16 0 07 90440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 противодействии коррупции на территории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Колпнянский район Орловской области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1123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"Защита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населенияи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18 0 01 90830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18 0 01 90830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18 0 01 90830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18 0 01 90830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1 093,9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1 133,2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28 378,1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29 251,9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30 093,4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10 342,9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18 035,2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18 909,0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19 750,5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5B3D7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</w:tr>
      <w:tr w:rsidR="00505816" w:rsidRPr="00505816" w:rsidTr="00505816">
        <w:trPr>
          <w:trHeight w:val="7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11 0 00 74780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транспортного сообщения по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внутримуниципальным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26 248,7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27 152,5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27 994,0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26 248,7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27 152,5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27 994,0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12 248,7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11 152,5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11 994,0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20 0 02 70660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дорожного хозяйства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2 147,7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1 051,5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1 893,0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"Содержание автомобильных дорог общего пользования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Колпнянского района Орловской области"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21 0 02 90130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18 079,9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6 648,8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18 079,9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6 648,8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Колпнянского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на 2022-2024 годы"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работ по демонтажу аварийного  многоквартирного жилого дома"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31 0 01 90360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31 0 01 90360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31 0 01 90360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31 0 01 90360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с целью расселения граждан из аварийного жилья"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31 0 02 90360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31 0 02 90360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31 0 02 90360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31 0 02 90360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31 0 03 90360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16 444,9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8 966,5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6 648,8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16 444,9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8 966,5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6 648,8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предприятия "Сервис-Стандарт"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райооного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16 444,9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8 966,5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6 648,8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13 444,9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5 966,5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3 648,8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13 444,9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5 966,5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3 648,8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13 444,9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5 966,5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3 648,8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216 943,1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184 053,5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181 871,6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13 761,4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13 844,9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13 585,4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109 759,7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88 460,7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86 541,0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93 422,0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81 747,9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81 745,2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24 864,2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22 264,2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21 798,3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24 864,2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22 264,2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21 798,3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24 864,2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22 264,2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21 798,3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18 048,2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16 228,2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15 752,3</w:t>
            </w:r>
          </w:p>
        </w:tc>
      </w:tr>
      <w:tr w:rsidR="00505816" w:rsidRPr="00505816" w:rsidTr="00505816">
        <w:trPr>
          <w:trHeight w:val="259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13 203,2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11 383,2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10 907,3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13 203,2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11 383,2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10 907,3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13 203,2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11 383,2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10 907,3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13 203,2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11 383,2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10 907,3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4 845,0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4 845,0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29 1 02 90750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29 1 02 90750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29 1 02 90750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29 1 02 90750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29 1 03 90750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29 1 03 90750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29 1 03 90750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29 1 03 90750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2 726,0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1 946,0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1 956,0</w:t>
            </w:r>
          </w:p>
        </w:tc>
      </w:tr>
      <w:tr w:rsidR="00505816" w:rsidRPr="00505816" w:rsidTr="00505816">
        <w:trPr>
          <w:trHeight w:val="280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172 269,5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145 044,4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143 328,4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172 249,5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145 044,4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143 328,4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172 249,5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145 044,4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143 328,4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125 805,9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108 328,9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103 889,4</w:t>
            </w:r>
          </w:p>
        </w:tc>
      </w:tr>
      <w:tr w:rsidR="00505816" w:rsidRPr="00505816" w:rsidTr="00505816">
        <w:trPr>
          <w:trHeight w:val="95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29 3 01 53030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2576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29 3 01 902400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29 3 01 902400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29 3 01 902400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29 3 01 902400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14 945,0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14 945,0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14 945,0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14 945,0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10 980,6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3 473,6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3 062,0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3 062,0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29 3 03 82320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10 569,0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10 569,0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10 569,0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10 569,0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3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10 508,8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11 349,7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11 000,8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4 352,4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4 436,8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4 174,6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4 352,4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4 436,8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4 174,6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4 352,4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4 436,8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4 174,6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4 308,9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4 392,4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4 132,9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3 411,9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3 325,2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3 411,9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3 325,2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3 411,9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3 325,2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29 3 04 72410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3 411,9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3 325,2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муниципальных общеобразовательных учреждений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10 009,2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10 019,6</w:t>
            </w:r>
          </w:p>
        </w:tc>
      </w:tr>
      <w:tr w:rsidR="00505816" w:rsidRPr="00505816" w:rsidTr="00505816">
        <w:trPr>
          <w:trHeight w:val="254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2 179,6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2 179,6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2 179,6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2 169,2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2 169,2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2 179,6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7 840,0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9 160,4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6 095,9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6 095,9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"Культура Колпнянского района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6 820,5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"Дополнительное образование в сфере культуры Колпнянского района 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6 820,5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</w:tr>
      <w:tr w:rsidR="00505816" w:rsidRPr="00505816" w:rsidTr="00505816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3 756,0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Федпральный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проект "Культурная среда"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55190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55190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55190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3 064,5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55190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2 758,5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55190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2339,90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2339,90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2339,90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2339,90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2339,90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2339,90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29 2 01 90560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1030,00</w:t>
            </w:r>
          </w:p>
        </w:tc>
      </w:tr>
      <w:tr w:rsidR="00505816" w:rsidRPr="00505816" w:rsidTr="00505816">
        <w:trPr>
          <w:trHeight w:val="71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1 309,9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1 309,9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1 309,9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1 309,9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1 308,9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1 308,9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1 308,9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1 304,2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1 304,2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1 304,2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1 304,2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1 304,2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1 304,2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</w:t>
            </w:r>
          </w:p>
        </w:tc>
      </w:tr>
      <w:tr w:rsidR="00505816" w:rsidRPr="00505816" w:rsidTr="00505816">
        <w:trPr>
          <w:trHeight w:val="71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05816" w:rsidRPr="00505816" w:rsidTr="00505816">
        <w:trPr>
          <w:trHeight w:val="7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29 4 01 90680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4 449,0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4 449,0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4 449,0</w:t>
            </w:r>
          </w:p>
        </w:tc>
      </w:tr>
      <w:tr w:rsidR="00505816" w:rsidRPr="00505816" w:rsidTr="00505816">
        <w:trPr>
          <w:trHeight w:val="1108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4 409,0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4 409,0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4 409,0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4 409,0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4 409,0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4 409,0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4 409,0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4 409,0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4 409,0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хозяйственно-эксплуатационной группы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5 250,0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5 250,0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5 250,0</w:t>
            </w:r>
          </w:p>
        </w:tc>
      </w:tr>
      <w:tr w:rsidR="00505816" w:rsidRPr="00505816" w:rsidTr="00505816">
        <w:trPr>
          <w:trHeight w:val="104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4 485,0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4 485,0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4 485,0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4 485,0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4 485,0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4 485,0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4 485,0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25 114,4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23 659,2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3 510,1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2 690,1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2 067,4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21 604,3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21 594,9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21 591,8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25 114,4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24 285,0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23 659,2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23 684,4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24 285,0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23 659,2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населения Колпнянского района на 2023-2025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культурно-досуговыми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(РДК, СДК СК)"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11 062,8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основоного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192,8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основоного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2023-2025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10 323,1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10 323,1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2 297,1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2 297,1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2 297,1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2 090,1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2 090,1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2 067,4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229,7</w:t>
            </w:r>
          </w:p>
        </w:tc>
      </w:tr>
      <w:tr w:rsidR="00505816" w:rsidRPr="00505816" w:rsidTr="00505816">
        <w:trPr>
          <w:trHeight w:val="7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"Сохранение и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реконсрукция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военно-мемориальных объектов в Колпнянском районе на 2022-2024 годы"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95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10 885,3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13 133,9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13 215,4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7 985,3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10 150,4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10 275,8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2 472,0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2 422,7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служащих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558,7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569,4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05816" w:rsidRPr="00505816" w:rsidTr="00505816">
        <w:trPr>
          <w:trHeight w:val="1783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0 01 L5760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7 617,1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9 786,3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9 917,1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6 609,7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8 774,8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8 900,2</w:t>
            </w:r>
          </w:p>
        </w:tc>
      </w:tr>
      <w:tr w:rsidR="00505816" w:rsidRPr="00505816" w:rsidTr="00505816">
        <w:trPr>
          <w:trHeight w:val="1273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942,1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1 827,3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1 694,0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1 769,4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1 694,0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1 769,4</w:t>
            </w:r>
          </w:p>
        </w:tc>
      </w:tr>
      <w:tr w:rsidR="00505816" w:rsidRPr="00505816" w:rsidTr="00505816">
        <w:trPr>
          <w:trHeight w:val="58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1 694,0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1 769,4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1 827,3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1 769,4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58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505816" w:rsidRPr="00505816" w:rsidTr="00505816">
        <w:trPr>
          <w:trHeight w:val="95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47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11 0 00 72950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511,5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516,9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26 0 01 </w:t>
            </w: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320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1 818,9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1 818,9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1 758,9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1 758,9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1 758,9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1 758,9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1 375,6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1 375,6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1 375,6</w:t>
            </w:r>
          </w:p>
        </w:tc>
      </w:tr>
      <w:tr w:rsidR="00505816" w:rsidRPr="00505816" w:rsidTr="00505816">
        <w:trPr>
          <w:trHeight w:val="10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1 290,6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1 290,6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1 290,6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1 290,6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1 290,6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1 290,6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85,0</w:t>
            </w:r>
          </w:p>
        </w:tc>
      </w:tr>
      <w:tr w:rsidR="00505816" w:rsidRPr="00505816" w:rsidTr="00505816">
        <w:trPr>
          <w:trHeight w:val="95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на территории 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Колпнянский район Орловской области на 2021 - 2024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полномочий в сфере опеки и попечительства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</w:tr>
      <w:tr w:rsidR="00505816" w:rsidRPr="00505816" w:rsidTr="00505816">
        <w:trPr>
          <w:trHeight w:val="103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373,3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"Спортивно-оздоровительная работа по месту жительства. Развитие спорта высших достижений и подготовка </w:t>
            </w: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резерва"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Всероссийкого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физкультурно-спортивного комплекса "Готов к труду  и обороне" (ГТО) на территории района"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2022-2024 годы"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6 165,1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5 815,1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5 815,1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5 173,3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641,8</w:t>
            </w:r>
          </w:p>
        </w:tc>
      </w:tr>
      <w:tr w:rsidR="00505816" w:rsidRPr="00505816" w:rsidTr="00505816">
        <w:trPr>
          <w:trHeight w:val="764"/>
        </w:trPr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</w:tr>
      <w:tr w:rsidR="00505816" w:rsidRPr="00505816" w:rsidTr="00505816">
        <w:trPr>
          <w:trHeight w:val="80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2022-2024 годы"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</w:tr>
      <w:tr w:rsidR="00505816" w:rsidRPr="00505816" w:rsidTr="00505816">
        <w:trPr>
          <w:trHeight w:val="509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5 615,1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5 173,3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5 173,3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5 173,3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5 173,3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441,8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1019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05816" w:rsidRPr="00505816" w:rsidTr="00505816">
        <w:trPr>
          <w:trHeight w:val="584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бюджетам поселений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05816" w:rsidRPr="00505816" w:rsidTr="00505816">
        <w:trPr>
          <w:trHeight w:val="25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</w:tbl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93" w:type="dxa"/>
        <w:tblLook w:val="04A0"/>
      </w:tblPr>
      <w:tblGrid>
        <w:gridCol w:w="2935"/>
        <w:gridCol w:w="516"/>
        <w:gridCol w:w="616"/>
        <w:gridCol w:w="616"/>
        <w:gridCol w:w="814"/>
        <w:gridCol w:w="516"/>
        <w:gridCol w:w="505"/>
        <w:gridCol w:w="931"/>
        <w:gridCol w:w="931"/>
        <w:gridCol w:w="977"/>
      </w:tblGrid>
      <w:tr w:rsidR="00505816" w:rsidRPr="00505816" w:rsidTr="00505816">
        <w:trPr>
          <w:trHeight w:val="1766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Приложение №7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816" w:rsidRPr="00505816" w:rsidTr="00505816">
        <w:trPr>
          <w:trHeight w:val="254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Ведомственная структура расходов бюджета на 2023 год и плановый период 2024 и 2025 годов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505816" w:rsidRPr="00505816" w:rsidTr="00505816">
        <w:trPr>
          <w:trHeight w:val="73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354 785,2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315 183,4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310 101,3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15 314,7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15 450,5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15 235,7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138 206,2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117 902,3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115 485,3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201 264,3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181 830,6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179 380,3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109 253,3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97 669,5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94 654,6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507,6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21 031,4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19 499,1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18 926,4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87 714,3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77 658,7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75 211,1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37 971,2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37 891,2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37 872,2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314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2 612,0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11 0 00 51200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Резервные фонды местных администраций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35 259,0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35 179,0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35 160,0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2 320,0</w:t>
            </w:r>
          </w:p>
        </w:tc>
      </w:tr>
      <w:tr w:rsidR="00505816" w:rsidRPr="00505816" w:rsidTr="00505816">
        <w:trPr>
          <w:trHeight w:val="143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327,4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других обязательств государства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1 470,0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1 470,0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1 410,0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бюджета </w:t>
            </w: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11 0 00 </w:t>
            </w: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350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деятельности административных комиссий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12  2 03 00000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12 2 03 90910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«Информирование населения по вопросам противодействия терроризму, предупреждению террористических актов, 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поведению в условиях ЧС»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13 0 04 00000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13 0 04 90020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13 0 04 90020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13 0 04 90020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13 0 04 90020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13 0 06 00000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13 0 06 90020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13 0 06 90020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13 0 06 90020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13 0 06 90020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32 840,0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27 390,0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5 345,0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05816" w:rsidRPr="00505816" w:rsidTr="00505816">
        <w:trPr>
          <w:trHeight w:val="2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15 0 02 90790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43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15 0 06 00000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43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15 0 11 00000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15 0 11 90790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"Профилактика наркомании, алкоголизма и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на 2022-2024 годы в муниципальном образовании Колпнянский район Орловской области"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16 0 05 00000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16 0 05 90140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«Изготовление печатной продукции (листовки, буклеты), баннеров по профилактике противодействия наркомании, алкоголизма и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, пропаганде семейного благополучия»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16 0 07 00000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3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04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16 0 07 90140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"О противодействии коррупции на территории 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Колпнянский район Орловской области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0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17 0 15 00000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17 0 15 90250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43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"Защита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населенияи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18 0 01 00000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18 0 01 90730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14 378,1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14 093,4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11 0 00 74780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342,9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1456,,5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1456,,5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1456,,5</w:t>
            </w:r>
          </w:p>
        </w:tc>
      </w:tr>
      <w:tr w:rsidR="00505816" w:rsidRPr="00505816" w:rsidTr="00505816">
        <w:trPr>
          <w:trHeight w:val="77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транспортного сообщения по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внутримуниципальным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38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1 456,5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12 248,7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11 152,5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11 994,0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12 248,7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11 152,5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11 994,0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12 248,7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11 152,5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11 994,0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505816" w:rsidRPr="00505816" w:rsidTr="00505816">
        <w:trPr>
          <w:trHeight w:val="40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20 0 02 70660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на поддержку дорожного хозяйства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20 0 02 80660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37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20 0 02 90760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2 147,7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1 051,5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1 893,0</w:t>
            </w:r>
          </w:p>
        </w:tc>
      </w:tr>
      <w:tr w:rsidR="00505816" w:rsidRPr="00505816" w:rsidTr="00505816">
        <w:trPr>
          <w:trHeight w:val="38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5816" w:rsidRPr="00505816" w:rsidTr="00505816">
        <w:trPr>
          <w:trHeight w:val="74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21 0 02 00000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21 0 02 90330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18 079,8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9 466,4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6 648,7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1 635,0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Колпнянского муниципального района на 2022-2024 годы"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1 635,0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"Разработка проекта на демонтаж МКД"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муниципального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6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с целью расселения граждан из аварийного жилья"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31 0 02 90360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1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31 0 02 90360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31 0 02 90360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31 0 02 90360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6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31 0 03 90360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16 444,8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8 966,4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6 648,7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16 444,8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8 966,4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6 648,7</w:t>
            </w:r>
          </w:p>
        </w:tc>
      </w:tr>
      <w:tr w:rsidR="00505816" w:rsidRPr="00505816" w:rsidTr="00505816">
        <w:trPr>
          <w:trHeight w:val="73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муниципального казенного предприятия "Сервис - Стандарт"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16 444,8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8 966,4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6 648,7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13 444,8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5 966,4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3 648,7</w:t>
            </w:r>
          </w:p>
        </w:tc>
      </w:tr>
      <w:tr w:rsidR="00505816" w:rsidRPr="00505816" w:rsidTr="00505816">
        <w:trPr>
          <w:trHeight w:val="73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13 444,8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5 966,4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3 648,7</w:t>
            </w:r>
          </w:p>
        </w:tc>
      </w:tr>
      <w:tr w:rsidR="00505816" w:rsidRPr="00505816" w:rsidTr="00505816">
        <w:trPr>
          <w:trHeight w:val="40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13 444,8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5 966,4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3 648,7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505816" w:rsidRPr="00505816" w:rsidTr="00505816">
        <w:trPr>
          <w:trHeight w:val="2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6 820,5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6 820,5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6 820,5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"Дополнительное образование в сфере культуры Колпнянского района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6 820,5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40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25 1 01 90560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3 756,0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Федпральный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проект "Культурная среда"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55190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55190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55190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55190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2 758,5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55190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25 114,5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24 285,1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23 659,3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25 114,5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24 285,1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23 659,3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272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23 684,5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24 285,1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23 659,3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Культурно-досуговое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населения Колпнянского района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25 2 00 00000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культурно-досуговыми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 (РДК, СДК СК)"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25 2 01 00000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25 2 01 90590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11 062,8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25 3 00 00000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25 3 01 00000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</w:tr>
      <w:tr w:rsidR="00505816" w:rsidRPr="00505816" w:rsidTr="00505816">
        <w:trPr>
          <w:trHeight w:val="32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основоного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</w:tr>
      <w:tr w:rsidR="00505816" w:rsidRPr="00505816" w:rsidTr="00505816">
        <w:trPr>
          <w:trHeight w:val="5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25 3 01 90600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</w:tr>
      <w:tr w:rsidR="00505816" w:rsidRPr="00505816" w:rsidTr="00505816">
        <w:trPr>
          <w:trHeight w:val="5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25 4 00 00000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25 4 01 00000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основоного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86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38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25 4 01 90610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2 080,5</w:t>
            </w:r>
          </w:p>
        </w:tc>
      </w:tr>
      <w:tr w:rsidR="00505816" w:rsidRPr="00505816" w:rsidTr="00505816">
        <w:trPr>
          <w:trHeight w:val="79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"Поддержка, развитие и сохранение отрасли культуры в Колпнянском районе на 2023-2025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10 323,1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10 323,1</w:t>
            </w:r>
          </w:p>
        </w:tc>
      </w:tr>
      <w:tr w:rsidR="00505816" w:rsidRPr="00505816" w:rsidTr="00505816">
        <w:trPr>
          <w:trHeight w:val="34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88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2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8 026,0</w:t>
            </w:r>
          </w:p>
        </w:tc>
      </w:tr>
      <w:tr w:rsidR="00505816" w:rsidRPr="00505816" w:rsidTr="00505816">
        <w:trPr>
          <w:trHeight w:val="67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2 297,1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2 297,1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2 297,1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2 090,1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2 090,1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2 067,4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229,7</w:t>
            </w:r>
          </w:p>
        </w:tc>
      </w:tr>
      <w:tr w:rsidR="00505816" w:rsidRPr="00505816" w:rsidTr="00505816">
        <w:trPr>
          <w:trHeight w:val="73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"Сохранение и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реконсрукция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военно-мемориальных объектов в Колпнянском районе на 2022-2024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422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68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5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6 489,2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8 618,9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8 625,0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05816" w:rsidRPr="00505816" w:rsidTr="00505816">
        <w:trPr>
          <w:trHeight w:val="5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Доплаты к пенсиям муниципальных служащих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479,3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558,7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569,4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</w:tr>
      <w:tr w:rsidR="00505816" w:rsidRPr="00505816" w:rsidTr="00505816">
        <w:trPr>
          <w:trHeight w:val="74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других обязательств государства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05816" w:rsidRPr="00505816" w:rsidTr="00505816">
        <w:trPr>
          <w:trHeight w:val="21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505816" w:rsidRPr="00505816" w:rsidTr="00505816">
        <w:trPr>
          <w:trHeight w:val="1272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 0 01 L5760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505816" w:rsidRPr="00505816" w:rsidTr="00505816">
        <w:trPr>
          <w:trHeight w:val="3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5 099,9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7 150,2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7 205,6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6 188,7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11 0 00 72490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11 0 00 72950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6 138,7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"Предоставление социальных выплат молодым семьям - участникам муниципальной программы на приобретение жилья"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1 016,9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507,4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516,9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422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на территории 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Колпнянский район Орловской области на 2021 - 2024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3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27 0 06 00000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6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6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27 0 06 90790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0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03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6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19 0 01 90370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"Физическая культура и спорт инвалидов"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38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19 0 02 90370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19 0 03 90370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"Развитие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Всероссийкого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физкультурно-спортивного комплекса "Готов к труду  и обороне" (ГТО) на территории района"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1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бюджета </w:t>
            </w: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19 0 04 </w:t>
            </w: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90370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26 985,1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28 673,3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28 712,6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5 868,2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5 518,2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5 518,2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20 071,2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22 061,2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22 061,2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5 764,3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5 764,3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5 764,3</w:t>
            </w:r>
          </w:p>
        </w:tc>
      </w:tr>
      <w:tr w:rsidR="00505816" w:rsidRPr="00505816" w:rsidTr="00505816">
        <w:trPr>
          <w:trHeight w:val="103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5 074,3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4 298,0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</w:tr>
      <w:tr w:rsidR="00505816" w:rsidRPr="00505816" w:rsidTr="00505816">
        <w:trPr>
          <w:trHeight w:val="32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полномочий Орловской области в сфере трудовых отношений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344,9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11 0 00 </w:t>
            </w: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71610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344,9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полномочий в сфере трудовых отношений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11 0 00 90340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50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11 0 00 51180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1 093,9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1 133,2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20 0 01 90930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11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"Управление муниципальным долгом"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28 2 00 00000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"Обслуживание муниципального внутреннего долга"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28 2 02 00000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28 2 02 90660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6 165,1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5 815,1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Дотация на выравнивание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</w:tr>
      <w:tr w:rsidR="00505816" w:rsidRPr="00505816" w:rsidTr="00505816">
        <w:trPr>
          <w:trHeight w:val="86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5 615,1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5 173,3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28 1 01 71660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5 173,3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5 173,3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5 173,3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441,8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28 1 01 91660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441,8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441,8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1272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89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межбюджетных трансфертов бюджетам поселений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11 0 00 90700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215 213,6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185 507,4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183 400,9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13 761,4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13 844,9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13 585,4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111 306,6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92 885,0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91 040,7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90 145,6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78 777,5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78 774,8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694,9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412,6</w:t>
            </w:r>
          </w:p>
        </w:tc>
      </w:tr>
      <w:tr w:rsidR="00505816" w:rsidRPr="00505816" w:rsidTr="00505816">
        <w:trPr>
          <w:trHeight w:val="5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11 0 00 71590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412,6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и организации деятельности комиссии по делам несовершеннолетних и защите их прав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282,3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282,3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279,3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210 122,6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180 297,5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178 115,6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24 864,2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22 264,2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21 798,3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24 864,2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22 264,2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21 798,3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"Развитие 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24 864,2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22 264,2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21 798,3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«Оплата труда работников ДОУ»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18 048,2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16 228,2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15 752,3</w:t>
            </w:r>
          </w:p>
        </w:tc>
      </w:tr>
      <w:tr w:rsidR="00505816" w:rsidRPr="00505816" w:rsidTr="00505816">
        <w:trPr>
          <w:trHeight w:val="311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11 383,2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10 907,3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11 383,2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10 907,3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11 383,2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10 907,3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11 383,2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10 907,3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29 1 01 90550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4 845,0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29 1 02 90550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1 990,0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питания воспитанников»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29 1 03 90550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2 726,0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1 946,0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1 956,0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29 1 04 90550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2 686,0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1 906,0</w:t>
            </w:r>
          </w:p>
        </w:tc>
      </w:tr>
      <w:tr w:rsidR="00505816" w:rsidRPr="00505816" w:rsidTr="00505816">
        <w:trPr>
          <w:trHeight w:val="324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29 1 04 71570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172 269,5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145 044,4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143 328,4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9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12 3 03 90910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0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172 249,5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145 044,4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143 328,4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172 249,5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145 044,4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143 328,4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125 805,9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108 328,9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103 889,4</w:t>
            </w:r>
          </w:p>
        </w:tc>
      </w:tr>
      <w:tr w:rsidR="00505816" w:rsidRPr="00505816" w:rsidTr="00505816">
        <w:trPr>
          <w:trHeight w:val="128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29 3 01 53030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9 452,5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29 3 01 71500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505816" w:rsidRPr="00505816" w:rsidTr="00505816">
        <w:trPr>
          <w:trHeight w:val="311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29 3 01 71570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69 655,7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65 250,0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27 420,0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</w:tr>
      <w:tr w:rsidR="00505816" w:rsidRPr="00505816" w:rsidTr="00505816">
        <w:trPr>
          <w:trHeight w:val="34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29 3 02 90240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14 945,0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10 980,6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3 473,6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3 062,0</w:t>
            </w:r>
          </w:p>
        </w:tc>
      </w:tr>
      <w:tr w:rsidR="00505816" w:rsidRPr="00505816" w:rsidTr="00505816">
        <w:trPr>
          <w:trHeight w:val="76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3 062,0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29 3 03 82320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29 3 03 82320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29 3 03 82320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29 3 03 82320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10 569,0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10 569,0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10 569,0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29 3 03 90240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10 569,0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горячего питания детей"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10 508,8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11 349,7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11 000,8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4 352,4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4 436,8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4 174,6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4 352,4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4 436,8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4 174,6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4 352,4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4 436,8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4 174,6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4 308,9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4 392,4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4 132,9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3 325,2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3 325,2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3 325,2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29 3 04 72410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3 325,2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</w:tr>
      <w:tr w:rsidR="00505816" w:rsidRPr="00505816" w:rsidTr="00505816">
        <w:trPr>
          <w:trHeight w:val="86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29 3 04 82410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3 450,0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86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«Прочие мероприятия подпрограммы 3»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29 3 05 00000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10 009,2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10 019,6</w:t>
            </w:r>
          </w:p>
        </w:tc>
      </w:tr>
      <w:tr w:rsidR="00505816" w:rsidRPr="00505816" w:rsidTr="00505816">
        <w:trPr>
          <w:trHeight w:val="303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2 179,6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2 179,6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2 179,6</w:t>
            </w:r>
          </w:p>
        </w:tc>
      </w:tr>
      <w:tr w:rsidR="00505816" w:rsidRPr="00505816" w:rsidTr="00505816">
        <w:trPr>
          <w:trHeight w:val="2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29 3 05 71570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2 179,6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29 3 05 90240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7 840,0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образование 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</w:tr>
      <w:tr w:rsidR="00505816" w:rsidRPr="00505816" w:rsidTr="00505816">
        <w:trPr>
          <w:trHeight w:val="70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2 339,9</w:t>
            </w:r>
          </w:p>
        </w:tc>
      </w:tr>
      <w:tr w:rsidR="00505816" w:rsidRPr="00505816" w:rsidTr="00505816">
        <w:trPr>
          <w:trHeight w:val="4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мероприятия муниципальной программы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</w:tr>
      <w:tr w:rsidR="00505816" w:rsidRPr="00505816" w:rsidTr="00505816">
        <w:trPr>
          <w:trHeight w:val="65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29 2 01 90560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1 030,0</w:t>
            </w:r>
          </w:p>
        </w:tc>
      </w:tr>
      <w:tr w:rsidR="00505816" w:rsidRPr="00505816" w:rsidTr="00505816">
        <w:trPr>
          <w:trHeight w:val="100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1 309,9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1 309,9</w:t>
            </w:r>
          </w:p>
        </w:tc>
      </w:tr>
      <w:tr w:rsidR="00505816" w:rsidRPr="00505816" w:rsidTr="00505816">
        <w:trPr>
          <w:trHeight w:val="79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1 308,9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1 308,9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1 304,2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1 304,2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1 304,2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1 304,2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</w:t>
            </w:r>
          </w:p>
        </w:tc>
      </w:tr>
      <w:tr w:rsidR="00505816" w:rsidRPr="00505816" w:rsidTr="00505816">
        <w:trPr>
          <w:trHeight w:val="101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05816" w:rsidRPr="00505816" w:rsidTr="00505816">
        <w:trPr>
          <w:trHeight w:val="107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29 4 00 00000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29 4 01 00000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29 4 01 90570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9 699,0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9 699,0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9 699,0</w:t>
            </w:r>
          </w:p>
        </w:tc>
      </w:tr>
      <w:tr w:rsidR="00505816" w:rsidRPr="00505816" w:rsidTr="00505816">
        <w:trPr>
          <w:trHeight w:val="26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9 699,0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9 699,0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9 699,0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4 449,0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4 449,0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4 449,0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</w:tr>
      <w:tr w:rsidR="00505816" w:rsidRPr="00505816" w:rsidTr="00505816">
        <w:trPr>
          <w:trHeight w:val="3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4 409,0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05816" w:rsidRPr="00505816" w:rsidTr="00505816">
        <w:trPr>
          <w:trHeight w:val="3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хозяйственно-эксплуатационной группы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5 250,0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5 250,0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5 250,0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4 485,0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34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4 396,1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4 515,0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4 590,4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Доплаты к пенсиям  муниципальных служащих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505816" w:rsidRPr="00505816" w:rsidTr="00505816">
        <w:trPr>
          <w:trHeight w:val="41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2 517,2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2 636,1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2 711,5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2 517,2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2 636,1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2 711,5</w:t>
            </w:r>
          </w:p>
        </w:tc>
      </w:tr>
      <w:tr w:rsidR="00505816" w:rsidRPr="00505816" w:rsidTr="00505816">
        <w:trPr>
          <w:trHeight w:val="143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689,9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942,1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1 694,0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1 769,4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1 694,0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1 769,4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1 694,0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1 769,4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11 0 00 72480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1 827,3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1 769,4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1 758,9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1 758,9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3CDDD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1 758,9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1 758,9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1 758,9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1 758,9</w:t>
            </w:r>
          </w:p>
        </w:tc>
      </w:tr>
      <w:tr w:rsidR="00505816" w:rsidRPr="00505816" w:rsidTr="00505816">
        <w:trPr>
          <w:trHeight w:val="74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1 375,6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1 375,6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1 375,6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1 290,6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1 290,6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1 290,6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1 290,6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1 290,6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1 290,6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11 0 00 71600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на выполнение 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полномочий в сфере опеки и попечительства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11 0 00 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383,3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383,3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383,3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</w:tr>
      <w:tr w:rsidR="00505816" w:rsidRPr="00505816" w:rsidTr="00505816">
        <w:trPr>
          <w:trHeight w:val="3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373,3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11 0 00 90180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</w:tr>
      <w:tr w:rsidR="00505816" w:rsidRPr="00505816" w:rsidTr="00505816">
        <w:trPr>
          <w:trHeight w:val="37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</w:tr>
      <w:tr w:rsidR="00505816" w:rsidRPr="00505816" w:rsidTr="00505816">
        <w:trPr>
          <w:trHeight w:val="95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2 348,0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2 348,0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2 348,0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2 348,0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2 348,0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2 348,0</w:t>
            </w:r>
          </w:p>
        </w:tc>
      </w:tr>
      <w:tr w:rsidR="00505816" w:rsidRPr="00505816" w:rsidTr="00505816">
        <w:trPr>
          <w:trHeight w:val="9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</w:tr>
      <w:tr w:rsidR="00505816" w:rsidRPr="00505816" w:rsidTr="00505816">
        <w:trPr>
          <w:trHeight w:val="128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</w:tr>
      <w:tr w:rsidR="00505816" w:rsidRPr="00505816" w:rsidTr="00505816">
        <w:trPr>
          <w:trHeight w:val="53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</w:tr>
      <w:tr w:rsidR="00505816" w:rsidRPr="00505816" w:rsidTr="00505816">
        <w:trPr>
          <w:trHeight w:val="37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1 381,8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1 381,8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1 381,8</w:t>
            </w:r>
          </w:p>
        </w:tc>
      </w:tr>
      <w:tr w:rsidR="00505816" w:rsidRPr="00505816" w:rsidTr="00505816">
        <w:trPr>
          <w:trHeight w:val="52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</w:tr>
      <w:tr w:rsidR="00505816" w:rsidRPr="00505816" w:rsidTr="00505816">
        <w:trPr>
          <w:trHeight w:val="29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656,8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других обязательств государства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8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Контрольно-счетная палата Колпнянского района Орловской области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</w:tr>
      <w:tr w:rsidR="00505816" w:rsidRPr="00505816" w:rsidTr="00505816">
        <w:trPr>
          <w:trHeight w:val="89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контрольно-счетной палаты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</w:tr>
      <w:tr w:rsidR="00505816" w:rsidRPr="00505816" w:rsidTr="00505816">
        <w:trPr>
          <w:trHeight w:val="119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873,2</w:t>
            </w:r>
          </w:p>
        </w:tc>
      </w:tr>
      <w:tr w:rsidR="00505816" w:rsidRPr="00505816" w:rsidTr="00505816">
        <w:trPr>
          <w:trHeight w:val="479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71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05816" w:rsidRPr="00505816" w:rsidTr="00505816">
        <w:trPr>
          <w:trHeight w:val="25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1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</w:tbl>
    <w:p w:rsidR="007564A8" w:rsidRDefault="007564A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23360" w:type="dxa"/>
        <w:tblInd w:w="93" w:type="dxa"/>
        <w:tblLook w:val="04A0"/>
      </w:tblPr>
      <w:tblGrid>
        <w:gridCol w:w="5275"/>
        <w:gridCol w:w="1386"/>
        <w:gridCol w:w="576"/>
        <w:gridCol w:w="1080"/>
        <w:gridCol w:w="1933"/>
        <w:gridCol w:w="1258"/>
        <w:gridCol w:w="1630"/>
        <w:gridCol w:w="962"/>
        <w:gridCol w:w="1647"/>
        <w:gridCol w:w="1102"/>
        <w:gridCol w:w="1394"/>
        <w:gridCol w:w="974"/>
        <w:gridCol w:w="1647"/>
        <w:gridCol w:w="1102"/>
        <w:gridCol w:w="1394"/>
      </w:tblGrid>
      <w:tr w:rsidR="00505816" w:rsidRPr="00505816" w:rsidTr="00505816">
        <w:trPr>
          <w:trHeight w:val="1395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Приложение №8 к Решению Колпнянского районного Совета народных депутатов № 89 от 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765"/>
        </w:trPr>
        <w:tc>
          <w:tcPr>
            <w:tcW w:w="2336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районного бюджета на 2023 год и плановый период 2024 и 2025 годов</w:t>
            </w:r>
          </w:p>
        </w:tc>
      </w:tr>
      <w:tr w:rsidR="00505816" w:rsidRPr="00505816" w:rsidTr="00505816">
        <w:trPr>
          <w:trHeight w:val="765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05816" w:rsidRPr="00505816" w:rsidTr="00505816">
        <w:trPr>
          <w:trHeight w:val="330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</w:tr>
      <w:tr w:rsidR="00505816" w:rsidRPr="00505816" w:rsidTr="00505816">
        <w:trPr>
          <w:trHeight w:val="3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505816" w:rsidRPr="00505816" w:rsidTr="00505816">
        <w:trPr>
          <w:trHeight w:val="169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gramStart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обласного</w:t>
            </w:r>
            <w:proofErr w:type="spellEnd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gramStart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обласного</w:t>
            </w:r>
            <w:proofErr w:type="spellEnd"/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354 785,2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201 264,3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138 206,2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15 314,7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315 183,4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181 830,6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117 902,3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310 101,3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179 380,3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115 485,3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15 235,7</w:t>
            </w:r>
          </w:p>
        </w:tc>
      </w:tr>
      <w:tr w:rsidR="00505816" w:rsidRPr="00505816" w:rsidTr="00505816">
        <w:trPr>
          <w:trHeight w:val="3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часть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55 862,1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43 633,1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11 183,1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1 045,9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48 832,0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36 159,7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11 578,2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46 684,0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33 847,0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11 703,6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1 133,4</w:t>
            </w:r>
          </w:p>
        </w:tc>
      </w:tr>
      <w:tr w:rsidR="00505816" w:rsidRPr="00505816" w:rsidTr="00505816">
        <w:trPr>
          <w:trHeight w:val="9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1 093,9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1 133,2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1 133,2</w:t>
            </w:r>
          </w:p>
        </w:tc>
      </w:tr>
      <w:tr w:rsidR="00505816" w:rsidRPr="00505816" w:rsidTr="00505816">
        <w:trPr>
          <w:trHeight w:val="3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1 093,9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1 133,2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1 133,2</w:t>
            </w:r>
          </w:p>
        </w:tc>
      </w:tr>
      <w:tr w:rsidR="00505816" w:rsidRPr="00505816" w:rsidTr="00505816">
        <w:trPr>
          <w:trHeight w:val="12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5816" w:rsidRPr="00505816" w:rsidTr="00505816">
        <w:trPr>
          <w:trHeight w:val="6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05816" w:rsidRPr="00505816" w:rsidTr="00505816">
        <w:trPr>
          <w:trHeight w:val="201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8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11 0 00 51760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5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Орловской области в сфере трудовых отношений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1 694,0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1 694,0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6 138,7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11 0 00 74780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11 0 00 74780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аппарат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контрольно-счетной палаты муниципального образования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государства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предприятия "Сервис - Стандарт"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16 444,8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16 444,8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8 966,4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8 966,4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6 648,7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6 648,7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13 444,8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13 444,8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5 966,4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5 966,4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3 648,7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3 648,7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220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административных комиссий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организации деятельности комиссии по делам несовершеннолетних и защите их прав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полномочий в сфере трудовых отношений в рамках 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7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транспортного сообщения по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хозяйственно-эксплуатационной группы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бюджетам поселений в рамках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12  0 00 00000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32 840,0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5 345,0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5 345,0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5 345,0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5 345,0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5 345,0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5 345,0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0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0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15 0 11 00000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наркомании, алкоголизма и </w:t>
            </w:r>
            <w:proofErr w:type="spell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2022-2024 годы в муниципальном образовании Колпнянский район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«Изготовление печатной продукции (листовки, буклеты), баннеров по профилактике противодействия наркомании, алкоголизма и </w:t>
            </w:r>
            <w:proofErr w:type="spell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пропаганде семейного благополучия»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 противодействии коррупции на территории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Колпнянский район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17 0 15 00000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"Защита </w:t>
            </w:r>
            <w:proofErr w:type="spell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населенияи</w:t>
            </w:r>
            <w:proofErr w:type="spellEnd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Всероссийкого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комплекса "Готов к труду  и обороне" (ГТО) на территории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26 248,7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16 248,7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27 152,5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17 152,5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17 994,0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12 248,7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2 248,7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11 152,5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1 152,5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20 0 02 70660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20 0 02 70660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дорожного хозяйства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2 147,7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1 051,5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1 051,5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1 893,0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2 147,7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1 051,5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1 051,5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1 893,0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76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21 0 02 00000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30 505,0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25 656,4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28 041,1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25 351,0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27 415,3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25 347,9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6 820,5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4 062,0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2 758,5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2 758,5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55190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2 758,5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1 А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55190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2 758,5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населения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25 2  00 00000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(РДК, СДК СК)"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25 4 01 00000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"Поддержка, развитие и сохранение отрасли культуры в Колпнянском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10 348,3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10 348,3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10 323,1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8 255,7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25 5 01 00000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10 348,3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10 348,3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10 323,1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8 255,7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0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2 322,3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2 297,1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2 322,3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2 297,1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"Сохранение и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реконсрукция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военно-мемориальных объектов в Колпнянском районе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25 6 00 00000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44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25 6 01 00000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</w:tr>
      <w:tr w:rsidR="00505816" w:rsidRPr="00505816" w:rsidTr="00505816">
        <w:trPr>
          <w:trHeight w:val="40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26 0 01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26 0 01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1 016,9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</w:tr>
      <w:tr w:rsidR="00505816" w:rsidRPr="00505816" w:rsidTr="00505816">
        <w:trPr>
          <w:trHeight w:val="15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на территории </w:t>
            </w:r>
            <w:proofErr w:type="gram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Колпнянский район Орловской области на 2021-2024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8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28 2 02 00000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200 403,6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79 641,0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107 001,2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13 761,4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170 598,5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68 292,9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88 460,7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13 844,9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168 416,6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68 290,2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86 541,0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13 585,4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24 864,2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11 621,0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13 243,2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22 264,2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10 841,0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11 423,2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21 798,3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10 841,0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10 957,3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18 048,2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16 228,2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11 383,2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15 752,3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11 383,2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11 383,2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11 383,2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11 383,2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10 907,3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78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2 726,0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1 946,0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2 339,9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2 339,9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2 339,9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2 339,9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2 339,9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Другие мероприятия муниципальной программы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1 305,4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172 249,5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64 730,1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93 758,0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13 761,4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145 044,4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54 162,0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77 037,5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13 844,9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143 328,4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54 159,3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75 583,7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13 585,4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125 805,9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88 933,4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108 328,9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71 456,4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103 889,4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67 016,9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9 452,5</w:t>
            </w:r>
          </w:p>
        </w:tc>
      </w:tr>
      <w:tr w:rsidR="00505816" w:rsidRPr="00505816" w:rsidTr="00505816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69 655,7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69 655,7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65 250,0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69 655,7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69 655,7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65 250,0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87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10 980,6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10 980,6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3 473,6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10 569,0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10 569,0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10 569,0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10 569,0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29 3 03 72320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29 3 03 72320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3 062,0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10 508,8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3 544,5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4 308,9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11 349,7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3 411,9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4 392,4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11 000,8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3 325,2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4 132,9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4 308,9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4 436,8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4 392,4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4 174,6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4 132,9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4 308,9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4 436,8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4 392,4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4 174,6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4 132,9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29 3 04 72410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3 411,9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3 411,9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3 325,2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3 325,2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29 3 04 72410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3 411,9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3 411,9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3 325,2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3 325,2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</w:t>
            </w: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29 3 04 90240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подпрограммы 3"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10 009,2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10 019,6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2 179,6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2 179,6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2 179,6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2 179,6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2 179,6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7 840,0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29 4 00 00000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29 4 01 00000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87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06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Колпнянского района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1 635,0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106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"Разработка проекта на демонтаж МКД"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31 0 01 90360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0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31 0 01 90360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7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"Приобретение жилых помещений с целью расселения граждан из </w:t>
            </w:r>
            <w:proofErr w:type="spellStart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аварийоного</w:t>
            </w:r>
            <w:proofErr w:type="spellEnd"/>
            <w:r w:rsidRPr="00505816">
              <w:rPr>
                <w:rFonts w:ascii="Times New Roman" w:hAnsi="Times New Roman" w:cs="Times New Roman"/>
                <w:sz w:val="24"/>
                <w:szCs w:val="24"/>
              </w:rPr>
              <w:t xml:space="preserve"> жилья"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8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31 0 02 90360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4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31 0 02 90360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31 0 03 90360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816" w:rsidRPr="00505816" w:rsidTr="00505816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31 0 03 90360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05816" w:rsidRDefault="00505816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505816" w:rsidTr="00D6084C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16" w:rsidRPr="00807BAD" w:rsidRDefault="00505816" w:rsidP="00D6084C">
            <w:pPr>
              <w:rPr>
                <w:rFonts w:ascii="Arial Narrow" w:hAnsi="Arial Narrow"/>
              </w:rPr>
            </w:pPr>
            <w:r w:rsidRPr="006E2CD4">
              <w:rPr>
                <w:rFonts w:ascii="Arial Narrow" w:hAnsi="Arial Narrow"/>
              </w:rPr>
              <w:t>Приложение №</w:t>
            </w:r>
            <w:r>
              <w:rPr>
                <w:rFonts w:ascii="Arial Narrow" w:hAnsi="Arial Narrow"/>
              </w:rPr>
              <w:t>9</w:t>
            </w:r>
            <w:r w:rsidRPr="006E2CD4">
              <w:rPr>
                <w:rFonts w:ascii="Arial Narrow" w:hAnsi="Arial Narrow"/>
              </w:rPr>
              <w:t xml:space="preserve"> к Решению Колпнянского районног</w:t>
            </w:r>
            <w:r>
              <w:rPr>
                <w:rFonts w:ascii="Arial Narrow" w:hAnsi="Arial Narrow"/>
              </w:rPr>
              <w:t>о Совета народных депутатов №89</w:t>
            </w:r>
            <w:r w:rsidRPr="006E2CD4">
              <w:rPr>
                <w:rFonts w:ascii="Arial Narrow" w:hAnsi="Arial Narrow"/>
              </w:rPr>
              <w:t xml:space="preserve"> от "</w:t>
            </w:r>
            <w:r>
              <w:rPr>
                <w:rFonts w:ascii="Arial Narrow" w:hAnsi="Arial Narrow"/>
              </w:rPr>
              <w:t>16</w:t>
            </w:r>
            <w:r w:rsidRPr="006E2CD4">
              <w:rPr>
                <w:rFonts w:ascii="Arial Narrow" w:hAnsi="Arial Narrow"/>
              </w:rPr>
              <w:t xml:space="preserve">" </w:t>
            </w:r>
            <w:r>
              <w:rPr>
                <w:rFonts w:ascii="Arial Narrow" w:hAnsi="Arial Narrow"/>
              </w:rPr>
              <w:t xml:space="preserve">декабря </w:t>
            </w:r>
            <w:r w:rsidRPr="006E2CD4">
              <w:rPr>
                <w:rFonts w:ascii="Arial Narrow" w:hAnsi="Arial Narrow"/>
              </w:rPr>
              <w:t>2022 г. "О бюджете Колпнянского района Орловской области на 2023 год и плановый период 2024 и 2025 годов"</w:t>
            </w:r>
          </w:p>
        </w:tc>
      </w:tr>
    </w:tbl>
    <w:p w:rsidR="00505816" w:rsidRDefault="00505816" w:rsidP="00505816">
      <w:pPr>
        <w:ind w:left="7080"/>
      </w:pPr>
    </w:p>
    <w:p w:rsidR="00505816" w:rsidRDefault="00505816" w:rsidP="00505816"/>
    <w:p w:rsidR="00505816" w:rsidRDefault="00505816" w:rsidP="00505816">
      <w:pPr>
        <w:jc w:val="center"/>
      </w:pPr>
    </w:p>
    <w:p w:rsidR="00505816" w:rsidRPr="00E5509B" w:rsidRDefault="00505816" w:rsidP="00505816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505816" w:rsidRDefault="00505816" w:rsidP="00505816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505816" w:rsidRPr="00E5509B" w:rsidRDefault="00505816" w:rsidP="0050581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2023 год и плановый период 2024 и 2025 годов</w:t>
      </w:r>
    </w:p>
    <w:p w:rsidR="00505816" w:rsidRDefault="00505816" w:rsidP="005058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0"/>
        <w:gridCol w:w="4851"/>
        <w:gridCol w:w="1554"/>
        <w:gridCol w:w="1464"/>
        <w:gridCol w:w="1325"/>
      </w:tblGrid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proofErr w:type="gramStart"/>
            <w:r w:rsidRPr="00E5509B">
              <w:rPr>
                <w:rFonts w:ascii="Arial Narrow" w:hAnsi="Arial Narrow"/>
                <w:b/>
                <w:bCs/>
              </w:rPr>
              <w:t>п</w:t>
            </w:r>
            <w:proofErr w:type="spellEnd"/>
            <w:proofErr w:type="gramEnd"/>
            <w:r w:rsidRPr="00E5509B">
              <w:rPr>
                <w:rFonts w:ascii="Arial Narrow" w:hAnsi="Arial Narrow"/>
                <w:b/>
                <w:bCs/>
              </w:rPr>
              <w:t>/</w:t>
            </w:r>
            <w:proofErr w:type="spellStart"/>
            <w:r w:rsidRPr="00E5509B">
              <w:rPr>
                <w:rFonts w:ascii="Arial Narrow" w:hAnsi="Arial Narrow"/>
                <w:b/>
                <w:bCs/>
              </w:rPr>
              <w:t>п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Наименование </w:t>
            </w:r>
            <w:proofErr w:type="gramStart"/>
            <w:r w:rsidRPr="00E5509B">
              <w:rPr>
                <w:rFonts w:ascii="Arial Narrow" w:hAnsi="Arial Narrow"/>
                <w:b/>
                <w:bCs/>
              </w:rPr>
              <w:t>муниципального</w:t>
            </w:r>
            <w:proofErr w:type="gramEnd"/>
            <w:r w:rsidRPr="00E5509B">
              <w:rPr>
                <w:rFonts w:ascii="Arial Narrow" w:hAnsi="Arial Narrow"/>
                <w:b/>
                <w:bCs/>
              </w:rPr>
              <w:t xml:space="preserve">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2024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505816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2025 год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489,6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Ахтырское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613,2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Белоколодезьское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629,6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629,6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347,7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Карловское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733,6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733,6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Краснянское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519,3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519,3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Крутовское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706,4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706,4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Тимирязевское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602,4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602,4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602,4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521,3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Ярищенское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452,0</w:t>
            </w:r>
          </w:p>
        </w:tc>
      </w:tr>
      <w:tr w:rsidR="00505816" w:rsidRPr="00E5509B" w:rsidTr="00D608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Pr="00E5509B" w:rsidRDefault="00505816" w:rsidP="00D6084C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5 615,1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5 615,1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Pr="00E5509B" w:rsidRDefault="00505816" w:rsidP="00D608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5 615,1</w:t>
            </w:r>
          </w:p>
        </w:tc>
      </w:tr>
    </w:tbl>
    <w:p w:rsidR="00505816" w:rsidRDefault="00505816" w:rsidP="00505816"/>
    <w:p w:rsidR="00505816" w:rsidRDefault="00505816" w:rsidP="00505816"/>
    <w:tbl>
      <w:tblPr>
        <w:tblW w:w="7620" w:type="dxa"/>
        <w:tblInd w:w="93" w:type="dxa"/>
        <w:tblLook w:val="04A0"/>
      </w:tblPr>
      <w:tblGrid>
        <w:gridCol w:w="700"/>
        <w:gridCol w:w="3500"/>
        <w:gridCol w:w="1120"/>
        <w:gridCol w:w="1180"/>
        <w:gridCol w:w="1120"/>
      </w:tblGrid>
      <w:tr w:rsidR="00505816" w:rsidRPr="00505816" w:rsidTr="00505816">
        <w:trPr>
          <w:trHeight w:val="18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bookmarkStart w:id="12" w:name="RANGE!A1:E18"/>
            <w:bookmarkEnd w:id="12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Приложение №10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  <w:tr w:rsidR="00505816" w:rsidRPr="00505816" w:rsidTr="00505816">
        <w:trPr>
          <w:trHeight w:val="138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2023 год и плановый период 2024 и 2025 годов</w:t>
            </w:r>
          </w:p>
        </w:tc>
      </w:tr>
      <w:tr w:rsidR="00505816" w:rsidRPr="00505816" w:rsidTr="0050581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05816" w:rsidRPr="00505816" w:rsidTr="00505816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2024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05816" w:rsidRPr="00505816" w:rsidTr="00505816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Ахтырское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Белоколодезьское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Карловское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Краснянское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505816" w:rsidRPr="00505816" w:rsidTr="005058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05816" w:rsidRPr="00505816" w:rsidTr="0050581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>Ярищенское</w:t>
            </w:r>
            <w:proofErr w:type="spellEnd"/>
            <w:r w:rsidRPr="0050581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05816" w:rsidRPr="00505816" w:rsidTr="00505816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1045,7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16" w:rsidRPr="00505816" w:rsidRDefault="00505816" w:rsidP="005058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1133,2</w:t>
            </w:r>
          </w:p>
        </w:tc>
      </w:tr>
    </w:tbl>
    <w:p w:rsidR="00505816" w:rsidRDefault="00505816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505816" w:rsidRPr="009239FA" w:rsidTr="00D6084C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010"/>
            </w:tblGrid>
            <w:tr w:rsidR="00505816" w:rsidRPr="009239FA" w:rsidTr="00D6084C">
              <w:trPr>
                <w:jc w:val="right"/>
              </w:trPr>
              <w:tc>
                <w:tcPr>
                  <w:tcW w:w="3010" w:type="dxa"/>
                </w:tcPr>
                <w:p w:rsidR="00505816" w:rsidRPr="000E3944" w:rsidRDefault="00505816" w:rsidP="00D6084C">
                  <w:pPr>
                    <w:pStyle w:val="a3"/>
                  </w:pPr>
                  <w:r w:rsidRPr="00055D0B">
                    <w:t>Приложение №1</w:t>
                  </w:r>
                  <w:r>
                    <w:t>1</w:t>
                  </w:r>
                  <w:r w:rsidRPr="00055D0B">
                    <w:t xml:space="preserve"> к Решению Колпнянского районного</w:t>
                  </w:r>
                  <w:r>
                    <w:t xml:space="preserve"> Совета народных депутатов № 89</w:t>
                  </w:r>
                  <w:r w:rsidRPr="00055D0B">
                    <w:t xml:space="preserve"> от </w:t>
                  </w:r>
                  <w:r>
                    <w:t>«16»декабря</w:t>
                  </w:r>
                  <w:r w:rsidRPr="00055D0B">
                    <w:t xml:space="preserve"> 2022 г. "О бюджете Колпнянского района Орловской области на 2023 год и плановый период 2024 и 2025 годов"</w:t>
                  </w:r>
                </w:p>
              </w:tc>
            </w:tr>
          </w:tbl>
          <w:p w:rsidR="00505816" w:rsidRPr="009239FA" w:rsidRDefault="00505816" w:rsidP="00D6084C"/>
        </w:tc>
      </w:tr>
    </w:tbl>
    <w:p w:rsidR="00505816" w:rsidRDefault="00505816" w:rsidP="00505816"/>
    <w:p w:rsidR="00505816" w:rsidRDefault="00505816" w:rsidP="00505816"/>
    <w:p w:rsidR="00505816" w:rsidRPr="00D909D5" w:rsidRDefault="00505816" w:rsidP="0050581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505816" w:rsidRPr="00D909D5" w:rsidRDefault="00505816" w:rsidP="00505816">
      <w:pPr>
        <w:tabs>
          <w:tab w:val="left" w:pos="7088"/>
        </w:tabs>
        <w:ind w:right="-284"/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2023 год и плановый период 2024 и 2025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1"/>
        <w:gridCol w:w="1216"/>
        <w:gridCol w:w="1151"/>
        <w:gridCol w:w="1241"/>
      </w:tblGrid>
      <w:tr w:rsidR="00505816" w:rsidRPr="009239FA" w:rsidTr="00D6084C">
        <w:tc>
          <w:tcPr>
            <w:tcW w:w="6581" w:type="dxa"/>
          </w:tcPr>
          <w:p w:rsidR="00505816" w:rsidRPr="009239FA" w:rsidRDefault="00505816" w:rsidP="00D6084C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6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05816" w:rsidRPr="009239FA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05816" w:rsidRPr="009239FA" w:rsidRDefault="00505816" w:rsidP="00D6084C">
            <w:pPr>
              <w:ind w:lef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1" w:type="dxa"/>
          </w:tcPr>
          <w:p w:rsidR="00505816" w:rsidRPr="00A26B54" w:rsidRDefault="00505816" w:rsidP="00D6084C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Сумма</w:t>
            </w:r>
          </w:p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A26B54">
              <w:rPr>
                <w:sz w:val="24"/>
                <w:szCs w:val="24"/>
              </w:rPr>
              <w:t xml:space="preserve"> год</w:t>
            </w:r>
          </w:p>
        </w:tc>
      </w:tr>
      <w:tr w:rsidR="00505816" w:rsidRPr="009239FA" w:rsidTr="00D6084C">
        <w:tc>
          <w:tcPr>
            <w:tcW w:w="6581" w:type="dxa"/>
          </w:tcPr>
          <w:p w:rsidR="00505816" w:rsidRPr="009239FA" w:rsidRDefault="00505816" w:rsidP="00D6084C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216" w:type="dxa"/>
          </w:tcPr>
          <w:p w:rsidR="00505816" w:rsidRPr="00642FDF" w:rsidRDefault="00505816" w:rsidP="00D6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16 147,7</w:t>
            </w:r>
          </w:p>
        </w:tc>
        <w:tc>
          <w:tcPr>
            <w:tcW w:w="1134" w:type="dxa"/>
          </w:tcPr>
          <w:p w:rsidR="00505816" w:rsidRPr="00642FDF" w:rsidRDefault="00505816" w:rsidP="00D6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17 051,5</w:t>
            </w:r>
          </w:p>
        </w:tc>
        <w:tc>
          <w:tcPr>
            <w:tcW w:w="1241" w:type="dxa"/>
          </w:tcPr>
          <w:p w:rsidR="00505816" w:rsidRDefault="00505816" w:rsidP="00D6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17 893,0</w:t>
            </w:r>
          </w:p>
        </w:tc>
      </w:tr>
      <w:tr w:rsidR="00505816" w:rsidRPr="009239FA" w:rsidTr="00D6084C">
        <w:tc>
          <w:tcPr>
            <w:tcW w:w="6581" w:type="dxa"/>
          </w:tcPr>
          <w:p w:rsidR="00505816" w:rsidRPr="009239FA" w:rsidRDefault="00505816" w:rsidP="00D6084C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216" w:type="dxa"/>
          </w:tcPr>
          <w:p w:rsidR="00505816" w:rsidRPr="00642FDF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16 147,7</w:t>
            </w:r>
          </w:p>
        </w:tc>
        <w:tc>
          <w:tcPr>
            <w:tcW w:w="1134" w:type="dxa"/>
          </w:tcPr>
          <w:p w:rsidR="00505816" w:rsidRPr="00642FDF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17 051,5</w:t>
            </w:r>
          </w:p>
        </w:tc>
        <w:tc>
          <w:tcPr>
            <w:tcW w:w="1241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17 893,0</w:t>
            </w:r>
          </w:p>
        </w:tc>
      </w:tr>
      <w:tr w:rsidR="00505816" w:rsidRPr="009239FA" w:rsidTr="00D6084C">
        <w:tc>
          <w:tcPr>
            <w:tcW w:w="6581" w:type="dxa"/>
          </w:tcPr>
          <w:p w:rsidR="00505816" w:rsidRPr="009239FA" w:rsidRDefault="00505816" w:rsidP="00D6084C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216" w:type="dxa"/>
          </w:tcPr>
          <w:p w:rsidR="00505816" w:rsidRPr="009239FA" w:rsidRDefault="00505816" w:rsidP="00D6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16 147,7</w:t>
            </w:r>
          </w:p>
        </w:tc>
        <w:tc>
          <w:tcPr>
            <w:tcW w:w="1134" w:type="dxa"/>
          </w:tcPr>
          <w:p w:rsidR="00505816" w:rsidRPr="009239FA" w:rsidRDefault="00505816" w:rsidP="00D6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17 051,5</w:t>
            </w:r>
          </w:p>
        </w:tc>
        <w:tc>
          <w:tcPr>
            <w:tcW w:w="1241" w:type="dxa"/>
          </w:tcPr>
          <w:p w:rsidR="00505816" w:rsidRDefault="00505816" w:rsidP="00D6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17 893,0</w:t>
            </w:r>
          </w:p>
        </w:tc>
      </w:tr>
      <w:tr w:rsidR="00505816" w:rsidRPr="009239FA" w:rsidTr="00D6084C">
        <w:tc>
          <w:tcPr>
            <w:tcW w:w="6581" w:type="dxa"/>
          </w:tcPr>
          <w:p w:rsidR="00505816" w:rsidRPr="009239FA" w:rsidRDefault="00505816" w:rsidP="00D6084C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lastRenderedPageBreak/>
              <w:t>Ремонт и содержание автомобильных дорог муниципального значения</w:t>
            </w:r>
          </w:p>
        </w:tc>
        <w:tc>
          <w:tcPr>
            <w:tcW w:w="1216" w:type="dxa"/>
          </w:tcPr>
          <w:p w:rsidR="00505816" w:rsidRPr="009239FA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2 147,7</w:t>
            </w:r>
          </w:p>
        </w:tc>
        <w:tc>
          <w:tcPr>
            <w:tcW w:w="1134" w:type="dxa"/>
          </w:tcPr>
          <w:p w:rsidR="00505816" w:rsidRPr="009239FA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1 051,5</w:t>
            </w:r>
          </w:p>
        </w:tc>
        <w:tc>
          <w:tcPr>
            <w:tcW w:w="1241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1 893,0</w:t>
            </w:r>
          </w:p>
        </w:tc>
      </w:tr>
      <w:tr w:rsidR="00505816" w:rsidRPr="009239FA" w:rsidTr="00D6084C">
        <w:tc>
          <w:tcPr>
            <w:tcW w:w="6581" w:type="dxa"/>
          </w:tcPr>
          <w:p w:rsidR="00505816" w:rsidRPr="009239FA" w:rsidRDefault="00505816" w:rsidP="00D6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бюджетам поселений Колпнянского района  на ремонт и содержание автомобильных дорого общего пользования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1134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  <w:tc>
          <w:tcPr>
            <w:tcW w:w="1241" w:type="dxa"/>
          </w:tcPr>
          <w:p w:rsidR="00505816" w:rsidRDefault="00505816" w:rsidP="00D6084C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</w:tr>
    </w:tbl>
    <w:p w:rsidR="00505816" w:rsidRDefault="00505816" w:rsidP="00505816"/>
    <w:p w:rsidR="00505816" w:rsidRDefault="00505816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816" w:rsidRDefault="00505816" w:rsidP="00505816">
      <w:pPr>
        <w:pStyle w:val="ConsPlusNormal"/>
        <w:jc w:val="center"/>
        <w:outlineLvl w:val="0"/>
      </w:pPr>
      <w:r>
        <w:t xml:space="preserve">                  Приложение №12</w:t>
      </w:r>
    </w:p>
    <w:p w:rsidR="00505816" w:rsidRDefault="00505816" w:rsidP="00505816">
      <w:pPr>
        <w:pStyle w:val="ConsPlusNormal"/>
        <w:jc w:val="right"/>
      </w:pPr>
      <w:r>
        <w:t>к Решению Колпнянского районного Совета</w:t>
      </w:r>
    </w:p>
    <w:p w:rsidR="00505816" w:rsidRDefault="00505816" w:rsidP="00505816">
      <w:pPr>
        <w:pStyle w:val="ConsPlusNormal"/>
        <w:jc w:val="right"/>
      </w:pPr>
      <w:r>
        <w:t>народных депутатов № 89 от «16» декабря 2022г.</w:t>
      </w:r>
    </w:p>
    <w:p w:rsidR="00505816" w:rsidRDefault="00505816" w:rsidP="00505816">
      <w:pPr>
        <w:pStyle w:val="ConsPlusNormal"/>
        <w:jc w:val="right"/>
      </w:pPr>
      <w:r>
        <w:t xml:space="preserve">«О бюджете Колпнянского района </w:t>
      </w:r>
      <w:proofErr w:type="gramStart"/>
      <w:r>
        <w:t>Орловской</w:t>
      </w:r>
      <w:proofErr w:type="gramEnd"/>
    </w:p>
    <w:p w:rsidR="00505816" w:rsidRDefault="00505816" w:rsidP="00505816">
      <w:pPr>
        <w:pStyle w:val="ConsPlusNormal"/>
        <w:jc w:val="right"/>
      </w:pPr>
      <w:r>
        <w:t>области  на 2023 год и плановый период 2024 и 2025 годов"</w:t>
      </w:r>
    </w:p>
    <w:p w:rsidR="00505816" w:rsidRDefault="00505816" w:rsidP="00505816">
      <w:pPr>
        <w:pStyle w:val="ConsPlusNormal"/>
        <w:jc w:val="center"/>
        <w:rPr>
          <w:b/>
          <w:bCs/>
        </w:rPr>
      </w:pPr>
    </w:p>
    <w:p w:rsidR="00505816" w:rsidRPr="00827B95" w:rsidRDefault="00505816" w:rsidP="00505816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505816" w:rsidRPr="00827B95" w:rsidRDefault="00505816" w:rsidP="00505816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505816" w:rsidRPr="00827B95" w:rsidRDefault="00505816" w:rsidP="00505816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 xml:space="preserve">В БЮДЖЕТ </w:t>
      </w:r>
      <w:r>
        <w:rPr>
          <w:b/>
          <w:bCs/>
        </w:rPr>
        <w:t>КОЛПНЯНСКОГО РАЙОНА И БЮДЖЕТЫ ПОСЕЛЕНИЙ КОЛПНЯНСКОГО РАЙОНА ОРЛОВСКОЙ ОБЛАСТИ</w:t>
      </w:r>
      <w:r w:rsidRPr="00827B95">
        <w:rPr>
          <w:b/>
          <w:bCs/>
        </w:rPr>
        <w:t xml:space="preserve"> НА 20</w:t>
      </w:r>
      <w:r>
        <w:rPr>
          <w:b/>
          <w:bCs/>
        </w:rPr>
        <w:t>23 ГОД</w:t>
      </w:r>
      <w:r w:rsidRPr="00827B95">
        <w:rPr>
          <w:b/>
          <w:bCs/>
        </w:rPr>
        <w:t>, НЕ УСТАНОВЛЕННЫЕ БЮДЖЕТНЫМ</w:t>
      </w:r>
    </w:p>
    <w:p w:rsidR="00505816" w:rsidRDefault="00505816" w:rsidP="00505816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897"/>
        <w:gridCol w:w="1276"/>
        <w:gridCol w:w="1276"/>
        <w:gridCol w:w="1248"/>
      </w:tblGrid>
      <w:tr w:rsidR="00505816" w:rsidTr="00D6084C">
        <w:tc>
          <w:tcPr>
            <w:tcW w:w="2552" w:type="dxa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Колпнянского района Орловской области, в процентах</w:t>
            </w:r>
          </w:p>
        </w:tc>
        <w:tc>
          <w:tcPr>
            <w:tcW w:w="1276" w:type="dxa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  <w:tc>
          <w:tcPr>
            <w:tcW w:w="1248" w:type="dxa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vAlign w:val="center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1 13 02995 10 0000 130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Pr="00782AC2" w:rsidRDefault="00505816" w:rsidP="00D60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1 15 02050 05 0000 140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1 15 02050 10 0000 140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Pr="00782AC2" w:rsidRDefault="00505816" w:rsidP="00D6084C">
            <w:pPr>
              <w:jc w:val="center"/>
              <w:rPr>
                <w:b/>
              </w:rPr>
            </w:pPr>
            <w:r w:rsidRPr="00782AC2">
              <w:rPr>
                <w:b/>
              </w:rPr>
              <w:t>1 17 00000 00 0000 000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b/>
              </w:rPr>
            </w:pPr>
            <w:r w:rsidRPr="00782A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1 17 01050 05 0000 180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1 17 01050 10 0000 180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</w:t>
            </w:r>
            <w:r w:rsidRPr="00782AC2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lastRenderedPageBreak/>
              <w:t>1 17 01050 13 0000 180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1 17 05050 05 0000 180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1 17 05050 10 0000 180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</w:p>
        </w:tc>
      </w:tr>
      <w:tr w:rsidR="00505816" w:rsidTr="00D6084C">
        <w:tc>
          <w:tcPr>
            <w:tcW w:w="2552" w:type="dxa"/>
            <w:vAlign w:val="center"/>
          </w:tcPr>
          <w:p w:rsidR="00505816" w:rsidRDefault="00505816" w:rsidP="00D6084C">
            <w:pPr>
              <w:jc w:val="center"/>
            </w:pPr>
            <w:r>
              <w:t>1 17 05050 13 0000 180</w:t>
            </w:r>
          </w:p>
        </w:tc>
        <w:tc>
          <w:tcPr>
            <w:tcW w:w="3897" w:type="dxa"/>
          </w:tcPr>
          <w:p w:rsidR="00505816" w:rsidRPr="00782AC2" w:rsidRDefault="00505816" w:rsidP="00D6084C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5816" w:rsidRDefault="00505816" w:rsidP="00D6084C">
            <w:pPr>
              <w:jc w:val="center"/>
            </w:pPr>
          </w:p>
        </w:tc>
        <w:tc>
          <w:tcPr>
            <w:tcW w:w="1248" w:type="dxa"/>
            <w:vAlign w:val="center"/>
          </w:tcPr>
          <w:p w:rsidR="00505816" w:rsidRDefault="00505816" w:rsidP="00D6084C">
            <w:pPr>
              <w:jc w:val="center"/>
            </w:pPr>
            <w:r>
              <w:t>100</w:t>
            </w:r>
          </w:p>
        </w:tc>
      </w:tr>
    </w:tbl>
    <w:p w:rsidR="00505816" w:rsidRDefault="00505816" w:rsidP="00505816"/>
    <w:p w:rsidR="00505816" w:rsidRDefault="00505816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505816" w:rsidTr="00D6084C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505816" w:rsidRPr="00064AB4" w:rsidRDefault="00505816" w:rsidP="00D6084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Приложение №13 к Решению Колпнянского районного Совета народных депутатов № 89 от "16" декабря 2022 г. "О бюджете Колпнянского района Орловской области на 2023 год и плановый период 2024 и 2025 годов"</w:t>
            </w:r>
          </w:p>
        </w:tc>
      </w:tr>
    </w:tbl>
    <w:p w:rsidR="00505816" w:rsidRDefault="00505816" w:rsidP="00505816">
      <w:pPr>
        <w:pStyle w:val="a3"/>
        <w:jc w:val="center"/>
        <w:rPr>
          <w:b/>
        </w:rPr>
      </w:pPr>
    </w:p>
    <w:p w:rsidR="00505816" w:rsidRDefault="00505816" w:rsidP="00505816">
      <w:pPr>
        <w:spacing w:line="240" w:lineRule="atLeast"/>
        <w:rPr>
          <w:sz w:val="20"/>
          <w:szCs w:val="20"/>
        </w:rPr>
      </w:pPr>
    </w:p>
    <w:p w:rsidR="00505816" w:rsidRPr="00A0385C" w:rsidRDefault="00505816" w:rsidP="00505816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>Программа  муниципальных  внутренних  заимствований</w:t>
      </w:r>
    </w:p>
    <w:p w:rsidR="00505816" w:rsidRPr="00A0385C" w:rsidRDefault="00505816" w:rsidP="00505816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>Колпнянского  района на</w:t>
      </w:r>
      <w:r>
        <w:rPr>
          <w:b/>
          <w:sz w:val="24"/>
          <w:szCs w:val="24"/>
        </w:rPr>
        <w:t xml:space="preserve"> 2023 год и</w:t>
      </w:r>
      <w:r w:rsidRPr="00A0385C">
        <w:rPr>
          <w:b/>
          <w:sz w:val="24"/>
          <w:szCs w:val="24"/>
        </w:rPr>
        <w:t xml:space="preserve">  плановый период 202</w:t>
      </w:r>
      <w:r>
        <w:rPr>
          <w:b/>
          <w:sz w:val="24"/>
          <w:szCs w:val="24"/>
        </w:rPr>
        <w:t>4</w:t>
      </w:r>
      <w:r w:rsidRPr="00A0385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A0385C">
        <w:rPr>
          <w:b/>
          <w:sz w:val="24"/>
          <w:szCs w:val="24"/>
        </w:rPr>
        <w:t xml:space="preserve"> годов</w:t>
      </w:r>
    </w:p>
    <w:p w:rsidR="00505816" w:rsidRDefault="00505816" w:rsidP="00505816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5"/>
        <w:gridCol w:w="1982"/>
        <w:gridCol w:w="2024"/>
        <w:gridCol w:w="1840"/>
      </w:tblGrid>
      <w:tr w:rsidR="00505816" w:rsidTr="00D6084C">
        <w:tc>
          <w:tcPr>
            <w:tcW w:w="3725" w:type="dxa"/>
            <w:tcBorders>
              <w:bottom w:val="nil"/>
            </w:tcBorders>
          </w:tcPr>
          <w:p w:rsidR="00505816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846" w:type="dxa"/>
            <w:gridSpan w:val="3"/>
            <w:tcBorders>
              <w:left w:val="nil"/>
            </w:tcBorders>
          </w:tcPr>
          <w:p w:rsidR="00505816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05816" w:rsidTr="00D6084C">
        <w:tc>
          <w:tcPr>
            <w:tcW w:w="3725" w:type="dxa"/>
            <w:tcBorders>
              <w:top w:val="nil"/>
            </w:tcBorders>
          </w:tcPr>
          <w:p w:rsidR="00505816" w:rsidRDefault="00505816" w:rsidP="00D6084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05816" w:rsidRDefault="00505816" w:rsidP="00D6084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024" w:type="dxa"/>
          </w:tcPr>
          <w:p w:rsidR="00505816" w:rsidRDefault="00505816" w:rsidP="00D6084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840" w:type="dxa"/>
          </w:tcPr>
          <w:p w:rsidR="00505816" w:rsidRDefault="00505816" w:rsidP="00D6084C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505816" w:rsidTr="00D6084C">
        <w:tc>
          <w:tcPr>
            <w:tcW w:w="3725" w:type="dxa"/>
          </w:tcPr>
          <w:p w:rsidR="00505816" w:rsidRDefault="00505816" w:rsidP="00D6084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1982" w:type="dxa"/>
          </w:tcPr>
          <w:p w:rsidR="00505816" w:rsidRPr="00502101" w:rsidRDefault="00505816" w:rsidP="00D6084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505816" w:rsidRPr="00502101" w:rsidRDefault="00505816" w:rsidP="00D6084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05816" w:rsidRDefault="00505816" w:rsidP="00D6084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505816" w:rsidRDefault="00505816" w:rsidP="00D6084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505816" w:rsidTr="00D6084C">
        <w:tc>
          <w:tcPr>
            <w:tcW w:w="3725" w:type="dxa"/>
          </w:tcPr>
          <w:p w:rsidR="00505816" w:rsidRDefault="00505816" w:rsidP="00D6084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1982" w:type="dxa"/>
          </w:tcPr>
          <w:p w:rsidR="00505816" w:rsidRPr="00502101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505816" w:rsidRPr="00502101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05816" w:rsidRDefault="00505816" w:rsidP="00D6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816" w:rsidTr="00D6084C">
        <w:tc>
          <w:tcPr>
            <w:tcW w:w="3725" w:type="dxa"/>
          </w:tcPr>
          <w:p w:rsidR="00505816" w:rsidRDefault="00505816" w:rsidP="00D6084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1982" w:type="dxa"/>
          </w:tcPr>
          <w:p w:rsidR="00505816" w:rsidRPr="00502101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505816" w:rsidRPr="00502101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05816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816" w:rsidTr="00D6084C">
        <w:tc>
          <w:tcPr>
            <w:tcW w:w="3725" w:type="dxa"/>
          </w:tcPr>
          <w:p w:rsidR="00505816" w:rsidRDefault="00505816" w:rsidP="00D6084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1982" w:type="dxa"/>
          </w:tcPr>
          <w:p w:rsidR="00505816" w:rsidRPr="00502101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505816" w:rsidRPr="00502101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05816" w:rsidRDefault="00505816" w:rsidP="00D608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5816" w:rsidRDefault="00505816" w:rsidP="00505816"/>
    <w:p w:rsidR="00505816" w:rsidRPr="00505816" w:rsidRDefault="00505816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05816" w:rsidRPr="00505816" w:rsidSect="008449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9CA"/>
    <w:multiLevelType w:val="hybridMultilevel"/>
    <w:tmpl w:val="584CDCFA"/>
    <w:lvl w:ilvl="0" w:tplc="934E8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20"/>
    <w:rsid w:val="0002671C"/>
    <w:rsid w:val="00067317"/>
    <w:rsid w:val="00071CE4"/>
    <w:rsid w:val="00097EAD"/>
    <w:rsid w:val="000A7792"/>
    <w:rsid w:val="000B787C"/>
    <w:rsid w:val="000E369F"/>
    <w:rsid w:val="000E6F63"/>
    <w:rsid w:val="000F482D"/>
    <w:rsid w:val="001016C5"/>
    <w:rsid w:val="00101FD1"/>
    <w:rsid w:val="0010634C"/>
    <w:rsid w:val="00114A7E"/>
    <w:rsid w:val="00117606"/>
    <w:rsid w:val="00141814"/>
    <w:rsid w:val="00151FC5"/>
    <w:rsid w:val="00166E6F"/>
    <w:rsid w:val="00195EB0"/>
    <w:rsid w:val="001A79CC"/>
    <w:rsid w:val="001D67FD"/>
    <w:rsid w:val="001F5FFB"/>
    <w:rsid w:val="0026118F"/>
    <w:rsid w:val="002655B7"/>
    <w:rsid w:val="002A438F"/>
    <w:rsid w:val="002A7C92"/>
    <w:rsid w:val="002B687B"/>
    <w:rsid w:val="002C36F5"/>
    <w:rsid w:val="002C70EB"/>
    <w:rsid w:val="002E5A47"/>
    <w:rsid w:val="00307F93"/>
    <w:rsid w:val="00313518"/>
    <w:rsid w:val="003218AA"/>
    <w:rsid w:val="003263C6"/>
    <w:rsid w:val="0037704E"/>
    <w:rsid w:val="00384B68"/>
    <w:rsid w:val="00384DFC"/>
    <w:rsid w:val="003C7F51"/>
    <w:rsid w:val="003D3A1A"/>
    <w:rsid w:val="004100F1"/>
    <w:rsid w:val="00436D78"/>
    <w:rsid w:val="00443585"/>
    <w:rsid w:val="0044663E"/>
    <w:rsid w:val="00465440"/>
    <w:rsid w:val="0047480E"/>
    <w:rsid w:val="00482F9B"/>
    <w:rsid w:val="004975C2"/>
    <w:rsid w:val="004A405B"/>
    <w:rsid w:val="004B15E6"/>
    <w:rsid w:val="004D28FC"/>
    <w:rsid w:val="004E1D9D"/>
    <w:rsid w:val="004E5D69"/>
    <w:rsid w:val="00505816"/>
    <w:rsid w:val="005075B5"/>
    <w:rsid w:val="00517DC1"/>
    <w:rsid w:val="005278B9"/>
    <w:rsid w:val="00537D77"/>
    <w:rsid w:val="00545497"/>
    <w:rsid w:val="005459B0"/>
    <w:rsid w:val="00546B5D"/>
    <w:rsid w:val="00563E0A"/>
    <w:rsid w:val="00596F64"/>
    <w:rsid w:val="005C1CE5"/>
    <w:rsid w:val="005C72BE"/>
    <w:rsid w:val="005D1DCC"/>
    <w:rsid w:val="005E52F4"/>
    <w:rsid w:val="00601944"/>
    <w:rsid w:val="00606684"/>
    <w:rsid w:val="00607651"/>
    <w:rsid w:val="00616176"/>
    <w:rsid w:val="00654753"/>
    <w:rsid w:val="006549FE"/>
    <w:rsid w:val="00656EA1"/>
    <w:rsid w:val="00660842"/>
    <w:rsid w:val="00667D95"/>
    <w:rsid w:val="006A1578"/>
    <w:rsid w:val="006B07F8"/>
    <w:rsid w:val="006C2D34"/>
    <w:rsid w:val="006C3379"/>
    <w:rsid w:val="006E0698"/>
    <w:rsid w:val="006E6E88"/>
    <w:rsid w:val="00706877"/>
    <w:rsid w:val="00711F6E"/>
    <w:rsid w:val="007239EC"/>
    <w:rsid w:val="007255AD"/>
    <w:rsid w:val="00731810"/>
    <w:rsid w:val="007564A8"/>
    <w:rsid w:val="007832DF"/>
    <w:rsid w:val="007A4B26"/>
    <w:rsid w:val="007B4045"/>
    <w:rsid w:val="007C2261"/>
    <w:rsid w:val="007D7772"/>
    <w:rsid w:val="007E60DE"/>
    <w:rsid w:val="00816F03"/>
    <w:rsid w:val="00833F24"/>
    <w:rsid w:val="00836844"/>
    <w:rsid w:val="00841917"/>
    <w:rsid w:val="00844909"/>
    <w:rsid w:val="00853B8A"/>
    <w:rsid w:val="00860C28"/>
    <w:rsid w:val="008B1B86"/>
    <w:rsid w:val="008E5936"/>
    <w:rsid w:val="008F3EE5"/>
    <w:rsid w:val="00907492"/>
    <w:rsid w:val="00930303"/>
    <w:rsid w:val="0094512D"/>
    <w:rsid w:val="0095000B"/>
    <w:rsid w:val="00971F2E"/>
    <w:rsid w:val="009B5F40"/>
    <w:rsid w:val="009D504E"/>
    <w:rsid w:val="009F1EE3"/>
    <w:rsid w:val="00A046D3"/>
    <w:rsid w:val="00A10B66"/>
    <w:rsid w:val="00A14960"/>
    <w:rsid w:val="00A16E0E"/>
    <w:rsid w:val="00A522EA"/>
    <w:rsid w:val="00A54574"/>
    <w:rsid w:val="00A7143B"/>
    <w:rsid w:val="00A91857"/>
    <w:rsid w:val="00AB6FB1"/>
    <w:rsid w:val="00AC6685"/>
    <w:rsid w:val="00AF3414"/>
    <w:rsid w:val="00AF4D9B"/>
    <w:rsid w:val="00B0017D"/>
    <w:rsid w:val="00B036F3"/>
    <w:rsid w:val="00B07DB5"/>
    <w:rsid w:val="00B257D0"/>
    <w:rsid w:val="00B30CD6"/>
    <w:rsid w:val="00B4704B"/>
    <w:rsid w:val="00B509D5"/>
    <w:rsid w:val="00BB19BD"/>
    <w:rsid w:val="00BE0738"/>
    <w:rsid w:val="00BE770D"/>
    <w:rsid w:val="00C02F06"/>
    <w:rsid w:val="00C51136"/>
    <w:rsid w:val="00C727A2"/>
    <w:rsid w:val="00C75962"/>
    <w:rsid w:val="00C86D61"/>
    <w:rsid w:val="00C9168E"/>
    <w:rsid w:val="00CA241A"/>
    <w:rsid w:val="00CD00BE"/>
    <w:rsid w:val="00CE42CB"/>
    <w:rsid w:val="00CF69EA"/>
    <w:rsid w:val="00CF6F8F"/>
    <w:rsid w:val="00D21E53"/>
    <w:rsid w:val="00D4073D"/>
    <w:rsid w:val="00D408BA"/>
    <w:rsid w:val="00D471BF"/>
    <w:rsid w:val="00D53AAC"/>
    <w:rsid w:val="00D559CD"/>
    <w:rsid w:val="00D9453D"/>
    <w:rsid w:val="00D9536D"/>
    <w:rsid w:val="00DC43A6"/>
    <w:rsid w:val="00DE1A8B"/>
    <w:rsid w:val="00DF3D82"/>
    <w:rsid w:val="00E22E77"/>
    <w:rsid w:val="00E301B9"/>
    <w:rsid w:val="00E37B2C"/>
    <w:rsid w:val="00E51948"/>
    <w:rsid w:val="00E53BAF"/>
    <w:rsid w:val="00E72C94"/>
    <w:rsid w:val="00E83999"/>
    <w:rsid w:val="00E95CA5"/>
    <w:rsid w:val="00EA0D37"/>
    <w:rsid w:val="00EC4C20"/>
    <w:rsid w:val="00F12DD8"/>
    <w:rsid w:val="00F13893"/>
    <w:rsid w:val="00F35841"/>
    <w:rsid w:val="00F53691"/>
    <w:rsid w:val="00F6474C"/>
    <w:rsid w:val="00F744BF"/>
    <w:rsid w:val="00FA4D6B"/>
    <w:rsid w:val="00FB39B0"/>
    <w:rsid w:val="00FE45F7"/>
    <w:rsid w:val="00FE4D8B"/>
    <w:rsid w:val="00FE514D"/>
    <w:rsid w:val="00FE5F6B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F482D"/>
    <w:pPr>
      <w:ind w:left="720"/>
      <w:contextualSpacing/>
    </w:pPr>
  </w:style>
  <w:style w:type="table" w:styleId="ad">
    <w:name w:val="Table Grid"/>
    <w:basedOn w:val="a1"/>
    <w:uiPriority w:val="59"/>
    <w:rsid w:val="00BE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0581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5816"/>
    <w:rPr>
      <w:color w:val="800080"/>
      <w:u w:val="single"/>
    </w:rPr>
  </w:style>
  <w:style w:type="paragraph" w:customStyle="1" w:styleId="xl65">
    <w:name w:val="xl65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6">
    <w:name w:val="xl66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7">
    <w:name w:val="xl67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Times New Roman"/>
      <w:sz w:val="24"/>
      <w:szCs w:val="24"/>
    </w:rPr>
  </w:style>
  <w:style w:type="paragraph" w:customStyle="1" w:styleId="xl72">
    <w:name w:val="xl72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73">
    <w:name w:val="xl73"/>
    <w:basedOn w:val="a"/>
    <w:rsid w:val="00505816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505816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058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058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05816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505816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5058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058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058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3">
    <w:name w:val="xl123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4">
    <w:name w:val="xl12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058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058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Narrow" w:hAnsi="Arial Narrow" w:cs="Times New Roman"/>
      <w:sz w:val="18"/>
      <w:szCs w:val="18"/>
    </w:rPr>
  </w:style>
  <w:style w:type="paragraph" w:customStyle="1" w:styleId="xl137">
    <w:name w:val="xl137"/>
    <w:basedOn w:val="a"/>
    <w:rsid w:val="0050581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058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0581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0581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0581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058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058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058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50581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0581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058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5058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5058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05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505816"/>
    <w:pPr>
      <w:ind w:firstLine="0"/>
    </w:pPr>
    <w:rPr>
      <w:sz w:val="24"/>
      <w:szCs w:val="24"/>
    </w:rPr>
  </w:style>
  <w:style w:type="paragraph" w:customStyle="1" w:styleId="xl155">
    <w:name w:val="xl15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505816"/>
    <w:pPr>
      <w:widowControl/>
      <w:pBdr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6">
    <w:name w:val="xl166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05816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05816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3">
    <w:name w:val="xl183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50581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03">
    <w:name w:val="xl203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505816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505816"/>
    <w:pPr>
      <w:widowControl/>
      <w:pBdr>
        <w:top w:val="single" w:sz="4" w:space="0" w:color="auto"/>
        <w:lef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5058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2">
    <w:name w:val="xl22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505816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0">
    <w:name w:val="xl230"/>
    <w:basedOn w:val="a"/>
    <w:rsid w:val="00505816"/>
    <w:pPr>
      <w:widowControl/>
      <w:pBdr>
        <w:top w:val="single" w:sz="4" w:space="0" w:color="auto"/>
        <w:lef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505816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5058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6">
    <w:name w:val="xl236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8">
    <w:name w:val="xl238"/>
    <w:basedOn w:val="a"/>
    <w:rsid w:val="00505816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9">
    <w:name w:val="xl239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40">
    <w:name w:val="xl240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505816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50581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45">
    <w:name w:val="xl24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52">
    <w:name w:val="xl25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53">
    <w:name w:val="xl253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0">
    <w:name w:val="xl260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1">
    <w:name w:val="xl261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3">
    <w:name w:val="xl26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5">
    <w:name w:val="xl26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6">
    <w:name w:val="xl26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7">
    <w:name w:val="xl26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8">
    <w:name w:val="xl26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9">
    <w:name w:val="xl26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1">
    <w:name w:val="xl27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4">
    <w:name w:val="xl274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8">
    <w:name w:val="xl27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1">
    <w:name w:val="xl28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50581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3">
    <w:name w:val="xl283"/>
    <w:basedOn w:val="a"/>
    <w:rsid w:val="005058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4">
    <w:name w:val="xl284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7">
    <w:name w:val="xl28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505816"/>
    <w:pPr>
      <w:widowControl/>
      <w:pBdr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a"/>
    <w:rsid w:val="00505816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96">
    <w:name w:val="xl296"/>
    <w:basedOn w:val="a"/>
    <w:rsid w:val="00505816"/>
    <w:pPr>
      <w:widowControl/>
      <w:pBdr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505816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505816"/>
    <w:pPr>
      <w:widowControl/>
      <w:pBdr>
        <w:top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305">
    <w:name w:val="xl30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15">
    <w:name w:val="xl31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20">
    <w:name w:val="xl32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23">
    <w:name w:val="xl32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25">
    <w:name w:val="xl32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26">
    <w:name w:val="xl32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27">
    <w:name w:val="xl32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28">
    <w:name w:val="xl32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29">
    <w:name w:val="xl32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30">
    <w:name w:val="xl33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38">
    <w:name w:val="xl33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39">
    <w:name w:val="xl339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44">
    <w:name w:val="xl34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45">
    <w:name w:val="xl34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46">
    <w:name w:val="xl34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350">
    <w:name w:val="xl35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51">
    <w:name w:val="xl35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61">
    <w:name w:val="xl36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63">
    <w:name w:val="xl363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65">
    <w:name w:val="xl36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66">
    <w:name w:val="xl366"/>
    <w:basedOn w:val="a"/>
    <w:rsid w:val="00505816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67">
    <w:name w:val="xl367"/>
    <w:basedOn w:val="a"/>
    <w:rsid w:val="00505816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71">
    <w:name w:val="xl371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2">
    <w:name w:val="xl37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3">
    <w:name w:val="xl373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4">
    <w:name w:val="xl374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75">
    <w:name w:val="xl37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7">
    <w:name w:val="xl37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8">
    <w:name w:val="xl37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79">
    <w:name w:val="xl37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80">
    <w:name w:val="xl38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81">
    <w:name w:val="xl38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82">
    <w:name w:val="xl38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83">
    <w:name w:val="xl38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84">
    <w:name w:val="xl384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85">
    <w:name w:val="xl385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86">
    <w:name w:val="xl38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87">
    <w:name w:val="xl387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88">
    <w:name w:val="xl388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89">
    <w:name w:val="xl389"/>
    <w:basedOn w:val="a"/>
    <w:rsid w:val="00505816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90">
    <w:name w:val="xl390"/>
    <w:basedOn w:val="a"/>
    <w:rsid w:val="00505816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91">
    <w:name w:val="xl39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92">
    <w:name w:val="xl392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394">
    <w:name w:val="xl394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96">
    <w:name w:val="xl39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97">
    <w:name w:val="xl397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505816"/>
    <w:pPr>
      <w:widowControl/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03">
    <w:name w:val="xl40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04">
    <w:name w:val="xl40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05">
    <w:name w:val="xl40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06">
    <w:name w:val="xl40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07">
    <w:name w:val="xl407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22272F"/>
      <w:sz w:val="18"/>
      <w:szCs w:val="18"/>
    </w:rPr>
  </w:style>
  <w:style w:type="paragraph" w:customStyle="1" w:styleId="xl408">
    <w:name w:val="xl408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09">
    <w:name w:val="xl409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410">
    <w:name w:val="xl41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413">
    <w:name w:val="xl41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14">
    <w:name w:val="xl41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15">
    <w:name w:val="xl415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19">
    <w:name w:val="xl419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0">
    <w:name w:val="xl420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1">
    <w:name w:val="xl42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2">
    <w:name w:val="xl422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3">
    <w:name w:val="xl423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4">
    <w:name w:val="xl42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5">
    <w:name w:val="xl425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6">
    <w:name w:val="xl42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7">
    <w:name w:val="xl42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8">
    <w:name w:val="xl428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29">
    <w:name w:val="xl429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30">
    <w:name w:val="xl43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31">
    <w:name w:val="xl431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32">
    <w:name w:val="xl432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33">
    <w:name w:val="xl433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34">
    <w:name w:val="xl43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35">
    <w:name w:val="xl435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36">
    <w:name w:val="xl436"/>
    <w:basedOn w:val="a"/>
    <w:rsid w:val="00505816"/>
    <w:pPr>
      <w:widowControl/>
      <w:pBdr>
        <w:top w:val="single" w:sz="4" w:space="0" w:color="auto"/>
        <w:lef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37">
    <w:name w:val="xl43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38">
    <w:name w:val="xl43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39">
    <w:name w:val="xl439"/>
    <w:basedOn w:val="a"/>
    <w:rsid w:val="0050581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40">
    <w:name w:val="xl440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1">
    <w:name w:val="xl441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2">
    <w:name w:val="xl442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3">
    <w:name w:val="xl443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4">
    <w:name w:val="xl444"/>
    <w:basedOn w:val="a"/>
    <w:rsid w:val="00505816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5">
    <w:name w:val="xl445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6">
    <w:name w:val="xl446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7">
    <w:name w:val="xl447"/>
    <w:basedOn w:val="a"/>
    <w:rsid w:val="00505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8">
    <w:name w:val="xl448"/>
    <w:basedOn w:val="a"/>
    <w:rsid w:val="00505816"/>
    <w:pPr>
      <w:widowControl/>
      <w:pBdr>
        <w:left w:val="single" w:sz="4" w:space="0" w:color="000000"/>
        <w:bottom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9">
    <w:name w:val="xl449"/>
    <w:basedOn w:val="a"/>
    <w:rsid w:val="005058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0">
    <w:name w:val="xl450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1">
    <w:name w:val="xl451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2">
    <w:name w:val="xl45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3">
    <w:name w:val="xl453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4">
    <w:name w:val="xl454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455">
    <w:name w:val="xl455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56">
    <w:name w:val="xl456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57">
    <w:name w:val="xl457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458">
    <w:name w:val="xl458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459">
    <w:name w:val="xl459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5B3D7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60">
    <w:name w:val="xl460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5B3D7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61">
    <w:name w:val="xl461"/>
    <w:basedOn w:val="a"/>
    <w:rsid w:val="00505816"/>
    <w:pPr>
      <w:widowControl/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462">
    <w:name w:val="xl462"/>
    <w:basedOn w:val="a"/>
    <w:rsid w:val="005058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63">
    <w:name w:val="xl463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64">
    <w:name w:val="xl464"/>
    <w:basedOn w:val="a"/>
    <w:rsid w:val="0050581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65">
    <w:name w:val="xl465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66">
    <w:name w:val="xl466"/>
    <w:basedOn w:val="a"/>
    <w:rsid w:val="00505816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467">
    <w:name w:val="xl467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68">
    <w:name w:val="xl468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69">
    <w:name w:val="xl469"/>
    <w:basedOn w:val="a"/>
    <w:rsid w:val="00505816"/>
    <w:pPr>
      <w:widowControl/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70">
    <w:name w:val="xl470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471">
    <w:name w:val="xl471"/>
    <w:basedOn w:val="a"/>
    <w:rsid w:val="005058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72">
    <w:name w:val="xl472"/>
    <w:basedOn w:val="a"/>
    <w:rsid w:val="00505816"/>
    <w:pPr>
      <w:widowControl/>
      <w:pBdr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73">
    <w:name w:val="xl473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74">
    <w:name w:val="xl474"/>
    <w:basedOn w:val="a"/>
    <w:rsid w:val="00505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475">
    <w:name w:val="xl475"/>
    <w:basedOn w:val="a"/>
    <w:rsid w:val="0050581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76">
    <w:name w:val="xl476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77">
    <w:name w:val="xl477"/>
    <w:basedOn w:val="a"/>
    <w:rsid w:val="0050581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BEBAB129D2D45B2B5CB0B15643B4A65E19B75D7EAA8E3BAC5D3221387C296513F96F9A5F80593FF5041FBE14FDC6639D4C87916E6CA33uCJ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5D6D7957DA3ECD2F1EC390C5A6B2E3A41E5B0EBC4FA256524B8278419B7251E2E2525C8DFFD20EC45CE33AE65C7F59CD949460F7194BEBz2I9I" TargetMode="External"/><Relationship Id="rId12" Type="http://schemas.openxmlformats.org/officeDocument/2006/relationships/hyperlink" Target="consultantplus://offline/ref=17B376AF7EEFE4FBD2B2EF3214153D2667DE89C602D11F3A23678A1C20A4F09C22E10B7C053368E6501E28A9C64AB0D2702BF6F9F743FBAExFL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40566C8CE2FF6DAFD134D713BFA8CEE84F42D617598DB2961D9A93809407069D1BCD02B27A3B7DF292835DF78944314E9BFE2F5DD06DFSFH0I" TargetMode="External"/><Relationship Id="rId11" Type="http://schemas.openxmlformats.org/officeDocument/2006/relationships/hyperlink" Target="consultantplus://offline/ref=DAB3816C91896E35B9C12FE8D627C70D5474D6599A3DA2D8EE8F781C1AE0BCDC4271B9D1BEA6C9DF1FFA6FB6226DDC28C4BFC659CE56F84AJ8L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F7639493E5BFF93672A2780905A6FBE7E3D5FD0B230979D1129EB0C263C677823CB401E813F5267430DFAE003E08B33109E72481EFh7K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7639493E5BFF93672A2780905A6FBE7E3D5FD0A2B0979D1129EB0C263C677823CB40DE911FA267430DFAE003E08B33109E72481EFh7K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539A-C5D1-4022-8CC9-11446BD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109</Pages>
  <Words>42880</Words>
  <Characters>244420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51</cp:revision>
  <cp:lastPrinted>2021-12-13T09:20:00Z</cp:lastPrinted>
  <dcterms:created xsi:type="dcterms:W3CDTF">2020-11-09T07:57:00Z</dcterms:created>
  <dcterms:modified xsi:type="dcterms:W3CDTF">2022-12-21T15:50:00Z</dcterms:modified>
</cp:coreProperties>
</file>