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1D" w:rsidRDefault="00B230B5" w:rsidP="00502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E6A3C">
        <w:rPr>
          <w:b/>
          <w:sz w:val="28"/>
          <w:szCs w:val="28"/>
        </w:rPr>
        <w:tab/>
      </w:r>
      <w:r w:rsidR="005E6A3C">
        <w:rPr>
          <w:b/>
          <w:sz w:val="28"/>
          <w:szCs w:val="28"/>
        </w:rPr>
        <w:tab/>
      </w:r>
      <w:r w:rsidR="005E6A3C">
        <w:rPr>
          <w:b/>
          <w:sz w:val="28"/>
          <w:szCs w:val="28"/>
        </w:rPr>
        <w:tab/>
      </w:r>
      <w:r w:rsidR="005E6A3C">
        <w:rPr>
          <w:b/>
          <w:sz w:val="28"/>
          <w:szCs w:val="28"/>
        </w:rPr>
        <w:tab/>
      </w:r>
      <w:r w:rsidR="005E6A3C">
        <w:rPr>
          <w:b/>
          <w:sz w:val="28"/>
          <w:szCs w:val="28"/>
        </w:rPr>
        <w:tab/>
      </w:r>
      <w:r w:rsidR="009F4D2C">
        <w:rPr>
          <w:b/>
          <w:sz w:val="28"/>
          <w:szCs w:val="28"/>
        </w:rPr>
        <w:tab/>
      </w:r>
      <w:r w:rsidR="0050220B">
        <w:rPr>
          <w:b/>
          <w:sz w:val="28"/>
          <w:szCs w:val="28"/>
        </w:rPr>
        <w:t xml:space="preserve">                                                           </w:t>
      </w:r>
    </w:p>
    <w:p w:rsidR="0050220B" w:rsidRPr="0085659A" w:rsidRDefault="0050220B" w:rsidP="00502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0220B" w:rsidRPr="0085659A" w:rsidRDefault="0050220B" w:rsidP="0050220B">
      <w:pPr>
        <w:jc w:val="center"/>
        <w:rPr>
          <w:b/>
          <w:sz w:val="28"/>
          <w:szCs w:val="28"/>
        </w:rPr>
      </w:pPr>
      <w:r w:rsidRPr="0085659A">
        <w:rPr>
          <w:b/>
          <w:sz w:val="28"/>
          <w:szCs w:val="28"/>
        </w:rPr>
        <w:t>РОССИЙСКАЯ  ФЕДЕРАЦИЯ</w:t>
      </w:r>
    </w:p>
    <w:p w:rsidR="0050220B" w:rsidRDefault="0050220B" w:rsidP="00502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– посёлок городского типа Колпна</w:t>
      </w:r>
    </w:p>
    <w:p w:rsidR="0050220B" w:rsidRDefault="0050220B" w:rsidP="0050220B">
      <w:pPr>
        <w:jc w:val="center"/>
        <w:rPr>
          <w:b/>
          <w:sz w:val="28"/>
          <w:szCs w:val="28"/>
        </w:rPr>
      </w:pPr>
      <w:r w:rsidRPr="0085659A">
        <w:rPr>
          <w:b/>
          <w:sz w:val="28"/>
          <w:szCs w:val="28"/>
        </w:rPr>
        <w:t>Колпнянский  поселковый Совет</w:t>
      </w:r>
    </w:p>
    <w:p w:rsidR="0050220B" w:rsidRPr="0085659A" w:rsidRDefault="0050220B" w:rsidP="0050220B">
      <w:pPr>
        <w:jc w:val="center"/>
        <w:rPr>
          <w:b/>
          <w:sz w:val="28"/>
          <w:szCs w:val="28"/>
        </w:rPr>
      </w:pPr>
      <w:r w:rsidRPr="0085659A">
        <w:rPr>
          <w:b/>
          <w:sz w:val="28"/>
          <w:szCs w:val="28"/>
        </w:rPr>
        <w:t xml:space="preserve"> народных депутатов</w:t>
      </w:r>
    </w:p>
    <w:p w:rsidR="0050220B" w:rsidRDefault="0050220B" w:rsidP="0050220B">
      <w:pPr>
        <w:jc w:val="center"/>
        <w:rPr>
          <w:b/>
          <w:sz w:val="28"/>
          <w:szCs w:val="28"/>
        </w:rPr>
      </w:pPr>
    </w:p>
    <w:p w:rsidR="0050220B" w:rsidRPr="0085659A" w:rsidRDefault="0050220B" w:rsidP="0050220B">
      <w:pPr>
        <w:jc w:val="center"/>
        <w:rPr>
          <w:b/>
          <w:sz w:val="28"/>
          <w:szCs w:val="28"/>
        </w:rPr>
      </w:pPr>
    </w:p>
    <w:p w:rsidR="0050220B" w:rsidRPr="0085659A" w:rsidRDefault="0050220B" w:rsidP="0050220B">
      <w:pPr>
        <w:jc w:val="center"/>
        <w:rPr>
          <w:b/>
          <w:sz w:val="28"/>
          <w:szCs w:val="28"/>
        </w:rPr>
      </w:pPr>
      <w:proofErr w:type="gramStart"/>
      <w:r w:rsidRPr="0085659A">
        <w:rPr>
          <w:b/>
          <w:sz w:val="28"/>
          <w:szCs w:val="28"/>
        </w:rPr>
        <w:t>Р</w:t>
      </w:r>
      <w:proofErr w:type="gramEnd"/>
      <w:r w:rsidRPr="0085659A">
        <w:rPr>
          <w:b/>
          <w:sz w:val="28"/>
          <w:szCs w:val="28"/>
        </w:rPr>
        <w:t xml:space="preserve"> Е Ш Е Н И Е</w:t>
      </w:r>
    </w:p>
    <w:p w:rsidR="0050220B" w:rsidRDefault="0050220B" w:rsidP="0050220B">
      <w:pPr>
        <w:jc w:val="center"/>
        <w:rPr>
          <w:b/>
          <w:color w:val="808080"/>
        </w:rPr>
      </w:pPr>
    </w:p>
    <w:p w:rsidR="0050220B" w:rsidRDefault="0050220B" w:rsidP="0050220B">
      <w:pPr>
        <w:jc w:val="center"/>
        <w:rPr>
          <w:b/>
          <w:color w:val="808080"/>
        </w:rPr>
      </w:pPr>
    </w:p>
    <w:p w:rsidR="0050220B" w:rsidRDefault="0050220B" w:rsidP="0050220B">
      <w:r>
        <w:t>п</w:t>
      </w:r>
      <w:r w:rsidRPr="00E37618">
        <w:t>.</w:t>
      </w:r>
      <w:r w:rsidR="00B230B5">
        <w:t>г.т.</w:t>
      </w:r>
      <w:r w:rsidRPr="00E37618">
        <w:t xml:space="preserve"> </w:t>
      </w:r>
      <w:r>
        <w:t>Колпна, Колпнянский</w:t>
      </w:r>
      <w:r w:rsidR="00616AE8">
        <w:t xml:space="preserve"> район,        </w:t>
      </w:r>
      <w:r w:rsidR="008F2532">
        <w:t xml:space="preserve">   </w:t>
      </w:r>
      <w:r>
        <w:t xml:space="preserve">  №</w:t>
      </w:r>
      <w:r w:rsidR="008F2532">
        <w:t>69/26-2</w:t>
      </w:r>
      <w:r>
        <w:t xml:space="preserve">  </w:t>
      </w:r>
      <w:r w:rsidR="0071136A">
        <w:t xml:space="preserve"> </w:t>
      </w:r>
      <w:r>
        <w:t xml:space="preserve">     </w:t>
      </w:r>
      <w:r w:rsidR="008F2532">
        <w:t xml:space="preserve">         </w:t>
      </w:r>
      <w:r w:rsidR="0071136A">
        <w:t xml:space="preserve"> </w:t>
      </w:r>
      <w:r w:rsidR="00616AE8">
        <w:t xml:space="preserve">  </w:t>
      </w:r>
      <w:r>
        <w:t xml:space="preserve">от  </w:t>
      </w:r>
      <w:r w:rsidR="008F2532">
        <w:t>27.</w:t>
      </w:r>
      <w:r w:rsidR="00616AE8">
        <w:t xml:space="preserve"> </w:t>
      </w:r>
      <w:r w:rsidR="0071136A">
        <w:t>0</w:t>
      </w:r>
      <w:r w:rsidR="008F2532">
        <w:t>5</w:t>
      </w:r>
      <w:r w:rsidR="00616AE8">
        <w:t xml:space="preserve"> 2013 г</w:t>
      </w:r>
      <w:r w:rsidR="008F2532">
        <w:t>од</w:t>
      </w:r>
    </w:p>
    <w:p w:rsidR="0050220B" w:rsidRPr="00E37618" w:rsidRDefault="00616AE8" w:rsidP="0050220B">
      <w:r>
        <w:t>Орловская область</w:t>
      </w:r>
    </w:p>
    <w:p w:rsidR="0050220B" w:rsidRDefault="0050220B" w:rsidP="0050220B">
      <w:pPr>
        <w:jc w:val="center"/>
        <w:rPr>
          <w:b/>
          <w:color w:val="808080"/>
        </w:rPr>
      </w:pPr>
    </w:p>
    <w:p w:rsidR="0050220B" w:rsidRDefault="0050220B" w:rsidP="0050220B">
      <w:pPr>
        <w:jc w:val="center"/>
        <w:rPr>
          <w:b/>
          <w:color w:val="808080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50220B" w:rsidTr="0050220B">
        <w:trPr>
          <w:trHeight w:val="1090"/>
        </w:trPr>
        <w:tc>
          <w:tcPr>
            <w:tcW w:w="5245" w:type="dxa"/>
          </w:tcPr>
          <w:p w:rsidR="0050220B" w:rsidRDefault="0050220B" w:rsidP="0050220B">
            <w:pPr>
              <w:pStyle w:val="ConsPlusTitle"/>
              <w:ind w:left="-108" w:right="-6"/>
              <w:jc w:val="both"/>
              <w:rPr>
                <w:bCs w:val="0"/>
              </w:rPr>
            </w:pPr>
            <w:r>
              <w:rPr>
                <w:b w:val="0"/>
              </w:rPr>
              <w:t>О согласовании перечня имущества,  подлежащего передаче из муниципальной собственности Колпнянского района  в муниципальную собственность муниципального образования – посёлок городского типа Колпна, в процессе разграничения имущества</w:t>
            </w:r>
          </w:p>
        </w:tc>
      </w:tr>
    </w:tbl>
    <w:p w:rsidR="0050220B" w:rsidRDefault="0050220B" w:rsidP="0050220B">
      <w:pPr>
        <w:pStyle w:val="ConsPlusTitle"/>
        <w:widowControl/>
        <w:ind w:right="-6" w:firstLine="600"/>
        <w:jc w:val="both"/>
        <w:rPr>
          <w:b w:val="0"/>
        </w:rPr>
      </w:pPr>
    </w:p>
    <w:p w:rsidR="0050220B" w:rsidRPr="00B72179" w:rsidRDefault="0050220B" w:rsidP="0050220B">
      <w:pPr>
        <w:autoSpaceDE w:val="0"/>
        <w:autoSpaceDN w:val="0"/>
        <w:adjustRightInd w:val="0"/>
        <w:ind w:firstLine="709"/>
        <w:jc w:val="both"/>
      </w:pPr>
      <w:r w:rsidRPr="000F20E6">
        <w:rPr>
          <w:lang w:eastAsia="en-US"/>
        </w:rPr>
        <w:t>В соответствии с</w:t>
      </w:r>
      <w:r>
        <w:rPr>
          <w:lang w:eastAsia="en-US"/>
        </w:rPr>
        <w:t xml:space="preserve">о статьёй </w:t>
      </w:r>
      <w:r w:rsidR="008F2532">
        <w:rPr>
          <w:lang w:eastAsia="en-US"/>
        </w:rPr>
        <w:t xml:space="preserve"> </w:t>
      </w:r>
      <w:r>
        <w:rPr>
          <w:lang w:eastAsia="en-US"/>
        </w:rPr>
        <w:t>50</w:t>
      </w:r>
      <w:r w:rsidRPr="000F20E6">
        <w:rPr>
          <w:lang w:eastAsia="en-US"/>
        </w:rPr>
        <w:t xml:space="preserve"> Федеральн</w:t>
      </w:r>
      <w:r>
        <w:rPr>
          <w:lang w:eastAsia="en-US"/>
        </w:rPr>
        <w:t>ого</w:t>
      </w:r>
      <w:r w:rsidRPr="000F20E6">
        <w:rPr>
          <w:lang w:eastAsia="en-US"/>
        </w:rPr>
        <w:t xml:space="preserve"> закон</w:t>
      </w:r>
      <w:r>
        <w:rPr>
          <w:lang w:eastAsia="en-US"/>
        </w:rPr>
        <w:t>а</w:t>
      </w:r>
      <w:r w:rsidRPr="000F20E6">
        <w:rPr>
          <w:lang w:eastAsia="en-US"/>
        </w:rPr>
        <w:t xml:space="preserve"> РФ от 06.10.2003г. № 131-ФЗ «Об общих принципах организации</w:t>
      </w:r>
      <w:r>
        <w:rPr>
          <w:lang w:eastAsia="en-US"/>
        </w:rPr>
        <w:t xml:space="preserve"> местного самоуправления в Российской Федерации», статьёй 2 Закона Орловской области от 13.08.2009г. № 937-ОЗ «О некоторых вопросах разграничения муниципального имущества между муниципальными образованиями в Орловской области», Уставом посёлка Колпна, </w:t>
      </w:r>
      <w:r w:rsidRPr="00B72179">
        <w:t xml:space="preserve"> Колпнянский поселковый Совет народных депутатов</w:t>
      </w:r>
    </w:p>
    <w:p w:rsidR="0050220B" w:rsidRDefault="0050220B" w:rsidP="0050220B">
      <w:pPr>
        <w:pStyle w:val="ConsPlusTitle"/>
        <w:widowControl/>
        <w:ind w:right="-6"/>
        <w:jc w:val="center"/>
        <w:rPr>
          <w:b w:val="0"/>
        </w:rPr>
      </w:pPr>
    </w:p>
    <w:p w:rsidR="0050220B" w:rsidRPr="0088220B" w:rsidRDefault="0050220B" w:rsidP="0050220B">
      <w:pPr>
        <w:pStyle w:val="ConsPlusTitle"/>
        <w:widowControl/>
        <w:ind w:right="-6"/>
        <w:jc w:val="center"/>
      </w:pPr>
      <w:proofErr w:type="gramStart"/>
      <w:r w:rsidRPr="0088220B">
        <w:t>Р</w:t>
      </w:r>
      <w:proofErr w:type="gramEnd"/>
      <w:r w:rsidRPr="0088220B">
        <w:t xml:space="preserve"> Е Ш И Л:</w:t>
      </w:r>
    </w:p>
    <w:p w:rsidR="0050220B" w:rsidRPr="00E866F5" w:rsidRDefault="0050220B" w:rsidP="0050220B">
      <w:pPr>
        <w:pStyle w:val="ConsPlusTitle"/>
        <w:widowControl/>
        <w:ind w:right="-6" w:firstLine="600"/>
        <w:jc w:val="both"/>
        <w:rPr>
          <w:b w:val="0"/>
        </w:rPr>
      </w:pPr>
    </w:p>
    <w:p w:rsidR="0050220B" w:rsidRDefault="0050220B" w:rsidP="0050220B">
      <w:pPr>
        <w:ind w:firstLine="709"/>
        <w:jc w:val="both"/>
      </w:pPr>
      <w:r>
        <w:t>1. С</w:t>
      </w:r>
      <w:r w:rsidRPr="002F2996">
        <w:t>огласова</w:t>
      </w:r>
      <w:r>
        <w:t>ть</w:t>
      </w:r>
      <w:r w:rsidRPr="002F2996">
        <w:t xml:space="preserve"> переч</w:t>
      </w:r>
      <w:r>
        <w:t>ень</w:t>
      </w:r>
      <w:r w:rsidRPr="002F2996">
        <w:t xml:space="preserve"> имущества, подлежащего передаче из муниципальной собственности Колпнянского района в муниципальную собственность муниципального образования – посёлок городского типа Колпна, </w:t>
      </w:r>
      <w:r>
        <w:t>согласно Приложению к настоящему решению.</w:t>
      </w:r>
    </w:p>
    <w:p w:rsidR="0050220B" w:rsidRDefault="0050220B" w:rsidP="0050220B">
      <w:pPr>
        <w:ind w:firstLine="709"/>
        <w:jc w:val="both"/>
      </w:pPr>
    </w:p>
    <w:p w:rsidR="0050220B" w:rsidRPr="002F2996" w:rsidRDefault="0050220B" w:rsidP="0050220B">
      <w:pPr>
        <w:ind w:firstLine="709"/>
        <w:jc w:val="both"/>
      </w:pPr>
      <w:r>
        <w:t xml:space="preserve">2. Настоящее решение вступает в силу со дня его принятия. </w:t>
      </w:r>
    </w:p>
    <w:p w:rsidR="0050220B" w:rsidRDefault="0050220B" w:rsidP="0050220B">
      <w:pPr>
        <w:ind w:firstLine="709"/>
        <w:jc w:val="both"/>
      </w:pPr>
    </w:p>
    <w:p w:rsidR="0050220B" w:rsidRDefault="0050220B" w:rsidP="0050220B">
      <w:pPr>
        <w:ind w:firstLine="709"/>
        <w:jc w:val="both"/>
      </w:pPr>
    </w:p>
    <w:p w:rsidR="0050220B" w:rsidRDefault="0050220B" w:rsidP="0050220B">
      <w:pPr>
        <w:pStyle w:val="a5"/>
        <w:spacing w:after="0"/>
        <w:ind w:firstLine="720"/>
        <w:jc w:val="both"/>
      </w:pPr>
    </w:p>
    <w:p w:rsidR="0050220B" w:rsidRDefault="00616AE8" w:rsidP="0050220B">
      <w:pPr>
        <w:pStyle w:val="a5"/>
        <w:spacing w:after="0"/>
        <w:ind w:firstLine="0"/>
        <w:jc w:val="both"/>
      </w:pPr>
      <w:r>
        <w:t>Г</w:t>
      </w:r>
      <w:r w:rsidR="0050220B">
        <w:t>лав</w:t>
      </w:r>
      <w:r>
        <w:t>а</w:t>
      </w:r>
      <w:r w:rsidR="0050220B">
        <w:t xml:space="preserve"> посёлка Колпна                     </w:t>
      </w:r>
      <w:r>
        <w:t xml:space="preserve">     </w:t>
      </w:r>
      <w:r w:rsidR="0050220B">
        <w:t xml:space="preserve">                                   </w:t>
      </w:r>
      <w:r>
        <w:t>В</w:t>
      </w:r>
      <w:r w:rsidR="00D94F5D">
        <w:t>.</w:t>
      </w:r>
      <w:r>
        <w:t>А</w:t>
      </w:r>
      <w:r w:rsidR="00D94F5D">
        <w:t xml:space="preserve">. </w:t>
      </w:r>
      <w:r>
        <w:t>Соловьё</w:t>
      </w:r>
      <w:r w:rsidR="00D94F5D">
        <w:t>в</w:t>
      </w:r>
    </w:p>
    <w:p w:rsidR="00BC671D" w:rsidRDefault="00BC671D" w:rsidP="00751412">
      <w:pPr>
        <w:jc w:val="center"/>
        <w:rPr>
          <w:b/>
          <w:sz w:val="28"/>
          <w:szCs w:val="28"/>
        </w:rPr>
      </w:pPr>
    </w:p>
    <w:p w:rsidR="0050220B" w:rsidRDefault="0050220B" w:rsidP="00331A1F">
      <w:pPr>
        <w:pStyle w:val="1"/>
        <w:rPr>
          <w:b/>
          <w:sz w:val="28"/>
          <w:szCs w:val="28"/>
        </w:rPr>
      </w:pPr>
    </w:p>
    <w:p w:rsidR="0050220B" w:rsidRDefault="0050220B" w:rsidP="00331A1F">
      <w:pPr>
        <w:pStyle w:val="1"/>
        <w:rPr>
          <w:b/>
          <w:sz w:val="28"/>
          <w:szCs w:val="28"/>
        </w:rPr>
      </w:pPr>
    </w:p>
    <w:p w:rsidR="0050220B" w:rsidRDefault="0050220B" w:rsidP="00331A1F">
      <w:pPr>
        <w:pStyle w:val="1"/>
        <w:rPr>
          <w:b/>
          <w:sz w:val="28"/>
          <w:szCs w:val="28"/>
        </w:rPr>
      </w:pPr>
    </w:p>
    <w:p w:rsidR="0050220B" w:rsidRDefault="0050220B" w:rsidP="00331A1F">
      <w:pPr>
        <w:jc w:val="center"/>
        <w:rPr>
          <w:b/>
        </w:rPr>
      </w:pPr>
    </w:p>
    <w:p w:rsidR="0050220B" w:rsidRDefault="0050220B" w:rsidP="00331A1F">
      <w:pPr>
        <w:jc w:val="center"/>
        <w:rPr>
          <w:b/>
        </w:rPr>
      </w:pPr>
    </w:p>
    <w:p w:rsidR="0050220B" w:rsidRDefault="0050220B" w:rsidP="0050220B">
      <w:pPr>
        <w:pStyle w:val="a5"/>
        <w:spacing w:after="0"/>
        <w:ind w:firstLine="0"/>
        <w:jc w:val="both"/>
      </w:pPr>
    </w:p>
    <w:p w:rsidR="0050220B" w:rsidRDefault="0050220B" w:rsidP="0050220B">
      <w:pPr>
        <w:pStyle w:val="a5"/>
        <w:spacing w:after="0"/>
        <w:ind w:firstLine="0"/>
        <w:jc w:val="both"/>
      </w:pPr>
    </w:p>
    <w:p w:rsidR="00176A65" w:rsidRPr="00B654E5" w:rsidRDefault="00176A65" w:rsidP="00030464">
      <w:pPr>
        <w:jc w:val="center"/>
        <w:rPr>
          <w:sz w:val="20"/>
          <w:szCs w:val="20"/>
        </w:rPr>
      </w:pPr>
    </w:p>
    <w:sectPr w:rsidR="00176A65" w:rsidRPr="00B654E5" w:rsidSect="0050220B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183D"/>
    <w:multiLevelType w:val="hybridMultilevel"/>
    <w:tmpl w:val="827093DA"/>
    <w:lvl w:ilvl="0" w:tplc="272C3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BE6789"/>
    <w:multiLevelType w:val="hybridMultilevel"/>
    <w:tmpl w:val="460E1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1412"/>
    <w:rsid w:val="00027451"/>
    <w:rsid w:val="00030464"/>
    <w:rsid w:val="00032095"/>
    <w:rsid w:val="00097D79"/>
    <w:rsid w:val="000F20E6"/>
    <w:rsid w:val="00161986"/>
    <w:rsid w:val="00176A65"/>
    <w:rsid w:val="00226E63"/>
    <w:rsid w:val="002414F8"/>
    <w:rsid w:val="0024682F"/>
    <w:rsid w:val="0025169F"/>
    <w:rsid w:val="00256C67"/>
    <w:rsid w:val="00297BBF"/>
    <w:rsid w:val="002F2996"/>
    <w:rsid w:val="00331A1F"/>
    <w:rsid w:val="003357FB"/>
    <w:rsid w:val="0035500E"/>
    <w:rsid w:val="00382842"/>
    <w:rsid w:val="00390DA9"/>
    <w:rsid w:val="003969B8"/>
    <w:rsid w:val="003A1B11"/>
    <w:rsid w:val="003C0A94"/>
    <w:rsid w:val="003E2C3C"/>
    <w:rsid w:val="003F023C"/>
    <w:rsid w:val="0040735F"/>
    <w:rsid w:val="00451E23"/>
    <w:rsid w:val="0050220B"/>
    <w:rsid w:val="00527115"/>
    <w:rsid w:val="00545588"/>
    <w:rsid w:val="005919D9"/>
    <w:rsid w:val="005B1E1D"/>
    <w:rsid w:val="005E6A3C"/>
    <w:rsid w:val="00616AE8"/>
    <w:rsid w:val="006241DA"/>
    <w:rsid w:val="00683D46"/>
    <w:rsid w:val="006B06F3"/>
    <w:rsid w:val="007036F7"/>
    <w:rsid w:val="0071136A"/>
    <w:rsid w:val="00725EB2"/>
    <w:rsid w:val="0074553E"/>
    <w:rsid w:val="00751412"/>
    <w:rsid w:val="00781781"/>
    <w:rsid w:val="0078198E"/>
    <w:rsid w:val="007859DB"/>
    <w:rsid w:val="00823EB6"/>
    <w:rsid w:val="008277CE"/>
    <w:rsid w:val="00851D15"/>
    <w:rsid w:val="0088220B"/>
    <w:rsid w:val="008F2532"/>
    <w:rsid w:val="0091055D"/>
    <w:rsid w:val="00933FA9"/>
    <w:rsid w:val="00972BBD"/>
    <w:rsid w:val="009F4D2C"/>
    <w:rsid w:val="009F6785"/>
    <w:rsid w:val="00A13183"/>
    <w:rsid w:val="00A20F4C"/>
    <w:rsid w:val="00A34062"/>
    <w:rsid w:val="00A85693"/>
    <w:rsid w:val="00AD0878"/>
    <w:rsid w:val="00AD2533"/>
    <w:rsid w:val="00AD4A8C"/>
    <w:rsid w:val="00AD4AF7"/>
    <w:rsid w:val="00B230B5"/>
    <w:rsid w:val="00B654E5"/>
    <w:rsid w:val="00B72179"/>
    <w:rsid w:val="00B81CC6"/>
    <w:rsid w:val="00BA56CA"/>
    <w:rsid w:val="00BB0AD3"/>
    <w:rsid w:val="00BC0CF2"/>
    <w:rsid w:val="00BC671D"/>
    <w:rsid w:val="00BD41C4"/>
    <w:rsid w:val="00BF6DB9"/>
    <w:rsid w:val="00C75D0C"/>
    <w:rsid w:val="00CD7A33"/>
    <w:rsid w:val="00D91B3F"/>
    <w:rsid w:val="00D94F5D"/>
    <w:rsid w:val="00DB7125"/>
    <w:rsid w:val="00DE0E48"/>
    <w:rsid w:val="00E344D9"/>
    <w:rsid w:val="00E43692"/>
    <w:rsid w:val="00EF070A"/>
    <w:rsid w:val="00F35A0F"/>
    <w:rsid w:val="00F636F2"/>
    <w:rsid w:val="00FB156B"/>
    <w:rsid w:val="00FB545F"/>
    <w:rsid w:val="00FC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A1F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31A1F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1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5141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51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rsid w:val="00751412"/>
    <w:pPr>
      <w:ind w:firstLine="210"/>
    </w:pPr>
  </w:style>
  <w:style w:type="character" w:customStyle="1" w:styleId="a6">
    <w:name w:val="Красная строка Знак"/>
    <w:basedOn w:val="a4"/>
    <w:link w:val="a5"/>
    <w:rsid w:val="00751412"/>
  </w:style>
  <w:style w:type="paragraph" w:customStyle="1" w:styleId="a7">
    <w:name w:val="Знак"/>
    <w:basedOn w:val="a"/>
    <w:rsid w:val="00751412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7514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41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23EB6"/>
    <w:pPr>
      <w:ind w:left="720"/>
      <w:contextualSpacing/>
    </w:pPr>
  </w:style>
  <w:style w:type="table" w:styleId="ab">
    <w:name w:val="Table Grid"/>
    <w:basedOn w:val="a1"/>
    <w:rsid w:val="00382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331A1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31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31A1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A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Heading">
    <w:name w:val="Heading"/>
    <w:rsid w:val="00331A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Nonformat">
    <w:name w:val="Nonformat"/>
    <w:basedOn w:val="a"/>
    <w:rsid w:val="00331A1F"/>
    <w:pPr>
      <w:widowControl w:val="0"/>
    </w:pPr>
    <w:rPr>
      <w:rFonts w:ascii="Consultant" w:hAnsi="Consultant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1D81C-CD95-4968-A027-84E04C53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Mode</dc:creator>
  <cp:lastModifiedBy>KSP</cp:lastModifiedBy>
  <cp:revision>26</cp:revision>
  <cp:lastPrinted>2013-05-27T12:05:00Z</cp:lastPrinted>
  <dcterms:created xsi:type="dcterms:W3CDTF">2013-02-12T09:40:00Z</dcterms:created>
  <dcterms:modified xsi:type="dcterms:W3CDTF">2013-05-27T12:05:00Z</dcterms:modified>
</cp:coreProperties>
</file>