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FFB" w:rsidRPr="009330C7" w:rsidRDefault="00AD1FFB" w:rsidP="00AD1FFB">
      <w:pPr>
        <w:jc w:val="center"/>
        <w:rPr>
          <w:b/>
          <w:sz w:val="28"/>
          <w:szCs w:val="28"/>
        </w:rPr>
      </w:pPr>
      <w:r w:rsidRPr="009330C7">
        <w:rPr>
          <w:b/>
          <w:sz w:val="28"/>
          <w:szCs w:val="28"/>
        </w:rPr>
        <w:t>РОССИЙСКАЯ ФЕДЕРАЦИЯ</w:t>
      </w:r>
    </w:p>
    <w:p w:rsidR="00AD1FFB" w:rsidRPr="009330C7" w:rsidRDefault="00AD1FFB" w:rsidP="00AD1FFB">
      <w:pPr>
        <w:jc w:val="center"/>
        <w:rPr>
          <w:b/>
          <w:sz w:val="28"/>
          <w:szCs w:val="28"/>
        </w:rPr>
      </w:pPr>
      <w:r w:rsidRPr="009330C7">
        <w:rPr>
          <w:b/>
          <w:sz w:val="28"/>
          <w:szCs w:val="28"/>
        </w:rPr>
        <w:t>ОРЛОВСКАЯ ОБЛАСТЬ</w:t>
      </w:r>
    </w:p>
    <w:p w:rsidR="00AD1FFB" w:rsidRPr="009330C7" w:rsidRDefault="00AD1FFB" w:rsidP="00AD1FFB">
      <w:pPr>
        <w:jc w:val="center"/>
        <w:rPr>
          <w:b/>
          <w:sz w:val="28"/>
          <w:szCs w:val="28"/>
        </w:rPr>
      </w:pPr>
      <w:r w:rsidRPr="009330C7">
        <w:rPr>
          <w:b/>
          <w:sz w:val="28"/>
          <w:szCs w:val="28"/>
        </w:rPr>
        <w:t>КОЛПНЯНСКИЙ РАЙОННЫЙ</w:t>
      </w:r>
    </w:p>
    <w:p w:rsidR="00AD1FFB" w:rsidRPr="009330C7" w:rsidRDefault="00AD1FFB" w:rsidP="00AD1FFB">
      <w:pPr>
        <w:jc w:val="center"/>
        <w:rPr>
          <w:b/>
          <w:sz w:val="28"/>
          <w:szCs w:val="28"/>
        </w:rPr>
      </w:pPr>
      <w:r w:rsidRPr="009330C7">
        <w:rPr>
          <w:b/>
          <w:sz w:val="28"/>
          <w:szCs w:val="28"/>
        </w:rPr>
        <w:t>СОВЕТ НАРОДНЫХ ДЕПУТАТОВ</w:t>
      </w:r>
    </w:p>
    <w:p w:rsidR="00B10838" w:rsidRPr="009330C7" w:rsidRDefault="00B10838" w:rsidP="00AD1FFB">
      <w:pPr>
        <w:jc w:val="center"/>
        <w:rPr>
          <w:b/>
          <w:sz w:val="28"/>
          <w:szCs w:val="28"/>
        </w:rPr>
      </w:pPr>
    </w:p>
    <w:p w:rsidR="00AD1FFB" w:rsidRDefault="00AD1FFB" w:rsidP="00AD1FFB">
      <w:pPr>
        <w:jc w:val="center"/>
        <w:rPr>
          <w:b/>
          <w:sz w:val="28"/>
          <w:szCs w:val="28"/>
        </w:rPr>
      </w:pPr>
      <w:r w:rsidRPr="009330C7">
        <w:rPr>
          <w:b/>
          <w:sz w:val="28"/>
          <w:szCs w:val="28"/>
        </w:rPr>
        <w:t>РЕШЕНИЕ</w:t>
      </w:r>
    </w:p>
    <w:p w:rsidR="009330C7" w:rsidRDefault="009330C7" w:rsidP="00AD1FFB">
      <w:pPr>
        <w:jc w:val="center"/>
        <w:rPr>
          <w:b/>
          <w:sz w:val="28"/>
          <w:szCs w:val="28"/>
        </w:rPr>
      </w:pPr>
    </w:p>
    <w:p w:rsidR="009330C7" w:rsidRPr="009330C7" w:rsidRDefault="009330C7" w:rsidP="00AD1FFB">
      <w:pPr>
        <w:jc w:val="center"/>
        <w:rPr>
          <w:b/>
          <w:sz w:val="28"/>
          <w:szCs w:val="28"/>
        </w:rPr>
      </w:pPr>
    </w:p>
    <w:p w:rsidR="00AD1FFB" w:rsidRDefault="00496842" w:rsidP="00AD1FFB">
      <w:pPr>
        <w:rPr>
          <w:sz w:val="28"/>
          <w:szCs w:val="28"/>
        </w:rPr>
      </w:pPr>
      <w:r>
        <w:rPr>
          <w:sz w:val="28"/>
          <w:szCs w:val="28"/>
        </w:rPr>
        <w:t>«26» декабря</w:t>
      </w:r>
      <w:bookmarkStart w:id="0" w:name="_GoBack"/>
      <w:bookmarkEnd w:id="0"/>
      <w:r w:rsidR="00025F1E">
        <w:rPr>
          <w:sz w:val="28"/>
          <w:szCs w:val="28"/>
        </w:rPr>
        <w:t xml:space="preserve">  2017</w:t>
      </w:r>
      <w:r w:rsidR="00AD1FFB">
        <w:rPr>
          <w:sz w:val="28"/>
          <w:szCs w:val="28"/>
        </w:rPr>
        <w:t xml:space="preserve"> года                                              </w:t>
      </w:r>
      <w:r w:rsidR="00025F1E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67</w:t>
      </w:r>
    </w:p>
    <w:p w:rsidR="00AD1FFB" w:rsidRDefault="00AD1FFB" w:rsidP="00AD1FFB">
      <w:pPr>
        <w:rPr>
          <w:sz w:val="28"/>
          <w:szCs w:val="28"/>
        </w:rPr>
      </w:pP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5000"/>
        <w:gridCol w:w="142"/>
        <w:gridCol w:w="4501"/>
      </w:tblGrid>
      <w:tr w:rsidR="00AD1FFB" w:rsidTr="00AD1FFB">
        <w:trPr>
          <w:gridBefore w:val="2"/>
          <w:wBefore w:w="5142" w:type="dxa"/>
          <w:trHeight w:val="909"/>
        </w:trPr>
        <w:tc>
          <w:tcPr>
            <w:tcW w:w="4501" w:type="dxa"/>
          </w:tcPr>
          <w:p w:rsidR="00AD1FFB" w:rsidRDefault="00025F1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9330C7">
              <w:rPr>
                <w:sz w:val="28"/>
                <w:szCs w:val="28"/>
              </w:rPr>
              <w:t>16</w:t>
            </w:r>
            <w:r w:rsidR="00AD1FFB">
              <w:rPr>
                <w:sz w:val="28"/>
                <w:szCs w:val="28"/>
              </w:rPr>
              <w:t xml:space="preserve"> заседании Колпнянского районного Совета народных депутатов</w:t>
            </w:r>
          </w:p>
          <w:p w:rsidR="00AD1FFB" w:rsidRDefault="00AD1FF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AD1FFB" w:rsidTr="003275D2">
        <w:trPr>
          <w:gridAfter w:val="2"/>
          <w:wAfter w:w="4643" w:type="dxa"/>
          <w:trHeight w:val="1566"/>
        </w:trPr>
        <w:tc>
          <w:tcPr>
            <w:tcW w:w="5000" w:type="dxa"/>
            <w:hideMark/>
          </w:tcPr>
          <w:p w:rsidR="00AD1FFB" w:rsidRDefault="00025F1E" w:rsidP="00025F1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</w:t>
            </w:r>
            <w:r w:rsidR="009330C7">
              <w:rPr>
                <w:sz w:val="28"/>
                <w:szCs w:val="28"/>
              </w:rPr>
              <w:t>и</w:t>
            </w:r>
            <w:r w:rsidR="00AD1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дополнения</w:t>
            </w:r>
            <w:r w:rsidR="00AD1FFB">
              <w:rPr>
                <w:sz w:val="28"/>
                <w:szCs w:val="28"/>
              </w:rPr>
              <w:t xml:space="preserve"> в решение Колпнянского районного Совета народных депутатов от 8 апреля 2011 </w:t>
            </w:r>
            <w:proofErr w:type="gramStart"/>
            <w:r w:rsidR="00AD1FFB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</w:t>
            </w:r>
            <w:r w:rsidR="00AD1FFB">
              <w:rPr>
                <w:sz w:val="28"/>
                <w:szCs w:val="28"/>
              </w:rPr>
              <w:t xml:space="preserve"> №</w:t>
            </w:r>
            <w:proofErr w:type="gramEnd"/>
            <w:r w:rsidR="00AD1FFB">
              <w:rPr>
                <w:sz w:val="28"/>
                <w:szCs w:val="28"/>
              </w:rPr>
              <w:t xml:space="preserve"> 16 «Об утверждении положения о порядке назначения, выплаты, индексации и перерасчета пенсии за выслугу лет муниципальным служащим Колпнянского района Орловской области»</w:t>
            </w:r>
          </w:p>
        </w:tc>
      </w:tr>
    </w:tbl>
    <w:p w:rsidR="00AD1FFB" w:rsidRDefault="00AD1FFB" w:rsidP="00AD1FFB"/>
    <w:p w:rsidR="00AD1FFB" w:rsidRDefault="00AD1FFB" w:rsidP="00AD1FFB">
      <w:pPr>
        <w:pStyle w:val="ConsPlusNormal"/>
        <w:ind w:firstLine="540"/>
        <w:jc w:val="both"/>
      </w:pPr>
      <w:r>
        <w:t xml:space="preserve">Руководствуясь </w:t>
      </w:r>
      <w:r w:rsidR="00DD304A">
        <w:t>Федеральным</w:t>
      </w:r>
      <w:r w:rsidR="00DD304A" w:rsidRPr="00DD304A">
        <w:t xml:space="preserve"> закон</w:t>
      </w:r>
      <w:r w:rsidR="00DD304A">
        <w:t>ом от 29.12.2015 № 388-ФЗ «</w:t>
      </w:r>
      <w:r w:rsidR="00DD304A" w:rsidRPr="00DD304A">
        <w:t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</w:t>
      </w:r>
      <w:r w:rsidR="00DD304A">
        <w:t xml:space="preserve">териев нуждаемости», </w:t>
      </w:r>
      <w:r w:rsidR="00DD304A" w:rsidRPr="00DD304A">
        <w:t>Постановление</w:t>
      </w:r>
      <w:r w:rsidR="00DD304A">
        <w:t>м</w:t>
      </w:r>
      <w:r w:rsidR="00DD304A" w:rsidRPr="00DD304A">
        <w:t xml:space="preserve"> </w:t>
      </w:r>
      <w:r w:rsidR="00DD304A">
        <w:t>Правительства РФ от 14.02.2017 № 181 «</w:t>
      </w:r>
      <w:r w:rsidR="00DD304A" w:rsidRPr="00DD304A">
        <w:t>О Единой государственной информационной системе социального обеспече</w:t>
      </w:r>
      <w:r w:rsidR="00DD304A">
        <w:t xml:space="preserve">ния», </w:t>
      </w:r>
      <w:r>
        <w:t xml:space="preserve">Колпнянский районный Совет народных депутатов </w:t>
      </w:r>
    </w:p>
    <w:p w:rsidR="00025F1E" w:rsidRDefault="00025F1E" w:rsidP="00AD1FFB">
      <w:pPr>
        <w:pStyle w:val="ConsPlusNormal"/>
        <w:ind w:firstLine="540"/>
        <w:jc w:val="both"/>
      </w:pPr>
    </w:p>
    <w:p w:rsidR="00AD1FFB" w:rsidRDefault="00AD1FFB" w:rsidP="00AD1FF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25F1E" w:rsidRDefault="00025F1E" w:rsidP="00AD1FFB">
      <w:pPr>
        <w:ind w:firstLine="709"/>
        <w:jc w:val="center"/>
        <w:rPr>
          <w:sz w:val="28"/>
          <w:szCs w:val="28"/>
        </w:rPr>
      </w:pPr>
    </w:p>
    <w:p w:rsidR="00B10838" w:rsidRDefault="00AD1FFB" w:rsidP="00E84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решению Колпнянского районного Совета народных депутатов от 8 апреля 2011 года № 16 «Об утверждении положения о порядке назначения, выплаты, индексации и перерасчета пенсии за выслугу лет муниципальным служащим Колпнянского района Орловской облас</w:t>
      </w:r>
      <w:r w:rsidR="00D15D08">
        <w:rPr>
          <w:sz w:val="28"/>
          <w:szCs w:val="28"/>
        </w:rPr>
        <w:t>ти» далее – приложение) следующе</w:t>
      </w:r>
      <w:r>
        <w:rPr>
          <w:sz w:val="28"/>
          <w:szCs w:val="28"/>
        </w:rPr>
        <w:t xml:space="preserve">е </w:t>
      </w:r>
      <w:r w:rsidR="00025F1E">
        <w:rPr>
          <w:sz w:val="28"/>
          <w:szCs w:val="28"/>
        </w:rPr>
        <w:t>дополнение</w:t>
      </w:r>
      <w:r>
        <w:rPr>
          <w:sz w:val="28"/>
          <w:szCs w:val="28"/>
        </w:rPr>
        <w:t>:</w:t>
      </w:r>
    </w:p>
    <w:p w:rsidR="00B10838" w:rsidRDefault="00B10838" w:rsidP="00AD1FFB">
      <w:pPr>
        <w:pStyle w:val="ConsPlusNormal"/>
        <w:ind w:firstLine="540"/>
        <w:jc w:val="both"/>
      </w:pPr>
      <w:r>
        <w:t>- дополнить приложение пунктом 22 следующего содержания:</w:t>
      </w:r>
    </w:p>
    <w:p w:rsidR="00B10838" w:rsidRDefault="00B10838" w:rsidP="00327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«22. </w:t>
      </w:r>
      <w:proofErr w:type="gramStart"/>
      <w:r w:rsidR="00025F1E" w:rsidRPr="00025F1E">
        <w:rPr>
          <w:sz w:val="28"/>
          <w:szCs w:val="28"/>
        </w:rPr>
        <w:t xml:space="preserve">Администрация </w:t>
      </w:r>
      <w:r w:rsidR="00025F1E">
        <w:rPr>
          <w:sz w:val="28"/>
          <w:szCs w:val="28"/>
        </w:rPr>
        <w:t xml:space="preserve"> Колпнянского</w:t>
      </w:r>
      <w:proofErr w:type="gramEnd"/>
      <w:r w:rsidR="00025F1E">
        <w:rPr>
          <w:sz w:val="28"/>
          <w:szCs w:val="28"/>
        </w:rPr>
        <w:t xml:space="preserve"> </w:t>
      </w:r>
      <w:r w:rsidR="00025F1E" w:rsidRPr="00025F1E">
        <w:rPr>
          <w:sz w:val="28"/>
          <w:szCs w:val="28"/>
        </w:rPr>
        <w:t>района</w:t>
      </w:r>
      <w:r w:rsidR="00025F1E">
        <w:rPr>
          <w:sz w:val="28"/>
          <w:szCs w:val="28"/>
        </w:rPr>
        <w:t xml:space="preserve"> Орловской области </w:t>
      </w:r>
      <w:r w:rsidR="00025F1E" w:rsidRPr="00025F1E">
        <w:rPr>
          <w:sz w:val="28"/>
          <w:szCs w:val="28"/>
        </w:rPr>
        <w:t xml:space="preserve"> </w:t>
      </w:r>
      <w:r w:rsidR="00D15D08" w:rsidRPr="00025F1E">
        <w:rPr>
          <w:sz w:val="28"/>
          <w:szCs w:val="28"/>
        </w:rPr>
        <w:t>пре</w:t>
      </w:r>
      <w:r w:rsidR="00D15D08">
        <w:rPr>
          <w:sz w:val="28"/>
          <w:szCs w:val="28"/>
        </w:rPr>
        <w:t xml:space="preserve">доставляет </w:t>
      </w:r>
      <w:r w:rsidR="00D15D08" w:rsidRPr="00025F1E">
        <w:rPr>
          <w:sz w:val="28"/>
          <w:szCs w:val="28"/>
        </w:rPr>
        <w:t>ин</w:t>
      </w:r>
      <w:r w:rsidR="00D15D08">
        <w:rPr>
          <w:sz w:val="28"/>
          <w:szCs w:val="28"/>
        </w:rPr>
        <w:t xml:space="preserve">формацию о факте </w:t>
      </w:r>
      <w:r w:rsidR="00D15D08" w:rsidRPr="00025F1E">
        <w:rPr>
          <w:sz w:val="28"/>
          <w:szCs w:val="28"/>
        </w:rPr>
        <w:t xml:space="preserve"> </w:t>
      </w:r>
      <w:r w:rsidR="00D15D08">
        <w:rPr>
          <w:sz w:val="28"/>
          <w:szCs w:val="28"/>
        </w:rPr>
        <w:t>назначения, выплаты, индексации и перерасчета</w:t>
      </w:r>
      <w:r w:rsidR="00D15D08" w:rsidRPr="005F6861">
        <w:rPr>
          <w:sz w:val="28"/>
          <w:szCs w:val="28"/>
        </w:rPr>
        <w:t xml:space="preserve"> пенсии за выслугу лет муниципальным служащим Колпнянского района</w:t>
      </w:r>
      <w:r w:rsidR="00D15D08">
        <w:rPr>
          <w:sz w:val="28"/>
          <w:szCs w:val="28"/>
        </w:rPr>
        <w:t xml:space="preserve"> </w:t>
      </w:r>
      <w:r w:rsidR="00D15D08">
        <w:rPr>
          <w:sz w:val="28"/>
          <w:szCs w:val="28"/>
        </w:rPr>
        <w:lastRenderedPageBreak/>
        <w:t>Орловской области посредством использования</w:t>
      </w:r>
      <w:r w:rsidR="00D15D08" w:rsidRPr="00D15D08">
        <w:rPr>
          <w:sz w:val="28"/>
          <w:szCs w:val="28"/>
        </w:rPr>
        <w:t xml:space="preserve"> </w:t>
      </w:r>
      <w:r w:rsidR="00D15D08" w:rsidRPr="00025F1E">
        <w:rPr>
          <w:sz w:val="28"/>
          <w:szCs w:val="28"/>
        </w:rPr>
        <w:t>Единой государственной информационной системы социального обеспечения (далее – ЕГИС</w:t>
      </w:r>
      <w:r w:rsidR="00D15D08">
        <w:rPr>
          <w:sz w:val="28"/>
          <w:szCs w:val="28"/>
        </w:rPr>
        <w:t xml:space="preserve">СО) в порядке и объёме, установленном Правительством </w:t>
      </w:r>
      <w:r w:rsidR="003275D2">
        <w:rPr>
          <w:sz w:val="28"/>
          <w:szCs w:val="28"/>
        </w:rPr>
        <w:t>Российской</w:t>
      </w:r>
      <w:r w:rsidR="00D15D08">
        <w:rPr>
          <w:sz w:val="28"/>
          <w:szCs w:val="28"/>
        </w:rPr>
        <w:t xml:space="preserve"> Федерации и в соответствии с формами, установленными</w:t>
      </w:r>
      <w:r w:rsidR="003275D2">
        <w:rPr>
          <w:sz w:val="28"/>
          <w:szCs w:val="28"/>
        </w:rPr>
        <w:t xml:space="preserve"> оператором </w:t>
      </w:r>
      <w:r w:rsidR="00025F1E" w:rsidRPr="00025F1E">
        <w:rPr>
          <w:sz w:val="28"/>
          <w:szCs w:val="28"/>
        </w:rPr>
        <w:t xml:space="preserve">ЕГИССО.». </w:t>
      </w:r>
    </w:p>
    <w:p w:rsidR="00AD1FFB" w:rsidRPr="00025F1E" w:rsidRDefault="00AD1FFB" w:rsidP="00AD1FFB">
      <w:pPr>
        <w:ind w:firstLine="709"/>
        <w:jc w:val="both"/>
        <w:rPr>
          <w:sz w:val="28"/>
          <w:szCs w:val="28"/>
        </w:rPr>
      </w:pPr>
      <w:r w:rsidRPr="00025F1E">
        <w:rPr>
          <w:sz w:val="28"/>
          <w:szCs w:val="28"/>
        </w:rPr>
        <w:t xml:space="preserve">2. Настоящее Решение опубликовать в </w:t>
      </w:r>
      <w:r w:rsidR="00E84E87">
        <w:rPr>
          <w:sz w:val="28"/>
          <w:szCs w:val="28"/>
        </w:rPr>
        <w:t xml:space="preserve">районной </w:t>
      </w:r>
      <w:r w:rsidRPr="00025F1E">
        <w:rPr>
          <w:sz w:val="28"/>
          <w:szCs w:val="28"/>
        </w:rPr>
        <w:t>газете «За изобилие».</w:t>
      </w:r>
    </w:p>
    <w:p w:rsidR="00AD1FFB" w:rsidRPr="00025F1E" w:rsidRDefault="00AD1FFB" w:rsidP="00AD1FFB">
      <w:pPr>
        <w:ind w:firstLine="709"/>
        <w:jc w:val="both"/>
        <w:rPr>
          <w:sz w:val="28"/>
          <w:szCs w:val="28"/>
        </w:rPr>
      </w:pPr>
      <w:r w:rsidRPr="00025F1E">
        <w:rPr>
          <w:sz w:val="28"/>
          <w:szCs w:val="28"/>
        </w:rPr>
        <w:t xml:space="preserve">3. </w:t>
      </w:r>
      <w:r w:rsidR="00B10838">
        <w:rPr>
          <w:sz w:val="28"/>
          <w:szCs w:val="28"/>
        </w:rPr>
        <w:t>Настоящее р</w:t>
      </w:r>
      <w:r w:rsidR="003275D2">
        <w:rPr>
          <w:sz w:val="28"/>
          <w:szCs w:val="28"/>
        </w:rPr>
        <w:t>ешение вступае</w:t>
      </w:r>
      <w:r w:rsidRPr="00025F1E">
        <w:rPr>
          <w:sz w:val="28"/>
          <w:szCs w:val="28"/>
        </w:rPr>
        <w:t>т в силу с 01.01.201</w:t>
      </w:r>
      <w:r w:rsidR="00B10838">
        <w:rPr>
          <w:sz w:val="28"/>
          <w:szCs w:val="28"/>
        </w:rPr>
        <w:t>8</w:t>
      </w:r>
      <w:r w:rsidRPr="00025F1E">
        <w:rPr>
          <w:sz w:val="28"/>
          <w:szCs w:val="28"/>
        </w:rPr>
        <w:t xml:space="preserve"> года. </w:t>
      </w:r>
    </w:p>
    <w:p w:rsidR="00AD1FFB" w:rsidRPr="00025F1E" w:rsidRDefault="00AD1FFB" w:rsidP="00AD1FFB">
      <w:pPr>
        <w:ind w:firstLine="709"/>
        <w:jc w:val="both"/>
        <w:rPr>
          <w:sz w:val="28"/>
          <w:szCs w:val="28"/>
        </w:rPr>
      </w:pPr>
      <w:r w:rsidRPr="00025F1E">
        <w:rPr>
          <w:sz w:val="28"/>
          <w:szCs w:val="28"/>
        </w:rPr>
        <w:t>4.</w:t>
      </w:r>
      <w:r w:rsidR="003275D2">
        <w:rPr>
          <w:sz w:val="28"/>
          <w:szCs w:val="28"/>
        </w:rPr>
        <w:t xml:space="preserve"> </w:t>
      </w:r>
      <w:r w:rsidRPr="00025F1E">
        <w:rPr>
          <w:sz w:val="28"/>
          <w:szCs w:val="28"/>
        </w:rPr>
        <w:t>Контроль за исполнением настоящего решения возложить на комиссию по законодательству, правопорядку, охране прав и свобод граждан Колпнянского районного Совета на</w:t>
      </w:r>
      <w:r w:rsidR="00B10838">
        <w:rPr>
          <w:sz w:val="28"/>
          <w:szCs w:val="28"/>
        </w:rPr>
        <w:t xml:space="preserve">родных </w:t>
      </w:r>
      <w:proofErr w:type="gramStart"/>
      <w:r w:rsidR="00B10838">
        <w:rPr>
          <w:sz w:val="28"/>
          <w:szCs w:val="28"/>
        </w:rPr>
        <w:t>депутатов  (</w:t>
      </w:r>
      <w:proofErr w:type="gramEnd"/>
      <w:r w:rsidR="00B10838">
        <w:rPr>
          <w:sz w:val="28"/>
          <w:szCs w:val="28"/>
        </w:rPr>
        <w:t>Бабенков А.В.</w:t>
      </w:r>
      <w:r w:rsidRPr="00025F1E">
        <w:rPr>
          <w:sz w:val="28"/>
          <w:szCs w:val="28"/>
        </w:rPr>
        <w:t>).</w:t>
      </w:r>
    </w:p>
    <w:p w:rsidR="00AD1FFB" w:rsidRDefault="00AD1FFB" w:rsidP="00AD1FFB">
      <w:pPr>
        <w:rPr>
          <w:sz w:val="28"/>
          <w:szCs w:val="28"/>
        </w:rPr>
      </w:pPr>
    </w:p>
    <w:p w:rsidR="009330C7" w:rsidRDefault="009330C7" w:rsidP="00AD1FFB">
      <w:pPr>
        <w:rPr>
          <w:sz w:val="28"/>
          <w:szCs w:val="28"/>
        </w:rPr>
      </w:pPr>
    </w:p>
    <w:p w:rsidR="00B10838" w:rsidRPr="00025F1E" w:rsidRDefault="00B10838" w:rsidP="00AD1FFB">
      <w:pPr>
        <w:rPr>
          <w:sz w:val="28"/>
          <w:szCs w:val="28"/>
        </w:rPr>
      </w:pPr>
    </w:p>
    <w:p w:rsidR="00AD1FFB" w:rsidRPr="00025F1E" w:rsidRDefault="00AD1FFB" w:rsidP="00AD1FFB">
      <w:pPr>
        <w:rPr>
          <w:sz w:val="28"/>
          <w:szCs w:val="28"/>
        </w:rPr>
      </w:pPr>
      <w:r w:rsidRPr="00025F1E">
        <w:rPr>
          <w:sz w:val="28"/>
          <w:szCs w:val="28"/>
        </w:rPr>
        <w:t xml:space="preserve">Глава </w:t>
      </w:r>
      <w:r w:rsidR="009330C7">
        <w:rPr>
          <w:sz w:val="28"/>
          <w:szCs w:val="28"/>
        </w:rPr>
        <w:t xml:space="preserve">Колпнянского </w:t>
      </w:r>
      <w:r w:rsidRPr="00025F1E">
        <w:rPr>
          <w:sz w:val="28"/>
          <w:szCs w:val="28"/>
        </w:rPr>
        <w:t>района                                                             В.А. Громов</w:t>
      </w:r>
    </w:p>
    <w:p w:rsidR="00AD1FFB" w:rsidRPr="00025F1E" w:rsidRDefault="00AD1FFB" w:rsidP="00AD1FFB">
      <w:pPr>
        <w:rPr>
          <w:sz w:val="28"/>
          <w:szCs w:val="28"/>
        </w:rPr>
      </w:pPr>
    </w:p>
    <w:p w:rsidR="00AD1FFB" w:rsidRPr="00025F1E" w:rsidRDefault="00AD1FFB" w:rsidP="00AD1FFB">
      <w:pPr>
        <w:rPr>
          <w:sz w:val="28"/>
          <w:szCs w:val="28"/>
        </w:rPr>
      </w:pPr>
    </w:p>
    <w:p w:rsidR="00682277" w:rsidRDefault="00682277"/>
    <w:sectPr w:rsidR="00682277" w:rsidSect="0068227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B67" w:rsidRDefault="00190B67" w:rsidP="00E84E87">
      <w:r>
        <w:separator/>
      </w:r>
    </w:p>
  </w:endnote>
  <w:endnote w:type="continuationSeparator" w:id="0">
    <w:p w:rsidR="00190B67" w:rsidRDefault="00190B67" w:rsidP="00E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432266"/>
    </w:sdtPr>
    <w:sdtEndPr/>
    <w:sdtContent>
      <w:p w:rsidR="00E84E87" w:rsidRDefault="00190B6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8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4E87" w:rsidRDefault="00E84E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B67" w:rsidRDefault="00190B67" w:rsidP="00E84E87">
      <w:r>
        <w:separator/>
      </w:r>
    </w:p>
  </w:footnote>
  <w:footnote w:type="continuationSeparator" w:id="0">
    <w:p w:rsidR="00190B67" w:rsidRDefault="00190B67" w:rsidP="00E8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FFB"/>
    <w:rsid w:val="00025F1E"/>
    <w:rsid w:val="00190B67"/>
    <w:rsid w:val="003275D2"/>
    <w:rsid w:val="00450D36"/>
    <w:rsid w:val="00496842"/>
    <w:rsid w:val="00682277"/>
    <w:rsid w:val="008F028D"/>
    <w:rsid w:val="009330C7"/>
    <w:rsid w:val="00AD1FFB"/>
    <w:rsid w:val="00B10838"/>
    <w:rsid w:val="00D15D08"/>
    <w:rsid w:val="00D60805"/>
    <w:rsid w:val="00DD304A"/>
    <w:rsid w:val="00E319E3"/>
    <w:rsid w:val="00E84E87"/>
    <w:rsid w:val="00FB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DDCA"/>
  <w15:docId w15:val="{E59C831C-CAAD-4658-A976-3DA618F4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D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D1FF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1083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84E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84E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4E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lFWCspUJRnqLq31OhXRkARg9RdUGoKhtZ4Bhq3oQuvo=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+GJRhwI3IZpDeHByCqwIyQbCAOoznsH2fe9dX1TwoD520Jatm/9KpBfE/8aSKdsi
u6iYvPzolv1GglSb6Xhveg==</SignatureValue>
  <KeyInfo>
    <X509Data>
      <X509Certificate>MIIJVzCCCQagAwIBAgIKE7GlswABAAAFajAIBgYqhQMCAgMwggFCMRgwFgYFKoUD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dHJhdGlvbiBvZiBPcmVsIFJlZ2lvbiBDQTAeFw0xNzA1MDMwODM0MDBaFw0xODA4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QovWmH4D62tEo2lIYSD7jqWbPW4=</DigestValue>
      </Reference>
      <Reference URI="/word/endnotes.xml?ContentType=application/vnd.openxmlformats-officedocument.wordprocessingml.endnotes+xml">
        <DigestMethod Algorithm="http://www.w3.org/2000/09/xmldsig#sha1"/>
        <DigestValue>cmAxYtr4V6ICWiOryGa4q2AGYeM=</DigestValue>
      </Reference>
      <Reference URI="/word/fontTable.xml?ContentType=application/vnd.openxmlformats-officedocument.wordprocessingml.fontTable+xml">
        <DigestMethod Algorithm="http://www.w3.org/2000/09/xmldsig#sha1"/>
        <DigestValue>sX308whi6cFqKCQf6C9WXJDMzOA=</DigestValue>
      </Reference>
      <Reference URI="/word/footer1.xml?ContentType=application/vnd.openxmlformats-officedocument.wordprocessingml.footer+xml">
        <DigestMethod Algorithm="http://www.w3.org/2000/09/xmldsig#sha1"/>
        <DigestValue>YWSbvj9obbz08Dk6R4DKUUcH2U4=</DigestValue>
      </Reference>
      <Reference URI="/word/footnotes.xml?ContentType=application/vnd.openxmlformats-officedocument.wordprocessingml.footnotes+xml">
        <DigestMethod Algorithm="http://www.w3.org/2000/09/xmldsig#sha1"/>
        <DigestValue>VGGuH4q/8tuQV1UCJcYekrfUPK0=</DigestValue>
      </Reference>
      <Reference URI="/word/settings.xml?ContentType=application/vnd.openxmlformats-officedocument.wordprocessingml.settings+xml">
        <DigestMethod Algorithm="http://www.w3.org/2000/09/xmldsig#sha1"/>
        <DigestValue>VdumtwJTXkbd6qCOA6Vf8NfoXMU=</DigestValue>
      </Reference>
      <Reference URI="/word/styles.xml?ContentType=application/vnd.openxmlformats-officedocument.wordprocessingml.styles+xml">
        <DigestMethod Algorithm="http://www.w3.org/2000/09/xmldsig#sha1"/>
        <DigestValue>qiUDJH0ApezTZkArlGT3UW3oLiI=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hm/g5enOBMI1/grPGPAV5mHkteI=</DigestValue>
      </Reference>
    </Manifest>
    <SignatureProperties>
      <SignatureProperty Id="idSignatureTime" Target="#idPackageSignature">
        <mdssi:SignatureTime>
          <mdssi:Format>YYYY-MM-DDThh:mm:ssTZD</mdssi:Format>
          <mdssi:Value>2018-01-18T03:13:14Z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Olga Shablya</cp:lastModifiedBy>
  <cp:revision>10</cp:revision>
  <cp:lastPrinted>2017-12-08T10:01:00Z</cp:lastPrinted>
  <dcterms:created xsi:type="dcterms:W3CDTF">2017-12-04T18:36:00Z</dcterms:created>
  <dcterms:modified xsi:type="dcterms:W3CDTF">2017-12-22T18:06:00Z</dcterms:modified>
</cp:coreProperties>
</file>