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9" w:rsidRPr="00B53709" w:rsidRDefault="00324862" w:rsidP="00B53709">
      <w:pPr>
        <w:shd w:val="clear" w:color="auto" w:fill="F9FCFD"/>
        <w:spacing w:after="225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B53709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  <w:lang w:eastAsia="ru-RU"/>
        </w:rPr>
        <w:t>ДЕКАДА БЕЗОПАСНОСТИ ДЕТЕЙ</w:t>
      </w:r>
    </w:p>
    <w:p w:rsidR="00B53709" w:rsidRDefault="00B53709" w:rsidP="00B53709">
      <w:pPr>
        <w:spacing w:after="0" w:line="240" w:lineRule="auto"/>
        <w:rPr>
          <w:rFonts w:ascii="Arial" w:eastAsia="Times New Roman" w:hAnsi="Arial" w:cs="Arial"/>
          <w:color w:val="486DAA"/>
          <w:sz w:val="21"/>
          <w:szCs w:val="21"/>
          <w:bdr w:val="none" w:sz="0" w:space="0" w:color="auto" w:frame="1"/>
          <w:shd w:val="clear" w:color="auto" w:fill="F9FCFD"/>
          <w:lang w:eastAsia="ru-RU"/>
        </w:rPr>
      </w:pPr>
    </w:p>
    <w:p w:rsidR="00B53709" w:rsidRPr="00B53709" w:rsidRDefault="00B53709" w:rsidP="00B5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6DAA"/>
          <w:sz w:val="21"/>
          <w:szCs w:val="21"/>
          <w:bdr w:val="none" w:sz="0" w:space="0" w:color="auto" w:frame="1"/>
          <w:shd w:val="clear" w:color="auto" w:fill="F9FCFD"/>
          <w:lang w:eastAsia="ru-RU"/>
        </w:rPr>
        <w:t xml:space="preserve">                                               </w:t>
      </w:r>
      <w:r w:rsidRPr="00B53709">
        <w:rPr>
          <w:rFonts w:ascii="Arial" w:eastAsia="Times New Roman" w:hAnsi="Arial" w:cs="Arial"/>
          <w:noProof/>
          <w:color w:val="186EA8"/>
          <w:sz w:val="21"/>
          <w:szCs w:val="21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 wp14:anchorId="18870FBD" wp14:editId="107376BE">
            <wp:extent cx="2190750" cy="1453515"/>
            <wp:effectExtent l="0" t="0" r="0" b="0"/>
            <wp:docPr id="2" name="Рисунок 2" descr="&quot;Декада безопасности детей&quot;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Декада безопасности детей&quot;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09" w:rsidRPr="00B53709" w:rsidRDefault="00B53709" w:rsidP="00B53709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Из года в год проблеме детского травматизма на дорогах уделяется особое внимание.</w:t>
      </w:r>
    </w:p>
    <w:p w:rsidR="00B53709" w:rsidRPr="00B53709" w:rsidRDefault="00B53709" w:rsidP="00B53709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Как правило, количество ДТП с участием детей возрастает в дни школьных каникул, когда дети больше времени могут проводить на улице. Зимой обстановку осложняют гололед, снегопад и сокращение светового дня. Зима текущего года характеризуется постоянно меняющейся погодой. Отсутствие снега и короткий световой день в сочетании со слабым освещением улиц усложняют движение транспорта и пешеходов. </w:t>
      </w:r>
      <w:proofErr w:type="gramStart"/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такой ситуации пешеходы в темной одежде без светоотражающих элементов не заметны на дороге и становятся частыми участниками дорожных автоаварий.</w:t>
      </w:r>
      <w:proofErr w:type="gramEnd"/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Не только юные пешеходы, но и взрослые забывают убедиться в безопасности своего перехода, поэтому значительная их часть попадают под колеса автомобиля, переходя по «зебре».</w:t>
      </w:r>
    </w:p>
    <w:p w:rsidR="00B53709" w:rsidRPr="00B53709" w:rsidRDefault="00B53709" w:rsidP="00B53709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Выпавший снег приносит другие проблемы на дорогах, в одних случаях водители не справляются с управлением и не могут остановить автомобиль на скользкой дороге для того, чтобы пропустить пешехода на пешеходном переходе, в других </w:t>
      </w:r>
      <w:proofErr w:type="gramStart"/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-п</w:t>
      </w:r>
      <w:proofErr w:type="gramEnd"/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ешеходы рискуют жизнью, с трудом выходя к дороге через снежные валы или падают на проезжую часть, в третьих случаях -просто вынуждены идти по проезжей части, потому что по тротуару просто невозможно передвигаться из-за сугробов.</w:t>
      </w:r>
    </w:p>
    <w:p w:rsidR="00B53709" w:rsidRPr="00B53709" w:rsidRDefault="00B53709" w:rsidP="00B53709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Зимние школьные каникулы дарят детям много свободного времени, которое они любят проводить, катаясь на лыжах, коньках или с горки на санках. Ежегодно регистрируются случаи, когда эти катания происходят в опасной близости с дорогой, что приводит к трагедии.</w:t>
      </w:r>
    </w:p>
    <w:p w:rsidR="00B53709" w:rsidRPr="00B53709" w:rsidRDefault="00B53709" w:rsidP="00B53709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Чтобы не допустить несчастных случаев на дороге с участием несовершеннолетних с 30 декабря по 9 января Госавтоинспекция проводит «Декаду безопасности детей». Главная цель этой традиционной акции – профилактика детского травматизма на дорогах. Для этого сотрудниками ГИБДД Орловской области будет усилен </w:t>
      </w:r>
      <w:proofErr w:type="gramStart"/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контроль за</w:t>
      </w:r>
      <w:proofErr w:type="gramEnd"/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соблюдением водителями Правил дорожного движения, особое внимание будет уделено перевозке детей в салоне автомобиля, а также организованным перевозкам групп детей.</w:t>
      </w:r>
    </w:p>
    <w:p w:rsidR="00B53709" w:rsidRPr="00B53709" w:rsidRDefault="00B53709" w:rsidP="00B53709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B53709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Чтобы каникулы были счастливыми и радостными у Вас и Ваших детей, неукоснительно соблюдайте Правила дорожно движения, будьте внимательны и осторожны на скользкой дороге, следите за тем, чтобы игры детей на улице были безопасными!</w:t>
      </w:r>
    </w:p>
    <w:p w:rsidR="00D62DC2" w:rsidRDefault="00D62DC2"/>
    <w:sectPr w:rsidR="00D6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92"/>
    <w:rsid w:val="00324862"/>
    <w:rsid w:val="007B7692"/>
    <w:rsid w:val="00B53709"/>
    <w:rsid w:val="00D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bdd.ru/upload/iblock/26c/26c82e4ee99a4fc77eac7216d1d8477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>*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ДЧ интернет</dc:creator>
  <cp:keywords/>
  <dc:description/>
  <cp:lastModifiedBy>ОГИБДД Колпна</cp:lastModifiedBy>
  <cp:revision>4</cp:revision>
  <dcterms:created xsi:type="dcterms:W3CDTF">2017-12-29T08:55:00Z</dcterms:created>
  <dcterms:modified xsi:type="dcterms:W3CDTF">2017-12-29T09:02:00Z</dcterms:modified>
</cp:coreProperties>
</file>