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E4" w:rsidRDefault="002501E7" w:rsidP="001A3F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2114">
        <w:rPr>
          <w:sz w:val="28"/>
          <w:szCs w:val="28"/>
        </w:rPr>
        <w:t>Акт № 12</w:t>
      </w:r>
      <w:r w:rsidR="005E35F9">
        <w:rPr>
          <w:sz w:val="28"/>
          <w:szCs w:val="28"/>
        </w:rPr>
        <w:t>-2023</w:t>
      </w:r>
    </w:p>
    <w:p w:rsidR="001A3F9A" w:rsidRDefault="001A3F9A" w:rsidP="001A3F9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плановой проверки</w:t>
      </w:r>
      <w:r w:rsidR="00730D73">
        <w:rPr>
          <w:sz w:val="28"/>
          <w:szCs w:val="28"/>
        </w:rPr>
        <w:t xml:space="preserve"> (камеральной)</w:t>
      </w:r>
      <w:r>
        <w:rPr>
          <w:sz w:val="28"/>
          <w:szCs w:val="28"/>
        </w:rPr>
        <w:t xml:space="preserve">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</w:t>
      </w:r>
      <w:r w:rsidR="00730D73">
        <w:rPr>
          <w:sz w:val="28"/>
          <w:szCs w:val="28"/>
        </w:rPr>
        <w:t xml:space="preserve">ых нужд Администрации </w:t>
      </w:r>
      <w:proofErr w:type="spellStart"/>
      <w:r w:rsidR="00B62114">
        <w:rPr>
          <w:sz w:val="28"/>
          <w:szCs w:val="28"/>
        </w:rPr>
        <w:t>Ярищенского</w:t>
      </w:r>
      <w:proofErr w:type="spellEnd"/>
      <w:r>
        <w:rPr>
          <w:sz w:val="28"/>
          <w:szCs w:val="28"/>
        </w:rPr>
        <w:t xml:space="preserve"> сельского поселения Колпнянского района Орловской области</w:t>
      </w:r>
    </w:p>
    <w:p w:rsidR="001A3F9A" w:rsidRDefault="001A3F9A" w:rsidP="001A3F9A">
      <w:pPr>
        <w:jc w:val="center"/>
        <w:rPr>
          <w:sz w:val="28"/>
          <w:szCs w:val="28"/>
        </w:rPr>
      </w:pPr>
    </w:p>
    <w:p w:rsidR="001A3F9A" w:rsidRDefault="001A3F9A" w:rsidP="001A3F9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. Колпна                                               </w:t>
      </w:r>
      <w:r w:rsidR="005E35F9">
        <w:rPr>
          <w:sz w:val="28"/>
          <w:szCs w:val="28"/>
        </w:rPr>
        <w:t xml:space="preserve">        </w:t>
      </w:r>
      <w:r w:rsidR="00B62114">
        <w:rPr>
          <w:sz w:val="28"/>
          <w:szCs w:val="28"/>
        </w:rPr>
        <w:t xml:space="preserve">                   23 октября</w:t>
      </w:r>
      <w:r w:rsidR="005E35F9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</w:t>
      </w:r>
    </w:p>
    <w:p w:rsidR="001A3F9A" w:rsidRDefault="001A3F9A" w:rsidP="001A3F9A">
      <w:pPr>
        <w:rPr>
          <w:sz w:val="28"/>
          <w:szCs w:val="28"/>
        </w:rPr>
      </w:pPr>
    </w:p>
    <w:p w:rsidR="001A3F9A" w:rsidRDefault="001A3F9A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A3F9A">
        <w:rPr>
          <w:rFonts w:eastAsiaTheme="minorHAnsi"/>
          <w:sz w:val="28"/>
          <w:szCs w:val="28"/>
          <w:lang w:eastAsia="en-US"/>
        </w:rPr>
        <w:t>Управлением финансов и экономики администрации Колпнянского района Орловской области  на основании части 8 статьи 99 Федерального закона от 05.04.2013 г. № 44-ФЗ «О контрактной системе в сфере закупок товаров, работ, услуг для обеспечения государстве</w:t>
      </w:r>
      <w:r w:rsidR="00793467">
        <w:rPr>
          <w:rFonts w:eastAsiaTheme="minorHAnsi"/>
          <w:sz w:val="28"/>
          <w:szCs w:val="28"/>
          <w:lang w:eastAsia="en-US"/>
        </w:rPr>
        <w:t>нных и муниципальных нужд»</w:t>
      </w:r>
      <w:r w:rsidRPr="001A3F9A">
        <w:rPr>
          <w:rFonts w:eastAsiaTheme="minorHAnsi"/>
          <w:sz w:val="28"/>
          <w:szCs w:val="28"/>
          <w:lang w:eastAsia="en-US"/>
        </w:rPr>
        <w:t>, в соответствии с Планом контрольных мероприятий по контролю в сфере закупок товаров, работ, услуг для обеспечения муниципальных нужд Колпнянского района Орловской области на</w:t>
      </w:r>
      <w:r w:rsidR="005E35F9">
        <w:rPr>
          <w:rFonts w:eastAsiaTheme="minorHAnsi"/>
          <w:sz w:val="28"/>
          <w:szCs w:val="28"/>
          <w:lang w:eastAsia="en-US"/>
        </w:rPr>
        <w:t xml:space="preserve"> 2023</w:t>
      </w:r>
      <w:proofErr w:type="gramEnd"/>
      <w:r w:rsidR="0015513F">
        <w:rPr>
          <w:rFonts w:eastAsiaTheme="minorHAnsi"/>
          <w:sz w:val="28"/>
          <w:szCs w:val="28"/>
          <w:lang w:eastAsia="en-US"/>
        </w:rPr>
        <w:t xml:space="preserve"> год</w:t>
      </w:r>
      <w:r w:rsidRPr="001A3F9A">
        <w:rPr>
          <w:rFonts w:eastAsiaTheme="minorHAnsi"/>
          <w:sz w:val="28"/>
          <w:szCs w:val="28"/>
          <w:lang w:eastAsia="en-US"/>
        </w:rPr>
        <w:t>, утвержденным приказом управления финансов и экономики администрации Колпнянског</w:t>
      </w:r>
      <w:r w:rsidR="0015513F">
        <w:rPr>
          <w:rFonts w:eastAsiaTheme="minorHAnsi"/>
          <w:sz w:val="28"/>
          <w:szCs w:val="28"/>
          <w:lang w:eastAsia="en-US"/>
        </w:rPr>
        <w:t xml:space="preserve">о района Орловской области от </w:t>
      </w:r>
      <w:r w:rsidR="005E35F9">
        <w:rPr>
          <w:rFonts w:eastAsiaTheme="minorHAnsi"/>
          <w:sz w:val="28"/>
          <w:szCs w:val="28"/>
          <w:lang w:eastAsia="en-US"/>
        </w:rPr>
        <w:t>10.02.2023 г. № 5</w:t>
      </w:r>
      <w:r w:rsidRPr="001A3F9A">
        <w:rPr>
          <w:rFonts w:eastAsiaTheme="minorHAnsi"/>
          <w:sz w:val="28"/>
          <w:szCs w:val="28"/>
          <w:lang w:eastAsia="en-US"/>
        </w:rPr>
        <w:t xml:space="preserve"> проведена проверка соблюдения субъектом контроля требований  законодательства Российской Федерации о контрактной системе в сфере закупок за период </w:t>
      </w:r>
      <w:r w:rsidR="005E35F9">
        <w:rPr>
          <w:rFonts w:eastAsiaTheme="minorHAnsi"/>
          <w:sz w:val="28"/>
          <w:szCs w:val="28"/>
          <w:lang w:eastAsia="en-US"/>
        </w:rPr>
        <w:t>2022</w:t>
      </w:r>
      <w:r w:rsidRPr="001A3F9A">
        <w:rPr>
          <w:rFonts w:eastAsiaTheme="minorHAnsi"/>
          <w:sz w:val="28"/>
          <w:szCs w:val="28"/>
          <w:lang w:eastAsia="en-US"/>
        </w:rPr>
        <w:t xml:space="preserve"> </w:t>
      </w:r>
      <w:r w:rsidR="0015513F">
        <w:rPr>
          <w:rFonts w:eastAsiaTheme="minorHAnsi"/>
          <w:sz w:val="28"/>
          <w:szCs w:val="28"/>
          <w:lang w:eastAsia="en-US"/>
        </w:rPr>
        <w:t>год</w:t>
      </w:r>
      <w:r w:rsidR="005E35F9">
        <w:rPr>
          <w:rFonts w:eastAsiaTheme="minorHAnsi"/>
          <w:sz w:val="28"/>
          <w:szCs w:val="28"/>
          <w:lang w:eastAsia="en-US"/>
        </w:rPr>
        <w:t>а</w:t>
      </w:r>
      <w:r w:rsidRPr="001A3F9A">
        <w:rPr>
          <w:rFonts w:eastAsiaTheme="minorHAnsi"/>
          <w:sz w:val="28"/>
          <w:szCs w:val="28"/>
          <w:lang w:eastAsia="en-US"/>
        </w:rPr>
        <w:t>.</w:t>
      </w:r>
    </w:p>
    <w:p w:rsidR="00A3623D" w:rsidRDefault="00A3623D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Цель проверки: предупреждение и выявление нарушений законодательства Российской Федерации в сфере закупок товаров, работ, услуг для обеспечения муниципальных нужд.</w:t>
      </w:r>
    </w:p>
    <w:p w:rsidR="00A3623D" w:rsidRDefault="00A3623D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Предмет проверки: соблюдение положений части 8 статьи 99 Федерального закона от 05.04.2013 № 44-ФЗ «О контрактной системе в сфере закупок товаров, </w:t>
      </w:r>
      <w:r w:rsidR="00A96B35">
        <w:rPr>
          <w:rFonts w:eastAsiaTheme="minorHAnsi"/>
          <w:sz w:val="28"/>
          <w:szCs w:val="28"/>
          <w:lang w:eastAsia="en-US"/>
        </w:rPr>
        <w:t>работ, услуг для обеспечения государственных и муниципальных нужд</w:t>
      </w:r>
      <w:r>
        <w:rPr>
          <w:rFonts w:eastAsiaTheme="minorHAnsi"/>
          <w:sz w:val="28"/>
          <w:szCs w:val="28"/>
          <w:lang w:eastAsia="en-US"/>
        </w:rPr>
        <w:t>»</w:t>
      </w:r>
      <w:r w:rsidR="00A96B35">
        <w:rPr>
          <w:rFonts w:eastAsiaTheme="minorHAnsi"/>
          <w:sz w:val="28"/>
          <w:szCs w:val="28"/>
          <w:lang w:eastAsia="en-US"/>
        </w:rPr>
        <w:t>, иных нормативных правовых актов о контрактной системе в сфере закупок Российской Федерации при размещении заказов для муниципальных нужд.</w:t>
      </w:r>
    </w:p>
    <w:p w:rsidR="00A96B35" w:rsidRDefault="005E35F9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Проверяемый период: с 01.01.2022 – 31.12.2022</w:t>
      </w:r>
      <w:r w:rsidR="00A96B35">
        <w:rPr>
          <w:rFonts w:eastAsiaTheme="minorHAnsi"/>
          <w:sz w:val="28"/>
          <w:szCs w:val="28"/>
          <w:lang w:eastAsia="en-US"/>
        </w:rPr>
        <w:t xml:space="preserve"> гг.</w:t>
      </w:r>
    </w:p>
    <w:p w:rsidR="00A96B35" w:rsidRDefault="00A96B35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Сроки проведения проверки</w:t>
      </w:r>
      <w:r w:rsidR="00326530">
        <w:rPr>
          <w:rFonts w:eastAsiaTheme="minorHAnsi"/>
          <w:sz w:val="28"/>
          <w:szCs w:val="28"/>
          <w:lang w:eastAsia="en-US"/>
        </w:rPr>
        <w:t>: с 09.10</w:t>
      </w:r>
      <w:r w:rsidR="005E35F9">
        <w:rPr>
          <w:rFonts w:eastAsiaTheme="minorHAnsi"/>
          <w:sz w:val="28"/>
          <w:szCs w:val="28"/>
          <w:lang w:eastAsia="en-US"/>
        </w:rPr>
        <w:t>.</w:t>
      </w:r>
      <w:r w:rsidR="00AA1D27">
        <w:rPr>
          <w:rFonts w:eastAsiaTheme="minorHAnsi"/>
          <w:sz w:val="28"/>
          <w:szCs w:val="28"/>
          <w:lang w:eastAsia="en-US"/>
        </w:rPr>
        <w:t xml:space="preserve">2023 </w:t>
      </w:r>
      <w:r w:rsidR="00156A62">
        <w:rPr>
          <w:rFonts w:eastAsiaTheme="minorHAnsi"/>
          <w:sz w:val="28"/>
          <w:szCs w:val="28"/>
          <w:lang w:eastAsia="en-US"/>
        </w:rPr>
        <w:t>года</w:t>
      </w:r>
      <w:r w:rsidR="00326530">
        <w:rPr>
          <w:rFonts w:eastAsiaTheme="minorHAnsi"/>
          <w:sz w:val="28"/>
          <w:szCs w:val="28"/>
          <w:lang w:eastAsia="en-US"/>
        </w:rPr>
        <w:t xml:space="preserve"> по 23.10</w:t>
      </w:r>
      <w:r w:rsidR="005E35F9">
        <w:rPr>
          <w:rFonts w:eastAsiaTheme="minorHAnsi"/>
          <w:sz w:val="28"/>
          <w:szCs w:val="28"/>
          <w:lang w:eastAsia="en-US"/>
        </w:rPr>
        <w:t>.2023</w:t>
      </w:r>
      <w:r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A96B35" w:rsidRDefault="00A96B35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Данные о заказчике – субъекте контроля:</w:t>
      </w:r>
    </w:p>
    <w:p w:rsidR="00A96B35" w:rsidRDefault="00A96B35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Наимен</w:t>
      </w:r>
      <w:r w:rsidR="002E5B82">
        <w:rPr>
          <w:rFonts w:eastAsiaTheme="minorHAnsi"/>
          <w:sz w:val="28"/>
          <w:szCs w:val="28"/>
          <w:lang w:eastAsia="en-US"/>
        </w:rPr>
        <w:t>ование:</w:t>
      </w:r>
      <w:r w:rsidR="00326530">
        <w:rPr>
          <w:rFonts w:eastAsiaTheme="minorHAnsi"/>
          <w:sz w:val="28"/>
          <w:szCs w:val="28"/>
          <w:lang w:eastAsia="en-US"/>
        </w:rPr>
        <w:t xml:space="preserve"> администрация </w:t>
      </w:r>
      <w:proofErr w:type="spellStart"/>
      <w:r w:rsidR="00326530">
        <w:rPr>
          <w:rFonts w:eastAsiaTheme="minorHAnsi"/>
          <w:sz w:val="28"/>
          <w:szCs w:val="28"/>
          <w:lang w:eastAsia="en-US"/>
        </w:rPr>
        <w:t>Ярищенского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A96B35" w:rsidRDefault="00A96B35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Юридиче</w:t>
      </w:r>
      <w:r w:rsidR="00326530">
        <w:rPr>
          <w:rFonts w:eastAsiaTheme="minorHAnsi"/>
          <w:sz w:val="28"/>
          <w:szCs w:val="28"/>
          <w:lang w:eastAsia="en-US"/>
        </w:rPr>
        <w:t>ский и фактический адрес: 303428</w:t>
      </w:r>
      <w:r>
        <w:rPr>
          <w:rFonts w:eastAsiaTheme="minorHAnsi"/>
          <w:sz w:val="28"/>
          <w:szCs w:val="28"/>
          <w:lang w:eastAsia="en-US"/>
        </w:rPr>
        <w:t>, Орловск</w:t>
      </w:r>
      <w:r w:rsidR="002E5B82">
        <w:rPr>
          <w:rFonts w:eastAsiaTheme="minorHAnsi"/>
          <w:sz w:val="28"/>
          <w:szCs w:val="28"/>
          <w:lang w:eastAsia="en-US"/>
        </w:rPr>
        <w:t xml:space="preserve">ая область, </w:t>
      </w:r>
      <w:proofErr w:type="spellStart"/>
      <w:r w:rsidR="002E5B82">
        <w:rPr>
          <w:rFonts w:eastAsiaTheme="minorHAnsi"/>
          <w:sz w:val="28"/>
          <w:szCs w:val="28"/>
          <w:lang w:eastAsia="en-US"/>
        </w:rPr>
        <w:t>Колпнянский</w:t>
      </w:r>
      <w:proofErr w:type="spellEnd"/>
      <w:r w:rsidR="00326530">
        <w:rPr>
          <w:rFonts w:eastAsiaTheme="minorHAnsi"/>
          <w:sz w:val="28"/>
          <w:szCs w:val="28"/>
          <w:lang w:eastAsia="en-US"/>
        </w:rPr>
        <w:t xml:space="preserve"> район, с. </w:t>
      </w:r>
      <w:proofErr w:type="spellStart"/>
      <w:r w:rsidR="00326530">
        <w:rPr>
          <w:rFonts w:eastAsiaTheme="minorHAnsi"/>
          <w:sz w:val="28"/>
          <w:szCs w:val="28"/>
          <w:lang w:eastAsia="en-US"/>
        </w:rPr>
        <w:t>Ярище</w:t>
      </w:r>
      <w:proofErr w:type="spellEnd"/>
      <w:r w:rsidR="00156A62">
        <w:rPr>
          <w:rFonts w:eastAsiaTheme="minorHAnsi"/>
          <w:sz w:val="28"/>
          <w:szCs w:val="28"/>
          <w:lang w:eastAsia="en-US"/>
        </w:rPr>
        <w:t>,</w:t>
      </w:r>
      <w:r w:rsidR="00326530">
        <w:rPr>
          <w:rFonts w:eastAsiaTheme="minorHAnsi"/>
          <w:sz w:val="28"/>
          <w:szCs w:val="28"/>
          <w:lang w:eastAsia="en-US"/>
        </w:rPr>
        <w:t xml:space="preserve"> ул. Центральная, д. 22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96B35" w:rsidRDefault="00A96B35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ИНН/КПП: </w:t>
      </w:r>
      <w:r w:rsidR="00326530">
        <w:rPr>
          <w:rFonts w:eastAsiaTheme="minorHAnsi"/>
          <w:sz w:val="28"/>
          <w:szCs w:val="28"/>
          <w:lang w:eastAsia="en-US"/>
        </w:rPr>
        <w:t>5711002727</w:t>
      </w:r>
      <w:r>
        <w:rPr>
          <w:rFonts w:eastAsiaTheme="minorHAnsi"/>
          <w:sz w:val="28"/>
          <w:szCs w:val="28"/>
          <w:lang w:eastAsia="en-US"/>
        </w:rPr>
        <w:t>/571101001.</w:t>
      </w:r>
    </w:p>
    <w:p w:rsidR="00A96B35" w:rsidRDefault="00156A62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ОКТМО:</w:t>
      </w:r>
      <w:r w:rsidR="00326530">
        <w:rPr>
          <w:rFonts w:eastAsiaTheme="minorHAnsi"/>
          <w:sz w:val="28"/>
          <w:szCs w:val="28"/>
          <w:lang w:eastAsia="en-US"/>
        </w:rPr>
        <w:t xml:space="preserve"> 54623425</w:t>
      </w:r>
      <w:r w:rsidR="00A96B35">
        <w:rPr>
          <w:rFonts w:eastAsiaTheme="minorHAnsi"/>
          <w:sz w:val="28"/>
          <w:szCs w:val="28"/>
          <w:lang w:eastAsia="en-US"/>
        </w:rPr>
        <w:t>.</w:t>
      </w:r>
    </w:p>
    <w:p w:rsidR="00A96B35" w:rsidRDefault="00A96B35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326530">
        <w:rPr>
          <w:rFonts w:eastAsiaTheme="minorHAnsi"/>
          <w:sz w:val="28"/>
          <w:szCs w:val="28"/>
          <w:lang w:eastAsia="en-US"/>
        </w:rPr>
        <w:t>онтактный телефон: 8(48674) 2-34-34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937BF" w:rsidRPr="00B937BF" w:rsidRDefault="00B937BF" w:rsidP="00B937B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B937BF" w:rsidRPr="00B937BF" w:rsidRDefault="00B937BF" w:rsidP="00B93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 xml:space="preserve">Устав; </w:t>
      </w:r>
    </w:p>
    <w:p w:rsidR="00B937BF" w:rsidRPr="00B937BF" w:rsidRDefault="00B937BF" w:rsidP="00B93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>Учетн</w:t>
      </w:r>
      <w:r>
        <w:rPr>
          <w:rFonts w:eastAsiaTheme="minorHAnsi"/>
          <w:sz w:val="28"/>
          <w:szCs w:val="28"/>
          <w:lang w:eastAsia="en-US"/>
        </w:rPr>
        <w:t>ая</w:t>
      </w:r>
      <w:r w:rsidRPr="00B937BF">
        <w:rPr>
          <w:rFonts w:eastAsiaTheme="minorHAnsi"/>
          <w:sz w:val="28"/>
          <w:szCs w:val="28"/>
          <w:lang w:eastAsia="en-US"/>
        </w:rPr>
        <w:t xml:space="preserve"> политик</w:t>
      </w:r>
      <w:r>
        <w:rPr>
          <w:rFonts w:eastAsiaTheme="minorHAnsi"/>
          <w:sz w:val="28"/>
          <w:szCs w:val="28"/>
          <w:lang w:eastAsia="en-US"/>
        </w:rPr>
        <w:t>а</w:t>
      </w:r>
      <w:r w:rsidRPr="00B937BF">
        <w:rPr>
          <w:rFonts w:eastAsiaTheme="minorHAnsi"/>
          <w:sz w:val="28"/>
          <w:szCs w:val="28"/>
          <w:lang w:eastAsia="en-US"/>
        </w:rPr>
        <w:t xml:space="preserve"> учреждения; </w:t>
      </w:r>
    </w:p>
    <w:p w:rsidR="00B937BF" w:rsidRPr="00B937BF" w:rsidRDefault="00B937BF" w:rsidP="00B937B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>приказ</w:t>
      </w:r>
      <w:r>
        <w:rPr>
          <w:rFonts w:eastAsiaTheme="minorHAnsi"/>
          <w:sz w:val="28"/>
          <w:szCs w:val="28"/>
          <w:lang w:eastAsia="en-US"/>
        </w:rPr>
        <w:t>ы</w:t>
      </w:r>
      <w:r w:rsidRPr="00B937BF">
        <w:rPr>
          <w:rFonts w:eastAsiaTheme="minorHAnsi"/>
          <w:sz w:val="28"/>
          <w:szCs w:val="28"/>
          <w:lang w:eastAsia="en-US"/>
        </w:rPr>
        <w:t xml:space="preserve"> о назначении </w:t>
      </w:r>
      <w:r>
        <w:rPr>
          <w:rFonts w:eastAsiaTheme="minorHAnsi"/>
          <w:sz w:val="28"/>
          <w:szCs w:val="28"/>
          <w:lang w:eastAsia="en-US"/>
        </w:rPr>
        <w:t>на должность</w:t>
      </w:r>
      <w:r w:rsidRPr="00B937BF">
        <w:rPr>
          <w:rFonts w:eastAsiaTheme="minorHAnsi"/>
          <w:sz w:val="28"/>
          <w:szCs w:val="28"/>
          <w:lang w:eastAsia="en-US"/>
        </w:rPr>
        <w:t xml:space="preserve">; </w:t>
      </w:r>
    </w:p>
    <w:p w:rsidR="00B937BF" w:rsidRPr="00B937BF" w:rsidRDefault="00B937BF" w:rsidP="00B937B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 xml:space="preserve">реестры контрактов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="005E35F9">
        <w:rPr>
          <w:rFonts w:eastAsiaTheme="minorHAnsi"/>
          <w:sz w:val="28"/>
          <w:szCs w:val="28"/>
          <w:lang w:eastAsia="en-US"/>
        </w:rPr>
        <w:t>2022</w:t>
      </w:r>
      <w:r w:rsidRPr="00B937BF">
        <w:rPr>
          <w:rFonts w:eastAsiaTheme="minorHAnsi"/>
          <w:sz w:val="28"/>
          <w:szCs w:val="28"/>
          <w:lang w:eastAsia="en-US"/>
        </w:rPr>
        <w:t xml:space="preserve"> г.; </w:t>
      </w:r>
    </w:p>
    <w:p w:rsidR="00B937BF" w:rsidRPr="00B937BF" w:rsidRDefault="00B937BF" w:rsidP="00B937BF">
      <w:pPr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lastRenderedPageBreak/>
        <w:t>контракты, заключенные по итогам осуществления закуп</w:t>
      </w:r>
      <w:r w:rsidR="005E35F9">
        <w:rPr>
          <w:rFonts w:eastAsiaTheme="minorHAnsi"/>
          <w:sz w:val="28"/>
          <w:szCs w:val="28"/>
          <w:lang w:eastAsia="en-US"/>
        </w:rPr>
        <w:t>ок за период январь-декабрь 2022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B937BF">
        <w:rPr>
          <w:rFonts w:eastAsiaTheme="minorHAnsi"/>
          <w:sz w:val="28"/>
          <w:szCs w:val="28"/>
          <w:lang w:eastAsia="en-US"/>
        </w:rPr>
        <w:t>;</w:t>
      </w:r>
      <w:r w:rsidRPr="00B937BF">
        <w:rPr>
          <w:rFonts w:eastAsiaTheme="minorHAnsi"/>
          <w:spacing w:val="-4"/>
          <w:sz w:val="28"/>
          <w:szCs w:val="28"/>
          <w:lang w:eastAsia="en-US"/>
        </w:rPr>
        <w:t xml:space="preserve"> </w:t>
      </w:r>
    </w:p>
    <w:p w:rsidR="00B937BF" w:rsidRPr="00B937BF" w:rsidRDefault="00B937BF" w:rsidP="00B937B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>документы, подтверждающие приемку поставленных товаров, выполненных работ, оказанных усл</w:t>
      </w:r>
      <w:r w:rsidR="005E35F9">
        <w:rPr>
          <w:rFonts w:eastAsiaTheme="minorHAnsi"/>
          <w:sz w:val="28"/>
          <w:szCs w:val="28"/>
          <w:lang w:eastAsia="en-US"/>
        </w:rPr>
        <w:t>уг за период январь-декабрь 2022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B937BF">
        <w:rPr>
          <w:rFonts w:eastAsiaTheme="minorHAnsi"/>
          <w:sz w:val="28"/>
          <w:szCs w:val="28"/>
          <w:lang w:eastAsia="en-US"/>
        </w:rPr>
        <w:t>;</w:t>
      </w:r>
    </w:p>
    <w:p w:rsidR="00B937BF" w:rsidRPr="00B937BF" w:rsidRDefault="00B937BF" w:rsidP="00B937B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>документы, подтверждающие оплату поставленных товаров, выполненных работ, оказанных услу</w:t>
      </w:r>
      <w:r w:rsidR="005E35F9">
        <w:rPr>
          <w:rFonts w:eastAsiaTheme="minorHAnsi"/>
          <w:sz w:val="28"/>
          <w:szCs w:val="28"/>
          <w:lang w:eastAsia="en-US"/>
        </w:rPr>
        <w:t>г, за период январь-декабрь 2022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B937BF">
        <w:rPr>
          <w:rFonts w:eastAsiaTheme="minorHAnsi"/>
          <w:sz w:val="28"/>
          <w:szCs w:val="28"/>
          <w:lang w:eastAsia="en-US"/>
        </w:rPr>
        <w:t>;</w:t>
      </w:r>
    </w:p>
    <w:p w:rsidR="00B937BF" w:rsidRPr="00B937BF" w:rsidRDefault="00B937BF" w:rsidP="00B937B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937BF">
        <w:rPr>
          <w:rFonts w:eastAsiaTheme="minorHAnsi"/>
          <w:sz w:val="28"/>
          <w:szCs w:val="28"/>
          <w:lang w:eastAsia="en-US"/>
        </w:rPr>
        <w:t>журналы операций расчетов с поставщиками и подрядчиками за период январь-декабрь 20</w:t>
      </w:r>
      <w:r w:rsidR="005E35F9">
        <w:rPr>
          <w:rFonts w:eastAsiaTheme="minorHAnsi"/>
          <w:sz w:val="28"/>
          <w:szCs w:val="28"/>
          <w:lang w:eastAsia="en-US"/>
        </w:rPr>
        <w:t>22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B937BF">
        <w:rPr>
          <w:rFonts w:eastAsiaTheme="minorHAnsi"/>
          <w:sz w:val="28"/>
          <w:szCs w:val="28"/>
          <w:lang w:eastAsia="en-US"/>
        </w:rPr>
        <w:t>;</w:t>
      </w:r>
    </w:p>
    <w:p w:rsidR="00B937BF" w:rsidRPr="00B937BF" w:rsidRDefault="00B937BF" w:rsidP="00B937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7BF">
        <w:rPr>
          <w:sz w:val="28"/>
          <w:szCs w:val="28"/>
        </w:rPr>
        <w:t xml:space="preserve">В ходе проверки использована информация, размещенная в единой информационной системе в сфере закупок </w:t>
      </w:r>
      <w:hyperlink r:id="rId5" w:history="1">
        <w:r w:rsidRPr="00B937BF">
          <w:rPr>
            <w:sz w:val="28"/>
            <w:szCs w:val="28"/>
            <w:lang w:val="en-US"/>
          </w:rPr>
          <w:t>www</w:t>
        </w:r>
        <w:r w:rsidRPr="00B937BF">
          <w:rPr>
            <w:sz w:val="28"/>
            <w:szCs w:val="28"/>
          </w:rPr>
          <w:t>.</w:t>
        </w:r>
        <w:proofErr w:type="spellStart"/>
        <w:r w:rsidRPr="00B937BF">
          <w:rPr>
            <w:sz w:val="28"/>
            <w:szCs w:val="28"/>
            <w:lang w:val="en-US"/>
          </w:rPr>
          <w:t>zakupki</w:t>
        </w:r>
        <w:proofErr w:type="spellEnd"/>
        <w:r w:rsidRPr="00B937BF">
          <w:rPr>
            <w:sz w:val="28"/>
            <w:szCs w:val="28"/>
          </w:rPr>
          <w:t>.</w:t>
        </w:r>
        <w:proofErr w:type="spellStart"/>
        <w:r w:rsidRPr="00B937BF">
          <w:rPr>
            <w:sz w:val="28"/>
            <w:szCs w:val="28"/>
            <w:lang w:val="en-US"/>
          </w:rPr>
          <w:t>gov</w:t>
        </w:r>
        <w:proofErr w:type="spellEnd"/>
        <w:r w:rsidRPr="00B937BF">
          <w:rPr>
            <w:sz w:val="28"/>
            <w:szCs w:val="28"/>
          </w:rPr>
          <w:t>.</w:t>
        </w:r>
        <w:proofErr w:type="spellStart"/>
        <w:r w:rsidRPr="00B937BF">
          <w:rPr>
            <w:sz w:val="28"/>
            <w:szCs w:val="28"/>
            <w:lang w:val="en-US"/>
          </w:rPr>
          <w:t>ru</w:t>
        </w:r>
        <w:proofErr w:type="spellEnd"/>
      </w:hyperlink>
      <w:r w:rsidRPr="00B937BF">
        <w:rPr>
          <w:sz w:val="28"/>
          <w:szCs w:val="28"/>
        </w:rPr>
        <w:t xml:space="preserve"> (далее – Официальный сайт).</w:t>
      </w:r>
    </w:p>
    <w:p w:rsidR="00A96B35" w:rsidRDefault="00A96B35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96B35" w:rsidRDefault="00A96B35" w:rsidP="00A96B35">
      <w:pPr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A96B35">
        <w:rPr>
          <w:rFonts w:eastAsiaTheme="minorHAnsi"/>
          <w:b/>
          <w:sz w:val="28"/>
          <w:szCs w:val="28"/>
          <w:lang w:eastAsia="en-US"/>
        </w:rPr>
        <w:t>Общие сведения</w:t>
      </w:r>
    </w:p>
    <w:p w:rsidR="00242A91" w:rsidRDefault="00242A91" w:rsidP="00A96B35">
      <w:pPr>
        <w:ind w:firstLine="709"/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96B35" w:rsidRPr="00A96B35" w:rsidRDefault="00A96B35" w:rsidP="00A96B35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Заказчик действует в соответствии с Уставом </w:t>
      </w:r>
      <w:proofErr w:type="spellStart"/>
      <w:r w:rsidR="00326530">
        <w:rPr>
          <w:rFonts w:eastAsiaTheme="minorHAnsi"/>
          <w:sz w:val="28"/>
          <w:szCs w:val="28"/>
          <w:lang w:eastAsia="en-US"/>
        </w:rPr>
        <w:t>Ярищенского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Колпнянского района Орловской области</w:t>
      </w:r>
      <w:r w:rsidR="002E5B82">
        <w:rPr>
          <w:rFonts w:eastAsiaTheme="minorHAnsi"/>
          <w:sz w:val="28"/>
          <w:szCs w:val="28"/>
          <w:lang w:eastAsia="en-US"/>
        </w:rPr>
        <w:t>.</w:t>
      </w:r>
      <w:r w:rsidR="00326530">
        <w:rPr>
          <w:rFonts w:eastAsiaTheme="minorHAnsi"/>
          <w:sz w:val="28"/>
          <w:szCs w:val="28"/>
          <w:lang w:eastAsia="en-US"/>
        </w:rPr>
        <w:t xml:space="preserve"> Администрация </w:t>
      </w:r>
      <w:proofErr w:type="spellStart"/>
      <w:r w:rsidR="00326530">
        <w:rPr>
          <w:rFonts w:eastAsiaTheme="minorHAnsi"/>
          <w:sz w:val="28"/>
          <w:szCs w:val="28"/>
          <w:lang w:eastAsia="en-US"/>
        </w:rPr>
        <w:t>Ярищенского</w:t>
      </w:r>
      <w:proofErr w:type="spellEnd"/>
      <w:r w:rsidR="00242A91">
        <w:rPr>
          <w:rFonts w:eastAsiaTheme="minorHAnsi"/>
          <w:sz w:val="28"/>
          <w:szCs w:val="28"/>
          <w:lang w:eastAsia="en-US"/>
        </w:rPr>
        <w:t xml:space="preserve"> сельского поселения является юридическим лицом, осуществляет свою деятельность на основании Устава, имеет самостоятельный баланс; утвержденную бюджетную роспись, которая составляется ежегодно на основании утвержденного решением Сов</w:t>
      </w:r>
      <w:r w:rsidR="00DB393F">
        <w:rPr>
          <w:rFonts w:eastAsiaTheme="minorHAnsi"/>
          <w:sz w:val="28"/>
          <w:szCs w:val="28"/>
          <w:lang w:eastAsia="en-US"/>
        </w:rPr>
        <w:t>ета наро</w:t>
      </w:r>
      <w:r w:rsidR="00326530">
        <w:rPr>
          <w:rFonts w:eastAsiaTheme="minorHAnsi"/>
          <w:sz w:val="28"/>
          <w:szCs w:val="28"/>
          <w:lang w:eastAsia="en-US"/>
        </w:rPr>
        <w:t xml:space="preserve">дных депутатов </w:t>
      </w:r>
      <w:proofErr w:type="spellStart"/>
      <w:r w:rsidR="00326530">
        <w:rPr>
          <w:rFonts w:eastAsiaTheme="minorHAnsi"/>
          <w:sz w:val="28"/>
          <w:szCs w:val="28"/>
          <w:lang w:eastAsia="en-US"/>
        </w:rPr>
        <w:t>Ярищенского</w:t>
      </w:r>
      <w:proofErr w:type="spellEnd"/>
      <w:r w:rsidR="00242A91">
        <w:rPr>
          <w:rFonts w:eastAsiaTheme="minorHAnsi"/>
          <w:sz w:val="28"/>
          <w:szCs w:val="28"/>
          <w:lang w:eastAsia="en-US"/>
        </w:rPr>
        <w:t xml:space="preserve"> сельского поселения, лицевые </w:t>
      </w:r>
      <w:proofErr w:type="gramStart"/>
      <w:r w:rsidR="00242A91">
        <w:rPr>
          <w:rFonts w:eastAsiaTheme="minorHAnsi"/>
          <w:sz w:val="28"/>
          <w:szCs w:val="28"/>
          <w:lang w:eastAsia="en-US"/>
        </w:rPr>
        <w:t>счета</w:t>
      </w:r>
      <w:proofErr w:type="gramEnd"/>
      <w:r w:rsidR="00242A91">
        <w:rPr>
          <w:rFonts w:eastAsiaTheme="minorHAnsi"/>
          <w:sz w:val="28"/>
          <w:szCs w:val="28"/>
          <w:lang w:eastAsia="en-US"/>
        </w:rPr>
        <w:t xml:space="preserve"> открытые в органах, осуществляющих открытие и ведение лицевых счетов бюджетных учреждений; печать с указанием ведомственной принадлежности, с полным наименованием (в соответствии с Уставом), штамп.</w:t>
      </w:r>
    </w:p>
    <w:p w:rsidR="00A96B35" w:rsidRDefault="00242A91" w:rsidP="001A3F9A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проверяемом периоде право первой подписи име</w:t>
      </w:r>
      <w:r w:rsidR="00DB393F">
        <w:rPr>
          <w:rFonts w:eastAsiaTheme="minorHAnsi"/>
          <w:sz w:val="28"/>
          <w:szCs w:val="28"/>
          <w:lang w:eastAsia="en-US"/>
        </w:rPr>
        <w:t>ет глав</w:t>
      </w:r>
      <w:r w:rsidR="00326530">
        <w:rPr>
          <w:rFonts w:eastAsiaTheme="minorHAnsi"/>
          <w:sz w:val="28"/>
          <w:szCs w:val="28"/>
          <w:lang w:eastAsia="en-US"/>
        </w:rPr>
        <w:t xml:space="preserve">а администрации </w:t>
      </w:r>
      <w:proofErr w:type="spellStart"/>
      <w:r w:rsidR="00326530">
        <w:rPr>
          <w:rFonts w:eastAsiaTheme="minorHAnsi"/>
          <w:sz w:val="28"/>
          <w:szCs w:val="28"/>
          <w:lang w:eastAsia="en-US"/>
        </w:rPr>
        <w:t>Ярищенского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сельского поселения – </w:t>
      </w:r>
      <w:r w:rsidR="00326530">
        <w:rPr>
          <w:rFonts w:eastAsiaTheme="minorHAnsi"/>
          <w:sz w:val="28"/>
          <w:szCs w:val="28"/>
          <w:lang w:eastAsia="en-US"/>
        </w:rPr>
        <w:t>Ларин Сергей Владимирович, который</w:t>
      </w:r>
      <w:r>
        <w:rPr>
          <w:rFonts w:eastAsiaTheme="minorHAnsi"/>
          <w:sz w:val="28"/>
          <w:szCs w:val="28"/>
          <w:lang w:eastAsia="en-US"/>
        </w:rPr>
        <w:t xml:space="preserve"> наз</w:t>
      </w:r>
      <w:r w:rsidR="008D7B39">
        <w:rPr>
          <w:rFonts w:eastAsiaTheme="minorHAnsi"/>
          <w:sz w:val="28"/>
          <w:szCs w:val="28"/>
          <w:lang w:eastAsia="en-US"/>
        </w:rPr>
        <w:t xml:space="preserve">начен на должность решением </w:t>
      </w:r>
      <w:proofErr w:type="spellStart"/>
      <w:r w:rsidR="00326530">
        <w:rPr>
          <w:rFonts w:eastAsiaTheme="minorHAnsi"/>
          <w:sz w:val="28"/>
          <w:szCs w:val="28"/>
          <w:lang w:eastAsia="en-US"/>
        </w:rPr>
        <w:t>Ярищенского</w:t>
      </w:r>
      <w:proofErr w:type="spellEnd"/>
      <w:r w:rsidR="008D7B39">
        <w:rPr>
          <w:rFonts w:eastAsiaTheme="minorHAnsi"/>
          <w:sz w:val="28"/>
          <w:szCs w:val="28"/>
          <w:lang w:eastAsia="en-US"/>
        </w:rPr>
        <w:t xml:space="preserve"> сельского Совета народных депутатов</w:t>
      </w:r>
      <w:r>
        <w:rPr>
          <w:rFonts w:eastAsiaTheme="minorHAnsi"/>
          <w:sz w:val="28"/>
          <w:szCs w:val="28"/>
          <w:lang w:eastAsia="en-US"/>
        </w:rPr>
        <w:t xml:space="preserve"> о назначении от </w:t>
      </w:r>
      <w:r w:rsidR="00B43428">
        <w:rPr>
          <w:rFonts w:eastAsiaTheme="minorHAnsi"/>
          <w:sz w:val="28"/>
          <w:szCs w:val="28"/>
          <w:lang w:eastAsia="en-US"/>
        </w:rPr>
        <w:t>27</w:t>
      </w:r>
      <w:r w:rsidR="001606F6">
        <w:rPr>
          <w:rFonts w:eastAsiaTheme="minorHAnsi"/>
          <w:sz w:val="28"/>
          <w:szCs w:val="28"/>
          <w:lang w:eastAsia="en-US"/>
        </w:rPr>
        <w:t>.09</w:t>
      </w:r>
      <w:r w:rsidR="00B43428">
        <w:rPr>
          <w:rFonts w:eastAsiaTheme="minorHAnsi"/>
          <w:sz w:val="28"/>
          <w:szCs w:val="28"/>
          <w:lang w:eastAsia="en-US"/>
        </w:rPr>
        <w:t>.2021</w:t>
      </w:r>
      <w:r w:rsidRPr="00E169AC">
        <w:rPr>
          <w:rFonts w:eastAsiaTheme="minorHAnsi"/>
          <w:sz w:val="28"/>
          <w:szCs w:val="28"/>
          <w:lang w:eastAsia="en-US"/>
        </w:rPr>
        <w:t xml:space="preserve"> г. № </w:t>
      </w:r>
      <w:r w:rsidR="00B43428">
        <w:rPr>
          <w:rFonts w:eastAsiaTheme="minorHAnsi"/>
          <w:sz w:val="28"/>
          <w:szCs w:val="28"/>
          <w:lang w:eastAsia="en-US"/>
        </w:rPr>
        <w:t xml:space="preserve">2, функции бухгалтера осуществляет </w:t>
      </w:r>
      <w:proofErr w:type="spellStart"/>
      <w:r w:rsidR="00B43428">
        <w:rPr>
          <w:rFonts w:eastAsiaTheme="minorHAnsi"/>
          <w:sz w:val="28"/>
          <w:szCs w:val="28"/>
          <w:lang w:eastAsia="en-US"/>
        </w:rPr>
        <w:t>Сандалова</w:t>
      </w:r>
      <w:proofErr w:type="spellEnd"/>
      <w:r w:rsidR="00B43428">
        <w:rPr>
          <w:rFonts w:eastAsiaTheme="minorHAnsi"/>
          <w:sz w:val="28"/>
          <w:szCs w:val="28"/>
          <w:lang w:eastAsia="en-US"/>
        </w:rPr>
        <w:t xml:space="preserve"> Галина Витальевна с </w:t>
      </w:r>
      <w:r w:rsidR="007B43B6">
        <w:rPr>
          <w:rFonts w:eastAsiaTheme="minorHAnsi"/>
          <w:sz w:val="28"/>
          <w:szCs w:val="28"/>
          <w:lang w:eastAsia="en-US"/>
        </w:rPr>
        <w:t>27.09.2021 года.</w:t>
      </w:r>
    </w:p>
    <w:p w:rsidR="008576EC" w:rsidRDefault="00B937BF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обеспечение деятельности администрации </w:t>
      </w:r>
      <w:proofErr w:type="spellStart"/>
      <w:r w:rsidR="007B43B6">
        <w:rPr>
          <w:sz w:val="28"/>
          <w:szCs w:val="28"/>
        </w:rPr>
        <w:t>Ярищенского</w:t>
      </w:r>
      <w:proofErr w:type="spellEnd"/>
      <w:r>
        <w:rPr>
          <w:sz w:val="28"/>
          <w:szCs w:val="28"/>
        </w:rPr>
        <w:t xml:space="preserve"> сельского поселения осуществляется за</w:t>
      </w:r>
      <w:r w:rsidR="00DA3904">
        <w:rPr>
          <w:sz w:val="28"/>
          <w:szCs w:val="28"/>
        </w:rPr>
        <w:t xml:space="preserve"> счет с</w:t>
      </w:r>
      <w:r w:rsidR="00AA1D27">
        <w:rPr>
          <w:sz w:val="28"/>
          <w:szCs w:val="28"/>
        </w:rPr>
        <w:t>редств</w:t>
      </w:r>
      <w:r w:rsidR="00536EBF">
        <w:rPr>
          <w:sz w:val="28"/>
          <w:szCs w:val="28"/>
        </w:rPr>
        <w:t xml:space="preserve"> бюджета </w:t>
      </w:r>
      <w:proofErr w:type="spellStart"/>
      <w:r w:rsidR="007B43B6">
        <w:rPr>
          <w:sz w:val="28"/>
          <w:szCs w:val="28"/>
        </w:rPr>
        <w:t>Ярищенского</w:t>
      </w:r>
      <w:proofErr w:type="spellEnd"/>
      <w:r w:rsidR="00D1277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и бюджета Колпнянского района Орловской области.</w:t>
      </w:r>
    </w:p>
    <w:p w:rsidR="00B937BF" w:rsidRDefault="00B937BF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документы для проведения проверки по соблюдению объектом контроля действующего законодательства представлены в полном объеме.</w:t>
      </w:r>
    </w:p>
    <w:p w:rsidR="008D7B39" w:rsidRDefault="008D7B39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Плановая проверка проведена в соответс</w:t>
      </w:r>
      <w:r w:rsidR="00154B75">
        <w:rPr>
          <w:sz w:val="28"/>
          <w:szCs w:val="28"/>
        </w:rPr>
        <w:t>т</w:t>
      </w:r>
      <w:r>
        <w:rPr>
          <w:sz w:val="28"/>
          <w:szCs w:val="28"/>
        </w:rPr>
        <w:t xml:space="preserve">вии с Порядком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нужд.</w:t>
      </w:r>
    </w:p>
    <w:p w:rsidR="008D7B39" w:rsidRDefault="008D7B39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Проверка проведена в соответствии с перечнем основных вопросов, подлежащих проверке:</w:t>
      </w:r>
    </w:p>
    <w:p w:rsidR="008D7B39" w:rsidRDefault="008D7B39" w:rsidP="008D7B3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Проверка соблюдения требований к обоснованию закупок, предусмотренных статьей 18 Федерального закона, и обоснованности закупок;</w:t>
      </w:r>
    </w:p>
    <w:p w:rsidR="008D7B39" w:rsidRDefault="008D7B39" w:rsidP="008D7B3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соблюдения правил нормирования в сфере закупок, предусмотренного статьей 19 Федерального закона;</w:t>
      </w:r>
    </w:p>
    <w:p w:rsidR="008D7B39" w:rsidRDefault="00D93D2E" w:rsidP="008D7B3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D93D2E" w:rsidRDefault="00D93D2E" w:rsidP="008D7B3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D93D2E" w:rsidRDefault="00D93D2E" w:rsidP="008D7B3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соответствия поставленного товара, выполненной работы (ее результата) или оказанной услуги условиям контракта;</w:t>
      </w:r>
    </w:p>
    <w:p w:rsidR="00D93D2E" w:rsidRDefault="00D93D2E" w:rsidP="008D7B3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D93D2E" w:rsidRDefault="00D93D2E" w:rsidP="008D7B39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D93D2E" w:rsidRDefault="00D93D2E" w:rsidP="00D93D2E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данного заказчика ранее проверка соблюдения требований законодательства Российской Федерации и иных нормативных правовых актов о контрактной системе не проводилась.</w:t>
      </w:r>
    </w:p>
    <w:p w:rsidR="00530747" w:rsidRDefault="00530747" w:rsidP="00530747">
      <w:pPr>
        <w:pStyle w:val="a3"/>
        <w:numPr>
          <w:ilvl w:val="0"/>
          <w:numId w:val="8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соблюдений требований к обоснованию закупок, предусмотренных статьей 18 Федерального закона № 44-ФЗ и обоснованности закупок.</w:t>
      </w:r>
    </w:p>
    <w:p w:rsidR="00530747" w:rsidRDefault="00530747" w:rsidP="00530747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18 Федерального закона № 44-ФЗ обоснование закупки осуществляется заказчиком при формировании плана закупок, плана-графика и заключается в установлении соответствия планируемой закупки целям осуществления закупок, а также законодательству Российской Федерации и иным нормативно-правовым актам о контрактной системе в сфере закупок.</w:t>
      </w:r>
    </w:p>
    <w:p w:rsidR="00530747" w:rsidRDefault="00530747" w:rsidP="00530747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обоснования закупок и форма такого обоснования согласно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.7 ст. 18 Закона 44-ФЗ устанавливаются Правительством РФ. В настоящее время постановлением Правительства РФ от 05.06.2015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 утверждены:</w:t>
      </w:r>
    </w:p>
    <w:p w:rsidR="001313F1" w:rsidRDefault="00530747" w:rsidP="00530747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- правила обоснования закупок товаров, ра</w:t>
      </w:r>
      <w:r w:rsidR="00137FB4">
        <w:rPr>
          <w:sz w:val="28"/>
          <w:szCs w:val="28"/>
        </w:rPr>
        <w:t>бот и услуг для обеспечения государственных и муниципальных нужд (далее - Правила</w:t>
      </w:r>
      <w:r w:rsidR="004334B4">
        <w:rPr>
          <w:sz w:val="28"/>
          <w:szCs w:val="28"/>
        </w:rPr>
        <w:t xml:space="preserve"> </w:t>
      </w:r>
      <w:r w:rsidR="00137FB4">
        <w:rPr>
          <w:sz w:val="28"/>
          <w:szCs w:val="28"/>
        </w:rPr>
        <w:t>№ 555);</w:t>
      </w:r>
    </w:p>
    <w:p w:rsidR="00137FB4" w:rsidRDefault="00137FB4" w:rsidP="00530747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- форма обоснования закупок товаров, работ и услуг для обеспечения государственных и муниципальных нужд при формировании и утверждении плана закупок (далее – форма 1);</w:t>
      </w:r>
    </w:p>
    <w:p w:rsidR="00137FB4" w:rsidRDefault="00137FB4" w:rsidP="00530747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- форма обоснования закупок товаров, работ и услуг для обеспечения государственных и муниципальных нужд при формировании и утверждении плана-графика закупок (далее – форма 2).</w:t>
      </w:r>
    </w:p>
    <w:p w:rsidR="00137FB4" w:rsidRDefault="00137FB4" w:rsidP="00137FB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Согласно ч. 2 ст. 18 Федерального закона </w:t>
      </w:r>
      <w:r w:rsidR="00454FCD">
        <w:rPr>
          <w:sz w:val="28"/>
          <w:szCs w:val="28"/>
        </w:rPr>
        <w:t>№ 44-ФЗ при формировании плана закупок обоснованию подлежат объект и (или) объекты закупки исходя из необходимости реализации конкретной цели осуществления закупки с учетом установленных в соответствии со ст. 19 Федерального закона № 44-ФЗ требований к закупаемым заказчиком товару, работе, услуге (в том числе предельные цены товара, работы, услуги и (или) нормативных затрат на обеспечение функций</w:t>
      </w:r>
      <w:proofErr w:type="gramEnd"/>
      <w:r w:rsidR="00454FCD">
        <w:rPr>
          <w:sz w:val="28"/>
          <w:szCs w:val="28"/>
        </w:rPr>
        <w:t xml:space="preserve"> муниципальных органов).</w:t>
      </w:r>
    </w:p>
    <w:p w:rsidR="00454FCD" w:rsidRDefault="00454FCD" w:rsidP="00137F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закупок представляет собой единый документ, содержащий обоснование каждого объекта и объектов закупки, отраженного в плане закупок.</w:t>
      </w:r>
    </w:p>
    <w:p w:rsidR="00454FCD" w:rsidRDefault="00454FCD" w:rsidP="00137F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6 Правил обоснования закупок товаров, работ, услуг в отношении закупок, осуществляемых в</w:t>
      </w:r>
      <w:r w:rsidR="00B559C6">
        <w:rPr>
          <w:sz w:val="28"/>
          <w:szCs w:val="28"/>
        </w:rPr>
        <w:t xml:space="preserve"> соответствии с п. 4, 5, 26 и 33 ч. 1 ст. 93 Федерального закона № 44-ФЗ, обоснованию подлежит годовой объем указанных закупок.</w:t>
      </w:r>
    </w:p>
    <w:p w:rsidR="00B559C6" w:rsidRDefault="00B559C6" w:rsidP="00137F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План-график закупок товаров, работ, услуг на 2022 год не размещен на официальном сайте.</w:t>
      </w:r>
    </w:p>
    <w:p w:rsidR="00B559C6" w:rsidRDefault="00B559C6" w:rsidP="00137F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11 ст. 21 Федерального закона № 44-ФЗ заказчики осуществляют закупки в соответствии с информацией, включенной в план-график. Закупки, не предусмотренные планом-графиком, не могут быть осуществлены. За</w:t>
      </w:r>
      <w:r w:rsidR="009A6DBA">
        <w:rPr>
          <w:sz w:val="28"/>
          <w:szCs w:val="28"/>
        </w:rPr>
        <w:t>купки в</w:t>
      </w:r>
      <w:r w:rsidR="0043773B">
        <w:rPr>
          <w:sz w:val="28"/>
          <w:szCs w:val="28"/>
        </w:rPr>
        <w:t xml:space="preserve"> администрации </w:t>
      </w:r>
      <w:proofErr w:type="spellStart"/>
      <w:r w:rsidR="0043773B">
        <w:rPr>
          <w:sz w:val="28"/>
          <w:szCs w:val="28"/>
        </w:rPr>
        <w:t>Ярищенского</w:t>
      </w:r>
      <w:proofErr w:type="spellEnd"/>
      <w:r>
        <w:rPr>
          <w:sz w:val="28"/>
          <w:szCs w:val="28"/>
        </w:rPr>
        <w:t xml:space="preserve"> сельского поселения осуществлялись без плана-графика.</w:t>
      </w:r>
    </w:p>
    <w:p w:rsidR="00B559C6" w:rsidRDefault="00B559C6" w:rsidP="00B559C6">
      <w:pPr>
        <w:pStyle w:val="a3"/>
        <w:numPr>
          <w:ilvl w:val="0"/>
          <w:numId w:val="8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соблюдения правил нормирования в сфере закупок, предусмотренных статьей 19 Федерального закона № 44-ФЗ.</w:t>
      </w:r>
    </w:p>
    <w:p w:rsidR="00B559C6" w:rsidRDefault="00B559C6" w:rsidP="00B559C6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Одной из форм реализации принципа эффективности закупок является нормирование в сфере закупок, которое устанавливается ст. 19 Федерального закона № 44-ФЗ.</w:t>
      </w:r>
    </w:p>
    <w:p w:rsidR="00B559C6" w:rsidRDefault="00B559C6" w:rsidP="00B559C6">
      <w:pPr>
        <w:pStyle w:val="a3"/>
        <w:ind w:left="0" w:firstLine="106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Под нормированием в сфере закупок в соответствии с ч. 1 ст. 19 Федерального закона № 44-ФЗ понимается установление требований к закупаемым заказчиком товарам, работам, услугам (в том числе предельной цены товаров, работ, услуг) (далее – требования к товарам) и (или) нормативных затрат на обеспечение функций государственных органов, органов управления государственными внебюджетными </w:t>
      </w:r>
      <w:r w:rsidR="00BF4A37">
        <w:rPr>
          <w:sz w:val="28"/>
          <w:szCs w:val="28"/>
        </w:rPr>
        <w:t>фондами, муниципальных органов (включая соответственно территориальные органы и подведомственные казенные учреждения).</w:t>
      </w:r>
      <w:proofErr w:type="gramEnd"/>
    </w:p>
    <w:p w:rsidR="00BF4A37" w:rsidRDefault="00BF4A37" w:rsidP="00B559C6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Под требованиями к закупаемым заказчиком товаров, работам, услугам понимаются требования к количеству, потребительским свойствам (в том числе характеристикам качества) и иным характеристикам товаров, работ, но не приводящие к закупкам товаров, работ, услуг, которые имеют избыточные потребительские свойства или являются предметами роскоши в соответствии с законодательством РФ.</w:t>
      </w:r>
    </w:p>
    <w:p w:rsidR="00BF4A37" w:rsidRDefault="00BF4A37" w:rsidP="00B559C6">
      <w:pPr>
        <w:pStyle w:val="a3"/>
        <w:ind w:left="0" w:firstLine="106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Проверкой установлено</w:t>
      </w:r>
      <w:r w:rsidR="008118D7">
        <w:rPr>
          <w:sz w:val="28"/>
          <w:szCs w:val="28"/>
        </w:rPr>
        <w:t xml:space="preserve">, что муниципальные контракты, договоры заключены в соответствии с требованиями к количеству, потребительским свойствам (в том числе характеристикам качества) и иным характеристикам товаров, работ и услуг позволяющие обеспечить муниципальные нужды, но не приводящие к закупкам товаров, работ, услуг, которые имеют избыточные </w:t>
      </w:r>
      <w:r w:rsidR="008118D7">
        <w:rPr>
          <w:sz w:val="28"/>
          <w:szCs w:val="28"/>
        </w:rPr>
        <w:lastRenderedPageBreak/>
        <w:t>потребительские свойства или являются предметами роскоши в соответствии с законодательством РФ.</w:t>
      </w:r>
      <w:proofErr w:type="gramEnd"/>
    </w:p>
    <w:p w:rsidR="00872A68" w:rsidRDefault="00872A68" w:rsidP="00872A68">
      <w:pPr>
        <w:pStyle w:val="a3"/>
        <w:numPr>
          <w:ilvl w:val="0"/>
          <w:numId w:val="8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Проверка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план-график.</w:t>
      </w:r>
    </w:p>
    <w:p w:rsidR="00872A68" w:rsidRDefault="00872A68" w:rsidP="00872A68">
      <w:pPr>
        <w:pStyle w:val="a3"/>
        <w:ind w:left="0" w:firstLine="106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ч. 1 ст. 22 Федерального закона № 44-ФЗ Заказчиком определяются и обосновываются начальная (максимальная) цена контракта и в предусмотренных законом случаях, цена контракта заключаемого с единственным поставщиком (подрядчиком, исполнителем) посредством применения методов, рекомендуемых приказом Минэкономразвития РФ от 02.10.2013 № 567 «Об утверждении Методических рекомендаций по применению методов определения начальной (максимальной) цены контракта</w:t>
      </w:r>
      <w:r w:rsidR="00E5551B">
        <w:rPr>
          <w:sz w:val="28"/>
          <w:szCs w:val="28"/>
        </w:rPr>
        <w:t>, цены контракта, заключаемого с единственным поставщиком (подрядчиком</w:t>
      </w:r>
      <w:proofErr w:type="gramEnd"/>
      <w:r w:rsidR="00E5551B">
        <w:rPr>
          <w:sz w:val="28"/>
          <w:szCs w:val="28"/>
        </w:rPr>
        <w:t>, исполнител</w:t>
      </w:r>
      <w:r w:rsidR="003435E6">
        <w:rPr>
          <w:sz w:val="28"/>
          <w:szCs w:val="28"/>
        </w:rPr>
        <w:t>ем)</w:t>
      </w:r>
      <w:r>
        <w:rPr>
          <w:sz w:val="28"/>
          <w:szCs w:val="28"/>
        </w:rPr>
        <w:t>»</w:t>
      </w:r>
      <w:r w:rsidR="003435E6">
        <w:rPr>
          <w:sz w:val="28"/>
          <w:szCs w:val="28"/>
        </w:rPr>
        <w:t>.</w:t>
      </w:r>
    </w:p>
    <w:p w:rsidR="003435E6" w:rsidRDefault="003435E6" w:rsidP="00872A68">
      <w:pPr>
        <w:pStyle w:val="a3"/>
        <w:ind w:left="0" w:firstLine="106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проверяемый </w:t>
      </w:r>
      <w:r w:rsidR="00BF3970">
        <w:rPr>
          <w:sz w:val="28"/>
          <w:szCs w:val="28"/>
        </w:rPr>
        <w:t xml:space="preserve">период </w:t>
      </w:r>
      <w:r w:rsidR="0043773B">
        <w:rPr>
          <w:sz w:val="28"/>
          <w:szCs w:val="28"/>
        </w:rPr>
        <w:t xml:space="preserve">администрацией </w:t>
      </w:r>
      <w:proofErr w:type="spellStart"/>
      <w:r w:rsidR="0043773B">
        <w:rPr>
          <w:sz w:val="28"/>
          <w:szCs w:val="28"/>
        </w:rPr>
        <w:t>Ярищенского</w:t>
      </w:r>
      <w:proofErr w:type="spellEnd"/>
      <w:r>
        <w:rPr>
          <w:sz w:val="28"/>
          <w:szCs w:val="28"/>
        </w:rPr>
        <w:t xml:space="preserve"> сельского поселения осуществлялись закупки у единственного  поставщика в соответствии с п. 4, 8, 29 ч.1 ст.93 Федерального закона № 44-ФЗ, поэтому обоснование начальной (максимальной) цены контракта, заключаемого с единственным поставщиком (подрядчиком, исполнителем), не проводилось, так как в соответствии с части 3 и части 4 Федерального закона № 44-ФЗ, при осуществлении закупки у единственного поставщика (подрядчика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исполнителя</w:t>
      </w:r>
      <w:proofErr w:type="gramEnd"/>
      <w:r>
        <w:rPr>
          <w:sz w:val="28"/>
          <w:szCs w:val="28"/>
        </w:rPr>
        <w:t>) по пунктам 1, 2, 4, 5, 7, 8, 15, 16, 19-21, 24-26, 28, 29, 33, 36, 42, 44, 45 части 1 статьи 93 Федерального закона № 44-ФЗ обоснование цены контракта не требуется.</w:t>
      </w:r>
    </w:p>
    <w:p w:rsidR="003435E6" w:rsidRDefault="003435E6" w:rsidP="00872A68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За 20</w:t>
      </w:r>
      <w:r w:rsidR="00BF3970">
        <w:rPr>
          <w:sz w:val="28"/>
          <w:szCs w:val="28"/>
        </w:rPr>
        <w:t xml:space="preserve">22 год </w:t>
      </w:r>
      <w:r w:rsidR="0043773B">
        <w:rPr>
          <w:sz w:val="28"/>
          <w:szCs w:val="28"/>
        </w:rPr>
        <w:t xml:space="preserve">администрацией </w:t>
      </w:r>
      <w:proofErr w:type="spellStart"/>
      <w:r w:rsidR="0043773B">
        <w:rPr>
          <w:sz w:val="28"/>
          <w:szCs w:val="28"/>
        </w:rPr>
        <w:t>Ярищенского</w:t>
      </w:r>
      <w:proofErr w:type="spellEnd"/>
      <w:r>
        <w:rPr>
          <w:sz w:val="28"/>
          <w:szCs w:val="28"/>
        </w:rPr>
        <w:t xml:space="preserve"> сельского поселения осуществлены заку</w:t>
      </w:r>
      <w:r w:rsidR="00793467">
        <w:rPr>
          <w:sz w:val="28"/>
          <w:szCs w:val="28"/>
        </w:rPr>
        <w:t>пки у единственного поставщика на сумму</w:t>
      </w:r>
      <w:r w:rsidR="00D12777">
        <w:rPr>
          <w:sz w:val="28"/>
          <w:szCs w:val="28"/>
        </w:rPr>
        <w:t xml:space="preserve"> </w:t>
      </w:r>
      <w:r w:rsidR="0043773B">
        <w:rPr>
          <w:sz w:val="28"/>
          <w:szCs w:val="28"/>
        </w:rPr>
        <w:t>4 394 120,52</w:t>
      </w:r>
      <w:r>
        <w:rPr>
          <w:sz w:val="28"/>
          <w:szCs w:val="28"/>
        </w:rPr>
        <w:t xml:space="preserve"> рублей.</w:t>
      </w:r>
    </w:p>
    <w:p w:rsidR="003435E6" w:rsidRPr="00B559C6" w:rsidRDefault="003435E6" w:rsidP="00872A68">
      <w:pPr>
        <w:pStyle w:val="a3"/>
        <w:ind w:left="0" w:firstLine="1069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3435E6" w:rsidTr="003435E6">
        <w:tc>
          <w:tcPr>
            <w:tcW w:w="4785" w:type="dxa"/>
          </w:tcPr>
          <w:p w:rsidR="003435E6" w:rsidRPr="003F5512" w:rsidRDefault="003435E6" w:rsidP="003435E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F5512">
              <w:rPr>
                <w:b/>
                <w:sz w:val="28"/>
                <w:szCs w:val="28"/>
              </w:rPr>
              <w:t>Наименование объекта закупки</w:t>
            </w:r>
          </w:p>
        </w:tc>
        <w:tc>
          <w:tcPr>
            <w:tcW w:w="4786" w:type="dxa"/>
          </w:tcPr>
          <w:p w:rsidR="003435E6" w:rsidRPr="003F5512" w:rsidRDefault="003435E6" w:rsidP="003435E6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3F5512">
              <w:rPr>
                <w:b/>
                <w:sz w:val="28"/>
                <w:szCs w:val="28"/>
              </w:rPr>
              <w:t>Объем финансового обеспечения за 2022 год, руб.</w:t>
            </w:r>
          </w:p>
        </w:tc>
      </w:tr>
      <w:tr w:rsidR="003435E6" w:rsidTr="003435E6">
        <w:tc>
          <w:tcPr>
            <w:tcW w:w="4785" w:type="dxa"/>
          </w:tcPr>
          <w:p w:rsidR="003435E6" w:rsidRDefault="003435E6" w:rsidP="003435E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по передачи электроэнергии (п. 29 ч. 1 ст. 93) Ф</w:t>
            </w:r>
            <w:r w:rsidR="003F5512">
              <w:rPr>
                <w:sz w:val="28"/>
                <w:szCs w:val="28"/>
              </w:rPr>
              <w:t>едерального закона</w:t>
            </w:r>
            <w:r>
              <w:rPr>
                <w:sz w:val="28"/>
                <w:szCs w:val="28"/>
              </w:rPr>
              <w:t xml:space="preserve"> № 44</w:t>
            </w:r>
          </w:p>
        </w:tc>
        <w:tc>
          <w:tcPr>
            <w:tcW w:w="4786" w:type="dxa"/>
          </w:tcPr>
          <w:p w:rsidR="003435E6" w:rsidRDefault="0043773B" w:rsidP="003435E6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34 396,23</w:t>
            </w:r>
          </w:p>
        </w:tc>
      </w:tr>
      <w:tr w:rsidR="003435E6" w:rsidTr="003435E6">
        <w:tc>
          <w:tcPr>
            <w:tcW w:w="4785" w:type="dxa"/>
          </w:tcPr>
          <w:p w:rsidR="003435E6" w:rsidRDefault="003F5512" w:rsidP="0053074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Закупки на оказание услуг по водоснабжению, водоотведению, теплоснабжению, обращению с твердыми коммунальными отходами, отходами 1 и 2 классов опасности, газоснабжению (п. 8 ч. 1 ст. 93) Федерального закона № 44-ФЗ</w:t>
            </w:r>
          </w:p>
        </w:tc>
        <w:tc>
          <w:tcPr>
            <w:tcW w:w="4786" w:type="dxa"/>
          </w:tcPr>
          <w:p w:rsidR="003435E6" w:rsidRDefault="0043773B" w:rsidP="003F551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29 043,58</w:t>
            </w:r>
          </w:p>
        </w:tc>
      </w:tr>
      <w:tr w:rsidR="003435E6" w:rsidTr="003435E6">
        <w:tc>
          <w:tcPr>
            <w:tcW w:w="4785" w:type="dxa"/>
          </w:tcPr>
          <w:p w:rsidR="003435E6" w:rsidRDefault="003F5512" w:rsidP="00530747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Закупки товаров, работ, услуг на сумму, не превышающую 100 тыс. руб. (п. 4 ч. 1 ст. 93) Федерального закона № 44-ФЗ</w:t>
            </w:r>
          </w:p>
        </w:tc>
        <w:tc>
          <w:tcPr>
            <w:tcW w:w="4786" w:type="dxa"/>
          </w:tcPr>
          <w:p w:rsidR="003435E6" w:rsidRDefault="0043773B" w:rsidP="003F5512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4 330 680,71</w:t>
            </w:r>
          </w:p>
        </w:tc>
      </w:tr>
      <w:tr w:rsidR="003435E6" w:rsidTr="003435E6">
        <w:tc>
          <w:tcPr>
            <w:tcW w:w="4785" w:type="dxa"/>
          </w:tcPr>
          <w:p w:rsidR="003435E6" w:rsidRPr="003F5512" w:rsidRDefault="003F5512" w:rsidP="00530747">
            <w:pPr>
              <w:pStyle w:val="a3"/>
              <w:ind w:left="0"/>
              <w:jc w:val="both"/>
              <w:rPr>
                <w:b/>
                <w:sz w:val="28"/>
                <w:szCs w:val="28"/>
              </w:rPr>
            </w:pPr>
            <w:r w:rsidRPr="003F5512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786" w:type="dxa"/>
          </w:tcPr>
          <w:p w:rsidR="003435E6" w:rsidRPr="003F5512" w:rsidRDefault="0043773B" w:rsidP="003F5512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4 394 120,52</w:t>
            </w:r>
          </w:p>
        </w:tc>
      </w:tr>
    </w:tbl>
    <w:p w:rsidR="00137FB4" w:rsidRDefault="003F5512" w:rsidP="003F5512">
      <w:pPr>
        <w:pStyle w:val="a3"/>
        <w:numPr>
          <w:ilvl w:val="0"/>
          <w:numId w:val="8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Проверка применения заказчиком мер ответственности и совершения иных действий в случае нарушения поставщиком (подрядчиком, исполнителем) условий контракта.</w:t>
      </w:r>
    </w:p>
    <w:p w:rsidR="003F5512" w:rsidRDefault="003F5512" w:rsidP="003F5512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применения заказчиком мер ответственности и совершения иных действий в случае нарушения поставщиком (подрядчиком, исполнителем) условий договора, установлено, что </w:t>
      </w:r>
      <w:r w:rsidR="009F11B1">
        <w:rPr>
          <w:sz w:val="28"/>
          <w:szCs w:val="28"/>
        </w:rPr>
        <w:t>меры ответственности заказчиком не применялись.</w:t>
      </w:r>
    </w:p>
    <w:p w:rsidR="009F11B1" w:rsidRDefault="009F11B1" w:rsidP="009F11B1">
      <w:pPr>
        <w:pStyle w:val="a3"/>
        <w:numPr>
          <w:ilvl w:val="0"/>
          <w:numId w:val="8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соответствия поставленного товара, выполненной работы (ее результата) или оказанной услуги условиям договора установлено, что поставленный товар, выполненные работы и оказанные услуги соответствуют условиям, указанным в заклю</w:t>
      </w:r>
      <w:r w:rsidR="00BF3970">
        <w:rPr>
          <w:sz w:val="28"/>
          <w:szCs w:val="28"/>
        </w:rPr>
        <w:t xml:space="preserve">ченных </w:t>
      </w:r>
      <w:r w:rsidR="0043773B">
        <w:rPr>
          <w:sz w:val="28"/>
          <w:szCs w:val="28"/>
        </w:rPr>
        <w:t xml:space="preserve">администрацией </w:t>
      </w:r>
      <w:proofErr w:type="spellStart"/>
      <w:r w:rsidR="0043773B">
        <w:rPr>
          <w:sz w:val="28"/>
          <w:szCs w:val="28"/>
        </w:rPr>
        <w:t>Ярищенского</w:t>
      </w:r>
      <w:proofErr w:type="spellEnd"/>
      <w:r>
        <w:rPr>
          <w:sz w:val="28"/>
          <w:szCs w:val="28"/>
        </w:rPr>
        <w:t xml:space="preserve"> сельского поселения договорах.</w:t>
      </w:r>
    </w:p>
    <w:p w:rsidR="009F11B1" w:rsidRDefault="009F11B1" w:rsidP="009F11B1">
      <w:pPr>
        <w:pStyle w:val="a3"/>
        <w:numPr>
          <w:ilvl w:val="0"/>
          <w:numId w:val="8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Проверка своевременности, полноты</w:t>
      </w:r>
      <w:r w:rsidR="00881C7C">
        <w:rPr>
          <w:sz w:val="28"/>
          <w:szCs w:val="28"/>
        </w:rPr>
        <w:t xml:space="preserve"> и достоверности отражения в документах учета поставленного товара, выполненной работы (ее результата) или оказанной услуги.</w:t>
      </w:r>
    </w:p>
    <w:p w:rsidR="00881C7C" w:rsidRDefault="00881C7C" w:rsidP="00881C7C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Проверкой своевременности, полноты и достоверности отражения в документах учета поставленного товара, выполненной работы (ее результата) или оказанной услуги установлено, что поставленный товар, оказанные заказчику работы и услуги отражались в документах бухгалтерского учета согласно выставленным счетам-фактурам, товарным накладным, актам выполненных работ своевременно и в полном объеме.</w:t>
      </w:r>
    </w:p>
    <w:p w:rsidR="00881C7C" w:rsidRDefault="00881C7C" w:rsidP="00881C7C">
      <w:pPr>
        <w:pStyle w:val="a3"/>
        <w:numPr>
          <w:ilvl w:val="0"/>
          <w:numId w:val="8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Проверка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2020C1" w:rsidRDefault="002020C1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7 ч. 8 ст. 99 Федерального закона № 44-ФЗ, проведена проверка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2020C1" w:rsidRDefault="002020C1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На поставленные товары, выполненные работы и оказанные услуги к проверке представлены документы муниципальные контракты, договоры, акты выполненных работ (оказанных услуг), товарные накладные, счета-фактуры.</w:t>
      </w:r>
    </w:p>
    <w:p w:rsidR="002020C1" w:rsidRDefault="002020C1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Выборочной проверкой соответствия использования поставленного товара, выполненной работы (ее результата) или оказанной услуги условиям заключенных договоров, контрактов нарушений не установлено.</w:t>
      </w:r>
    </w:p>
    <w:p w:rsidR="002020C1" w:rsidRDefault="002020C1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результатам проверки:</w:t>
      </w:r>
    </w:p>
    <w:p w:rsidR="002020C1" w:rsidRDefault="002020C1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В целях недопущения нарушений требований законодательства РФ и иных нормативно-правовых актов о контрактной системе в сфере закупок товаров, работ, услуг для обеспечения муниципальных нужд, при осуществлении закупок товаров, работ, услуг:</w:t>
      </w:r>
    </w:p>
    <w:p w:rsidR="002020C1" w:rsidRDefault="002020C1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строго руководствоваться </w:t>
      </w:r>
      <w:r w:rsidR="00611E8F">
        <w:rPr>
          <w:sz w:val="28"/>
          <w:szCs w:val="28"/>
        </w:rPr>
        <w:t>положениями Федерального закона № 44-ФЗ.</w:t>
      </w:r>
    </w:p>
    <w:p w:rsidR="00611E8F" w:rsidRDefault="00611E8F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- не допускать нарушений при оформлении договоров, во избежание негативных последствий, в случаях, приводящих к спорам между сторонами, финансовым потерям или признан</w:t>
      </w:r>
      <w:r w:rsidR="005E1143">
        <w:rPr>
          <w:sz w:val="28"/>
          <w:szCs w:val="28"/>
        </w:rPr>
        <w:t>ию договоров не действительными</w:t>
      </w:r>
      <w:r>
        <w:rPr>
          <w:sz w:val="28"/>
          <w:szCs w:val="28"/>
        </w:rPr>
        <w:t>.</w:t>
      </w:r>
    </w:p>
    <w:p w:rsidR="005E1143" w:rsidRDefault="005E1143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назначить должностное лицо, ответственное за осуществление закупок (контрактного управляющего) или создать контрактную службу в соответствии с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2 ст. 38 Федерального закона № 44-ФЗ.</w:t>
      </w:r>
    </w:p>
    <w:p w:rsidR="005E1143" w:rsidRDefault="005E1143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- сформировать, утвердить и разместить в ЕИС план закупок и план-график закупок товаров, работ, услуг для обеспечен</w:t>
      </w:r>
      <w:r w:rsidR="00BF3970">
        <w:rPr>
          <w:sz w:val="28"/>
          <w:szCs w:val="28"/>
        </w:rPr>
        <w:t>ия нужд</w:t>
      </w:r>
      <w:r w:rsidR="0043773B">
        <w:rPr>
          <w:sz w:val="28"/>
          <w:szCs w:val="28"/>
        </w:rPr>
        <w:t xml:space="preserve"> администрации </w:t>
      </w:r>
      <w:proofErr w:type="spellStart"/>
      <w:r w:rsidR="0043773B">
        <w:rPr>
          <w:sz w:val="28"/>
          <w:szCs w:val="28"/>
        </w:rPr>
        <w:t>Ярищенского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23FEA">
        <w:rPr>
          <w:sz w:val="28"/>
          <w:szCs w:val="28"/>
        </w:rPr>
        <w:t>.</w:t>
      </w:r>
    </w:p>
    <w:p w:rsidR="00823FEA" w:rsidRDefault="00823FEA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- размещать отчеты об исполнении контрактов в единой информационной системе с соблюдением установленных законодательством сроков.</w:t>
      </w:r>
    </w:p>
    <w:p w:rsidR="00823FEA" w:rsidRPr="0011775C" w:rsidRDefault="00823FEA" w:rsidP="0011775C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закупки в соответствии с планом-графиком закупок.</w:t>
      </w:r>
    </w:p>
    <w:p w:rsidR="00611E8F" w:rsidRDefault="00611E8F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- проанализировать выявленные проверкой нарушения законодательства РФ и принять дополнительные меры по недопущению их в дальнейшей работе.</w:t>
      </w:r>
    </w:p>
    <w:p w:rsidR="005E1143" w:rsidRDefault="0043773B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Ярищенского</w:t>
      </w:r>
      <w:proofErr w:type="spellEnd"/>
      <w:r w:rsidR="00611E8F">
        <w:rPr>
          <w:sz w:val="28"/>
          <w:szCs w:val="28"/>
        </w:rPr>
        <w:t xml:space="preserve"> сельского поселения, в случае несогласия с фактами изложе</w:t>
      </w:r>
      <w:r w:rsidR="005E1143">
        <w:rPr>
          <w:sz w:val="28"/>
          <w:szCs w:val="28"/>
        </w:rPr>
        <w:t>нными в акте проверки, в течени</w:t>
      </w:r>
      <w:proofErr w:type="gramStart"/>
      <w:r w:rsidR="005E1143">
        <w:rPr>
          <w:sz w:val="28"/>
          <w:szCs w:val="28"/>
        </w:rPr>
        <w:t>и</w:t>
      </w:r>
      <w:proofErr w:type="gramEnd"/>
      <w:r w:rsidR="005E1143">
        <w:rPr>
          <w:sz w:val="28"/>
          <w:szCs w:val="28"/>
        </w:rPr>
        <w:t xml:space="preserve"> 10 рабочих дней, со дня получения акта проверки, имеет право представить письменное объяснение или возражения по акту в целом или по его отдельным положениям с приложением документов, подтверждающих обоснованность возражений.</w:t>
      </w:r>
    </w:p>
    <w:p w:rsidR="005E1143" w:rsidRDefault="005E1143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проверки оказана методологическая помощь по вопросам осуществления закупок товаров, работ, услуг в рамках Федерального закона № 44-ФЗ.</w:t>
      </w:r>
    </w:p>
    <w:p w:rsidR="00611E8F" w:rsidRDefault="005E1143" w:rsidP="002020C1">
      <w:pPr>
        <w:pStyle w:val="a3"/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акт составлен в 2-х экземплярах.</w:t>
      </w:r>
      <w:r w:rsidR="00611E8F">
        <w:rPr>
          <w:sz w:val="28"/>
          <w:szCs w:val="28"/>
        </w:rPr>
        <w:t xml:space="preserve"> </w:t>
      </w:r>
    </w:p>
    <w:p w:rsidR="00823FEA" w:rsidRDefault="00823FEA" w:rsidP="002020C1">
      <w:pPr>
        <w:pStyle w:val="a3"/>
        <w:ind w:left="0" w:firstLine="1069"/>
        <w:jc w:val="both"/>
        <w:rPr>
          <w:sz w:val="28"/>
          <w:szCs w:val="28"/>
        </w:rPr>
      </w:pPr>
    </w:p>
    <w:p w:rsidR="005E35F9" w:rsidRDefault="00823FEA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уполномоченное на проведение проверки:</w:t>
      </w:r>
    </w:p>
    <w:p w:rsidR="00823FEA" w:rsidRDefault="00823FEA" w:rsidP="001A3F9A">
      <w:pPr>
        <w:ind w:firstLine="709"/>
        <w:contextualSpacing/>
        <w:jc w:val="both"/>
        <w:rPr>
          <w:sz w:val="28"/>
          <w:szCs w:val="28"/>
        </w:rPr>
      </w:pPr>
    </w:p>
    <w:p w:rsidR="00823FEA" w:rsidRDefault="00823FEA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</w:t>
      </w:r>
    </w:p>
    <w:p w:rsidR="00823FEA" w:rsidRDefault="00823FEA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финансов и экономики                     _____________ С.А. Степанова</w:t>
      </w:r>
    </w:p>
    <w:p w:rsidR="00823FEA" w:rsidRDefault="00823FEA" w:rsidP="001A3F9A">
      <w:pPr>
        <w:ind w:firstLine="709"/>
        <w:contextualSpacing/>
        <w:jc w:val="both"/>
        <w:rPr>
          <w:sz w:val="28"/>
          <w:szCs w:val="28"/>
        </w:rPr>
      </w:pPr>
    </w:p>
    <w:p w:rsidR="00823FEA" w:rsidRDefault="00CB30BF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актом </w:t>
      </w:r>
      <w:proofErr w:type="gramStart"/>
      <w:r>
        <w:rPr>
          <w:sz w:val="28"/>
          <w:szCs w:val="28"/>
        </w:rPr>
        <w:t>ознакомлена</w:t>
      </w:r>
      <w:proofErr w:type="gramEnd"/>
      <w:r w:rsidR="00823FEA">
        <w:rPr>
          <w:sz w:val="28"/>
          <w:szCs w:val="28"/>
        </w:rPr>
        <w:t>:</w:t>
      </w:r>
    </w:p>
    <w:p w:rsidR="00823FEA" w:rsidRDefault="00823FEA" w:rsidP="001A3F9A">
      <w:pPr>
        <w:ind w:firstLine="709"/>
        <w:contextualSpacing/>
        <w:jc w:val="both"/>
        <w:rPr>
          <w:sz w:val="28"/>
          <w:szCs w:val="28"/>
        </w:rPr>
      </w:pPr>
    </w:p>
    <w:p w:rsidR="00823FEA" w:rsidRDefault="00CB30BF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F3970">
        <w:rPr>
          <w:sz w:val="28"/>
          <w:szCs w:val="28"/>
        </w:rPr>
        <w:t xml:space="preserve"> администрации </w:t>
      </w:r>
    </w:p>
    <w:p w:rsidR="00823FEA" w:rsidRDefault="0043773B" w:rsidP="001A3F9A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Ярищенского</w:t>
      </w:r>
      <w:proofErr w:type="spellEnd"/>
      <w:r w:rsidR="00BF3970">
        <w:rPr>
          <w:sz w:val="28"/>
          <w:szCs w:val="28"/>
        </w:rPr>
        <w:t xml:space="preserve"> </w:t>
      </w:r>
      <w:r w:rsidR="00823FEA">
        <w:rPr>
          <w:sz w:val="28"/>
          <w:szCs w:val="28"/>
        </w:rPr>
        <w:t>сельского</w:t>
      </w:r>
      <w:r w:rsidR="00BF3970">
        <w:rPr>
          <w:sz w:val="28"/>
          <w:szCs w:val="28"/>
        </w:rPr>
        <w:t xml:space="preserve"> посе</w:t>
      </w:r>
      <w:r w:rsidR="0011775C">
        <w:rPr>
          <w:sz w:val="28"/>
          <w:szCs w:val="28"/>
        </w:rPr>
        <w:t>лени</w:t>
      </w:r>
      <w:r w:rsidR="00DD7CF4">
        <w:rPr>
          <w:sz w:val="28"/>
          <w:szCs w:val="28"/>
        </w:rPr>
        <w:t>я</w:t>
      </w:r>
      <w:r>
        <w:rPr>
          <w:sz w:val="28"/>
          <w:szCs w:val="28"/>
        </w:rPr>
        <w:t xml:space="preserve">    _____________ С.В. Ларин</w:t>
      </w:r>
    </w:p>
    <w:p w:rsidR="0043773B" w:rsidRDefault="0043773B" w:rsidP="001A3F9A">
      <w:pPr>
        <w:ind w:firstLine="709"/>
        <w:contextualSpacing/>
        <w:jc w:val="both"/>
        <w:rPr>
          <w:sz w:val="28"/>
          <w:szCs w:val="28"/>
        </w:rPr>
      </w:pPr>
    </w:p>
    <w:p w:rsidR="00823FEA" w:rsidRDefault="0043773B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Бухгалтер администрации</w:t>
      </w:r>
    </w:p>
    <w:p w:rsidR="0043773B" w:rsidRDefault="0043773B" w:rsidP="001A3F9A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Ярищенского</w:t>
      </w:r>
      <w:proofErr w:type="spellEnd"/>
      <w:r>
        <w:rPr>
          <w:sz w:val="28"/>
          <w:szCs w:val="28"/>
        </w:rPr>
        <w:t xml:space="preserve"> сельского поселения   _____________ Г.В. </w:t>
      </w:r>
      <w:proofErr w:type="spellStart"/>
      <w:r>
        <w:rPr>
          <w:sz w:val="28"/>
          <w:szCs w:val="28"/>
        </w:rPr>
        <w:t>Сандалова</w:t>
      </w:r>
      <w:proofErr w:type="spellEnd"/>
    </w:p>
    <w:p w:rsidR="00823FEA" w:rsidRDefault="00823FEA" w:rsidP="00CB30BF">
      <w:pPr>
        <w:ind w:firstLine="709"/>
        <w:contextualSpacing/>
        <w:jc w:val="both"/>
        <w:rPr>
          <w:sz w:val="28"/>
          <w:szCs w:val="28"/>
        </w:rPr>
      </w:pPr>
    </w:p>
    <w:p w:rsidR="00C60306" w:rsidRDefault="00C60306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Один экземпляр акта получил:</w:t>
      </w:r>
    </w:p>
    <w:p w:rsidR="00C60306" w:rsidRDefault="005C1D47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F3970">
        <w:rPr>
          <w:sz w:val="28"/>
          <w:szCs w:val="28"/>
        </w:rPr>
        <w:t xml:space="preserve"> администрации</w:t>
      </w:r>
    </w:p>
    <w:p w:rsidR="00C60306" w:rsidRDefault="0043773B" w:rsidP="001A3F9A">
      <w:pPr>
        <w:ind w:firstLine="709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Ярищенского</w:t>
      </w:r>
      <w:proofErr w:type="spellEnd"/>
      <w:r w:rsidR="00BF3970">
        <w:rPr>
          <w:sz w:val="28"/>
          <w:szCs w:val="28"/>
        </w:rPr>
        <w:t xml:space="preserve"> </w:t>
      </w:r>
      <w:r w:rsidR="00C60306">
        <w:rPr>
          <w:sz w:val="28"/>
          <w:szCs w:val="28"/>
        </w:rPr>
        <w:t>сельс</w:t>
      </w:r>
      <w:r w:rsidR="00BF3970">
        <w:rPr>
          <w:sz w:val="28"/>
          <w:szCs w:val="28"/>
        </w:rPr>
        <w:t>кого посел</w:t>
      </w:r>
      <w:r w:rsidR="00936EEC">
        <w:rPr>
          <w:sz w:val="28"/>
          <w:szCs w:val="28"/>
        </w:rPr>
        <w:t>ени</w:t>
      </w:r>
      <w:r w:rsidR="00866729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  _____________ С.В. Ларин</w:t>
      </w:r>
    </w:p>
    <w:p w:rsidR="00C60306" w:rsidRDefault="00C60306" w:rsidP="001A3F9A">
      <w:pPr>
        <w:ind w:firstLine="709"/>
        <w:contextualSpacing/>
        <w:jc w:val="both"/>
        <w:rPr>
          <w:sz w:val="28"/>
          <w:szCs w:val="28"/>
        </w:rPr>
      </w:pPr>
    </w:p>
    <w:p w:rsidR="00C60306" w:rsidRDefault="00C60306" w:rsidP="001A3F9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 2023 г.</w:t>
      </w:r>
    </w:p>
    <w:p w:rsidR="001A3F9A" w:rsidRPr="001313F1" w:rsidRDefault="001A3F9A" w:rsidP="008A4A39">
      <w:pPr>
        <w:rPr>
          <w:b/>
          <w:sz w:val="28"/>
          <w:szCs w:val="28"/>
        </w:rPr>
      </w:pPr>
    </w:p>
    <w:sectPr w:rsidR="001A3F9A" w:rsidRPr="001313F1" w:rsidSect="0024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5EB8"/>
    <w:multiLevelType w:val="hybridMultilevel"/>
    <w:tmpl w:val="08E6B74A"/>
    <w:lvl w:ilvl="0" w:tplc="498AA0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5F54F2"/>
    <w:multiLevelType w:val="hybridMultilevel"/>
    <w:tmpl w:val="81844D1A"/>
    <w:lvl w:ilvl="0" w:tplc="BEF098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29F30C25"/>
    <w:multiLevelType w:val="hybridMultilevel"/>
    <w:tmpl w:val="45A4F7FE"/>
    <w:lvl w:ilvl="0" w:tplc="5E4CEF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39261660"/>
    <w:multiLevelType w:val="hybridMultilevel"/>
    <w:tmpl w:val="6812D7FA"/>
    <w:lvl w:ilvl="0" w:tplc="8C0C2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321D64"/>
    <w:multiLevelType w:val="hybridMultilevel"/>
    <w:tmpl w:val="030E8B02"/>
    <w:lvl w:ilvl="0" w:tplc="F25EAD6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53B9233B"/>
    <w:multiLevelType w:val="hybridMultilevel"/>
    <w:tmpl w:val="1B12EF64"/>
    <w:lvl w:ilvl="0" w:tplc="5976808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9E14844"/>
    <w:multiLevelType w:val="hybridMultilevel"/>
    <w:tmpl w:val="461045CA"/>
    <w:lvl w:ilvl="0" w:tplc="B37C455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E14B74"/>
    <w:multiLevelType w:val="hybridMultilevel"/>
    <w:tmpl w:val="049E741E"/>
    <w:lvl w:ilvl="0" w:tplc="9328D3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08"/>
  <w:characterSpacingControl w:val="doNotCompress"/>
  <w:compat/>
  <w:rsids>
    <w:rsidRoot w:val="00A95EC4"/>
    <w:rsid w:val="000042B2"/>
    <w:rsid w:val="00004380"/>
    <w:rsid w:val="00026217"/>
    <w:rsid w:val="000306B4"/>
    <w:rsid w:val="00036A8F"/>
    <w:rsid w:val="00037305"/>
    <w:rsid w:val="000B2F8E"/>
    <w:rsid w:val="000D1CDD"/>
    <w:rsid w:val="000E6A03"/>
    <w:rsid w:val="0011775C"/>
    <w:rsid w:val="00127818"/>
    <w:rsid w:val="001313F1"/>
    <w:rsid w:val="00137FB4"/>
    <w:rsid w:val="00154B75"/>
    <w:rsid w:val="0015513F"/>
    <w:rsid w:val="00156A62"/>
    <w:rsid w:val="001606F6"/>
    <w:rsid w:val="001951E4"/>
    <w:rsid w:val="001A07E8"/>
    <w:rsid w:val="001A3F9A"/>
    <w:rsid w:val="001A5793"/>
    <w:rsid w:val="001A5BFA"/>
    <w:rsid w:val="001B3899"/>
    <w:rsid w:val="001B5B26"/>
    <w:rsid w:val="001C323B"/>
    <w:rsid w:val="001E102A"/>
    <w:rsid w:val="002020C1"/>
    <w:rsid w:val="0021628E"/>
    <w:rsid w:val="00226A6F"/>
    <w:rsid w:val="0023684B"/>
    <w:rsid w:val="00241A87"/>
    <w:rsid w:val="00242A91"/>
    <w:rsid w:val="00244628"/>
    <w:rsid w:val="0024530A"/>
    <w:rsid w:val="002501E7"/>
    <w:rsid w:val="00291371"/>
    <w:rsid w:val="00294354"/>
    <w:rsid w:val="00295B95"/>
    <w:rsid w:val="002D1477"/>
    <w:rsid w:val="002E5B82"/>
    <w:rsid w:val="00313D27"/>
    <w:rsid w:val="00325C62"/>
    <w:rsid w:val="00326530"/>
    <w:rsid w:val="003435E6"/>
    <w:rsid w:val="0038322F"/>
    <w:rsid w:val="00394670"/>
    <w:rsid w:val="003C4D1A"/>
    <w:rsid w:val="003D66F6"/>
    <w:rsid w:val="003F5512"/>
    <w:rsid w:val="00425338"/>
    <w:rsid w:val="004334B4"/>
    <w:rsid w:val="0043773B"/>
    <w:rsid w:val="00454FCD"/>
    <w:rsid w:val="00460172"/>
    <w:rsid w:val="00470CE5"/>
    <w:rsid w:val="004C42F3"/>
    <w:rsid w:val="004F4890"/>
    <w:rsid w:val="00503D47"/>
    <w:rsid w:val="00513F84"/>
    <w:rsid w:val="00530747"/>
    <w:rsid w:val="00536EBF"/>
    <w:rsid w:val="005459DF"/>
    <w:rsid w:val="005951C6"/>
    <w:rsid w:val="005A36EA"/>
    <w:rsid w:val="005A7216"/>
    <w:rsid w:val="005B0390"/>
    <w:rsid w:val="005B0F82"/>
    <w:rsid w:val="005B6A6A"/>
    <w:rsid w:val="005C1D47"/>
    <w:rsid w:val="005D0D4E"/>
    <w:rsid w:val="005E1143"/>
    <w:rsid w:val="005E2018"/>
    <w:rsid w:val="005E35F9"/>
    <w:rsid w:val="005E4455"/>
    <w:rsid w:val="00611E8F"/>
    <w:rsid w:val="00662C0F"/>
    <w:rsid w:val="006935DA"/>
    <w:rsid w:val="006B3AEA"/>
    <w:rsid w:val="006B5182"/>
    <w:rsid w:val="006D1E8A"/>
    <w:rsid w:val="006E6D21"/>
    <w:rsid w:val="00730D73"/>
    <w:rsid w:val="00765B29"/>
    <w:rsid w:val="00793467"/>
    <w:rsid w:val="007964DF"/>
    <w:rsid w:val="007B170E"/>
    <w:rsid w:val="007B43B6"/>
    <w:rsid w:val="007F6888"/>
    <w:rsid w:val="008118D7"/>
    <w:rsid w:val="00811EE4"/>
    <w:rsid w:val="00817269"/>
    <w:rsid w:val="00823FEA"/>
    <w:rsid w:val="0084129D"/>
    <w:rsid w:val="00850B04"/>
    <w:rsid w:val="008576EC"/>
    <w:rsid w:val="00861B62"/>
    <w:rsid w:val="00866729"/>
    <w:rsid w:val="00872A68"/>
    <w:rsid w:val="00876AEF"/>
    <w:rsid w:val="00880D7B"/>
    <w:rsid w:val="00881C7C"/>
    <w:rsid w:val="00886AB6"/>
    <w:rsid w:val="008A4A39"/>
    <w:rsid w:val="008A7628"/>
    <w:rsid w:val="008B5EC0"/>
    <w:rsid w:val="008B5FBC"/>
    <w:rsid w:val="008C4184"/>
    <w:rsid w:val="008D35DC"/>
    <w:rsid w:val="008D7B39"/>
    <w:rsid w:val="009063CD"/>
    <w:rsid w:val="00912657"/>
    <w:rsid w:val="009317EA"/>
    <w:rsid w:val="00936EEC"/>
    <w:rsid w:val="009667A8"/>
    <w:rsid w:val="0096723C"/>
    <w:rsid w:val="00986B2A"/>
    <w:rsid w:val="009A6DBA"/>
    <w:rsid w:val="009D3BEC"/>
    <w:rsid w:val="009E0AFC"/>
    <w:rsid w:val="009F11B1"/>
    <w:rsid w:val="00A011CC"/>
    <w:rsid w:val="00A11BB8"/>
    <w:rsid w:val="00A3623D"/>
    <w:rsid w:val="00A50A0F"/>
    <w:rsid w:val="00A95EC4"/>
    <w:rsid w:val="00A96B35"/>
    <w:rsid w:val="00AA1D27"/>
    <w:rsid w:val="00AF6CD7"/>
    <w:rsid w:val="00B43428"/>
    <w:rsid w:val="00B448EB"/>
    <w:rsid w:val="00B559C6"/>
    <w:rsid w:val="00B62114"/>
    <w:rsid w:val="00B937BF"/>
    <w:rsid w:val="00B93B1D"/>
    <w:rsid w:val="00BF006E"/>
    <w:rsid w:val="00BF3970"/>
    <w:rsid w:val="00BF4A37"/>
    <w:rsid w:val="00C104D7"/>
    <w:rsid w:val="00C151DD"/>
    <w:rsid w:val="00C60306"/>
    <w:rsid w:val="00C7316E"/>
    <w:rsid w:val="00C84A00"/>
    <w:rsid w:val="00C94599"/>
    <w:rsid w:val="00CA25B1"/>
    <w:rsid w:val="00CB30BF"/>
    <w:rsid w:val="00D12777"/>
    <w:rsid w:val="00D540F7"/>
    <w:rsid w:val="00D5656F"/>
    <w:rsid w:val="00D81006"/>
    <w:rsid w:val="00D93D2E"/>
    <w:rsid w:val="00D970CA"/>
    <w:rsid w:val="00DA3904"/>
    <w:rsid w:val="00DB393F"/>
    <w:rsid w:val="00DB4916"/>
    <w:rsid w:val="00DC3D64"/>
    <w:rsid w:val="00DD7CF4"/>
    <w:rsid w:val="00DE1677"/>
    <w:rsid w:val="00E069F5"/>
    <w:rsid w:val="00E169AC"/>
    <w:rsid w:val="00E37540"/>
    <w:rsid w:val="00E43AEC"/>
    <w:rsid w:val="00E5551B"/>
    <w:rsid w:val="00E87F74"/>
    <w:rsid w:val="00EA2204"/>
    <w:rsid w:val="00EA6B0C"/>
    <w:rsid w:val="00EB49FB"/>
    <w:rsid w:val="00EE3223"/>
    <w:rsid w:val="00EF3BFE"/>
    <w:rsid w:val="00F26488"/>
    <w:rsid w:val="00F61784"/>
    <w:rsid w:val="00FC7F12"/>
    <w:rsid w:val="00FE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46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F8E"/>
    <w:pPr>
      <w:ind w:left="720"/>
      <w:contextualSpacing/>
    </w:pPr>
  </w:style>
  <w:style w:type="paragraph" w:styleId="a4">
    <w:name w:val="Balloon Text"/>
    <w:basedOn w:val="a"/>
    <w:link w:val="a5"/>
    <w:rsid w:val="00811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11EE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35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F8E"/>
    <w:pPr>
      <w:ind w:left="720"/>
      <w:contextualSpacing/>
    </w:pPr>
  </w:style>
  <w:style w:type="paragraph" w:styleId="a4">
    <w:name w:val="Balloon Text"/>
    <w:basedOn w:val="a"/>
    <w:link w:val="a5"/>
    <w:rsid w:val="00811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11E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3950</TotalTime>
  <Pages>7</Pages>
  <Words>2421</Words>
  <Characters>13804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48</cp:revision>
  <cp:lastPrinted>2023-11-09T08:43:00Z</cp:lastPrinted>
  <dcterms:created xsi:type="dcterms:W3CDTF">2019-02-28T07:50:00Z</dcterms:created>
  <dcterms:modified xsi:type="dcterms:W3CDTF">2023-11-13T12:44:00Z</dcterms:modified>
</cp:coreProperties>
</file>