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8BC" w:rsidRDefault="007E18BC" w:rsidP="001A3F9A">
      <w:pPr>
        <w:jc w:val="center"/>
        <w:rPr>
          <w:sz w:val="28"/>
          <w:szCs w:val="28"/>
        </w:rPr>
      </w:pPr>
      <w:r>
        <w:rPr>
          <w:sz w:val="28"/>
          <w:szCs w:val="28"/>
        </w:rPr>
        <w:t>Акт № 8</w:t>
      </w:r>
    </w:p>
    <w:p w:rsidR="001A3F9A" w:rsidRDefault="001A3F9A" w:rsidP="001A3F9A">
      <w:pPr>
        <w:jc w:val="center"/>
        <w:rPr>
          <w:sz w:val="28"/>
          <w:szCs w:val="28"/>
        </w:rPr>
      </w:pPr>
      <w:r>
        <w:rPr>
          <w:sz w:val="28"/>
          <w:szCs w:val="28"/>
        </w:rPr>
        <w:t>плановой проверки соблюдения законодательства Российской Федерации и иных нормативных правовых актов Российской Федерации о контрактной системе в сфере закупок товаров, работ, услуг для муниципальн</w:t>
      </w:r>
      <w:r w:rsidR="00AB1C53">
        <w:rPr>
          <w:sz w:val="28"/>
          <w:szCs w:val="28"/>
        </w:rPr>
        <w:t>ых нужд</w:t>
      </w:r>
      <w:r w:rsidR="004D3C83">
        <w:rPr>
          <w:sz w:val="28"/>
          <w:szCs w:val="28"/>
        </w:rPr>
        <w:t xml:space="preserve"> а</w:t>
      </w:r>
      <w:r w:rsidR="00B34788">
        <w:rPr>
          <w:sz w:val="28"/>
          <w:szCs w:val="28"/>
        </w:rPr>
        <w:t>дминистрации Ушаковского</w:t>
      </w:r>
      <w:r>
        <w:rPr>
          <w:sz w:val="28"/>
          <w:szCs w:val="28"/>
        </w:rPr>
        <w:t xml:space="preserve"> сельского поселения Колпнянского района Орловской области</w:t>
      </w:r>
    </w:p>
    <w:p w:rsidR="001A3F9A" w:rsidRDefault="001A3F9A" w:rsidP="001A3F9A">
      <w:pPr>
        <w:jc w:val="center"/>
        <w:rPr>
          <w:sz w:val="28"/>
          <w:szCs w:val="28"/>
        </w:rPr>
      </w:pPr>
    </w:p>
    <w:p w:rsidR="001A3F9A" w:rsidRDefault="001A3F9A" w:rsidP="001A3F9A">
      <w:pPr>
        <w:rPr>
          <w:sz w:val="28"/>
          <w:szCs w:val="28"/>
        </w:rPr>
      </w:pPr>
      <w:proofErr w:type="spellStart"/>
      <w:r>
        <w:rPr>
          <w:sz w:val="28"/>
          <w:szCs w:val="28"/>
        </w:rPr>
        <w:t>пгт</w:t>
      </w:r>
      <w:proofErr w:type="spellEnd"/>
      <w:r>
        <w:rPr>
          <w:sz w:val="28"/>
          <w:szCs w:val="28"/>
        </w:rPr>
        <w:t xml:space="preserve">. Колпна                                                       </w:t>
      </w:r>
      <w:r w:rsidR="00B34788">
        <w:rPr>
          <w:sz w:val="28"/>
          <w:szCs w:val="28"/>
        </w:rPr>
        <w:t xml:space="preserve">                  26 сентября</w:t>
      </w:r>
      <w:r>
        <w:rPr>
          <w:sz w:val="28"/>
          <w:szCs w:val="28"/>
        </w:rPr>
        <w:t xml:space="preserve"> 2019 года</w:t>
      </w:r>
    </w:p>
    <w:p w:rsidR="001A3F9A" w:rsidRDefault="001A3F9A" w:rsidP="001A3F9A">
      <w:pPr>
        <w:rPr>
          <w:sz w:val="28"/>
          <w:szCs w:val="28"/>
        </w:rPr>
      </w:pPr>
    </w:p>
    <w:p w:rsidR="001A3F9A" w:rsidRDefault="001A3F9A" w:rsidP="001A3F9A">
      <w:pPr>
        <w:ind w:firstLine="709"/>
        <w:contextualSpacing/>
        <w:jc w:val="both"/>
        <w:rPr>
          <w:rFonts w:eastAsiaTheme="minorHAnsi"/>
          <w:sz w:val="28"/>
          <w:szCs w:val="28"/>
          <w:lang w:eastAsia="en-US"/>
        </w:rPr>
      </w:pPr>
      <w:proofErr w:type="gramStart"/>
      <w:r w:rsidRPr="001A3F9A">
        <w:rPr>
          <w:rFonts w:eastAsiaTheme="minorHAnsi"/>
          <w:sz w:val="28"/>
          <w:szCs w:val="28"/>
          <w:lang w:eastAsia="en-US"/>
        </w:rPr>
        <w:t>Управлением финансов и экономики администрации Колпнянского района Орловской области  на основании части 8 статьи 99 Федерального закона от 05.04.2013 г.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в соответствии с Планом контрольных мероприятий по контролю в сфере закупок товаров, работ, услуг для обеспечения муниципальных нужд Колпнянского</w:t>
      </w:r>
      <w:proofErr w:type="gramEnd"/>
      <w:r w:rsidRPr="001A3F9A">
        <w:rPr>
          <w:rFonts w:eastAsiaTheme="minorHAnsi"/>
          <w:sz w:val="28"/>
          <w:szCs w:val="28"/>
          <w:lang w:eastAsia="en-US"/>
        </w:rPr>
        <w:t xml:space="preserve"> района Орловской области на</w:t>
      </w:r>
      <w:r w:rsidR="0015513F">
        <w:rPr>
          <w:rFonts w:eastAsiaTheme="minorHAnsi"/>
          <w:sz w:val="28"/>
          <w:szCs w:val="28"/>
          <w:lang w:eastAsia="en-US"/>
        </w:rPr>
        <w:t xml:space="preserve"> 2019 год</w:t>
      </w:r>
      <w:r w:rsidRPr="001A3F9A">
        <w:rPr>
          <w:rFonts w:eastAsiaTheme="minorHAnsi"/>
          <w:sz w:val="28"/>
          <w:szCs w:val="28"/>
          <w:lang w:eastAsia="en-US"/>
        </w:rPr>
        <w:t>, утвержденным приказом управления финансов и экономики администрации Колпнянског</w:t>
      </w:r>
      <w:r w:rsidR="0015513F">
        <w:rPr>
          <w:rFonts w:eastAsiaTheme="minorHAnsi"/>
          <w:sz w:val="28"/>
          <w:szCs w:val="28"/>
          <w:lang w:eastAsia="en-US"/>
        </w:rPr>
        <w:t>о района Орловской области от 19.12.2018 г. № 19</w:t>
      </w:r>
      <w:r w:rsidRPr="001A3F9A">
        <w:rPr>
          <w:rFonts w:eastAsiaTheme="minorHAnsi"/>
          <w:sz w:val="28"/>
          <w:szCs w:val="28"/>
          <w:lang w:eastAsia="en-US"/>
        </w:rPr>
        <w:t xml:space="preserve"> проведена проверка соблюдения субъектом контроля требований  законодательства Российской Федерации о контрактной системе в сфере закупок за период </w:t>
      </w:r>
      <w:r w:rsidR="0015513F">
        <w:rPr>
          <w:rFonts w:eastAsiaTheme="minorHAnsi"/>
          <w:sz w:val="28"/>
          <w:szCs w:val="28"/>
          <w:lang w:eastAsia="en-US"/>
        </w:rPr>
        <w:t>2018</w:t>
      </w:r>
      <w:r w:rsidRPr="001A3F9A">
        <w:rPr>
          <w:rFonts w:eastAsiaTheme="minorHAnsi"/>
          <w:sz w:val="28"/>
          <w:szCs w:val="28"/>
          <w:lang w:eastAsia="en-US"/>
        </w:rPr>
        <w:t xml:space="preserve"> </w:t>
      </w:r>
      <w:r w:rsidR="0015513F">
        <w:rPr>
          <w:rFonts w:eastAsiaTheme="minorHAnsi"/>
          <w:sz w:val="28"/>
          <w:szCs w:val="28"/>
          <w:lang w:eastAsia="en-US"/>
        </w:rPr>
        <w:t>год</w:t>
      </w:r>
      <w:r w:rsidRPr="001A3F9A">
        <w:rPr>
          <w:rFonts w:eastAsiaTheme="minorHAnsi"/>
          <w:sz w:val="28"/>
          <w:szCs w:val="28"/>
          <w:lang w:eastAsia="en-US"/>
        </w:rPr>
        <w:t>.</w:t>
      </w:r>
    </w:p>
    <w:p w:rsidR="00A3623D" w:rsidRDefault="00A3623D" w:rsidP="001A3F9A">
      <w:pPr>
        <w:ind w:firstLine="709"/>
        <w:contextualSpacing/>
        <w:jc w:val="both"/>
        <w:rPr>
          <w:rFonts w:eastAsiaTheme="minorHAnsi"/>
          <w:sz w:val="28"/>
          <w:szCs w:val="28"/>
          <w:lang w:eastAsia="en-US"/>
        </w:rPr>
      </w:pPr>
      <w:r>
        <w:rPr>
          <w:rFonts w:eastAsiaTheme="minorHAnsi"/>
          <w:sz w:val="28"/>
          <w:szCs w:val="28"/>
          <w:lang w:eastAsia="en-US"/>
        </w:rPr>
        <w:t>Цель проверки: предупреждение и выявление нарушений законодательства Российской Федерации в сфере закупок товаров, работ, услуг для обеспечения муниципальных нужд.</w:t>
      </w:r>
    </w:p>
    <w:p w:rsidR="00A3623D" w:rsidRDefault="00A3623D" w:rsidP="001A3F9A">
      <w:pPr>
        <w:ind w:firstLine="709"/>
        <w:contextualSpacing/>
        <w:jc w:val="both"/>
        <w:rPr>
          <w:rFonts w:eastAsiaTheme="minorHAnsi"/>
          <w:sz w:val="28"/>
          <w:szCs w:val="28"/>
          <w:lang w:eastAsia="en-US"/>
        </w:rPr>
      </w:pPr>
      <w:r>
        <w:rPr>
          <w:rFonts w:eastAsiaTheme="minorHAnsi"/>
          <w:sz w:val="28"/>
          <w:szCs w:val="28"/>
          <w:lang w:eastAsia="en-US"/>
        </w:rPr>
        <w:t xml:space="preserve">Предмет проверки: соблюдение положений части 8 статьи 99 Федерального закона от 05.04.2013 № 44-ФЗ «О контрактной системе в сфере закупок товаров, </w:t>
      </w:r>
      <w:r w:rsidR="00A96B35">
        <w:rPr>
          <w:rFonts w:eastAsiaTheme="minorHAnsi"/>
          <w:sz w:val="28"/>
          <w:szCs w:val="28"/>
          <w:lang w:eastAsia="en-US"/>
        </w:rPr>
        <w:t>работ, услуг для обеспечения государственных и муниципальных нужд</w:t>
      </w:r>
      <w:r>
        <w:rPr>
          <w:rFonts w:eastAsiaTheme="minorHAnsi"/>
          <w:sz w:val="28"/>
          <w:szCs w:val="28"/>
          <w:lang w:eastAsia="en-US"/>
        </w:rPr>
        <w:t>»</w:t>
      </w:r>
      <w:r w:rsidR="00A96B35">
        <w:rPr>
          <w:rFonts w:eastAsiaTheme="minorHAnsi"/>
          <w:sz w:val="28"/>
          <w:szCs w:val="28"/>
          <w:lang w:eastAsia="en-US"/>
        </w:rPr>
        <w:t>, иных нормативных правовых актов о контрактной системе в сфере закупок Российской Федерации при размещении заказов для муниципальных нужд.</w:t>
      </w:r>
    </w:p>
    <w:p w:rsidR="00A96B35" w:rsidRDefault="00A96B35" w:rsidP="001A3F9A">
      <w:pPr>
        <w:ind w:firstLine="709"/>
        <w:contextualSpacing/>
        <w:jc w:val="both"/>
        <w:rPr>
          <w:rFonts w:eastAsiaTheme="minorHAnsi"/>
          <w:sz w:val="28"/>
          <w:szCs w:val="28"/>
          <w:lang w:eastAsia="en-US"/>
        </w:rPr>
      </w:pPr>
      <w:r>
        <w:rPr>
          <w:rFonts w:eastAsiaTheme="minorHAnsi"/>
          <w:sz w:val="28"/>
          <w:szCs w:val="28"/>
          <w:lang w:eastAsia="en-US"/>
        </w:rPr>
        <w:t>Проверяемый период: с 01.01.2018 – 31.12.2018 гг.</w:t>
      </w:r>
    </w:p>
    <w:p w:rsidR="00A96B35" w:rsidRDefault="00A96B35" w:rsidP="001A3F9A">
      <w:pPr>
        <w:ind w:firstLine="709"/>
        <w:contextualSpacing/>
        <w:jc w:val="both"/>
        <w:rPr>
          <w:rFonts w:eastAsiaTheme="minorHAnsi"/>
          <w:sz w:val="28"/>
          <w:szCs w:val="28"/>
          <w:lang w:eastAsia="en-US"/>
        </w:rPr>
      </w:pPr>
      <w:r>
        <w:rPr>
          <w:rFonts w:eastAsiaTheme="minorHAnsi"/>
          <w:sz w:val="28"/>
          <w:szCs w:val="28"/>
          <w:lang w:eastAsia="en-US"/>
        </w:rPr>
        <w:t>Сроки проведения проверки</w:t>
      </w:r>
      <w:r w:rsidR="00B34788">
        <w:rPr>
          <w:rFonts w:eastAsiaTheme="minorHAnsi"/>
          <w:sz w:val="28"/>
          <w:szCs w:val="28"/>
          <w:lang w:eastAsia="en-US"/>
        </w:rPr>
        <w:t>: с 04.09.2019 года по 26.09</w:t>
      </w:r>
      <w:r>
        <w:rPr>
          <w:rFonts w:eastAsiaTheme="minorHAnsi"/>
          <w:sz w:val="28"/>
          <w:szCs w:val="28"/>
          <w:lang w:eastAsia="en-US"/>
        </w:rPr>
        <w:t>.2019 года.</w:t>
      </w:r>
    </w:p>
    <w:p w:rsidR="00A96B35" w:rsidRDefault="00A96B35" w:rsidP="001A3F9A">
      <w:pPr>
        <w:ind w:firstLine="709"/>
        <w:contextualSpacing/>
        <w:jc w:val="both"/>
        <w:rPr>
          <w:rFonts w:eastAsiaTheme="minorHAnsi"/>
          <w:sz w:val="28"/>
          <w:szCs w:val="28"/>
          <w:lang w:eastAsia="en-US"/>
        </w:rPr>
      </w:pPr>
      <w:r>
        <w:rPr>
          <w:rFonts w:eastAsiaTheme="minorHAnsi"/>
          <w:sz w:val="28"/>
          <w:szCs w:val="28"/>
          <w:lang w:eastAsia="en-US"/>
        </w:rPr>
        <w:t>Данные о заказчике – субъекте контроля:</w:t>
      </w:r>
    </w:p>
    <w:p w:rsidR="00A96B35" w:rsidRDefault="00A96B35" w:rsidP="001A3F9A">
      <w:pPr>
        <w:ind w:firstLine="709"/>
        <w:contextualSpacing/>
        <w:jc w:val="both"/>
        <w:rPr>
          <w:rFonts w:eastAsiaTheme="minorHAnsi"/>
          <w:sz w:val="28"/>
          <w:szCs w:val="28"/>
          <w:lang w:eastAsia="en-US"/>
        </w:rPr>
      </w:pPr>
      <w:r>
        <w:rPr>
          <w:rFonts w:eastAsiaTheme="minorHAnsi"/>
          <w:sz w:val="28"/>
          <w:szCs w:val="28"/>
          <w:lang w:eastAsia="en-US"/>
        </w:rPr>
        <w:t>Наимен</w:t>
      </w:r>
      <w:r w:rsidR="00AB1C53">
        <w:rPr>
          <w:rFonts w:eastAsiaTheme="minorHAnsi"/>
          <w:sz w:val="28"/>
          <w:szCs w:val="28"/>
          <w:lang w:eastAsia="en-US"/>
        </w:rPr>
        <w:t>ование:</w:t>
      </w:r>
      <w:r w:rsidR="00B34788">
        <w:rPr>
          <w:rFonts w:eastAsiaTheme="minorHAnsi"/>
          <w:sz w:val="28"/>
          <w:szCs w:val="28"/>
          <w:lang w:eastAsia="en-US"/>
        </w:rPr>
        <w:t xml:space="preserve"> администрация Ушаковского</w:t>
      </w:r>
      <w:r>
        <w:rPr>
          <w:rFonts w:eastAsiaTheme="minorHAnsi"/>
          <w:sz w:val="28"/>
          <w:szCs w:val="28"/>
          <w:lang w:eastAsia="en-US"/>
        </w:rPr>
        <w:t xml:space="preserve"> сельского поселения</w:t>
      </w:r>
      <w:r w:rsidR="00B34788">
        <w:rPr>
          <w:rFonts w:eastAsiaTheme="minorHAnsi"/>
          <w:sz w:val="28"/>
          <w:szCs w:val="28"/>
          <w:lang w:eastAsia="en-US"/>
        </w:rPr>
        <w:t xml:space="preserve"> Колпнянского района Орловской области</w:t>
      </w:r>
      <w:r>
        <w:rPr>
          <w:rFonts w:eastAsiaTheme="minorHAnsi"/>
          <w:sz w:val="28"/>
          <w:szCs w:val="28"/>
          <w:lang w:eastAsia="en-US"/>
        </w:rPr>
        <w:t>.</w:t>
      </w:r>
    </w:p>
    <w:p w:rsidR="00A96B35" w:rsidRDefault="00A96B35" w:rsidP="001A3F9A">
      <w:pPr>
        <w:ind w:firstLine="709"/>
        <w:contextualSpacing/>
        <w:jc w:val="both"/>
        <w:rPr>
          <w:rFonts w:eastAsiaTheme="minorHAnsi"/>
          <w:sz w:val="28"/>
          <w:szCs w:val="28"/>
          <w:lang w:eastAsia="en-US"/>
        </w:rPr>
      </w:pPr>
      <w:r>
        <w:rPr>
          <w:rFonts w:eastAsiaTheme="minorHAnsi"/>
          <w:sz w:val="28"/>
          <w:szCs w:val="28"/>
          <w:lang w:eastAsia="en-US"/>
        </w:rPr>
        <w:t>Юридиче</w:t>
      </w:r>
      <w:r w:rsidR="00E60E59">
        <w:rPr>
          <w:rFonts w:eastAsiaTheme="minorHAnsi"/>
          <w:sz w:val="28"/>
          <w:szCs w:val="28"/>
          <w:lang w:eastAsia="en-US"/>
        </w:rPr>
        <w:t>ский и фактический адрес: 303424</w:t>
      </w:r>
      <w:r>
        <w:rPr>
          <w:rFonts w:eastAsiaTheme="minorHAnsi"/>
          <w:sz w:val="28"/>
          <w:szCs w:val="28"/>
          <w:lang w:eastAsia="en-US"/>
        </w:rPr>
        <w:t>, Орловская област</w:t>
      </w:r>
      <w:r w:rsidR="00AB1C53">
        <w:rPr>
          <w:rFonts w:eastAsiaTheme="minorHAnsi"/>
          <w:sz w:val="28"/>
          <w:szCs w:val="28"/>
          <w:lang w:eastAsia="en-US"/>
        </w:rPr>
        <w:t xml:space="preserve">ь, Колпнянский район, </w:t>
      </w:r>
      <w:r w:rsidR="00E60E59">
        <w:rPr>
          <w:rFonts w:eastAsiaTheme="minorHAnsi"/>
          <w:sz w:val="28"/>
          <w:szCs w:val="28"/>
          <w:lang w:eastAsia="en-US"/>
        </w:rPr>
        <w:t>с. Ушаково, д. 146</w:t>
      </w:r>
      <w:r w:rsidR="00177EE0">
        <w:rPr>
          <w:rFonts w:eastAsiaTheme="minorHAnsi"/>
          <w:sz w:val="28"/>
          <w:szCs w:val="28"/>
          <w:lang w:eastAsia="en-US"/>
        </w:rPr>
        <w:t>.</w:t>
      </w:r>
    </w:p>
    <w:p w:rsidR="00A96B35" w:rsidRDefault="004B431F" w:rsidP="001A3F9A">
      <w:pPr>
        <w:ind w:firstLine="709"/>
        <w:contextualSpacing/>
        <w:jc w:val="both"/>
        <w:rPr>
          <w:rFonts w:eastAsiaTheme="minorHAnsi"/>
          <w:sz w:val="28"/>
          <w:szCs w:val="28"/>
          <w:lang w:eastAsia="en-US"/>
        </w:rPr>
      </w:pPr>
      <w:r>
        <w:rPr>
          <w:rFonts w:eastAsiaTheme="minorHAnsi"/>
          <w:sz w:val="28"/>
          <w:szCs w:val="28"/>
          <w:lang w:eastAsia="en-US"/>
        </w:rPr>
        <w:t xml:space="preserve">ИНН/КПП: </w:t>
      </w:r>
      <w:r w:rsidR="002936C2">
        <w:rPr>
          <w:rFonts w:eastAsiaTheme="minorHAnsi"/>
          <w:sz w:val="28"/>
          <w:szCs w:val="28"/>
          <w:lang w:eastAsia="en-US"/>
        </w:rPr>
        <w:t>5711</w:t>
      </w:r>
      <w:r w:rsidR="00E60E59">
        <w:rPr>
          <w:rFonts w:eastAsiaTheme="minorHAnsi"/>
          <w:sz w:val="28"/>
          <w:szCs w:val="28"/>
          <w:lang w:eastAsia="en-US"/>
        </w:rPr>
        <w:t>002653</w:t>
      </w:r>
      <w:r w:rsidR="00A96B35">
        <w:rPr>
          <w:rFonts w:eastAsiaTheme="minorHAnsi"/>
          <w:sz w:val="28"/>
          <w:szCs w:val="28"/>
          <w:lang w:eastAsia="en-US"/>
        </w:rPr>
        <w:t>/571101001.</w:t>
      </w:r>
      <w:bookmarkStart w:id="0" w:name="_GoBack"/>
      <w:bookmarkEnd w:id="0"/>
    </w:p>
    <w:p w:rsidR="00A96B35" w:rsidRDefault="00E60E59" w:rsidP="001A3F9A">
      <w:pPr>
        <w:ind w:firstLine="709"/>
        <w:contextualSpacing/>
        <w:jc w:val="both"/>
        <w:rPr>
          <w:rFonts w:eastAsiaTheme="minorHAnsi"/>
          <w:sz w:val="28"/>
          <w:szCs w:val="28"/>
          <w:lang w:eastAsia="en-US"/>
        </w:rPr>
      </w:pPr>
      <w:r>
        <w:rPr>
          <w:rFonts w:eastAsiaTheme="minorHAnsi"/>
          <w:sz w:val="28"/>
          <w:szCs w:val="28"/>
          <w:lang w:eastAsia="en-US"/>
        </w:rPr>
        <w:t>ОКТМО: 54623422</w:t>
      </w:r>
      <w:r w:rsidR="00A96B35">
        <w:rPr>
          <w:rFonts w:eastAsiaTheme="minorHAnsi"/>
          <w:sz w:val="28"/>
          <w:szCs w:val="28"/>
          <w:lang w:eastAsia="en-US"/>
        </w:rPr>
        <w:t>.</w:t>
      </w:r>
    </w:p>
    <w:p w:rsidR="00A96B35" w:rsidRDefault="00A96B35" w:rsidP="001A3F9A">
      <w:pPr>
        <w:ind w:firstLine="709"/>
        <w:contextualSpacing/>
        <w:jc w:val="both"/>
        <w:rPr>
          <w:rFonts w:eastAsiaTheme="minorHAnsi"/>
          <w:sz w:val="28"/>
          <w:szCs w:val="28"/>
          <w:lang w:eastAsia="en-US"/>
        </w:rPr>
      </w:pPr>
      <w:r>
        <w:rPr>
          <w:rFonts w:eastAsiaTheme="minorHAnsi"/>
          <w:sz w:val="28"/>
          <w:szCs w:val="28"/>
          <w:lang w:eastAsia="en-US"/>
        </w:rPr>
        <w:t>К</w:t>
      </w:r>
      <w:r w:rsidR="00E60E59">
        <w:rPr>
          <w:rFonts w:eastAsiaTheme="minorHAnsi"/>
          <w:sz w:val="28"/>
          <w:szCs w:val="28"/>
          <w:lang w:eastAsia="en-US"/>
        </w:rPr>
        <w:t>онтактный телефон: 8(48674) 2-31-18</w:t>
      </w:r>
      <w:r>
        <w:rPr>
          <w:rFonts w:eastAsiaTheme="minorHAnsi"/>
          <w:sz w:val="28"/>
          <w:szCs w:val="28"/>
          <w:lang w:eastAsia="en-US"/>
        </w:rPr>
        <w:t>.</w:t>
      </w:r>
    </w:p>
    <w:p w:rsidR="00B937BF" w:rsidRPr="00B937BF" w:rsidRDefault="00B937BF" w:rsidP="00B937BF">
      <w:pPr>
        <w:ind w:firstLine="709"/>
        <w:contextualSpacing/>
        <w:jc w:val="both"/>
        <w:rPr>
          <w:rFonts w:eastAsiaTheme="minorHAnsi"/>
          <w:sz w:val="28"/>
          <w:szCs w:val="28"/>
          <w:lang w:eastAsia="en-US"/>
        </w:rPr>
      </w:pPr>
      <w:r w:rsidRPr="00B937BF">
        <w:rPr>
          <w:rFonts w:eastAsiaTheme="minorHAnsi"/>
          <w:sz w:val="28"/>
          <w:szCs w:val="28"/>
          <w:lang w:eastAsia="en-US"/>
        </w:rPr>
        <w:t>Проверка осуществлялась путем рассмотрения и анализа предоставленных документов и сведений, в том числе рассмотрены:</w:t>
      </w:r>
    </w:p>
    <w:p w:rsidR="00B937BF" w:rsidRPr="00B937BF" w:rsidRDefault="00B937BF" w:rsidP="00B937BF">
      <w:pPr>
        <w:ind w:firstLine="709"/>
        <w:jc w:val="both"/>
        <w:rPr>
          <w:rFonts w:eastAsiaTheme="minorHAnsi"/>
          <w:sz w:val="28"/>
          <w:szCs w:val="28"/>
          <w:lang w:eastAsia="en-US"/>
        </w:rPr>
      </w:pPr>
      <w:r w:rsidRPr="00B937BF">
        <w:rPr>
          <w:rFonts w:eastAsiaTheme="minorHAnsi"/>
          <w:sz w:val="28"/>
          <w:szCs w:val="28"/>
          <w:lang w:eastAsia="en-US"/>
        </w:rPr>
        <w:t xml:space="preserve">Устав; </w:t>
      </w:r>
    </w:p>
    <w:p w:rsidR="00B937BF" w:rsidRPr="00B937BF" w:rsidRDefault="00B937BF" w:rsidP="00B937BF">
      <w:pPr>
        <w:ind w:firstLine="709"/>
        <w:jc w:val="both"/>
        <w:rPr>
          <w:rFonts w:eastAsiaTheme="minorHAnsi"/>
          <w:sz w:val="28"/>
          <w:szCs w:val="28"/>
          <w:lang w:eastAsia="en-US"/>
        </w:rPr>
      </w:pPr>
      <w:r w:rsidRPr="00B937BF">
        <w:rPr>
          <w:rFonts w:eastAsiaTheme="minorHAnsi"/>
          <w:sz w:val="28"/>
          <w:szCs w:val="28"/>
          <w:lang w:eastAsia="en-US"/>
        </w:rPr>
        <w:t>Учетн</w:t>
      </w:r>
      <w:r>
        <w:rPr>
          <w:rFonts w:eastAsiaTheme="minorHAnsi"/>
          <w:sz w:val="28"/>
          <w:szCs w:val="28"/>
          <w:lang w:eastAsia="en-US"/>
        </w:rPr>
        <w:t>ая</w:t>
      </w:r>
      <w:r w:rsidRPr="00B937BF">
        <w:rPr>
          <w:rFonts w:eastAsiaTheme="minorHAnsi"/>
          <w:sz w:val="28"/>
          <w:szCs w:val="28"/>
          <w:lang w:eastAsia="en-US"/>
        </w:rPr>
        <w:t xml:space="preserve"> политик</w:t>
      </w:r>
      <w:r>
        <w:rPr>
          <w:rFonts w:eastAsiaTheme="minorHAnsi"/>
          <w:sz w:val="28"/>
          <w:szCs w:val="28"/>
          <w:lang w:eastAsia="en-US"/>
        </w:rPr>
        <w:t>а</w:t>
      </w:r>
      <w:r w:rsidRPr="00B937BF">
        <w:rPr>
          <w:rFonts w:eastAsiaTheme="minorHAnsi"/>
          <w:sz w:val="28"/>
          <w:szCs w:val="28"/>
          <w:lang w:eastAsia="en-US"/>
        </w:rPr>
        <w:t xml:space="preserve"> учреждения; </w:t>
      </w:r>
    </w:p>
    <w:p w:rsidR="00B937BF" w:rsidRPr="00B937BF" w:rsidRDefault="00B937BF" w:rsidP="00B937BF">
      <w:pPr>
        <w:ind w:firstLine="709"/>
        <w:contextualSpacing/>
        <w:jc w:val="both"/>
        <w:rPr>
          <w:rFonts w:eastAsiaTheme="minorHAnsi"/>
          <w:sz w:val="28"/>
          <w:szCs w:val="28"/>
          <w:lang w:eastAsia="en-US"/>
        </w:rPr>
      </w:pPr>
      <w:r w:rsidRPr="00B937BF">
        <w:rPr>
          <w:rFonts w:eastAsiaTheme="minorHAnsi"/>
          <w:sz w:val="28"/>
          <w:szCs w:val="28"/>
          <w:lang w:eastAsia="en-US"/>
        </w:rPr>
        <w:t>приказ</w:t>
      </w:r>
      <w:r>
        <w:rPr>
          <w:rFonts w:eastAsiaTheme="minorHAnsi"/>
          <w:sz w:val="28"/>
          <w:szCs w:val="28"/>
          <w:lang w:eastAsia="en-US"/>
        </w:rPr>
        <w:t>ы</w:t>
      </w:r>
      <w:r w:rsidRPr="00B937BF">
        <w:rPr>
          <w:rFonts w:eastAsiaTheme="minorHAnsi"/>
          <w:sz w:val="28"/>
          <w:szCs w:val="28"/>
          <w:lang w:eastAsia="en-US"/>
        </w:rPr>
        <w:t xml:space="preserve"> о назначении </w:t>
      </w:r>
      <w:r>
        <w:rPr>
          <w:rFonts w:eastAsiaTheme="minorHAnsi"/>
          <w:sz w:val="28"/>
          <w:szCs w:val="28"/>
          <w:lang w:eastAsia="en-US"/>
        </w:rPr>
        <w:t>на должность</w:t>
      </w:r>
      <w:r w:rsidRPr="00B937BF">
        <w:rPr>
          <w:rFonts w:eastAsiaTheme="minorHAnsi"/>
          <w:sz w:val="28"/>
          <w:szCs w:val="28"/>
          <w:lang w:eastAsia="en-US"/>
        </w:rPr>
        <w:t xml:space="preserve">; </w:t>
      </w:r>
    </w:p>
    <w:p w:rsidR="00B937BF" w:rsidRPr="00B937BF" w:rsidRDefault="00B937BF" w:rsidP="00B937BF">
      <w:pPr>
        <w:ind w:firstLine="709"/>
        <w:contextualSpacing/>
        <w:jc w:val="both"/>
        <w:rPr>
          <w:rFonts w:eastAsiaTheme="minorHAnsi"/>
          <w:sz w:val="28"/>
          <w:szCs w:val="28"/>
          <w:lang w:eastAsia="en-US"/>
        </w:rPr>
      </w:pPr>
      <w:r w:rsidRPr="00B937BF">
        <w:rPr>
          <w:rFonts w:eastAsiaTheme="minorHAnsi"/>
          <w:sz w:val="28"/>
          <w:szCs w:val="28"/>
          <w:lang w:eastAsia="en-US"/>
        </w:rPr>
        <w:lastRenderedPageBreak/>
        <w:t xml:space="preserve">реестры контрактов </w:t>
      </w:r>
      <w:r>
        <w:rPr>
          <w:rFonts w:eastAsiaTheme="minorHAnsi"/>
          <w:sz w:val="28"/>
          <w:szCs w:val="28"/>
          <w:lang w:eastAsia="en-US"/>
        </w:rPr>
        <w:t xml:space="preserve">на </w:t>
      </w:r>
      <w:r w:rsidRPr="00B937BF">
        <w:rPr>
          <w:rFonts w:eastAsiaTheme="minorHAnsi"/>
          <w:sz w:val="28"/>
          <w:szCs w:val="28"/>
          <w:lang w:eastAsia="en-US"/>
        </w:rPr>
        <w:t xml:space="preserve">2018 г.; </w:t>
      </w:r>
    </w:p>
    <w:p w:rsidR="00B937BF" w:rsidRPr="00B937BF" w:rsidRDefault="00B937BF" w:rsidP="00B937BF">
      <w:pPr>
        <w:ind w:firstLine="709"/>
        <w:jc w:val="both"/>
        <w:rPr>
          <w:rFonts w:eastAsiaTheme="minorHAnsi"/>
          <w:spacing w:val="-4"/>
          <w:sz w:val="28"/>
          <w:szCs w:val="28"/>
          <w:lang w:eastAsia="en-US"/>
        </w:rPr>
      </w:pPr>
      <w:r w:rsidRPr="00B937BF">
        <w:rPr>
          <w:rFonts w:eastAsiaTheme="minorHAnsi"/>
          <w:sz w:val="28"/>
          <w:szCs w:val="28"/>
          <w:lang w:eastAsia="en-US"/>
        </w:rPr>
        <w:t>контракты, заключенные по итогам осуществления закуп</w:t>
      </w:r>
      <w:r>
        <w:rPr>
          <w:rFonts w:eastAsiaTheme="minorHAnsi"/>
          <w:sz w:val="28"/>
          <w:szCs w:val="28"/>
          <w:lang w:eastAsia="en-US"/>
        </w:rPr>
        <w:t>ок за период январь-декабрь 2018 года</w:t>
      </w:r>
      <w:r w:rsidRPr="00B937BF">
        <w:rPr>
          <w:rFonts w:eastAsiaTheme="minorHAnsi"/>
          <w:sz w:val="28"/>
          <w:szCs w:val="28"/>
          <w:lang w:eastAsia="en-US"/>
        </w:rPr>
        <w:t>;</w:t>
      </w:r>
      <w:r w:rsidRPr="00B937BF">
        <w:rPr>
          <w:rFonts w:eastAsiaTheme="minorHAnsi"/>
          <w:spacing w:val="-4"/>
          <w:sz w:val="28"/>
          <w:szCs w:val="28"/>
          <w:lang w:eastAsia="en-US"/>
        </w:rPr>
        <w:t xml:space="preserve"> </w:t>
      </w:r>
    </w:p>
    <w:p w:rsidR="00B937BF" w:rsidRPr="00B937BF" w:rsidRDefault="00B937BF" w:rsidP="00B937BF">
      <w:pPr>
        <w:ind w:firstLine="709"/>
        <w:contextualSpacing/>
        <w:jc w:val="both"/>
        <w:rPr>
          <w:rFonts w:eastAsiaTheme="minorHAnsi"/>
          <w:sz w:val="28"/>
          <w:szCs w:val="28"/>
          <w:lang w:eastAsia="en-US"/>
        </w:rPr>
      </w:pPr>
      <w:r w:rsidRPr="00B937BF">
        <w:rPr>
          <w:rFonts w:eastAsiaTheme="minorHAnsi"/>
          <w:sz w:val="28"/>
          <w:szCs w:val="28"/>
          <w:lang w:eastAsia="en-US"/>
        </w:rPr>
        <w:t>документы, подтверждающие приемку поставленных товаров, выполненных работ, оказанных усл</w:t>
      </w:r>
      <w:r>
        <w:rPr>
          <w:rFonts w:eastAsiaTheme="minorHAnsi"/>
          <w:sz w:val="28"/>
          <w:szCs w:val="28"/>
          <w:lang w:eastAsia="en-US"/>
        </w:rPr>
        <w:t>уг за период январь-декабрь 2018 года</w:t>
      </w:r>
      <w:r w:rsidRPr="00B937BF">
        <w:rPr>
          <w:rFonts w:eastAsiaTheme="minorHAnsi"/>
          <w:sz w:val="28"/>
          <w:szCs w:val="28"/>
          <w:lang w:eastAsia="en-US"/>
        </w:rPr>
        <w:t>;</w:t>
      </w:r>
    </w:p>
    <w:p w:rsidR="00B937BF" w:rsidRPr="00B937BF" w:rsidRDefault="00B937BF" w:rsidP="00B937BF">
      <w:pPr>
        <w:ind w:firstLine="709"/>
        <w:jc w:val="both"/>
        <w:rPr>
          <w:rFonts w:eastAsiaTheme="minorHAnsi"/>
          <w:sz w:val="28"/>
          <w:szCs w:val="28"/>
          <w:lang w:eastAsia="en-US"/>
        </w:rPr>
      </w:pPr>
      <w:r w:rsidRPr="00B937BF">
        <w:rPr>
          <w:rFonts w:eastAsiaTheme="minorHAnsi"/>
          <w:sz w:val="28"/>
          <w:szCs w:val="28"/>
          <w:lang w:eastAsia="en-US"/>
        </w:rPr>
        <w:t>документы, подтверждающие оплату поставленных товаров, выполненных работ, оказанных услу</w:t>
      </w:r>
      <w:r>
        <w:rPr>
          <w:rFonts w:eastAsiaTheme="minorHAnsi"/>
          <w:sz w:val="28"/>
          <w:szCs w:val="28"/>
          <w:lang w:eastAsia="en-US"/>
        </w:rPr>
        <w:t>г, за период январь-декабрь 2018 года</w:t>
      </w:r>
      <w:r w:rsidRPr="00B937BF">
        <w:rPr>
          <w:rFonts w:eastAsiaTheme="minorHAnsi"/>
          <w:sz w:val="28"/>
          <w:szCs w:val="28"/>
          <w:lang w:eastAsia="en-US"/>
        </w:rPr>
        <w:t>;</w:t>
      </w:r>
    </w:p>
    <w:p w:rsidR="00B937BF" w:rsidRPr="00B937BF" w:rsidRDefault="00B937BF" w:rsidP="00B937BF">
      <w:pPr>
        <w:ind w:firstLine="709"/>
        <w:contextualSpacing/>
        <w:jc w:val="both"/>
        <w:rPr>
          <w:rFonts w:eastAsiaTheme="minorHAnsi"/>
          <w:sz w:val="28"/>
          <w:szCs w:val="28"/>
          <w:lang w:eastAsia="en-US"/>
        </w:rPr>
      </w:pPr>
      <w:r w:rsidRPr="00B937BF">
        <w:rPr>
          <w:rFonts w:eastAsiaTheme="minorHAnsi"/>
          <w:sz w:val="28"/>
          <w:szCs w:val="28"/>
          <w:lang w:eastAsia="en-US"/>
        </w:rPr>
        <w:t>журналы операций расчетов с поставщиками и подрядчиками за период январь-декабрь 20</w:t>
      </w:r>
      <w:r>
        <w:rPr>
          <w:rFonts w:eastAsiaTheme="minorHAnsi"/>
          <w:sz w:val="28"/>
          <w:szCs w:val="28"/>
          <w:lang w:eastAsia="en-US"/>
        </w:rPr>
        <w:t>18 года</w:t>
      </w:r>
      <w:r w:rsidRPr="00B937BF">
        <w:rPr>
          <w:rFonts w:eastAsiaTheme="minorHAnsi"/>
          <w:sz w:val="28"/>
          <w:szCs w:val="28"/>
          <w:lang w:eastAsia="en-US"/>
        </w:rPr>
        <w:t>;</w:t>
      </w:r>
    </w:p>
    <w:p w:rsidR="00B937BF" w:rsidRPr="00B937BF" w:rsidRDefault="00B937BF" w:rsidP="00B937BF">
      <w:pPr>
        <w:widowControl w:val="0"/>
        <w:autoSpaceDE w:val="0"/>
        <w:autoSpaceDN w:val="0"/>
        <w:adjustRightInd w:val="0"/>
        <w:ind w:firstLine="709"/>
        <w:jc w:val="both"/>
        <w:rPr>
          <w:sz w:val="28"/>
          <w:szCs w:val="28"/>
        </w:rPr>
      </w:pPr>
      <w:r w:rsidRPr="00B937BF">
        <w:rPr>
          <w:sz w:val="28"/>
          <w:szCs w:val="28"/>
        </w:rPr>
        <w:t xml:space="preserve">В ходе проверки использована информация, размещенная в единой информационной системе в сфере закупок </w:t>
      </w:r>
      <w:hyperlink r:id="rId6" w:history="1">
        <w:r w:rsidRPr="00B937BF">
          <w:rPr>
            <w:sz w:val="28"/>
            <w:szCs w:val="28"/>
            <w:lang w:val="en-US"/>
          </w:rPr>
          <w:t>www</w:t>
        </w:r>
        <w:r w:rsidRPr="00B937BF">
          <w:rPr>
            <w:sz w:val="28"/>
            <w:szCs w:val="28"/>
          </w:rPr>
          <w:t>.</w:t>
        </w:r>
        <w:proofErr w:type="spellStart"/>
        <w:r w:rsidRPr="00B937BF">
          <w:rPr>
            <w:sz w:val="28"/>
            <w:szCs w:val="28"/>
            <w:lang w:val="en-US"/>
          </w:rPr>
          <w:t>zakupki</w:t>
        </w:r>
        <w:proofErr w:type="spellEnd"/>
        <w:r w:rsidRPr="00B937BF">
          <w:rPr>
            <w:sz w:val="28"/>
            <w:szCs w:val="28"/>
          </w:rPr>
          <w:t>.</w:t>
        </w:r>
        <w:proofErr w:type="spellStart"/>
        <w:r w:rsidRPr="00B937BF">
          <w:rPr>
            <w:sz w:val="28"/>
            <w:szCs w:val="28"/>
            <w:lang w:val="en-US"/>
          </w:rPr>
          <w:t>gov</w:t>
        </w:r>
        <w:proofErr w:type="spellEnd"/>
        <w:r w:rsidRPr="00B937BF">
          <w:rPr>
            <w:sz w:val="28"/>
            <w:szCs w:val="28"/>
          </w:rPr>
          <w:t>.</w:t>
        </w:r>
        <w:proofErr w:type="spellStart"/>
        <w:r w:rsidRPr="00B937BF">
          <w:rPr>
            <w:sz w:val="28"/>
            <w:szCs w:val="28"/>
            <w:lang w:val="en-US"/>
          </w:rPr>
          <w:t>ru</w:t>
        </w:r>
        <w:proofErr w:type="spellEnd"/>
      </w:hyperlink>
      <w:r w:rsidRPr="00B937BF">
        <w:rPr>
          <w:sz w:val="28"/>
          <w:szCs w:val="28"/>
        </w:rPr>
        <w:t xml:space="preserve"> (далее – Официальный сайт).</w:t>
      </w:r>
    </w:p>
    <w:p w:rsidR="00A96B35" w:rsidRDefault="00A96B35" w:rsidP="001A3F9A">
      <w:pPr>
        <w:ind w:firstLine="709"/>
        <w:contextualSpacing/>
        <w:jc w:val="both"/>
        <w:rPr>
          <w:rFonts w:eastAsiaTheme="minorHAnsi"/>
          <w:sz w:val="28"/>
          <w:szCs w:val="28"/>
          <w:lang w:eastAsia="en-US"/>
        </w:rPr>
      </w:pPr>
    </w:p>
    <w:p w:rsidR="00A96B35" w:rsidRDefault="00A96B35" w:rsidP="00A96B35">
      <w:pPr>
        <w:ind w:firstLine="709"/>
        <w:contextualSpacing/>
        <w:jc w:val="center"/>
        <w:rPr>
          <w:rFonts w:eastAsiaTheme="minorHAnsi"/>
          <w:b/>
          <w:sz w:val="28"/>
          <w:szCs w:val="28"/>
          <w:lang w:eastAsia="en-US"/>
        </w:rPr>
      </w:pPr>
      <w:r w:rsidRPr="00A96B35">
        <w:rPr>
          <w:rFonts w:eastAsiaTheme="minorHAnsi"/>
          <w:b/>
          <w:sz w:val="28"/>
          <w:szCs w:val="28"/>
          <w:lang w:eastAsia="en-US"/>
        </w:rPr>
        <w:t>Общие сведения</w:t>
      </w:r>
    </w:p>
    <w:p w:rsidR="00242A91" w:rsidRDefault="00242A91" w:rsidP="00A96B35">
      <w:pPr>
        <w:ind w:firstLine="709"/>
        <w:contextualSpacing/>
        <w:jc w:val="center"/>
        <w:rPr>
          <w:rFonts w:eastAsiaTheme="minorHAnsi"/>
          <w:b/>
          <w:sz w:val="28"/>
          <w:szCs w:val="28"/>
          <w:lang w:eastAsia="en-US"/>
        </w:rPr>
      </w:pPr>
    </w:p>
    <w:p w:rsidR="00A96B35" w:rsidRPr="00A96B35" w:rsidRDefault="00A96B35" w:rsidP="00A96B35">
      <w:pPr>
        <w:ind w:firstLine="709"/>
        <w:contextualSpacing/>
        <w:jc w:val="both"/>
        <w:rPr>
          <w:rFonts w:eastAsiaTheme="minorHAnsi"/>
          <w:sz w:val="28"/>
          <w:szCs w:val="28"/>
          <w:lang w:eastAsia="en-US"/>
        </w:rPr>
      </w:pPr>
      <w:r>
        <w:rPr>
          <w:rFonts w:eastAsiaTheme="minorHAnsi"/>
          <w:sz w:val="28"/>
          <w:szCs w:val="28"/>
          <w:lang w:eastAsia="en-US"/>
        </w:rPr>
        <w:t>Заказчик действует в с</w:t>
      </w:r>
      <w:r w:rsidR="00AB1C53">
        <w:rPr>
          <w:rFonts w:eastAsiaTheme="minorHAnsi"/>
          <w:sz w:val="28"/>
          <w:szCs w:val="28"/>
          <w:lang w:eastAsia="en-US"/>
        </w:rPr>
        <w:t xml:space="preserve">оответствии с Уставом </w:t>
      </w:r>
      <w:r w:rsidR="00E60E59">
        <w:rPr>
          <w:rFonts w:eastAsiaTheme="minorHAnsi"/>
          <w:sz w:val="28"/>
          <w:szCs w:val="28"/>
          <w:lang w:eastAsia="en-US"/>
        </w:rPr>
        <w:t>Ушаковского</w:t>
      </w:r>
      <w:r>
        <w:rPr>
          <w:rFonts w:eastAsiaTheme="minorHAnsi"/>
          <w:sz w:val="28"/>
          <w:szCs w:val="28"/>
          <w:lang w:eastAsia="en-US"/>
        </w:rPr>
        <w:t xml:space="preserve"> сельского поселения Колпнянского района Орловской области</w:t>
      </w:r>
      <w:r w:rsidR="00AB1C53">
        <w:rPr>
          <w:rFonts w:eastAsiaTheme="minorHAnsi"/>
          <w:sz w:val="28"/>
          <w:szCs w:val="28"/>
          <w:lang w:eastAsia="en-US"/>
        </w:rPr>
        <w:t>.</w:t>
      </w:r>
      <w:r w:rsidR="00E60E59">
        <w:rPr>
          <w:rFonts w:eastAsiaTheme="minorHAnsi"/>
          <w:sz w:val="28"/>
          <w:szCs w:val="28"/>
          <w:lang w:eastAsia="en-US"/>
        </w:rPr>
        <w:t xml:space="preserve"> Администрация Ушаковского</w:t>
      </w:r>
      <w:r w:rsidR="00242A91">
        <w:rPr>
          <w:rFonts w:eastAsiaTheme="minorHAnsi"/>
          <w:sz w:val="28"/>
          <w:szCs w:val="28"/>
          <w:lang w:eastAsia="en-US"/>
        </w:rPr>
        <w:t xml:space="preserve"> сельского поселения является юридическим лицом, осуществляет свою деятельность на основании Устава, имеет самостоятельный баланс; утвержденную бюджетную роспись, которая составляется ежегодно на основании утвержденного решением Сове</w:t>
      </w:r>
      <w:r w:rsidR="00AB1C53">
        <w:rPr>
          <w:rFonts w:eastAsiaTheme="minorHAnsi"/>
          <w:sz w:val="28"/>
          <w:szCs w:val="28"/>
          <w:lang w:eastAsia="en-US"/>
        </w:rPr>
        <w:t>та наро</w:t>
      </w:r>
      <w:r w:rsidR="00E60E59">
        <w:rPr>
          <w:rFonts w:eastAsiaTheme="minorHAnsi"/>
          <w:sz w:val="28"/>
          <w:szCs w:val="28"/>
          <w:lang w:eastAsia="en-US"/>
        </w:rPr>
        <w:t>дных депутатов Ушаковского</w:t>
      </w:r>
      <w:r w:rsidR="00242A91">
        <w:rPr>
          <w:rFonts w:eastAsiaTheme="minorHAnsi"/>
          <w:sz w:val="28"/>
          <w:szCs w:val="28"/>
          <w:lang w:eastAsia="en-US"/>
        </w:rPr>
        <w:t xml:space="preserve"> сельского поселения, лицевые </w:t>
      </w:r>
      <w:proofErr w:type="gramStart"/>
      <w:r w:rsidR="00242A91">
        <w:rPr>
          <w:rFonts w:eastAsiaTheme="minorHAnsi"/>
          <w:sz w:val="28"/>
          <w:szCs w:val="28"/>
          <w:lang w:eastAsia="en-US"/>
        </w:rPr>
        <w:t>счета</w:t>
      </w:r>
      <w:proofErr w:type="gramEnd"/>
      <w:r w:rsidR="00242A91">
        <w:rPr>
          <w:rFonts w:eastAsiaTheme="minorHAnsi"/>
          <w:sz w:val="28"/>
          <w:szCs w:val="28"/>
          <w:lang w:eastAsia="en-US"/>
        </w:rPr>
        <w:t xml:space="preserve"> открытые в органах, осуществляющих открытие и ведение лицевых счетов бюджетных учреждений; печать с указанием ведомственной принадлежности, с полным наименованием (в соответствии с Уставом), штамп.</w:t>
      </w:r>
    </w:p>
    <w:p w:rsidR="00A96B35" w:rsidRPr="00F94F4E" w:rsidRDefault="00242A91" w:rsidP="001A3F9A">
      <w:pPr>
        <w:ind w:firstLine="709"/>
        <w:contextualSpacing/>
        <w:jc w:val="both"/>
        <w:rPr>
          <w:rFonts w:eastAsiaTheme="minorHAnsi"/>
          <w:sz w:val="28"/>
          <w:szCs w:val="28"/>
          <w:lang w:eastAsia="en-US"/>
        </w:rPr>
      </w:pPr>
      <w:r w:rsidRPr="00F94F4E">
        <w:rPr>
          <w:rFonts w:eastAsiaTheme="minorHAnsi"/>
          <w:sz w:val="28"/>
          <w:szCs w:val="28"/>
          <w:lang w:eastAsia="en-US"/>
        </w:rPr>
        <w:t>В проверяемом периоде право первой подписи имее</w:t>
      </w:r>
      <w:r w:rsidR="00AB1C53" w:rsidRPr="00F94F4E">
        <w:rPr>
          <w:rFonts w:eastAsiaTheme="minorHAnsi"/>
          <w:sz w:val="28"/>
          <w:szCs w:val="28"/>
          <w:lang w:eastAsia="en-US"/>
        </w:rPr>
        <w:t>т глава</w:t>
      </w:r>
      <w:r w:rsidR="00177EE0" w:rsidRPr="00F94F4E">
        <w:rPr>
          <w:rFonts w:eastAsiaTheme="minorHAnsi"/>
          <w:sz w:val="28"/>
          <w:szCs w:val="28"/>
          <w:lang w:eastAsia="en-US"/>
        </w:rPr>
        <w:t xml:space="preserve"> ад</w:t>
      </w:r>
      <w:r w:rsidR="00E60E59">
        <w:rPr>
          <w:rFonts w:eastAsiaTheme="minorHAnsi"/>
          <w:sz w:val="28"/>
          <w:szCs w:val="28"/>
          <w:lang w:eastAsia="en-US"/>
        </w:rPr>
        <w:t>министрации Ушаковского</w:t>
      </w:r>
      <w:r w:rsidRPr="00F94F4E">
        <w:rPr>
          <w:rFonts w:eastAsiaTheme="minorHAnsi"/>
          <w:sz w:val="28"/>
          <w:szCs w:val="28"/>
          <w:lang w:eastAsia="en-US"/>
        </w:rPr>
        <w:t xml:space="preserve"> сельского поселения – </w:t>
      </w:r>
      <w:r w:rsidR="00E60E59">
        <w:rPr>
          <w:rFonts w:eastAsiaTheme="minorHAnsi"/>
          <w:sz w:val="28"/>
          <w:szCs w:val="28"/>
          <w:lang w:eastAsia="en-US"/>
        </w:rPr>
        <w:t>Ушаков Василий Иванович, который</w:t>
      </w:r>
      <w:r w:rsidRPr="00F94F4E">
        <w:rPr>
          <w:rFonts w:eastAsiaTheme="minorHAnsi"/>
          <w:sz w:val="28"/>
          <w:szCs w:val="28"/>
          <w:lang w:eastAsia="en-US"/>
        </w:rPr>
        <w:t xml:space="preserve"> назначен на должность </w:t>
      </w:r>
      <w:r w:rsidR="00F94F4E" w:rsidRPr="00F94F4E">
        <w:rPr>
          <w:rFonts w:eastAsiaTheme="minorHAnsi"/>
          <w:sz w:val="28"/>
          <w:szCs w:val="28"/>
          <w:lang w:eastAsia="en-US"/>
        </w:rPr>
        <w:t>распоряжением о назначении от 27</w:t>
      </w:r>
      <w:r w:rsidRPr="00F94F4E">
        <w:rPr>
          <w:rFonts w:eastAsiaTheme="minorHAnsi"/>
          <w:sz w:val="28"/>
          <w:szCs w:val="28"/>
          <w:lang w:eastAsia="en-US"/>
        </w:rPr>
        <w:t>.09.2016 г. №</w:t>
      </w:r>
      <w:r w:rsidR="00E60E59">
        <w:rPr>
          <w:rFonts w:eastAsiaTheme="minorHAnsi"/>
          <w:sz w:val="28"/>
          <w:szCs w:val="28"/>
          <w:lang w:eastAsia="en-US"/>
        </w:rPr>
        <w:t xml:space="preserve"> 2</w:t>
      </w:r>
      <w:r w:rsidRPr="00F94F4E">
        <w:rPr>
          <w:rFonts w:eastAsiaTheme="minorHAnsi"/>
          <w:sz w:val="28"/>
          <w:szCs w:val="28"/>
          <w:lang w:eastAsia="en-US"/>
        </w:rPr>
        <w:t xml:space="preserve">, </w:t>
      </w:r>
      <w:r w:rsidR="00AB1C53" w:rsidRPr="00F94F4E">
        <w:rPr>
          <w:rFonts w:eastAsiaTheme="minorHAnsi"/>
          <w:sz w:val="28"/>
          <w:szCs w:val="28"/>
          <w:lang w:eastAsia="en-US"/>
        </w:rPr>
        <w:t xml:space="preserve">бухгалтер </w:t>
      </w:r>
      <w:r w:rsidR="00E60E59">
        <w:rPr>
          <w:rFonts w:eastAsiaTheme="minorHAnsi"/>
          <w:sz w:val="28"/>
          <w:szCs w:val="28"/>
          <w:lang w:eastAsia="en-US"/>
        </w:rPr>
        <w:t>Ревякина Маргарита Андреевна – с 22.01.2018</w:t>
      </w:r>
      <w:r w:rsidR="00AB1C53" w:rsidRPr="00F94F4E">
        <w:rPr>
          <w:rFonts w:eastAsiaTheme="minorHAnsi"/>
          <w:sz w:val="28"/>
          <w:szCs w:val="28"/>
          <w:lang w:eastAsia="en-US"/>
        </w:rPr>
        <w:t xml:space="preserve"> года с правом </w:t>
      </w:r>
      <w:r w:rsidRPr="00F94F4E">
        <w:rPr>
          <w:rFonts w:eastAsiaTheme="minorHAnsi"/>
          <w:sz w:val="28"/>
          <w:szCs w:val="28"/>
          <w:lang w:eastAsia="en-US"/>
        </w:rPr>
        <w:t>второй подписи</w:t>
      </w:r>
      <w:r w:rsidR="009F2D07" w:rsidRPr="00F94F4E">
        <w:rPr>
          <w:rFonts w:eastAsiaTheme="minorHAnsi"/>
          <w:sz w:val="28"/>
          <w:szCs w:val="28"/>
          <w:lang w:eastAsia="en-US"/>
        </w:rPr>
        <w:t>.</w:t>
      </w:r>
    </w:p>
    <w:p w:rsidR="008576EC" w:rsidRDefault="00B937BF" w:rsidP="001A3F9A">
      <w:pPr>
        <w:ind w:firstLine="709"/>
        <w:contextualSpacing/>
        <w:jc w:val="both"/>
        <w:rPr>
          <w:sz w:val="28"/>
          <w:szCs w:val="28"/>
        </w:rPr>
      </w:pPr>
      <w:r>
        <w:rPr>
          <w:sz w:val="28"/>
          <w:szCs w:val="28"/>
        </w:rPr>
        <w:t>Финансовое обеспечение деяте</w:t>
      </w:r>
      <w:r w:rsidR="009F2D07">
        <w:rPr>
          <w:sz w:val="28"/>
          <w:szCs w:val="28"/>
        </w:rPr>
        <w:t>льности</w:t>
      </w:r>
      <w:r w:rsidR="00177EE0">
        <w:rPr>
          <w:sz w:val="28"/>
          <w:szCs w:val="28"/>
        </w:rPr>
        <w:t xml:space="preserve"> ад</w:t>
      </w:r>
      <w:r w:rsidR="00E60E59">
        <w:rPr>
          <w:sz w:val="28"/>
          <w:szCs w:val="28"/>
        </w:rPr>
        <w:t>министрации Ушаковского</w:t>
      </w:r>
      <w:r>
        <w:rPr>
          <w:sz w:val="28"/>
          <w:szCs w:val="28"/>
        </w:rPr>
        <w:t xml:space="preserve"> сельского поселения осуществляется за</w:t>
      </w:r>
      <w:r w:rsidR="009F2D07">
        <w:rPr>
          <w:sz w:val="28"/>
          <w:szCs w:val="28"/>
        </w:rPr>
        <w:t xml:space="preserve"> счет с</w:t>
      </w:r>
      <w:r w:rsidR="00E60E59">
        <w:rPr>
          <w:sz w:val="28"/>
          <w:szCs w:val="28"/>
        </w:rPr>
        <w:t>редств бюджета Ушаковского</w:t>
      </w:r>
      <w:r>
        <w:rPr>
          <w:sz w:val="28"/>
          <w:szCs w:val="28"/>
        </w:rPr>
        <w:t xml:space="preserve"> сельского поселения и бюджета Колпнянского района Орловской области.</w:t>
      </w:r>
    </w:p>
    <w:p w:rsidR="00B937BF" w:rsidRDefault="00B937BF" w:rsidP="001A3F9A">
      <w:pPr>
        <w:ind w:firstLine="709"/>
        <w:contextualSpacing/>
        <w:jc w:val="both"/>
        <w:rPr>
          <w:sz w:val="28"/>
          <w:szCs w:val="28"/>
        </w:rPr>
      </w:pPr>
      <w:r>
        <w:rPr>
          <w:sz w:val="28"/>
          <w:szCs w:val="28"/>
        </w:rPr>
        <w:t>Необходимые документы для проведения проверки по соблюдению объектом контроля действующего законодательства представлены в полном объеме.</w:t>
      </w:r>
    </w:p>
    <w:p w:rsidR="004334B4" w:rsidRDefault="004334B4" w:rsidP="001A3F9A">
      <w:pPr>
        <w:ind w:firstLine="709"/>
        <w:contextualSpacing/>
        <w:jc w:val="both"/>
        <w:rPr>
          <w:sz w:val="28"/>
          <w:szCs w:val="28"/>
        </w:rPr>
      </w:pPr>
      <w:r>
        <w:rPr>
          <w:sz w:val="28"/>
          <w:szCs w:val="28"/>
        </w:rPr>
        <w:t xml:space="preserve"> В отношении данного заказчика ранее проверка соблюдения требований законодательства Российской Федерации  и иных нормативных правовых актов о контрактной системе не проводилась.</w:t>
      </w:r>
    </w:p>
    <w:p w:rsidR="001313F1" w:rsidRDefault="001313F1" w:rsidP="001A3F9A">
      <w:pPr>
        <w:ind w:firstLine="709"/>
        <w:contextualSpacing/>
        <w:jc w:val="both"/>
        <w:rPr>
          <w:sz w:val="28"/>
          <w:szCs w:val="28"/>
        </w:rPr>
      </w:pPr>
    </w:p>
    <w:p w:rsidR="001313F1" w:rsidRDefault="001313F1" w:rsidP="001313F1">
      <w:pPr>
        <w:ind w:firstLine="709"/>
        <w:contextualSpacing/>
        <w:jc w:val="center"/>
        <w:rPr>
          <w:b/>
          <w:sz w:val="28"/>
          <w:szCs w:val="28"/>
        </w:rPr>
      </w:pPr>
      <w:r w:rsidRPr="001313F1">
        <w:rPr>
          <w:b/>
          <w:sz w:val="28"/>
          <w:szCs w:val="28"/>
        </w:rPr>
        <w:t>Нормативно – правовая база и учредительные документы, регулирующие деятельность админ</w:t>
      </w:r>
      <w:r w:rsidR="00E60E59">
        <w:rPr>
          <w:b/>
          <w:sz w:val="28"/>
          <w:szCs w:val="28"/>
        </w:rPr>
        <w:t>истрации Ушаковского</w:t>
      </w:r>
      <w:r w:rsidRPr="001313F1">
        <w:rPr>
          <w:b/>
          <w:sz w:val="28"/>
          <w:szCs w:val="28"/>
        </w:rPr>
        <w:t xml:space="preserve"> сельского поселения в сфере закупок товаров, работ, услуг</w:t>
      </w:r>
    </w:p>
    <w:p w:rsidR="001313F1" w:rsidRDefault="001313F1" w:rsidP="001313F1">
      <w:pPr>
        <w:ind w:firstLine="709"/>
        <w:contextualSpacing/>
        <w:jc w:val="center"/>
        <w:rPr>
          <w:b/>
          <w:sz w:val="28"/>
          <w:szCs w:val="28"/>
        </w:rPr>
      </w:pPr>
    </w:p>
    <w:p w:rsidR="001313F1" w:rsidRDefault="001313F1" w:rsidP="001313F1">
      <w:pPr>
        <w:ind w:firstLine="709"/>
        <w:contextualSpacing/>
        <w:jc w:val="both"/>
        <w:rPr>
          <w:sz w:val="28"/>
          <w:szCs w:val="28"/>
        </w:rPr>
      </w:pPr>
      <w:r w:rsidRPr="001313F1">
        <w:rPr>
          <w:sz w:val="28"/>
          <w:szCs w:val="28"/>
        </w:rPr>
        <w:lastRenderedPageBreak/>
        <w:t xml:space="preserve">Согласно </w:t>
      </w:r>
      <w:r>
        <w:rPr>
          <w:sz w:val="28"/>
          <w:szCs w:val="28"/>
        </w:rPr>
        <w:t>пункту 4 части 5 статьи 26 Закона о контрактной системе Заказчик осуществляет свои полномочия самостоятельно. Контроль по исполнению поставщиком (подрядчиком, исполнителем) условий контракта (договора) осуществляет Заказчик.</w:t>
      </w:r>
    </w:p>
    <w:p w:rsidR="001313F1" w:rsidRPr="00E87F74" w:rsidRDefault="001313F1" w:rsidP="001313F1">
      <w:pPr>
        <w:ind w:firstLine="709"/>
        <w:contextualSpacing/>
        <w:jc w:val="both"/>
        <w:rPr>
          <w:sz w:val="28"/>
          <w:szCs w:val="28"/>
        </w:rPr>
      </w:pPr>
      <w:r w:rsidRPr="00E87F74">
        <w:rPr>
          <w:sz w:val="28"/>
          <w:szCs w:val="28"/>
        </w:rPr>
        <w:t xml:space="preserve">Согласно части 2 статьи 38 </w:t>
      </w:r>
      <w:r w:rsidR="00E87F74">
        <w:rPr>
          <w:sz w:val="28"/>
          <w:szCs w:val="28"/>
        </w:rPr>
        <w:t>Закона о контрактной системе</w:t>
      </w:r>
      <w:r w:rsidRPr="00E87F74">
        <w:rPr>
          <w:sz w:val="28"/>
          <w:szCs w:val="28"/>
        </w:rPr>
        <w:t xml:space="preserve">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несколько закупок, включая исполнение каждого контракта (далее – контрактный управляющий)</w:t>
      </w:r>
      <w:r w:rsidR="00886AB6" w:rsidRPr="00E87F74">
        <w:rPr>
          <w:sz w:val="28"/>
          <w:szCs w:val="28"/>
        </w:rPr>
        <w:t>. Однако в нарушение данной с</w:t>
      </w:r>
      <w:r w:rsidR="009F2D07">
        <w:rPr>
          <w:sz w:val="28"/>
          <w:szCs w:val="28"/>
        </w:rPr>
        <w:t>татьи в</w:t>
      </w:r>
      <w:r w:rsidR="00E60E59">
        <w:rPr>
          <w:sz w:val="28"/>
          <w:szCs w:val="28"/>
        </w:rPr>
        <w:t xml:space="preserve"> администрации Ушаковского</w:t>
      </w:r>
      <w:r w:rsidR="00886AB6" w:rsidRPr="00E87F74">
        <w:rPr>
          <w:sz w:val="28"/>
          <w:szCs w:val="28"/>
        </w:rPr>
        <w:t xml:space="preserve"> сельского поселения ни одно лицо не назначено контрактным управляющим, соответственно не </w:t>
      </w:r>
      <w:r w:rsidR="00B448EB" w:rsidRPr="00E87F74">
        <w:rPr>
          <w:sz w:val="28"/>
          <w:szCs w:val="28"/>
        </w:rPr>
        <w:t>утверждены типовые условия должностного регламента (должностной инструкции) контрактного управляющего</w:t>
      </w:r>
      <w:r w:rsidR="00886AB6" w:rsidRPr="00E87F74">
        <w:rPr>
          <w:sz w:val="28"/>
          <w:szCs w:val="28"/>
        </w:rPr>
        <w:t>.</w:t>
      </w:r>
    </w:p>
    <w:p w:rsidR="00B448EB" w:rsidRPr="00A1619C" w:rsidRDefault="00B448EB" w:rsidP="001313F1">
      <w:pPr>
        <w:ind w:firstLine="709"/>
        <w:contextualSpacing/>
        <w:jc w:val="both"/>
        <w:rPr>
          <w:sz w:val="28"/>
          <w:szCs w:val="28"/>
        </w:rPr>
      </w:pPr>
      <w:r w:rsidRPr="00A1619C">
        <w:rPr>
          <w:sz w:val="28"/>
          <w:szCs w:val="28"/>
        </w:rPr>
        <w:t xml:space="preserve">Согласно </w:t>
      </w:r>
      <w:r w:rsidR="00E87F74" w:rsidRPr="00A1619C">
        <w:rPr>
          <w:sz w:val="28"/>
          <w:szCs w:val="28"/>
        </w:rPr>
        <w:t>части 6 статьи 38 З</w:t>
      </w:r>
      <w:r w:rsidRPr="00A1619C">
        <w:rPr>
          <w:sz w:val="28"/>
          <w:szCs w:val="28"/>
        </w:rPr>
        <w:t>акона о контрактной системе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r w:rsidR="00962FF2" w:rsidRPr="00A1619C">
        <w:rPr>
          <w:sz w:val="28"/>
          <w:szCs w:val="28"/>
        </w:rPr>
        <w:t>. Глава</w:t>
      </w:r>
      <w:r w:rsidR="00A1619C" w:rsidRPr="00A1619C">
        <w:rPr>
          <w:sz w:val="28"/>
          <w:szCs w:val="28"/>
        </w:rPr>
        <w:t xml:space="preserve"> администрации Ушаковского</w:t>
      </w:r>
      <w:r w:rsidRPr="00A1619C">
        <w:rPr>
          <w:sz w:val="28"/>
          <w:szCs w:val="28"/>
        </w:rPr>
        <w:t xml:space="preserve"> сельского поселения </w:t>
      </w:r>
      <w:r w:rsidR="00A1619C" w:rsidRPr="00A1619C">
        <w:rPr>
          <w:sz w:val="28"/>
          <w:szCs w:val="28"/>
        </w:rPr>
        <w:t>Ушаков Василий Иванович</w:t>
      </w:r>
      <w:r w:rsidR="00962FF2" w:rsidRPr="00A1619C">
        <w:rPr>
          <w:sz w:val="28"/>
          <w:szCs w:val="28"/>
        </w:rPr>
        <w:t xml:space="preserve"> не</w:t>
      </w:r>
      <w:r w:rsidR="002E0CF9" w:rsidRPr="00A1619C">
        <w:rPr>
          <w:sz w:val="28"/>
          <w:szCs w:val="28"/>
        </w:rPr>
        <w:t xml:space="preserve"> пр</w:t>
      </w:r>
      <w:r w:rsidR="004B431F" w:rsidRPr="00A1619C">
        <w:rPr>
          <w:sz w:val="28"/>
          <w:szCs w:val="28"/>
        </w:rPr>
        <w:t>ошел</w:t>
      </w:r>
      <w:r w:rsidRPr="00A1619C">
        <w:rPr>
          <w:sz w:val="28"/>
          <w:szCs w:val="28"/>
        </w:rPr>
        <w:t xml:space="preserve"> повышение квалификации по программе «Организация закупок в соответствии с требованиями Федерального закона № 44-ФЗ «О контра</w:t>
      </w:r>
      <w:r w:rsidR="00B93B1D" w:rsidRPr="00A1619C">
        <w:rPr>
          <w:sz w:val="28"/>
          <w:szCs w:val="28"/>
        </w:rPr>
        <w:t>к</w:t>
      </w:r>
      <w:r w:rsidRPr="00A1619C">
        <w:rPr>
          <w:sz w:val="28"/>
          <w:szCs w:val="28"/>
        </w:rPr>
        <w:t>тной системе</w:t>
      </w:r>
      <w:r w:rsidR="00B93B1D" w:rsidRPr="00A1619C">
        <w:rPr>
          <w:sz w:val="28"/>
          <w:szCs w:val="28"/>
        </w:rPr>
        <w:t xml:space="preserve"> в сфере закупок товаров, работ, услуг для обеспечения </w:t>
      </w:r>
      <w:r w:rsidR="00D81006" w:rsidRPr="00A1619C">
        <w:rPr>
          <w:sz w:val="28"/>
          <w:szCs w:val="28"/>
        </w:rPr>
        <w:t>государственных и муниципальных нужд</w:t>
      </w:r>
      <w:r w:rsidRPr="00A1619C">
        <w:rPr>
          <w:sz w:val="28"/>
          <w:szCs w:val="28"/>
        </w:rPr>
        <w:t>»</w:t>
      </w:r>
      <w:r w:rsidR="00D81006" w:rsidRPr="00A1619C">
        <w:rPr>
          <w:sz w:val="28"/>
          <w:szCs w:val="28"/>
        </w:rPr>
        <w:t>.</w:t>
      </w:r>
    </w:p>
    <w:p w:rsidR="005B6A6A" w:rsidRPr="00C84A00" w:rsidRDefault="00886AB6" w:rsidP="00C84A00">
      <w:pPr>
        <w:ind w:firstLine="709"/>
        <w:contextualSpacing/>
        <w:jc w:val="both"/>
        <w:rPr>
          <w:sz w:val="28"/>
          <w:szCs w:val="28"/>
        </w:rPr>
      </w:pPr>
      <w:proofErr w:type="gramStart"/>
      <w:r>
        <w:rPr>
          <w:sz w:val="28"/>
          <w:szCs w:val="28"/>
        </w:rPr>
        <w:t>На основании соглашений между органами местного самоупр</w:t>
      </w:r>
      <w:r w:rsidR="00962FF2">
        <w:rPr>
          <w:sz w:val="28"/>
          <w:szCs w:val="28"/>
        </w:rPr>
        <w:t xml:space="preserve">авления </w:t>
      </w:r>
      <w:r w:rsidR="00A1619C">
        <w:rPr>
          <w:sz w:val="28"/>
          <w:szCs w:val="28"/>
        </w:rPr>
        <w:t>администрации Ушаковского</w:t>
      </w:r>
      <w:r w:rsidR="004B431F">
        <w:rPr>
          <w:sz w:val="28"/>
          <w:szCs w:val="28"/>
        </w:rPr>
        <w:t xml:space="preserve"> сельского поселения и </w:t>
      </w:r>
      <w:r>
        <w:rPr>
          <w:sz w:val="28"/>
          <w:szCs w:val="28"/>
        </w:rPr>
        <w:t>администрацией Колпнянского района о передаче осуществления своих полномочий от 03.08.2018 г № 90 в части выполнения функций по закупке товаров, работ, услуг для обеспечения муниципальных нужд в соответствии с Федеральным законом о контра</w:t>
      </w:r>
      <w:r w:rsidR="00D540F7">
        <w:rPr>
          <w:sz w:val="28"/>
          <w:szCs w:val="28"/>
        </w:rPr>
        <w:t>ктной системе в сфере закупок, согласно части 4 статьи 15</w:t>
      </w:r>
      <w:r w:rsidR="0023684B">
        <w:rPr>
          <w:sz w:val="28"/>
          <w:szCs w:val="28"/>
        </w:rPr>
        <w:t xml:space="preserve"> Федерального закона от 06 октября 2003 года</w:t>
      </w:r>
      <w:proofErr w:type="gramEnd"/>
      <w:r w:rsidR="0023684B">
        <w:rPr>
          <w:sz w:val="28"/>
          <w:szCs w:val="28"/>
        </w:rPr>
        <w:t xml:space="preserve"> № 131 – ФЗ «Об общих принципах организации местного самоуправления в Российской Федерации».</w:t>
      </w:r>
    </w:p>
    <w:p w:rsidR="005B6A6A" w:rsidRDefault="005B6A6A" w:rsidP="005B6A6A">
      <w:pPr>
        <w:ind w:firstLine="709"/>
        <w:contextualSpacing/>
        <w:jc w:val="both"/>
        <w:rPr>
          <w:sz w:val="28"/>
          <w:szCs w:val="28"/>
        </w:rPr>
      </w:pPr>
      <w:r>
        <w:rPr>
          <w:sz w:val="28"/>
          <w:szCs w:val="28"/>
        </w:rPr>
        <w:t>В ходе проверки установлено следующее:</w:t>
      </w:r>
    </w:p>
    <w:p w:rsidR="005B6A6A" w:rsidRDefault="005B6A6A" w:rsidP="005B6A6A">
      <w:pPr>
        <w:ind w:firstLine="709"/>
        <w:contextualSpacing/>
        <w:jc w:val="both"/>
        <w:rPr>
          <w:sz w:val="28"/>
          <w:szCs w:val="28"/>
        </w:rPr>
      </w:pPr>
      <w:r>
        <w:rPr>
          <w:sz w:val="28"/>
          <w:szCs w:val="28"/>
        </w:rPr>
        <w:t>На закупку товаров, работ, услуг утверждено лимитов бюджетны</w:t>
      </w:r>
      <w:r w:rsidR="00962FF2">
        <w:rPr>
          <w:sz w:val="28"/>
          <w:szCs w:val="28"/>
        </w:rPr>
        <w:t xml:space="preserve">х </w:t>
      </w:r>
      <w:r w:rsidR="00822C05">
        <w:rPr>
          <w:sz w:val="28"/>
          <w:szCs w:val="28"/>
        </w:rPr>
        <w:t>обязательств в сумме – 1</w:t>
      </w:r>
      <w:r w:rsidR="00A1619C">
        <w:rPr>
          <w:sz w:val="28"/>
          <w:szCs w:val="28"/>
        </w:rPr>
        <w:t> 458 225,0</w:t>
      </w:r>
      <w:r>
        <w:rPr>
          <w:sz w:val="28"/>
          <w:szCs w:val="28"/>
        </w:rPr>
        <w:t xml:space="preserve"> руб., однако в плане закупок, плане-графике зак</w:t>
      </w:r>
      <w:r w:rsidR="002E0CF9">
        <w:rPr>
          <w:sz w:val="28"/>
          <w:szCs w:val="28"/>
        </w:rPr>
        <w:t xml:space="preserve">упок утверждена сумма </w:t>
      </w:r>
      <w:r w:rsidR="00A1619C">
        <w:rPr>
          <w:sz w:val="28"/>
          <w:szCs w:val="28"/>
        </w:rPr>
        <w:t>566 234,23</w:t>
      </w:r>
      <w:r>
        <w:rPr>
          <w:sz w:val="28"/>
          <w:szCs w:val="28"/>
        </w:rPr>
        <w:t xml:space="preserve"> руб., что является нарушением требований Постановления Правительства Российской Федерации от 0</w:t>
      </w:r>
      <w:r w:rsidR="004B431F">
        <w:rPr>
          <w:sz w:val="28"/>
          <w:szCs w:val="28"/>
        </w:rPr>
        <w:t>5.06.2015 г.  № 554, статьи 72 Б</w:t>
      </w:r>
      <w:r>
        <w:rPr>
          <w:sz w:val="28"/>
          <w:szCs w:val="28"/>
        </w:rPr>
        <w:t>юджетного Кодекса Российской Федерации.</w:t>
      </w:r>
    </w:p>
    <w:p w:rsidR="005B6A6A" w:rsidRPr="005E6E92" w:rsidRDefault="005B6A6A" w:rsidP="005B6A6A">
      <w:pPr>
        <w:ind w:firstLine="709"/>
        <w:contextualSpacing/>
        <w:jc w:val="both"/>
        <w:rPr>
          <w:sz w:val="28"/>
          <w:szCs w:val="28"/>
        </w:rPr>
      </w:pPr>
      <w:r w:rsidRPr="005E6E92">
        <w:rPr>
          <w:sz w:val="28"/>
          <w:szCs w:val="28"/>
        </w:rPr>
        <w:t>Договоров заключено</w:t>
      </w:r>
      <w:r w:rsidR="003C4D1A" w:rsidRPr="005E6E92">
        <w:rPr>
          <w:sz w:val="28"/>
          <w:szCs w:val="28"/>
        </w:rPr>
        <w:t xml:space="preserve"> за 2018 год</w:t>
      </w:r>
      <w:r w:rsidRPr="005E6E92">
        <w:rPr>
          <w:sz w:val="28"/>
          <w:szCs w:val="28"/>
        </w:rPr>
        <w:t xml:space="preserve"> на сумму </w:t>
      </w:r>
      <w:r w:rsidRPr="007933AA">
        <w:rPr>
          <w:sz w:val="28"/>
          <w:szCs w:val="28"/>
        </w:rPr>
        <w:t xml:space="preserve">– </w:t>
      </w:r>
      <w:r w:rsidR="007933AA" w:rsidRPr="007933AA">
        <w:rPr>
          <w:sz w:val="28"/>
          <w:szCs w:val="28"/>
        </w:rPr>
        <w:t>1 158 595,60</w:t>
      </w:r>
      <w:r w:rsidR="003C4D1A" w:rsidRPr="007933AA">
        <w:rPr>
          <w:sz w:val="28"/>
          <w:szCs w:val="28"/>
        </w:rPr>
        <w:t xml:space="preserve"> </w:t>
      </w:r>
      <w:r w:rsidR="003C4D1A" w:rsidRPr="005E6E92">
        <w:rPr>
          <w:sz w:val="28"/>
          <w:szCs w:val="28"/>
        </w:rPr>
        <w:t>рублей.</w:t>
      </w:r>
    </w:p>
    <w:p w:rsidR="005B6A6A" w:rsidRDefault="005B6A6A" w:rsidP="005B6A6A">
      <w:pPr>
        <w:ind w:firstLine="709"/>
        <w:contextualSpacing/>
        <w:jc w:val="both"/>
        <w:rPr>
          <w:sz w:val="28"/>
          <w:szCs w:val="28"/>
        </w:rPr>
      </w:pPr>
      <w:r>
        <w:rPr>
          <w:sz w:val="28"/>
          <w:szCs w:val="28"/>
        </w:rPr>
        <w:t>По итогам проведения процедур размещения заказов за 2018 год, с пр</w:t>
      </w:r>
      <w:r w:rsidR="00E87F74">
        <w:rPr>
          <w:sz w:val="28"/>
          <w:szCs w:val="28"/>
        </w:rPr>
        <w:t>именением положений З</w:t>
      </w:r>
      <w:r>
        <w:rPr>
          <w:sz w:val="28"/>
          <w:szCs w:val="28"/>
        </w:rPr>
        <w:t>акона о контрактной системе, осуществлено закупок</w:t>
      </w:r>
      <w:r w:rsidR="00962FF2">
        <w:rPr>
          <w:sz w:val="28"/>
          <w:szCs w:val="28"/>
        </w:rPr>
        <w:t xml:space="preserve"> по п. 1 ч. 1 ст. 22 (электронный аукцион)</w:t>
      </w:r>
      <w:r>
        <w:rPr>
          <w:sz w:val="28"/>
          <w:szCs w:val="28"/>
        </w:rPr>
        <w:t xml:space="preserve"> на сумму </w:t>
      </w:r>
      <w:r w:rsidR="00A1619C">
        <w:rPr>
          <w:sz w:val="28"/>
          <w:szCs w:val="28"/>
        </w:rPr>
        <w:t>6 464,64</w:t>
      </w:r>
      <w:r w:rsidR="003C4D1A">
        <w:rPr>
          <w:sz w:val="28"/>
          <w:szCs w:val="28"/>
        </w:rPr>
        <w:t xml:space="preserve"> </w:t>
      </w:r>
      <w:r>
        <w:rPr>
          <w:sz w:val="28"/>
          <w:szCs w:val="28"/>
        </w:rPr>
        <w:t>руб. (на основании представленных документов).</w:t>
      </w:r>
    </w:p>
    <w:p w:rsidR="00C84A00" w:rsidRDefault="00C84A00" w:rsidP="005B6A6A">
      <w:pPr>
        <w:ind w:firstLine="709"/>
        <w:contextualSpacing/>
        <w:jc w:val="both"/>
        <w:rPr>
          <w:sz w:val="28"/>
          <w:szCs w:val="28"/>
        </w:rPr>
      </w:pPr>
      <w:r>
        <w:rPr>
          <w:sz w:val="28"/>
          <w:szCs w:val="28"/>
        </w:rPr>
        <w:t>Согласно части 1 статьи 73 Бюджетного кодекса Российской Федерации получатели бюджетных средств обязаны вести реестры закупок, осуществленных без заключения государственных или муниципальных контрактов.</w:t>
      </w:r>
    </w:p>
    <w:p w:rsidR="00C84A00" w:rsidRDefault="00C84A00" w:rsidP="005B6A6A">
      <w:pPr>
        <w:ind w:firstLine="709"/>
        <w:contextualSpacing/>
        <w:jc w:val="both"/>
        <w:rPr>
          <w:sz w:val="28"/>
          <w:szCs w:val="28"/>
        </w:rPr>
      </w:pPr>
      <w:r>
        <w:rPr>
          <w:sz w:val="28"/>
          <w:szCs w:val="28"/>
        </w:rPr>
        <w:lastRenderedPageBreak/>
        <w:t>В соответствии с частью 2 статьи 73 Бюджетного кодекса Российской Федерации реестры закупок, осуществленных без заключения государственных или муниципальных контрактов, должны содержать следующие сведения:</w:t>
      </w:r>
    </w:p>
    <w:p w:rsidR="00C84A00" w:rsidRDefault="00C84A00" w:rsidP="005B6A6A">
      <w:pPr>
        <w:ind w:firstLine="709"/>
        <w:contextualSpacing/>
        <w:jc w:val="both"/>
        <w:rPr>
          <w:sz w:val="28"/>
          <w:szCs w:val="28"/>
        </w:rPr>
      </w:pPr>
      <w:r>
        <w:rPr>
          <w:sz w:val="28"/>
          <w:szCs w:val="28"/>
        </w:rPr>
        <w:t>- краткое наименование закупаемых товаров, работ, и услуг;</w:t>
      </w:r>
    </w:p>
    <w:p w:rsidR="00C84A00" w:rsidRDefault="00C84A00" w:rsidP="005B6A6A">
      <w:pPr>
        <w:ind w:firstLine="709"/>
        <w:contextualSpacing/>
        <w:jc w:val="both"/>
        <w:rPr>
          <w:sz w:val="28"/>
          <w:szCs w:val="28"/>
        </w:rPr>
      </w:pPr>
      <w:r>
        <w:rPr>
          <w:sz w:val="28"/>
          <w:szCs w:val="28"/>
        </w:rPr>
        <w:t>- наименование и местонахождение поставщиков, подрядчиков и исполнителей услуг;</w:t>
      </w:r>
    </w:p>
    <w:p w:rsidR="00C84A00" w:rsidRDefault="00C84A00" w:rsidP="005B6A6A">
      <w:pPr>
        <w:ind w:firstLine="709"/>
        <w:contextualSpacing/>
        <w:jc w:val="both"/>
        <w:rPr>
          <w:sz w:val="28"/>
          <w:szCs w:val="28"/>
        </w:rPr>
      </w:pPr>
      <w:r>
        <w:rPr>
          <w:sz w:val="28"/>
          <w:szCs w:val="28"/>
        </w:rPr>
        <w:t>- цена и дата закупки.</w:t>
      </w:r>
    </w:p>
    <w:p w:rsidR="00C84A00" w:rsidRDefault="00C84A00" w:rsidP="005B6A6A">
      <w:pPr>
        <w:ind w:firstLine="709"/>
        <w:contextualSpacing/>
        <w:jc w:val="both"/>
        <w:rPr>
          <w:sz w:val="28"/>
          <w:szCs w:val="28"/>
        </w:rPr>
      </w:pPr>
      <w:r>
        <w:rPr>
          <w:sz w:val="28"/>
          <w:szCs w:val="28"/>
        </w:rPr>
        <w:t>Р</w:t>
      </w:r>
      <w:r w:rsidR="00962FF2">
        <w:rPr>
          <w:sz w:val="28"/>
          <w:szCs w:val="28"/>
        </w:rPr>
        <w:t xml:space="preserve">еестр закупок </w:t>
      </w:r>
      <w:r w:rsidR="002F2222">
        <w:rPr>
          <w:sz w:val="28"/>
          <w:szCs w:val="28"/>
        </w:rPr>
        <w:t xml:space="preserve">в администрации </w:t>
      </w:r>
      <w:r w:rsidR="00851878">
        <w:rPr>
          <w:sz w:val="28"/>
          <w:szCs w:val="28"/>
        </w:rPr>
        <w:t>Ушаковского</w:t>
      </w:r>
      <w:r>
        <w:rPr>
          <w:sz w:val="28"/>
          <w:szCs w:val="28"/>
        </w:rPr>
        <w:t xml:space="preserve"> сельского поселения без заключения государственных или муниципальных контрактов в 2018 году не велся.</w:t>
      </w:r>
    </w:p>
    <w:p w:rsidR="005B6A6A" w:rsidRDefault="005B6A6A" w:rsidP="005B6A6A">
      <w:pPr>
        <w:ind w:firstLine="709"/>
        <w:contextualSpacing/>
        <w:jc w:val="both"/>
        <w:rPr>
          <w:sz w:val="28"/>
          <w:szCs w:val="28"/>
        </w:rPr>
      </w:pPr>
    </w:p>
    <w:p w:rsidR="005B6A6A" w:rsidRDefault="005B6A6A" w:rsidP="005B6A6A">
      <w:pPr>
        <w:ind w:firstLine="709"/>
        <w:contextualSpacing/>
        <w:jc w:val="center"/>
        <w:rPr>
          <w:b/>
          <w:sz w:val="28"/>
          <w:szCs w:val="28"/>
        </w:rPr>
      </w:pPr>
      <w:r>
        <w:rPr>
          <w:b/>
          <w:sz w:val="28"/>
          <w:szCs w:val="28"/>
        </w:rPr>
        <w:t>Перечень основных вопросов, подлежащих изучению в ходе проведения проверки:</w:t>
      </w:r>
    </w:p>
    <w:p w:rsidR="005B6A6A" w:rsidRDefault="005B6A6A" w:rsidP="005B6A6A">
      <w:pPr>
        <w:ind w:firstLine="709"/>
        <w:contextualSpacing/>
        <w:jc w:val="both"/>
        <w:rPr>
          <w:b/>
          <w:sz w:val="28"/>
          <w:szCs w:val="28"/>
        </w:rPr>
      </w:pPr>
    </w:p>
    <w:p w:rsidR="005B6A6A" w:rsidRDefault="000B2F8E" w:rsidP="00037305">
      <w:pPr>
        <w:pStyle w:val="a3"/>
        <w:numPr>
          <w:ilvl w:val="0"/>
          <w:numId w:val="1"/>
        </w:numPr>
        <w:ind w:left="0" w:firstLine="709"/>
        <w:jc w:val="both"/>
        <w:rPr>
          <w:rFonts w:eastAsiaTheme="minorHAnsi"/>
          <w:sz w:val="28"/>
          <w:szCs w:val="28"/>
          <w:lang w:eastAsia="en-US"/>
        </w:rPr>
      </w:pPr>
      <w:r>
        <w:rPr>
          <w:rFonts w:eastAsiaTheme="minorHAnsi"/>
          <w:sz w:val="28"/>
          <w:szCs w:val="28"/>
          <w:lang w:eastAsia="en-US"/>
        </w:rPr>
        <w:t>Обоснование начальной (максимальной) цены контракта, цены контракта, заключаемого с единственным поставщиком (подрядчиком, исполнителем), включенной в план-график;</w:t>
      </w:r>
    </w:p>
    <w:p w:rsidR="000B2F8E" w:rsidRDefault="000B2F8E" w:rsidP="000B2F8E">
      <w:pPr>
        <w:pStyle w:val="a3"/>
        <w:numPr>
          <w:ilvl w:val="0"/>
          <w:numId w:val="1"/>
        </w:numPr>
        <w:jc w:val="both"/>
        <w:rPr>
          <w:rFonts w:eastAsiaTheme="minorHAnsi"/>
          <w:sz w:val="28"/>
          <w:szCs w:val="28"/>
          <w:lang w:eastAsia="en-US"/>
        </w:rPr>
      </w:pPr>
      <w:r>
        <w:rPr>
          <w:rFonts w:eastAsiaTheme="minorHAnsi"/>
          <w:sz w:val="28"/>
          <w:szCs w:val="28"/>
          <w:lang w:eastAsia="en-US"/>
        </w:rPr>
        <w:t>Соблюдение правил нормирования в сфере закупок;</w:t>
      </w:r>
    </w:p>
    <w:p w:rsidR="000B2F8E" w:rsidRDefault="000B2F8E" w:rsidP="00037305">
      <w:pPr>
        <w:pStyle w:val="a3"/>
        <w:numPr>
          <w:ilvl w:val="0"/>
          <w:numId w:val="1"/>
        </w:numPr>
        <w:ind w:left="0" w:firstLine="709"/>
        <w:jc w:val="both"/>
        <w:rPr>
          <w:rFonts w:eastAsiaTheme="minorHAnsi"/>
          <w:sz w:val="28"/>
          <w:szCs w:val="28"/>
          <w:lang w:eastAsia="en-US"/>
        </w:rPr>
      </w:pPr>
      <w:r>
        <w:rPr>
          <w:rFonts w:eastAsiaTheme="minorHAnsi"/>
          <w:sz w:val="28"/>
          <w:szCs w:val="28"/>
          <w:lang w:eastAsia="en-US"/>
        </w:rPr>
        <w:t>Применение заказчиком мер ответственности и совершения иных действий в случае нарушения поставщиком (подрядчиком, исполнителем) условий контракта;</w:t>
      </w:r>
    </w:p>
    <w:p w:rsidR="000B2F8E" w:rsidRDefault="000B2F8E" w:rsidP="00037305">
      <w:pPr>
        <w:pStyle w:val="a3"/>
        <w:numPr>
          <w:ilvl w:val="0"/>
          <w:numId w:val="1"/>
        </w:numPr>
        <w:ind w:left="0" w:firstLine="709"/>
        <w:jc w:val="both"/>
        <w:rPr>
          <w:rFonts w:eastAsiaTheme="minorHAnsi"/>
          <w:sz w:val="28"/>
          <w:szCs w:val="28"/>
          <w:lang w:eastAsia="en-US"/>
        </w:rPr>
      </w:pPr>
      <w:r>
        <w:rPr>
          <w:rFonts w:eastAsiaTheme="minorHAnsi"/>
          <w:sz w:val="28"/>
          <w:szCs w:val="28"/>
          <w:lang w:eastAsia="en-US"/>
        </w:rPr>
        <w:t>Соответствие поставленного товара, выполненной работы (ее результата) или оказанной услуги условиям контракта;</w:t>
      </w:r>
    </w:p>
    <w:p w:rsidR="000B2F8E" w:rsidRDefault="005951C6" w:rsidP="00037305">
      <w:pPr>
        <w:pStyle w:val="a3"/>
        <w:numPr>
          <w:ilvl w:val="0"/>
          <w:numId w:val="1"/>
        </w:numPr>
        <w:ind w:left="0" w:firstLine="709"/>
        <w:jc w:val="both"/>
        <w:rPr>
          <w:rFonts w:eastAsiaTheme="minorHAnsi"/>
          <w:sz w:val="28"/>
          <w:szCs w:val="28"/>
          <w:lang w:eastAsia="en-US"/>
        </w:rPr>
      </w:pPr>
      <w:r>
        <w:rPr>
          <w:rFonts w:eastAsiaTheme="minorHAnsi"/>
          <w:sz w:val="28"/>
          <w:szCs w:val="28"/>
          <w:lang w:eastAsia="en-US"/>
        </w:rPr>
        <w:t>Своевременность, полнота и достоверность отражения в документах учета поставленного товара, выполненной работы (ее результата) или оказанной услуги;</w:t>
      </w:r>
    </w:p>
    <w:p w:rsidR="005951C6" w:rsidRDefault="005951C6" w:rsidP="00037305">
      <w:pPr>
        <w:pStyle w:val="a3"/>
        <w:numPr>
          <w:ilvl w:val="0"/>
          <w:numId w:val="1"/>
        </w:numPr>
        <w:ind w:left="0" w:firstLine="709"/>
        <w:jc w:val="both"/>
        <w:rPr>
          <w:rFonts w:eastAsiaTheme="minorHAnsi"/>
          <w:sz w:val="28"/>
          <w:szCs w:val="28"/>
          <w:lang w:eastAsia="en-US"/>
        </w:rPr>
      </w:pPr>
      <w:r>
        <w:rPr>
          <w:rFonts w:eastAsiaTheme="minorHAnsi"/>
          <w:sz w:val="28"/>
          <w:szCs w:val="28"/>
          <w:lang w:eastAsia="en-US"/>
        </w:rPr>
        <w:t>Соответствие использования поставленного товара, выполненной работы (ее результата) или оказанной услуги</w:t>
      </w:r>
      <w:r w:rsidR="0038322F">
        <w:rPr>
          <w:rFonts w:eastAsiaTheme="minorHAnsi"/>
          <w:sz w:val="28"/>
          <w:szCs w:val="28"/>
          <w:lang w:eastAsia="en-US"/>
        </w:rPr>
        <w:t xml:space="preserve"> целям осуществления закупки</w:t>
      </w:r>
      <w:r w:rsidR="00037305">
        <w:rPr>
          <w:rFonts w:eastAsiaTheme="minorHAnsi"/>
          <w:sz w:val="28"/>
          <w:szCs w:val="28"/>
          <w:lang w:eastAsia="en-US"/>
        </w:rPr>
        <w:t>.</w:t>
      </w:r>
    </w:p>
    <w:p w:rsidR="0038322F" w:rsidRDefault="0038322F" w:rsidP="0038322F">
      <w:pPr>
        <w:pStyle w:val="a3"/>
        <w:ind w:left="1069"/>
        <w:jc w:val="both"/>
        <w:rPr>
          <w:rFonts w:eastAsiaTheme="minorHAnsi"/>
          <w:sz w:val="28"/>
          <w:szCs w:val="28"/>
          <w:lang w:eastAsia="en-US"/>
        </w:rPr>
      </w:pPr>
    </w:p>
    <w:p w:rsidR="0038322F" w:rsidRDefault="0038322F" w:rsidP="00037305">
      <w:pPr>
        <w:pStyle w:val="a3"/>
        <w:numPr>
          <w:ilvl w:val="0"/>
          <w:numId w:val="4"/>
        </w:numPr>
        <w:jc w:val="center"/>
        <w:rPr>
          <w:rFonts w:eastAsiaTheme="minorHAnsi"/>
          <w:b/>
          <w:sz w:val="28"/>
          <w:szCs w:val="28"/>
          <w:lang w:eastAsia="en-US"/>
        </w:rPr>
      </w:pPr>
      <w:r>
        <w:rPr>
          <w:rFonts w:eastAsiaTheme="minorHAnsi"/>
          <w:b/>
          <w:sz w:val="28"/>
          <w:szCs w:val="28"/>
          <w:lang w:eastAsia="en-US"/>
        </w:rPr>
        <w:t>Соблюдение требований к обоснованию закупок, предусм</w:t>
      </w:r>
      <w:r w:rsidR="00E87F74">
        <w:rPr>
          <w:rFonts w:eastAsiaTheme="minorHAnsi"/>
          <w:b/>
          <w:sz w:val="28"/>
          <w:szCs w:val="28"/>
          <w:lang w:eastAsia="en-US"/>
        </w:rPr>
        <w:t>отренных статьей 18  З</w:t>
      </w:r>
      <w:r>
        <w:rPr>
          <w:rFonts w:eastAsiaTheme="minorHAnsi"/>
          <w:b/>
          <w:sz w:val="28"/>
          <w:szCs w:val="28"/>
          <w:lang w:eastAsia="en-US"/>
        </w:rPr>
        <w:t>акона о контрактной системе, и обоснованности закупок</w:t>
      </w:r>
    </w:p>
    <w:p w:rsidR="0038322F" w:rsidRDefault="0038322F" w:rsidP="0038322F">
      <w:pPr>
        <w:pStyle w:val="a3"/>
        <w:ind w:left="1069"/>
        <w:jc w:val="center"/>
        <w:rPr>
          <w:rFonts w:eastAsiaTheme="minorHAnsi"/>
          <w:b/>
          <w:sz w:val="28"/>
          <w:szCs w:val="28"/>
          <w:lang w:eastAsia="en-US"/>
        </w:rPr>
      </w:pPr>
    </w:p>
    <w:p w:rsidR="0038322F" w:rsidRDefault="00A011CC" w:rsidP="00226A6F">
      <w:pPr>
        <w:pStyle w:val="a3"/>
        <w:ind w:left="0" w:firstLine="1069"/>
        <w:jc w:val="both"/>
        <w:rPr>
          <w:rFonts w:eastAsiaTheme="minorHAnsi"/>
          <w:sz w:val="28"/>
          <w:szCs w:val="28"/>
          <w:lang w:eastAsia="en-US"/>
        </w:rPr>
      </w:pPr>
      <w:r>
        <w:rPr>
          <w:rFonts w:eastAsiaTheme="minorHAnsi"/>
          <w:sz w:val="28"/>
          <w:szCs w:val="28"/>
          <w:lang w:eastAsia="en-US"/>
        </w:rPr>
        <w:t xml:space="preserve">Анализ информации, размещенной </w:t>
      </w:r>
      <w:r w:rsidR="005B0F82">
        <w:rPr>
          <w:rFonts w:eastAsiaTheme="minorHAnsi"/>
          <w:sz w:val="28"/>
          <w:szCs w:val="28"/>
          <w:lang w:eastAsia="en-US"/>
        </w:rPr>
        <w:t xml:space="preserve">на сайте закупок, показал, что </w:t>
      </w:r>
      <w:r w:rsidR="00004380">
        <w:rPr>
          <w:rFonts w:eastAsiaTheme="minorHAnsi"/>
          <w:sz w:val="28"/>
          <w:szCs w:val="28"/>
          <w:lang w:eastAsia="en-US"/>
        </w:rPr>
        <w:t>за проверяемый период С</w:t>
      </w:r>
      <w:r w:rsidR="00E43AEC">
        <w:rPr>
          <w:rFonts w:eastAsiaTheme="minorHAnsi"/>
          <w:sz w:val="28"/>
          <w:szCs w:val="28"/>
          <w:lang w:eastAsia="en-US"/>
        </w:rPr>
        <w:t>убъектом проверки использован ко</w:t>
      </w:r>
      <w:r w:rsidR="00004380">
        <w:rPr>
          <w:rFonts w:eastAsiaTheme="minorHAnsi"/>
          <w:sz w:val="28"/>
          <w:szCs w:val="28"/>
          <w:lang w:eastAsia="en-US"/>
        </w:rPr>
        <w:t>нкурентный способ определения поставщиков (подрядчиков, испол</w:t>
      </w:r>
      <w:r w:rsidR="00E43AEC">
        <w:rPr>
          <w:rFonts w:eastAsiaTheme="minorHAnsi"/>
          <w:sz w:val="28"/>
          <w:szCs w:val="28"/>
          <w:lang w:eastAsia="en-US"/>
        </w:rPr>
        <w:t xml:space="preserve">нителей) в одном случае на поставку канцелярских товаров, а в остальных </w:t>
      </w:r>
      <w:r w:rsidR="00BF006E">
        <w:rPr>
          <w:rFonts w:eastAsiaTheme="minorHAnsi"/>
          <w:sz w:val="28"/>
          <w:szCs w:val="28"/>
          <w:lang w:eastAsia="en-US"/>
        </w:rPr>
        <w:t xml:space="preserve">случаях закупок не были использованы конкурентные способы определения </w:t>
      </w:r>
      <w:r w:rsidR="00E069F5">
        <w:rPr>
          <w:rFonts w:eastAsiaTheme="minorHAnsi"/>
          <w:sz w:val="28"/>
          <w:szCs w:val="28"/>
          <w:lang w:eastAsia="en-US"/>
        </w:rPr>
        <w:t>поставщиков (подрядчиков, исполнителей).</w:t>
      </w:r>
    </w:p>
    <w:p w:rsidR="00E069F5" w:rsidRDefault="00E069F5" w:rsidP="00226A6F">
      <w:pPr>
        <w:pStyle w:val="a3"/>
        <w:ind w:left="0" w:firstLine="1069"/>
        <w:jc w:val="both"/>
        <w:rPr>
          <w:rFonts w:eastAsiaTheme="minorHAnsi"/>
          <w:sz w:val="28"/>
          <w:szCs w:val="28"/>
          <w:lang w:eastAsia="en-US"/>
        </w:rPr>
      </w:pPr>
      <w:r>
        <w:rPr>
          <w:rFonts w:eastAsiaTheme="minorHAnsi"/>
          <w:sz w:val="28"/>
          <w:szCs w:val="28"/>
          <w:lang w:eastAsia="en-US"/>
        </w:rPr>
        <w:t xml:space="preserve">Большинство договоров на поставку товаров, выполнение работ, оказание услуг заключены в соответствии с пунктами 4 (осуществление закупки товара, работы или услуги на </w:t>
      </w:r>
      <w:proofErr w:type="gramStart"/>
      <w:r>
        <w:rPr>
          <w:rFonts w:eastAsiaTheme="minorHAnsi"/>
          <w:sz w:val="28"/>
          <w:szCs w:val="28"/>
          <w:lang w:eastAsia="en-US"/>
        </w:rPr>
        <w:t>сумму</w:t>
      </w:r>
      <w:proofErr w:type="gramEnd"/>
      <w:r>
        <w:rPr>
          <w:rFonts w:eastAsiaTheme="minorHAnsi"/>
          <w:sz w:val="28"/>
          <w:szCs w:val="28"/>
          <w:lang w:eastAsia="en-US"/>
        </w:rPr>
        <w:t xml:space="preserve"> не превышающую ста тысяч рублей), 29 (заключение договора электроснабжения или договора купли – продажи электрической энергии с гарантирующим поставщиком </w:t>
      </w:r>
      <w:r>
        <w:rPr>
          <w:rFonts w:eastAsiaTheme="minorHAnsi"/>
          <w:sz w:val="28"/>
          <w:szCs w:val="28"/>
          <w:lang w:eastAsia="en-US"/>
        </w:rPr>
        <w:lastRenderedPageBreak/>
        <w:t>электрической энергии) части 1 статьи 93 Федерального закона о контрактной системе.</w:t>
      </w:r>
    </w:p>
    <w:p w:rsidR="00E069F5" w:rsidRDefault="00E069F5" w:rsidP="00226A6F">
      <w:pPr>
        <w:pStyle w:val="a3"/>
        <w:ind w:left="0" w:firstLine="1069"/>
        <w:jc w:val="both"/>
        <w:rPr>
          <w:rFonts w:eastAsiaTheme="minorHAnsi"/>
          <w:sz w:val="28"/>
          <w:szCs w:val="28"/>
          <w:lang w:eastAsia="en-US"/>
        </w:rPr>
      </w:pPr>
      <w:r>
        <w:rPr>
          <w:rFonts w:eastAsiaTheme="minorHAnsi"/>
          <w:sz w:val="28"/>
          <w:szCs w:val="28"/>
          <w:lang w:eastAsia="en-US"/>
        </w:rPr>
        <w:t>В соответствии с частями 1 и 6 статьи 22 Федерального закона о контрактной системе начальная (максимальная) цена контракта и в предусмотренных указанным законом случаях цена контракта, заключаемого с единственным поставщиком (подрядчиком, исполнителем)</w:t>
      </w:r>
      <w:r w:rsidR="00EA2204">
        <w:rPr>
          <w:rFonts w:eastAsiaTheme="minorHAnsi"/>
          <w:sz w:val="28"/>
          <w:szCs w:val="28"/>
          <w:lang w:eastAsia="en-US"/>
        </w:rPr>
        <w:t>, определяются и обосновываются заказчиком посредством применения следующего метода или нескольких следующих методов:</w:t>
      </w:r>
    </w:p>
    <w:p w:rsidR="00EA2204" w:rsidRDefault="00EA2204" w:rsidP="00EA2204">
      <w:pPr>
        <w:pStyle w:val="a3"/>
        <w:numPr>
          <w:ilvl w:val="0"/>
          <w:numId w:val="2"/>
        </w:numPr>
        <w:jc w:val="both"/>
        <w:rPr>
          <w:rFonts w:eastAsiaTheme="minorHAnsi"/>
          <w:sz w:val="28"/>
          <w:szCs w:val="28"/>
          <w:lang w:eastAsia="en-US"/>
        </w:rPr>
      </w:pPr>
      <w:r>
        <w:rPr>
          <w:rFonts w:eastAsiaTheme="minorHAnsi"/>
          <w:sz w:val="28"/>
          <w:szCs w:val="28"/>
          <w:lang w:eastAsia="en-US"/>
        </w:rPr>
        <w:t>Метод сопоставимых рыночных цен (анализа рынка);</w:t>
      </w:r>
    </w:p>
    <w:p w:rsidR="00EA2204" w:rsidRDefault="00EA2204" w:rsidP="00EA2204">
      <w:pPr>
        <w:pStyle w:val="a3"/>
        <w:numPr>
          <w:ilvl w:val="0"/>
          <w:numId w:val="2"/>
        </w:numPr>
        <w:jc w:val="both"/>
        <w:rPr>
          <w:rFonts w:eastAsiaTheme="minorHAnsi"/>
          <w:sz w:val="28"/>
          <w:szCs w:val="28"/>
          <w:lang w:eastAsia="en-US"/>
        </w:rPr>
      </w:pPr>
      <w:r>
        <w:rPr>
          <w:rFonts w:eastAsiaTheme="minorHAnsi"/>
          <w:sz w:val="28"/>
          <w:szCs w:val="28"/>
          <w:lang w:eastAsia="en-US"/>
        </w:rPr>
        <w:t>Нормативный метод;</w:t>
      </w:r>
    </w:p>
    <w:p w:rsidR="00EA2204" w:rsidRDefault="00EA2204" w:rsidP="00EA2204">
      <w:pPr>
        <w:pStyle w:val="a3"/>
        <w:numPr>
          <w:ilvl w:val="0"/>
          <w:numId w:val="2"/>
        </w:numPr>
        <w:jc w:val="both"/>
        <w:rPr>
          <w:rFonts w:eastAsiaTheme="minorHAnsi"/>
          <w:sz w:val="28"/>
          <w:szCs w:val="28"/>
          <w:lang w:eastAsia="en-US"/>
        </w:rPr>
      </w:pPr>
      <w:r>
        <w:rPr>
          <w:rFonts w:eastAsiaTheme="minorHAnsi"/>
          <w:sz w:val="28"/>
          <w:szCs w:val="28"/>
          <w:lang w:eastAsia="en-US"/>
        </w:rPr>
        <w:t>Тарифный метод;</w:t>
      </w:r>
    </w:p>
    <w:p w:rsidR="00EA2204" w:rsidRDefault="00EA2204" w:rsidP="00EA2204">
      <w:pPr>
        <w:pStyle w:val="a3"/>
        <w:numPr>
          <w:ilvl w:val="0"/>
          <w:numId w:val="2"/>
        </w:numPr>
        <w:jc w:val="both"/>
        <w:rPr>
          <w:rFonts w:eastAsiaTheme="minorHAnsi"/>
          <w:sz w:val="28"/>
          <w:szCs w:val="28"/>
          <w:lang w:eastAsia="en-US"/>
        </w:rPr>
      </w:pPr>
      <w:proofErr w:type="spellStart"/>
      <w:r>
        <w:rPr>
          <w:rFonts w:eastAsiaTheme="minorHAnsi"/>
          <w:sz w:val="28"/>
          <w:szCs w:val="28"/>
          <w:lang w:eastAsia="en-US"/>
        </w:rPr>
        <w:t>Проектно</w:t>
      </w:r>
      <w:proofErr w:type="spellEnd"/>
      <w:r>
        <w:rPr>
          <w:rFonts w:eastAsiaTheme="minorHAnsi"/>
          <w:sz w:val="28"/>
          <w:szCs w:val="28"/>
          <w:lang w:eastAsia="en-US"/>
        </w:rPr>
        <w:t xml:space="preserve"> – сметный метод;</w:t>
      </w:r>
    </w:p>
    <w:p w:rsidR="00EA2204" w:rsidRDefault="00EA2204" w:rsidP="00EA2204">
      <w:pPr>
        <w:pStyle w:val="a3"/>
        <w:numPr>
          <w:ilvl w:val="0"/>
          <w:numId w:val="2"/>
        </w:numPr>
        <w:jc w:val="both"/>
        <w:rPr>
          <w:rFonts w:eastAsiaTheme="minorHAnsi"/>
          <w:sz w:val="28"/>
          <w:szCs w:val="28"/>
          <w:lang w:eastAsia="en-US"/>
        </w:rPr>
      </w:pPr>
      <w:r>
        <w:rPr>
          <w:rFonts w:eastAsiaTheme="minorHAnsi"/>
          <w:sz w:val="28"/>
          <w:szCs w:val="28"/>
          <w:lang w:eastAsia="en-US"/>
        </w:rPr>
        <w:t>Затратный метод.</w:t>
      </w:r>
    </w:p>
    <w:p w:rsidR="00EA2204" w:rsidRDefault="00EA2204" w:rsidP="00EA2204">
      <w:pPr>
        <w:pStyle w:val="a3"/>
        <w:ind w:left="0" w:firstLine="1134"/>
        <w:jc w:val="both"/>
        <w:rPr>
          <w:rFonts w:eastAsiaTheme="minorHAnsi"/>
          <w:sz w:val="28"/>
          <w:szCs w:val="28"/>
          <w:lang w:eastAsia="en-US"/>
        </w:rPr>
      </w:pPr>
      <w:r>
        <w:rPr>
          <w:rFonts w:eastAsiaTheme="minorHAnsi"/>
          <w:sz w:val="28"/>
          <w:szCs w:val="28"/>
          <w:lang w:eastAsia="en-US"/>
        </w:rPr>
        <w:t>При этом метод сопоставимых рыночных цен (анализ рынка) является приоритетным для определения и обоснования начальной (максимальной) цены контракта, цены контракта, заключаемого с единственным поставщиком (подрядчиком, исполнителем). Использование иных методов допускается в случаях, предусмотренных частя</w:t>
      </w:r>
      <w:r w:rsidR="00E87F74">
        <w:rPr>
          <w:rFonts w:eastAsiaTheme="minorHAnsi"/>
          <w:sz w:val="28"/>
          <w:szCs w:val="28"/>
          <w:lang w:eastAsia="en-US"/>
        </w:rPr>
        <w:t>ми 7-11 статьи 22 З</w:t>
      </w:r>
      <w:r>
        <w:rPr>
          <w:rFonts w:eastAsiaTheme="minorHAnsi"/>
          <w:sz w:val="28"/>
          <w:szCs w:val="28"/>
          <w:lang w:eastAsia="en-US"/>
        </w:rPr>
        <w:t>акона о контрактной системе.</w:t>
      </w:r>
    </w:p>
    <w:p w:rsidR="00EA2204" w:rsidRDefault="00EA2204" w:rsidP="00EA2204">
      <w:pPr>
        <w:pStyle w:val="a3"/>
        <w:ind w:left="0" w:firstLine="1134"/>
        <w:jc w:val="both"/>
        <w:rPr>
          <w:rFonts w:eastAsiaTheme="minorHAnsi"/>
          <w:sz w:val="28"/>
          <w:szCs w:val="28"/>
          <w:lang w:eastAsia="en-US"/>
        </w:rPr>
      </w:pPr>
      <w:r>
        <w:rPr>
          <w:rFonts w:eastAsiaTheme="minorHAnsi"/>
          <w:sz w:val="28"/>
          <w:szCs w:val="28"/>
          <w:lang w:eastAsia="en-US"/>
        </w:rPr>
        <w:t xml:space="preserve">Согласно </w:t>
      </w:r>
      <w:r w:rsidR="00E87F74">
        <w:rPr>
          <w:rFonts w:eastAsiaTheme="minorHAnsi"/>
          <w:sz w:val="28"/>
          <w:szCs w:val="28"/>
          <w:lang w:eastAsia="en-US"/>
        </w:rPr>
        <w:t>части 4 статьи 93 З</w:t>
      </w:r>
      <w:r>
        <w:rPr>
          <w:rFonts w:eastAsiaTheme="minorHAnsi"/>
          <w:sz w:val="28"/>
          <w:szCs w:val="28"/>
          <w:lang w:eastAsia="en-US"/>
        </w:rPr>
        <w:t>акона о контрактной системе при осуществлении закупки у единственного поставщика (подрядчика, исполнителя) контракт должен содержать расчет и обоснование начальной (максимальной) цены контракта, за исключением, случаев осуществления закупки предусмотренной, в том числе, пунктами 1,4,8,29 ча</w:t>
      </w:r>
      <w:r w:rsidR="00E87F74">
        <w:rPr>
          <w:rFonts w:eastAsiaTheme="minorHAnsi"/>
          <w:sz w:val="28"/>
          <w:szCs w:val="28"/>
          <w:lang w:eastAsia="en-US"/>
        </w:rPr>
        <w:t>стями 1 статьи 93 З</w:t>
      </w:r>
      <w:r>
        <w:rPr>
          <w:rFonts w:eastAsiaTheme="minorHAnsi"/>
          <w:sz w:val="28"/>
          <w:szCs w:val="28"/>
          <w:lang w:eastAsia="en-US"/>
        </w:rPr>
        <w:t>акона о контрактной системе.</w:t>
      </w:r>
      <w:r w:rsidR="00470CE5">
        <w:rPr>
          <w:rFonts w:eastAsiaTheme="minorHAnsi"/>
          <w:sz w:val="28"/>
          <w:szCs w:val="28"/>
          <w:lang w:eastAsia="en-US"/>
        </w:rPr>
        <w:t xml:space="preserve"> Таким образом, в контрактах, заключенных Субъектом проверки за проверяемый период, не требуется обоснование начальной (максимальной) цены контракта (далее НМЦК), заключенных по указанным пунктам.</w:t>
      </w:r>
    </w:p>
    <w:p w:rsidR="00470CE5" w:rsidRDefault="00470CE5" w:rsidP="00EA2204">
      <w:pPr>
        <w:pStyle w:val="a3"/>
        <w:ind w:left="0" w:firstLine="1134"/>
        <w:jc w:val="both"/>
        <w:rPr>
          <w:rFonts w:eastAsiaTheme="minorHAnsi"/>
          <w:sz w:val="28"/>
          <w:szCs w:val="28"/>
          <w:lang w:eastAsia="en-US"/>
        </w:rPr>
      </w:pPr>
      <w:r>
        <w:rPr>
          <w:rFonts w:eastAsiaTheme="minorHAnsi"/>
          <w:sz w:val="28"/>
          <w:szCs w:val="28"/>
          <w:lang w:eastAsia="en-US"/>
        </w:rPr>
        <w:t>Согласно плану – графику, утвержд</w:t>
      </w:r>
      <w:r w:rsidR="00DE5D2F">
        <w:rPr>
          <w:rFonts w:eastAsiaTheme="minorHAnsi"/>
          <w:sz w:val="28"/>
          <w:szCs w:val="28"/>
          <w:lang w:eastAsia="en-US"/>
        </w:rPr>
        <w:t xml:space="preserve">енному </w:t>
      </w:r>
      <w:r w:rsidR="002F2222">
        <w:rPr>
          <w:rFonts w:eastAsiaTheme="minorHAnsi"/>
          <w:sz w:val="28"/>
          <w:szCs w:val="28"/>
          <w:lang w:eastAsia="en-US"/>
        </w:rPr>
        <w:t>ад</w:t>
      </w:r>
      <w:r w:rsidR="00851878">
        <w:rPr>
          <w:rFonts w:eastAsiaTheme="minorHAnsi"/>
          <w:sz w:val="28"/>
          <w:szCs w:val="28"/>
          <w:lang w:eastAsia="en-US"/>
        </w:rPr>
        <w:t>министрацией Ушаковского</w:t>
      </w:r>
      <w:r>
        <w:rPr>
          <w:rFonts w:eastAsiaTheme="minorHAnsi"/>
          <w:sz w:val="28"/>
          <w:szCs w:val="28"/>
          <w:lang w:eastAsia="en-US"/>
        </w:rPr>
        <w:t xml:space="preserve"> сельского поселения, совокупный годовой объем закупок товаров, работ, услуг</w:t>
      </w:r>
      <w:r w:rsidR="002F2222">
        <w:rPr>
          <w:rFonts w:eastAsiaTheme="minorHAnsi"/>
          <w:sz w:val="28"/>
          <w:szCs w:val="28"/>
          <w:lang w:eastAsia="en-US"/>
        </w:rPr>
        <w:t xml:space="preserve"> н</w:t>
      </w:r>
      <w:r w:rsidR="00851878">
        <w:rPr>
          <w:rFonts w:eastAsiaTheme="minorHAnsi"/>
          <w:sz w:val="28"/>
          <w:szCs w:val="28"/>
          <w:lang w:eastAsia="en-US"/>
        </w:rPr>
        <w:t>а 2018 год составил 566 234,23</w:t>
      </w:r>
      <w:r>
        <w:rPr>
          <w:rFonts w:eastAsiaTheme="minorHAnsi"/>
          <w:sz w:val="28"/>
          <w:szCs w:val="28"/>
          <w:lang w:eastAsia="en-US"/>
        </w:rPr>
        <w:t xml:space="preserve"> рублей.</w:t>
      </w:r>
    </w:p>
    <w:p w:rsidR="00470CE5" w:rsidRDefault="00470CE5" w:rsidP="00EA2204">
      <w:pPr>
        <w:pStyle w:val="a3"/>
        <w:ind w:left="0" w:firstLine="1134"/>
        <w:jc w:val="both"/>
        <w:rPr>
          <w:rFonts w:eastAsiaTheme="minorHAnsi"/>
          <w:sz w:val="28"/>
          <w:szCs w:val="28"/>
          <w:lang w:eastAsia="en-US"/>
        </w:rPr>
      </w:pPr>
      <w:proofErr w:type="gramStart"/>
      <w:r>
        <w:rPr>
          <w:rFonts w:eastAsiaTheme="minorHAnsi"/>
          <w:sz w:val="28"/>
          <w:szCs w:val="28"/>
          <w:lang w:eastAsia="en-US"/>
        </w:rPr>
        <w:t>Согласно плана</w:t>
      </w:r>
      <w:proofErr w:type="gramEnd"/>
      <w:r>
        <w:rPr>
          <w:rFonts w:eastAsiaTheme="minorHAnsi"/>
          <w:sz w:val="28"/>
          <w:szCs w:val="28"/>
          <w:lang w:eastAsia="en-US"/>
        </w:rPr>
        <w:t xml:space="preserve"> закупок за 2018 год от 17.01.2018 года объем закупок товаров, работ</w:t>
      </w:r>
      <w:r w:rsidR="00713071">
        <w:rPr>
          <w:rFonts w:eastAsiaTheme="minorHAnsi"/>
          <w:sz w:val="28"/>
          <w:szCs w:val="28"/>
          <w:lang w:eastAsia="en-US"/>
        </w:rPr>
        <w:t>,</w:t>
      </w:r>
      <w:r w:rsidR="002F2222">
        <w:rPr>
          <w:rFonts w:eastAsiaTheme="minorHAnsi"/>
          <w:sz w:val="28"/>
          <w:szCs w:val="28"/>
          <w:lang w:eastAsia="en-US"/>
        </w:rPr>
        <w:t xml:space="preserve"> </w:t>
      </w:r>
      <w:r w:rsidR="00822C05">
        <w:rPr>
          <w:rFonts w:eastAsiaTheme="minorHAnsi"/>
          <w:sz w:val="28"/>
          <w:szCs w:val="28"/>
          <w:lang w:eastAsia="en-US"/>
        </w:rPr>
        <w:t xml:space="preserve">услуг администрации </w:t>
      </w:r>
      <w:r w:rsidR="00851878">
        <w:rPr>
          <w:rFonts w:eastAsiaTheme="minorHAnsi"/>
          <w:sz w:val="28"/>
          <w:szCs w:val="28"/>
          <w:lang w:eastAsia="en-US"/>
        </w:rPr>
        <w:t>Ушаковского</w:t>
      </w:r>
      <w:r>
        <w:rPr>
          <w:rFonts w:eastAsiaTheme="minorHAnsi"/>
          <w:sz w:val="28"/>
          <w:szCs w:val="28"/>
          <w:lang w:eastAsia="en-US"/>
        </w:rPr>
        <w:t xml:space="preserve"> сельского поселения состав</w:t>
      </w:r>
      <w:r w:rsidR="00851878">
        <w:rPr>
          <w:rFonts w:eastAsiaTheme="minorHAnsi"/>
          <w:sz w:val="28"/>
          <w:szCs w:val="28"/>
          <w:lang w:eastAsia="en-US"/>
        </w:rPr>
        <w:t>ил 566 234,23</w:t>
      </w:r>
      <w:r>
        <w:rPr>
          <w:rFonts w:eastAsiaTheme="minorHAnsi"/>
          <w:sz w:val="28"/>
          <w:szCs w:val="28"/>
          <w:lang w:eastAsia="en-US"/>
        </w:rPr>
        <w:t xml:space="preserve"> рублей, в том числе:</w:t>
      </w:r>
    </w:p>
    <w:p w:rsidR="00470CE5" w:rsidRDefault="00470CE5" w:rsidP="00EA2204">
      <w:pPr>
        <w:pStyle w:val="a3"/>
        <w:ind w:left="0" w:firstLine="1134"/>
        <w:jc w:val="both"/>
        <w:rPr>
          <w:rFonts w:eastAsiaTheme="minorHAnsi"/>
          <w:sz w:val="28"/>
          <w:szCs w:val="28"/>
          <w:lang w:eastAsia="en-US"/>
        </w:rPr>
      </w:pPr>
      <w:r>
        <w:rPr>
          <w:rFonts w:eastAsiaTheme="minorHAnsi"/>
          <w:sz w:val="28"/>
          <w:szCs w:val="28"/>
          <w:lang w:eastAsia="en-US"/>
        </w:rPr>
        <w:t>- закупки у единственного поставщика в соответствии с пунктом 4 части 1 статьи 93 Федерального закона №</w:t>
      </w:r>
      <w:r w:rsidR="00DE5D2F">
        <w:rPr>
          <w:rFonts w:eastAsiaTheme="minorHAnsi"/>
          <w:sz w:val="28"/>
          <w:szCs w:val="28"/>
          <w:lang w:eastAsia="en-US"/>
        </w:rPr>
        <w:t xml:space="preserve"> 4</w:t>
      </w:r>
      <w:r w:rsidR="00713071">
        <w:rPr>
          <w:rFonts w:eastAsiaTheme="minorHAnsi"/>
          <w:sz w:val="28"/>
          <w:szCs w:val="28"/>
          <w:lang w:eastAsia="en-US"/>
        </w:rPr>
        <w:t xml:space="preserve">4-ФЗ на общую сумму </w:t>
      </w:r>
      <w:r w:rsidR="00851878">
        <w:rPr>
          <w:rFonts w:eastAsiaTheme="minorHAnsi"/>
          <w:sz w:val="28"/>
          <w:szCs w:val="28"/>
          <w:lang w:eastAsia="en-US"/>
        </w:rPr>
        <w:t>559 769,59</w:t>
      </w:r>
      <w:r w:rsidRPr="002F2222">
        <w:rPr>
          <w:rFonts w:eastAsiaTheme="minorHAnsi"/>
          <w:sz w:val="28"/>
          <w:szCs w:val="28"/>
          <w:lang w:eastAsia="en-US"/>
        </w:rPr>
        <w:t xml:space="preserve"> </w:t>
      </w:r>
      <w:r>
        <w:rPr>
          <w:rFonts w:eastAsiaTheme="minorHAnsi"/>
          <w:sz w:val="28"/>
          <w:szCs w:val="28"/>
          <w:lang w:eastAsia="en-US"/>
        </w:rPr>
        <w:t>рублей;</w:t>
      </w:r>
    </w:p>
    <w:p w:rsidR="00470CE5" w:rsidRDefault="00470CE5" w:rsidP="00EA2204">
      <w:pPr>
        <w:pStyle w:val="a3"/>
        <w:ind w:left="0" w:firstLine="1134"/>
        <w:jc w:val="both"/>
        <w:rPr>
          <w:rFonts w:eastAsiaTheme="minorHAnsi"/>
          <w:sz w:val="28"/>
          <w:szCs w:val="28"/>
          <w:lang w:eastAsia="en-US"/>
        </w:rPr>
      </w:pPr>
      <w:r>
        <w:rPr>
          <w:rFonts w:eastAsiaTheme="minorHAnsi"/>
          <w:sz w:val="28"/>
          <w:szCs w:val="28"/>
          <w:lang w:eastAsia="en-US"/>
        </w:rPr>
        <w:t>- закупки на основании электро</w:t>
      </w:r>
      <w:r w:rsidR="00F8693F">
        <w:rPr>
          <w:rFonts w:eastAsiaTheme="minorHAnsi"/>
          <w:sz w:val="28"/>
          <w:szCs w:val="28"/>
          <w:lang w:eastAsia="en-US"/>
        </w:rPr>
        <w:t>нного аук</w:t>
      </w:r>
      <w:r w:rsidR="00851878">
        <w:rPr>
          <w:rFonts w:eastAsiaTheme="minorHAnsi"/>
          <w:sz w:val="28"/>
          <w:szCs w:val="28"/>
          <w:lang w:eastAsia="en-US"/>
        </w:rPr>
        <w:t>циона на сумму 6 464,64</w:t>
      </w:r>
      <w:r>
        <w:rPr>
          <w:rFonts w:eastAsiaTheme="minorHAnsi"/>
          <w:sz w:val="28"/>
          <w:szCs w:val="28"/>
          <w:lang w:eastAsia="en-US"/>
        </w:rPr>
        <w:t xml:space="preserve"> рублей.</w:t>
      </w:r>
    </w:p>
    <w:p w:rsidR="00C151DD" w:rsidRDefault="00C151DD" w:rsidP="00EA2204">
      <w:pPr>
        <w:pStyle w:val="a3"/>
        <w:ind w:left="0" w:firstLine="1134"/>
        <w:jc w:val="both"/>
        <w:rPr>
          <w:rFonts w:eastAsiaTheme="minorHAnsi"/>
          <w:sz w:val="28"/>
          <w:szCs w:val="28"/>
          <w:lang w:eastAsia="en-US"/>
        </w:rPr>
      </w:pPr>
    </w:p>
    <w:p w:rsidR="00C151DD" w:rsidRDefault="00C151DD" w:rsidP="00037305">
      <w:pPr>
        <w:pStyle w:val="a3"/>
        <w:numPr>
          <w:ilvl w:val="0"/>
          <w:numId w:val="4"/>
        </w:numPr>
        <w:jc w:val="center"/>
        <w:rPr>
          <w:rFonts w:eastAsiaTheme="minorHAnsi"/>
          <w:b/>
          <w:sz w:val="28"/>
          <w:szCs w:val="28"/>
          <w:lang w:eastAsia="en-US"/>
        </w:rPr>
      </w:pPr>
      <w:r>
        <w:rPr>
          <w:rFonts w:eastAsiaTheme="minorHAnsi"/>
          <w:b/>
          <w:sz w:val="28"/>
          <w:szCs w:val="28"/>
          <w:lang w:eastAsia="en-US"/>
        </w:rPr>
        <w:t>Соблюдение правил нормирования в сфере закупок</w:t>
      </w:r>
    </w:p>
    <w:p w:rsidR="00C151DD" w:rsidRDefault="00C151DD" w:rsidP="00C151DD">
      <w:pPr>
        <w:pStyle w:val="a3"/>
        <w:ind w:left="0" w:firstLine="1134"/>
        <w:jc w:val="center"/>
        <w:rPr>
          <w:rFonts w:eastAsiaTheme="minorHAnsi"/>
          <w:b/>
          <w:sz w:val="28"/>
          <w:szCs w:val="28"/>
          <w:lang w:eastAsia="en-US"/>
        </w:rPr>
      </w:pPr>
    </w:p>
    <w:p w:rsidR="00C151DD" w:rsidRDefault="00AF6CD7" w:rsidP="00AF6CD7">
      <w:pPr>
        <w:pStyle w:val="a3"/>
        <w:ind w:left="0" w:firstLine="1134"/>
        <w:jc w:val="both"/>
        <w:rPr>
          <w:rFonts w:eastAsiaTheme="minorHAnsi"/>
          <w:sz w:val="28"/>
          <w:szCs w:val="28"/>
          <w:lang w:eastAsia="en-US"/>
        </w:rPr>
      </w:pPr>
      <w:r>
        <w:rPr>
          <w:rFonts w:eastAsiaTheme="minorHAnsi"/>
          <w:sz w:val="28"/>
          <w:szCs w:val="28"/>
          <w:lang w:eastAsia="en-US"/>
        </w:rPr>
        <w:t xml:space="preserve">В ходе контрольного мероприятия установлено, что контракты заключены в соответствии с требованиями и предельным ценам, потребительским свойствам и иным характеристикам товаров, работ и услуг, </w:t>
      </w:r>
      <w:r>
        <w:rPr>
          <w:rFonts w:eastAsiaTheme="minorHAnsi"/>
          <w:sz w:val="28"/>
          <w:szCs w:val="28"/>
          <w:lang w:eastAsia="en-US"/>
        </w:rPr>
        <w:lastRenderedPageBreak/>
        <w:t>позволяющими обеспечить муниципальные нужды. Закупок товаров, работ, услуг, которые имеют избыточные потребительские свойства или являются предметами роскоши, в проверенном учреждении не обнаружено.</w:t>
      </w:r>
    </w:p>
    <w:p w:rsidR="00AF6CD7" w:rsidRDefault="00AF6CD7" w:rsidP="00AF6CD7">
      <w:pPr>
        <w:pStyle w:val="a3"/>
        <w:ind w:left="0" w:firstLine="1134"/>
        <w:jc w:val="both"/>
        <w:rPr>
          <w:rFonts w:eastAsiaTheme="minorHAnsi"/>
          <w:sz w:val="28"/>
          <w:szCs w:val="28"/>
          <w:lang w:eastAsia="en-US"/>
        </w:rPr>
      </w:pPr>
    </w:p>
    <w:p w:rsidR="00AF6CD7" w:rsidRDefault="00AF6CD7" w:rsidP="00037305">
      <w:pPr>
        <w:pStyle w:val="a3"/>
        <w:numPr>
          <w:ilvl w:val="0"/>
          <w:numId w:val="4"/>
        </w:numPr>
        <w:jc w:val="center"/>
        <w:rPr>
          <w:rFonts w:eastAsiaTheme="minorHAnsi"/>
          <w:b/>
          <w:sz w:val="28"/>
          <w:szCs w:val="28"/>
          <w:lang w:eastAsia="en-US"/>
        </w:rPr>
      </w:pPr>
      <w:r>
        <w:rPr>
          <w:rFonts w:eastAsiaTheme="minorHAnsi"/>
          <w:b/>
          <w:sz w:val="28"/>
          <w:szCs w:val="28"/>
          <w:lang w:eastAsia="en-US"/>
        </w:rPr>
        <w:t>Проверка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AF6CD7" w:rsidRDefault="00AF6CD7" w:rsidP="00AF6CD7">
      <w:pPr>
        <w:pStyle w:val="a3"/>
        <w:ind w:left="0" w:firstLine="1134"/>
        <w:jc w:val="center"/>
        <w:rPr>
          <w:rFonts w:eastAsiaTheme="minorHAnsi"/>
          <w:b/>
          <w:sz w:val="28"/>
          <w:szCs w:val="28"/>
          <w:lang w:eastAsia="en-US"/>
        </w:rPr>
      </w:pPr>
    </w:p>
    <w:p w:rsidR="00A50A0F" w:rsidRDefault="00AF6CD7" w:rsidP="00AF6CD7">
      <w:pPr>
        <w:pStyle w:val="a3"/>
        <w:ind w:left="0" w:firstLine="1134"/>
        <w:jc w:val="both"/>
        <w:rPr>
          <w:rFonts w:eastAsiaTheme="minorHAnsi"/>
          <w:sz w:val="28"/>
          <w:szCs w:val="28"/>
          <w:lang w:eastAsia="en-US"/>
        </w:rPr>
      </w:pPr>
      <w:proofErr w:type="gramStart"/>
      <w:r>
        <w:rPr>
          <w:rFonts w:eastAsiaTheme="minorHAnsi"/>
          <w:sz w:val="28"/>
          <w:szCs w:val="28"/>
          <w:lang w:eastAsia="en-US"/>
        </w:rPr>
        <w:t>В соответствии с</w:t>
      </w:r>
      <w:r w:rsidR="00E87F74">
        <w:rPr>
          <w:rFonts w:eastAsiaTheme="minorHAnsi"/>
          <w:sz w:val="28"/>
          <w:szCs w:val="28"/>
          <w:lang w:eastAsia="en-US"/>
        </w:rPr>
        <w:t xml:space="preserve"> частью 6 статьи 34 З</w:t>
      </w:r>
      <w:r>
        <w:rPr>
          <w:rFonts w:eastAsiaTheme="minorHAnsi"/>
          <w:sz w:val="28"/>
          <w:szCs w:val="28"/>
          <w:lang w:eastAsia="en-US"/>
        </w:rPr>
        <w:t xml:space="preserve">акона о контрактной </w:t>
      </w:r>
      <w:r w:rsidR="00513F84">
        <w:rPr>
          <w:rFonts w:eastAsiaTheme="minorHAnsi"/>
          <w:sz w:val="28"/>
          <w:szCs w:val="28"/>
          <w:lang w:eastAsia="en-US"/>
        </w:rPr>
        <w:t xml:space="preserve">системе в случае просрочки </w:t>
      </w:r>
      <w:r w:rsidR="00A50A0F">
        <w:rPr>
          <w:rFonts w:eastAsiaTheme="minorHAnsi"/>
          <w:sz w:val="28"/>
          <w:szCs w:val="28"/>
          <w:lang w:eastAsia="en-US"/>
        </w:rPr>
        <w:t>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roofErr w:type="gramEnd"/>
    </w:p>
    <w:p w:rsidR="00A50A0F" w:rsidRDefault="00A50A0F" w:rsidP="00AF6CD7">
      <w:pPr>
        <w:pStyle w:val="a3"/>
        <w:ind w:left="0" w:firstLine="1134"/>
        <w:jc w:val="both"/>
        <w:rPr>
          <w:rFonts w:eastAsiaTheme="minorHAnsi"/>
          <w:sz w:val="28"/>
          <w:szCs w:val="28"/>
          <w:lang w:eastAsia="en-US"/>
        </w:rPr>
      </w:pPr>
      <w:r>
        <w:rPr>
          <w:rFonts w:eastAsiaTheme="minorHAnsi"/>
          <w:sz w:val="28"/>
          <w:szCs w:val="28"/>
          <w:lang w:eastAsia="en-US"/>
        </w:rPr>
        <w:t>В проверяемо</w:t>
      </w:r>
      <w:r w:rsidR="00E87F74">
        <w:rPr>
          <w:rFonts w:eastAsiaTheme="minorHAnsi"/>
          <w:sz w:val="28"/>
          <w:szCs w:val="28"/>
          <w:lang w:eastAsia="en-US"/>
        </w:rPr>
        <w:t>м</w:t>
      </w:r>
      <w:r>
        <w:rPr>
          <w:rFonts w:eastAsiaTheme="minorHAnsi"/>
          <w:sz w:val="28"/>
          <w:szCs w:val="28"/>
          <w:lang w:eastAsia="en-US"/>
        </w:rPr>
        <w:t xml:space="preserve"> периоде при исполнении контрактов (договоров) не выявлены нарушения поставщиками (подрядчиками, исполнителями) условий контракта.</w:t>
      </w:r>
    </w:p>
    <w:p w:rsidR="00A50A0F" w:rsidRDefault="00A50A0F" w:rsidP="00AF6CD7">
      <w:pPr>
        <w:pStyle w:val="a3"/>
        <w:ind w:left="0" w:firstLine="1134"/>
        <w:jc w:val="both"/>
        <w:rPr>
          <w:rFonts w:eastAsiaTheme="minorHAnsi"/>
          <w:sz w:val="28"/>
          <w:szCs w:val="28"/>
          <w:lang w:eastAsia="en-US"/>
        </w:rPr>
      </w:pPr>
    </w:p>
    <w:p w:rsidR="00AF6CD7" w:rsidRDefault="00A50A0F" w:rsidP="00037305">
      <w:pPr>
        <w:pStyle w:val="a3"/>
        <w:numPr>
          <w:ilvl w:val="0"/>
          <w:numId w:val="4"/>
        </w:numPr>
        <w:jc w:val="center"/>
        <w:rPr>
          <w:rFonts w:eastAsiaTheme="minorHAnsi"/>
          <w:b/>
          <w:sz w:val="28"/>
          <w:szCs w:val="28"/>
          <w:lang w:eastAsia="en-US"/>
        </w:rPr>
      </w:pPr>
      <w:r>
        <w:rPr>
          <w:rFonts w:eastAsiaTheme="minorHAnsi"/>
          <w:b/>
          <w:sz w:val="28"/>
          <w:szCs w:val="28"/>
          <w:lang w:eastAsia="en-US"/>
        </w:rPr>
        <w:t>Проверка соответствия поставленного товара, выполненной работы (ее результата) или оказанной услуги условиям контракта</w:t>
      </w:r>
    </w:p>
    <w:p w:rsidR="00A50A0F" w:rsidRDefault="00A50A0F" w:rsidP="00A50A0F">
      <w:pPr>
        <w:pStyle w:val="a3"/>
        <w:ind w:left="0" w:firstLine="1134"/>
        <w:jc w:val="center"/>
        <w:rPr>
          <w:rFonts w:eastAsiaTheme="minorHAnsi"/>
          <w:b/>
          <w:sz w:val="28"/>
          <w:szCs w:val="28"/>
          <w:lang w:eastAsia="en-US"/>
        </w:rPr>
      </w:pPr>
    </w:p>
    <w:p w:rsidR="00A50A0F" w:rsidRDefault="00A50A0F" w:rsidP="00A50A0F">
      <w:pPr>
        <w:pStyle w:val="a3"/>
        <w:ind w:left="0" w:firstLine="1134"/>
        <w:jc w:val="both"/>
        <w:rPr>
          <w:rFonts w:eastAsiaTheme="minorHAnsi"/>
          <w:sz w:val="28"/>
          <w:szCs w:val="28"/>
          <w:lang w:eastAsia="en-US"/>
        </w:rPr>
      </w:pPr>
      <w:r>
        <w:rPr>
          <w:rFonts w:eastAsiaTheme="minorHAnsi"/>
          <w:sz w:val="28"/>
          <w:szCs w:val="28"/>
          <w:lang w:eastAsia="en-US"/>
        </w:rPr>
        <w:t xml:space="preserve">Соответствие поставленного товара, выполненной работы (ее результата) или оказанной услуги условиям контракта устанавливается в ходе приемки </w:t>
      </w:r>
      <w:r w:rsidR="005459DF">
        <w:rPr>
          <w:rFonts w:eastAsiaTheme="minorHAnsi"/>
          <w:sz w:val="28"/>
          <w:szCs w:val="28"/>
          <w:lang w:eastAsia="en-US"/>
        </w:rPr>
        <w:t>поставленного товара, выполненной работы (ее результата) или оказанной услуги, включая проведение экспертизы.</w:t>
      </w:r>
    </w:p>
    <w:p w:rsidR="005459DF" w:rsidRDefault="005459DF" w:rsidP="00A50A0F">
      <w:pPr>
        <w:pStyle w:val="a3"/>
        <w:ind w:left="0" w:firstLine="1134"/>
        <w:jc w:val="both"/>
        <w:rPr>
          <w:rFonts w:eastAsiaTheme="minorHAnsi"/>
          <w:sz w:val="28"/>
          <w:szCs w:val="28"/>
          <w:lang w:eastAsia="en-US"/>
        </w:rPr>
      </w:pPr>
      <w:r>
        <w:rPr>
          <w:rFonts w:eastAsiaTheme="minorHAnsi"/>
          <w:sz w:val="28"/>
          <w:szCs w:val="28"/>
          <w:lang w:eastAsia="en-US"/>
        </w:rPr>
        <w:t>В соответствии с ч</w:t>
      </w:r>
      <w:r w:rsidR="00E87F74">
        <w:rPr>
          <w:rFonts w:eastAsiaTheme="minorHAnsi"/>
          <w:sz w:val="28"/>
          <w:szCs w:val="28"/>
          <w:lang w:eastAsia="en-US"/>
        </w:rPr>
        <w:t>астью 3 статьи 94 З</w:t>
      </w:r>
      <w:r>
        <w:rPr>
          <w:rFonts w:eastAsiaTheme="minorHAnsi"/>
          <w:sz w:val="28"/>
          <w:szCs w:val="28"/>
          <w:lang w:eastAsia="en-US"/>
        </w:rPr>
        <w:t>акона о контрактной системе для проверки предоставленных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w:t>
      </w:r>
      <w:r w:rsidR="00E87F74">
        <w:rPr>
          <w:rFonts w:eastAsiaTheme="minorHAnsi"/>
          <w:sz w:val="28"/>
          <w:szCs w:val="28"/>
          <w:lang w:eastAsia="en-US"/>
        </w:rPr>
        <w:t>ых в соответствии с З</w:t>
      </w:r>
      <w:r>
        <w:rPr>
          <w:rFonts w:eastAsiaTheme="minorHAnsi"/>
          <w:sz w:val="28"/>
          <w:szCs w:val="28"/>
          <w:lang w:eastAsia="en-US"/>
        </w:rPr>
        <w:t>аконом о контрактной системе.</w:t>
      </w:r>
    </w:p>
    <w:p w:rsidR="005459DF" w:rsidRDefault="005459DF" w:rsidP="00A50A0F">
      <w:pPr>
        <w:pStyle w:val="a3"/>
        <w:ind w:left="0" w:firstLine="1134"/>
        <w:jc w:val="both"/>
        <w:rPr>
          <w:rFonts w:eastAsiaTheme="minorHAnsi"/>
          <w:sz w:val="28"/>
          <w:szCs w:val="28"/>
          <w:lang w:eastAsia="en-US"/>
        </w:rPr>
      </w:pPr>
      <w:r>
        <w:rPr>
          <w:rFonts w:eastAsiaTheme="minorHAnsi"/>
          <w:sz w:val="28"/>
          <w:szCs w:val="28"/>
          <w:lang w:eastAsia="en-US"/>
        </w:rPr>
        <w:t xml:space="preserve">В соответствии с </w:t>
      </w:r>
      <w:r w:rsidR="00E87F74">
        <w:rPr>
          <w:rFonts w:eastAsiaTheme="minorHAnsi"/>
          <w:sz w:val="28"/>
          <w:szCs w:val="28"/>
          <w:lang w:eastAsia="en-US"/>
        </w:rPr>
        <w:t>частью 6 статьи 94 З</w:t>
      </w:r>
      <w:r w:rsidR="006D1E8A">
        <w:rPr>
          <w:rFonts w:eastAsiaTheme="minorHAnsi"/>
          <w:sz w:val="28"/>
          <w:szCs w:val="28"/>
          <w:lang w:eastAsia="en-US"/>
        </w:rPr>
        <w:t>акона о контрактной системе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p>
    <w:p w:rsidR="006D1E8A" w:rsidRDefault="006D1E8A" w:rsidP="00A50A0F">
      <w:pPr>
        <w:pStyle w:val="a3"/>
        <w:ind w:left="0" w:firstLine="1134"/>
        <w:jc w:val="both"/>
        <w:rPr>
          <w:rFonts w:eastAsiaTheme="minorHAnsi"/>
          <w:sz w:val="28"/>
          <w:szCs w:val="28"/>
          <w:lang w:eastAsia="en-US"/>
        </w:rPr>
      </w:pPr>
      <w:r>
        <w:rPr>
          <w:rFonts w:eastAsiaTheme="minorHAnsi"/>
          <w:sz w:val="28"/>
          <w:szCs w:val="28"/>
          <w:lang w:eastAsia="en-US"/>
        </w:rPr>
        <w:t>В ходе исполнения контрактов проверка предоставленных поставщиком (подрядчиком, исполнителем) результатов, в части их соответствия условиям контракта, Субъектом проверки не проводилась, приемочная комиссия не создана.</w:t>
      </w:r>
    </w:p>
    <w:p w:rsidR="006D1E8A" w:rsidRDefault="006D1E8A" w:rsidP="00A50A0F">
      <w:pPr>
        <w:pStyle w:val="a3"/>
        <w:ind w:left="0" w:firstLine="1134"/>
        <w:jc w:val="both"/>
        <w:rPr>
          <w:rFonts w:eastAsiaTheme="minorHAnsi"/>
          <w:sz w:val="28"/>
          <w:szCs w:val="28"/>
          <w:lang w:eastAsia="en-US"/>
        </w:rPr>
      </w:pPr>
    </w:p>
    <w:p w:rsidR="006D1E8A" w:rsidRDefault="006D1E8A" w:rsidP="00037305">
      <w:pPr>
        <w:pStyle w:val="a3"/>
        <w:numPr>
          <w:ilvl w:val="0"/>
          <w:numId w:val="4"/>
        </w:numPr>
        <w:jc w:val="center"/>
        <w:rPr>
          <w:rFonts w:eastAsiaTheme="minorHAnsi"/>
          <w:b/>
          <w:sz w:val="28"/>
          <w:szCs w:val="28"/>
          <w:lang w:eastAsia="en-US"/>
        </w:rPr>
      </w:pPr>
      <w:r>
        <w:rPr>
          <w:rFonts w:eastAsiaTheme="minorHAnsi"/>
          <w:b/>
          <w:sz w:val="28"/>
          <w:szCs w:val="28"/>
          <w:lang w:eastAsia="en-US"/>
        </w:rPr>
        <w:lastRenderedPageBreak/>
        <w:t>Проверка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6D1E8A" w:rsidRDefault="006D1E8A" w:rsidP="006D1E8A">
      <w:pPr>
        <w:pStyle w:val="a3"/>
        <w:ind w:left="0" w:firstLine="1134"/>
        <w:jc w:val="center"/>
        <w:rPr>
          <w:rFonts w:eastAsiaTheme="minorHAnsi"/>
          <w:b/>
          <w:sz w:val="28"/>
          <w:szCs w:val="28"/>
          <w:lang w:eastAsia="en-US"/>
        </w:rPr>
      </w:pPr>
    </w:p>
    <w:p w:rsidR="006D1E8A" w:rsidRDefault="006D1E8A" w:rsidP="006D1E8A">
      <w:pPr>
        <w:pStyle w:val="a3"/>
        <w:ind w:left="0" w:firstLine="1134"/>
        <w:jc w:val="both"/>
        <w:rPr>
          <w:rFonts w:eastAsiaTheme="minorHAnsi"/>
          <w:sz w:val="28"/>
          <w:szCs w:val="28"/>
          <w:lang w:eastAsia="en-US"/>
        </w:rPr>
      </w:pPr>
      <w:r>
        <w:rPr>
          <w:rFonts w:eastAsiaTheme="minorHAnsi"/>
          <w:sz w:val="28"/>
          <w:szCs w:val="28"/>
          <w:lang w:eastAsia="en-US"/>
        </w:rPr>
        <w:t>Своевременность и достоверность отражения учета поставленного товара, выполненных работ, оказанных услуг по заключенным контрактам, проверена в следующих первичных документах: счета, счета – фактуры, товарные накладные, акты выполненных работ, акты оказанных услуг, журнал № 4 «Расчеты с поставщиками и подрядчиками»</w:t>
      </w:r>
      <w:r w:rsidR="00313D27">
        <w:rPr>
          <w:rFonts w:eastAsiaTheme="minorHAnsi"/>
          <w:sz w:val="28"/>
          <w:szCs w:val="28"/>
          <w:lang w:eastAsia="en-US"/>
        </w:rPr>
        <w:t>.</w:t>
      </w:r>
    </w:p>
    <w:p w:rsidR="00313D27" w:rsidRDefault="00313D27" w:rsidP="006D1E8A">
      <w:pPr>
        <w:pStyle w:val="a3"/>
        <w:ind w:left="0" w:firstLine="1134"/>
        <w:jc w:val="both"/>
        <w:rPr>
          <w:rFonts w:eastAsiaTheme="minorHAnsi"/>
          <w:sz w:val="28"/>
          <w:szCs w:val="28"/>
          <w:lang w:eastAsia="en-US"/>
        </w:rPr>
      </w:pPr>
      <w:r>
        <w:rPr>
          <w:rFonts w:eastAsiaTheme="minorHAnsi"/>
          <w:sz w:val="28"/>
          <w:szCs w:val="28"/>
          <w:lang w:eastAsia="en-US"/>
        </w:rPr>
        <w:t>Проверкой соответствия использования поставленного товара, выполненной работы (ее результата) или оказанной услуги целям осуществления закупки нарушений не установлено.</w:t>
      </w:r>
    </w:p>
    <w:p w:rsidR="00313D27" w:rsidRDefault="00313D27" w:rsidP="006D1E8A">
      <w:pPr>
        <w:pStyle w:val="a3"/>
        <w:ind w:left="0" w:firstLine="1134"/>
        <w:jc w:val="both"/>
        <w:rPr>
          <w:rFonts w:eastAsiaTheme="minorHAnsi"/>
          <w:sz w:val="28"/>
          <w:szCs w:val="28"/>
          <w:lang w:eastAsia="en-US"/>
        </w:rPr>
      </w:pPr>
      <w:r>
        <w:rPr>
          <w:rFonts w:eastAsiaTheme="minorHAnsi"/>
          <w:sz w:val="28"/>
          <w:szCs w:val="28"/>
          <w:lang w:eastAsia="en-US"/>
        </w:rPr>
        <w:t>Все приобретаемые товары, предоставляемые услуги использованы в рамках целей закупок для осуществления деятельности учреждения.</w:t>
      </w:r>
    </w:p>
    <w:p w:rsidR="00313D27" w:rsidRDefault="00313D27" w:rsidP="006D1E8A">
      <w:pPr>
        <w:pStyle w:val="a3"/>
        <w:ind w:left="0" w:firstLine="1134"/>
        <w:jc w:val="both"/>
        <w:rPr>
          <w:rFonts w:eastAsiaTheme="minorHAnsi"/>
          <w:sz w:val="28"/>
          <w:szCs w:val="28"/>
          <w:lang w:eastAsia="en-US"/>
        </w:rPr>
      </w:pPr>
      <w:r>
        <w:rPr>
          <w:rFonts w:eastAsiaTheme="minorHAnsi"/>
          <w:sz w:val="28"/>
          <w:szCs w:val="28"/>
          <w:lang w:eastAsia="en-US"/>
        </w:rPr>
        <w:t>Фактов неэффективного и нецелевого использования поставленного товара, выполненной работы (ее результата) или оказанной услуги не установлено.</w:t>
      </w:r>
    </w:p>
    <w:p w:rsidR="0024530A" w:rsidRDefault="0024530A" w:rsidP="0024530A">
      <w:pPr>
        <w:pStyle w:val="a3"/>
        <w:ind w:left="1429"/>
        <w:jc w:val="both"/>
        <w:rPr>
          <w:rFonts w:eastAsiaTheme="minorHAnsi"/>
          <w:sz w:val="28"/>
          <w:szCs w:val="28"/>
          <w:lang w:eastAsia="en-US"/>
        </w:rPr>
      </w:pPr>
    </w:p>
    <w:p w:rsidR="0024530A" w:rsidRDefault="0024530A" w:rsidP="0024530A">
      <w:pPr>
        <w:pStyle w:val="a3"/>
        <w:numPr>
          <w:ilvl w:val="0"/>
          <w:numId w:val="4"/>
        </w:numPr>
        <w:jc w:val="center"/>
        <w:rPr>
          <w:rFonts w:eastAsiaTheme="minorHAnsi"/>
          <w:b/>
          <w:sz w:val="28"/>
          <w:szCs w:val="28"/>
          <w:lang w:eastAsia="en-US"/>
        </w:rPr>
      </w:pPr>
      <w:r>
        <w:rPr>
          <w:rFonts w:eastAsiaTheme="minorHAnsi"/>
          <w:b/>
          <w:sz w:val="28"/>
          <w:szCs w:val="28"/>
          <w:lang w:eastAsia="en-US"/>
        </w:rPr>
        <w:t>Проверка соответствия использования поставленного товара, выполненной работы (ее результата) или оказанной услуги целям осуществления закупки</w:t>
      </w:r>
    </w:p>
    <w:p w:rsidR="0024530A" w:rsidRDefault="0024530A" w:rsidP="0024530A">
      <w:pPr>
        <w:jc w:val="center"/>
        <w:rPr>
          <w:rFonts w:eastAsiaTheme="minorHAnsi"/>
          <w:b/>
          <w:sz w:val="28"/>
          <w:szCs w:val="28"/>
          <w:lang w:eastAsia="en-US"/>
        </w:rPr>
      </w:pPr>
    </w:p>
    <w:p w:rsidR="0024530A" w:rsidRDefault="0024530A" w:rsidP="0024530A">
      <w:pPr>
        <w:ind w:firstLine="1134"/>
        <w:jc w:val="both"/>
        <w:rPr>
          <w:rFonts w:eastAsiaTheme="minorHAnsi"/>
          <w:sz w:val="28"/>
          <w:szCs w:val="28"/>
          <w:lang w:eastAsia="en-US"/>
        </w:rPr>
      </w:pPr>
      <w:r>
        <w:rPr>
          <w:rFonts w:eastAsiaTheme="minorHAnsi"/>
          <w:sz w:val="28"/>
          <w:szCs w:val="28"/>
          <w:lang w:eastAsia="en-US"/>
        </w:rPr>
        <w:t>В соответствии с</w:t>
      </w:r>
      <w:r w:rsidR="00026217">
        <w:rPr>
          <w:rFonts w:eastAsiaTheme="minorHAnsi"/>
          <w:sz w:val="28"/>
          <w:szCs w:val="28"/>
          <w:lang w:eastAsia="en-US"/>
        </w:rPr>
        <w:t xml:space="preserve"> п. 7 ч. 8 ст. 99 Закона о контрактной системе</w:t>
      </w:r>
      <w:r>
        <w:rPr>
          <w:rFonts w:eastAsiaTheme="minorHAnsi"/>
          <w:sz w:val="28"/>
          <w:szCs w:val="28"/>
          <w:lang w:eastAsia="en-US"/>
        </w:rPr>
        <w:t xml:space="preserve">, проведена проверка соответствия использования поставленного товара, выполненной работы </w:t>
      </w:r>
      <w:r w:rsidR="006E6D21">
        <w:rPr>
          <w:rFonts w:eastAsiaTheme="minorHAnsi"/>
          <w:sz w:val="28"/>
          <w:szCs w:val="28"/>
          <w:lang w:eastAsia="en-US"/>
        </w:rPr>
        <w:t>(ее результата) или оказанной услуги целям осуществления закупки.</w:t>
      </w:r>
    </w:p>
    <w:p w:rsidR="006E6D21" w:rsidRDefault="006E6D21" w:rsidP="0024530A">
      <w:pPr>
        <w:ind w:firstLine="1134"/>
        <w:jc w:val="both"/>
        <w:rPr>
          <w:rFonts w:eastAsiaTheme="minorHAnsi"/>
          <w:sz w:val="28"/>
          <w:szCs w:val="28"/>
          <w:lang w:eastAsia="en-US"/>
        </w:rPr>
      </w:pPr>
      <w:r>
        <w:rPr>
          <w:rFonts w:eastAsiaTheme="minorHAnsi"/>
          <w:sz w:val="28"/>
          <w:szCs w:val="28"/>
          <w:lang w:eastAsia="en-US"/>
        </w:rPr>
        <w:t>На поставленные товары, выполненные работы и оказанные услуги к проверке представлены документы</w:t>
      </w:r>
      <w:r w:rsidR="001A5BFA">
        <w:rPr>
          <w:rFonts w:eastAsiaTheme="minorHAnsi"/>
          <w:sz w:val="28"/>
          <w:szCs w:val="28"/>
          <w:lang w:eastAsia="en-US"/>
        </w:rPr>
        <w:t>: муниципальные контракты, договоры, акты выполненных работ (оказанных услуг), товарные накладные.</w:t>
      </w:r>
    </w:p>
    <w:p w:rsidR="001A5BFA" w:rsidRPr="0024530A" w:rsidRDefault="001A5BFA" w:rsidP="0024530A">
      <w:pPr>
        <w:ind w:firstLine="1134"/>
        <w:jc w:val="both"/>
        <w:rPr>
          <w:rFonts w:eastAsiaTheme="minorHAnsi"/>
          <w:sz w:val="28"/>
          <w:szCs w:val="28"/>
          <w:lang w:eastAsia="en-US"/>
        </w:rPr>
      </w:pPr>
      <w:r>
        <w:rPr>
          <w:rFonts w:eastAsiaTheme="minorHAnsi"/>
          <w:sz w:val="28"/>
          <w:szCs w:val="28"/>
          <w:lang w:eastAsia="en-US"/>
        </w:rPr>
        <w:t>Выборочной проверкой соответствия использования поставленного товара, выполненной работы (ее результата) или оказанной услуги условиям заключенных договоров, контрактов нарушений не установлено.</w:t>
      </w:r>
    </w:p>
    <w:p w:rsidR="00792514" w:rsidRDefault="00792514" w:rsidP="00313D27">
      <w:pPr>
        <w:pStyle w:val="a3"/>
        <w:ind w:left="0" w:firstLine="1134"/>
        <w:jc w:val="center"/>
        <w:rPr>
          <w:rFonts w:eastAsiaTheme="minorHAnsi"/>
          <w:b/>
          <w:sz w:val="28"/>
          <w:szCs w:val="28"/>
          <w:lang w:eastAsia="en-US"/>
        </w:rPr>
      </w:pPr>
    </w:p>
    <w:p w:rsidR="00792514" w:rsidRDefault="00792514" w:rsidP="00313D27">
      <w:pPr>
        <w:pStyle w:val="a3"/>
        <w:ind w:left="0" w:firstLine="1134"/>
        <w:jc w:val="center"/>
        <w:rPr>
          <w:rFonts w:eastAsiaTheme="minorHAnsi"/>
          <w:b/>
          <w:sz w:val="28"/>
          <w:szCs w:val="28"/>
          <w:lang w:eastAsia="en-US"/>
        </w:rPr>
      </w:pPr>
      <w:r>
        <w:rPr>
          <w:rFonts w:eastAsiaTheme="minorHAnsi"/>
          <w:b/>
          <w:sz w:val="28"/>
          <w:szCs w:val="28"/>
          <w:lang w:eastAsia="en-US"/>
        </w:rPr>
        <w:t>В</w:t>
      </w:r>
      <w:r w:rsidR="00313D27">
        <w:rPr>
          <w:rFonts w:eastAsiaTheme="minorHAnsi"/>
          <w:b/>
          <w:sz w:val="28"/>
          <w:szCs w:val="28"/>
          <w:lang w:eastAsia="en-US"/>
        </w:rPr>
        <w:t>ыводы:</w:t>
      </w:r>
    </w:p>
    <w:p w:rsidR="00313D27" w:rsidRDefault="00313D27" w:rsidP="001A5BFA">
      <w:pPr>
        <w:pStyle w:val="a3"/>
        <w:ind w:left="0" w:firstLine="1134"/>
        <w:jc w:val="both"/>
        <w:rPr>
          <w:rFonts w:eastAsiaTheme="minorHAnsi"/>
          <w:sz w:val="28"/>
          <w:szCs w:val="28"/>
          <w:lang w:eastAsia="en-US"/>
        </w:rPr>
      </w:pPr>
      <w:r>
        <w:rPr>
          <w:rFonts w:eastAsiaTheme="minorHAnsi"/>
          <w:sz w:val="28"/>
          <w:szCs w:val="28"/>
          <w:lang w:eastAsia="en-US"/>
        </w:rPr>
        <w:t>При осуществлении закупок в 2018 году</w:t>
      </w:r>
      <w:r w:rsidR="00DE5D2F">
        <w:rPr>
          <w:rFonts w:eastAsiaTheme="minorHAnsi"/>
          <w:sz w:val="28"/>
          <w:szCs w:val="28"/>
          <w:lang w:eastAsia="en-US"/>
        </w:rPr>
        <w:t xml:space="preserve"> </w:t>
      </w:r>
      <w:r w:rsidR="00851878">
        <w:rPr>
          <w:rFonts w:eastAsiaTheme="minorHAnsi"/>
          <w:sz w:val="28"/>
          <w:szCs w:val="28"/>
          <w:lang w:eastAsia="en-US"/>
        </w:rPr>
        <w:t>администрацией Ушаковского</w:t>
      </w:r>
      <w:r w:rsidR="00295B95">
        <w:rPr>
          <w:rFonts w:eastAsiaTheme="minorHAnsi"/>
          <w:sz w:val="28"/>
          <w:szCs w:val="28"/>
          <w:lang w:eastAsia="en-US"/>
        </w:rPr>
        <w:t xml:space="preserve"> сельского поселения допускались нарушения законодательства Россий кой Федерации о контрактной системе в сфере закупок:</w:t>
      </w:r>
    </w:p>
    <w:p w:rsidR="00295B95" w:rsidRDefault="00295B95" w:rsidP="00295B95">
      <w:pPr>
        <w:pStyle w:val="a3"/>
        <w:ind w:left="0" w:firstLine="1494"/>
        <w:jc w:val="both"/>
        <w:rPr>
          <w:rFonts w:eastAsiaTheme="minorHAnsi"/>
          <w:sz w:val="28"/>
          <w:szCs w:val="28"/>
          <w:lang w:eastAsia="en-US"/>
        </w:rPr>
      </w:pPr>
      <w:r>
        <w:rPr>
          <w:rFonts w:eastAsiaTheme="minorHAnsi"/>
          <w:sz w:val="28"/>
          <w:szCs w:val="28"/>
          <w:lang w:eastAsia="en-US"/>
        </w:rPr>
        <w:t>- в нарушен</w:t>
      </w:r>
      <w:r w:rsidR="00026217">
        <w:rPr>
          <w:rFonts w:eastAsiaTheme="minorHAnsi"/>
          <w:sz w:val="28"/>
          <w:szCs w:val="28"/>
          <w:lang w:eastAsia="en-US"/>
        </w:rPr>
        <w:t>ие норм статьи 94 З</w:t>
      </w:r>
      <w:r>
        <w:rPr>
          <w:rFonts w:eastAsiaTheme="minorHAnsi"/>
          <w:sz w:val="28"/>
          <w:szCs w:val="28"/>
          <w:lang w:eastAsia="en-US"/>
        </w:rPr>
        <w:t xml:space="preserve">акона </w:t>
      </w:r>
      <w:r w:rsidR="000306B4">
        <w:rPr>
          <w:rFonts w:eastAsiaTheme="minorHAnsi"/>
          <w:sz w:val="28"/>
          <w:szCs w:val="28"/>
          <w:lang w:eastAsia="en-US"/>
        </w:rPr>
        <w:t>о контрактной системе</w:t>
      </w:r>
      <w:r>
        <w:rPr>
          <w:rFonts w:eastAsiaTheme="minorHAnsi"/>
          <w:sz w:val="28"/>
          <w:szCs w:val="28"/>
          <w:lang w:eastAsia="en-US"/>
        </w:rPr>
        <w:t xml:space="preserve"> в ходе исполнения контрактов проверка предоставленных поставщиком (подрядчиком, исполнителем) результатов, в части их соответствия условиям конт</w:t>
      </w:r>
      <w:r w:rsidR="00DE5D2F">
        <w:rPr>
          <w:rFonts w:eastAsiaTheme="minorHAnsi"/>
          <w:sz w:val="28"/>
          <w:szCs w:val="28"/>
          <w:lang w:eastAsia="en-US"/>
        </w:rPr>
        <w:t xml:space="preserve">ракта, </w:t>
      </w:r>
      <w:r w:rsidR="00851878">
        <w:rPr>
          <w:rFonts w:eastAsiaTheme="minorHAnsi"/>
          <w:sz w:val="28"/>
          <w:szCs w:val="28"/>
          <w:lang w:eastAsia="en-US"/>
        </w:rPr>
        <w:t>администрацией Ушаковского</w:t>
      </w:r>
      <w:r>
        <w:rPr>
          <w:rFonts w:eastAsiaTheme="minorHAnsi"/>
          <w:sz w:val="28"/>
          <w:szCs w:val="28"/>
          <w:lang w:eastAsia="en-US"/>
        </w:rPr>
        <w:t xml:space="preserve"> сельского поселения не проводилась;</w:t>
      </w:r>
      <w:r w:rsidR="000306B4">
        <w:rPr>
          <w:rFonts w:eastAsiaTheme="minorHAnsi"/>
          <w:sz w:val="28"/>
          <w:szCs w:val="28"/>
          <w:lang w:eastAsia="en-US"/>
        </w:rPr>
        <w:t xml:space="preserve"> не создана приемочная комиссия;</w:t>
      </w:r>
    </w:p>
    <w:p w:rsidR="000306B4" w:rsidRDefault="000306B4" w:rsidP="00295B95">
      <w:pPr>
        <w:pStyle w:val="a3"/>
        <w:ind w:left="0" w:firstLine="1494"/>
        <w:jc w:val="both"/>
        <w:rPr>
          <w:rFonts w:eastAsiaTheme="minorHAnsi"/>
          <w:sz w:val="28"/>
          <w:szCs w:val="28"/>
          <w:lang w:eastAsia="en-US"/>
        </w:rPr>
      </w:pPr>
      <w:r>
        <w:rPr>
          <w:rFonts w:eastAsiaTheme="minorHAnsi"/>
          <w:sz w:val="28"/>
          <w:szCs w:val="28"/>
          <w:lang w:eastAsia="en-US"/>
        </w:rPr>
        <w:t xml:space="preserve">- в нарушение норм </w:t>
      </w:r>
      <w:r w:rsidR="00026217">
        <w:rPr>
          <w:rFonts w:eastAsiaTheme="minorHAnsi"/>
          <w:sz w:val="28"/>
          <w:szCs w:val="28"/>
          <w:lang w:eastAsia="en-US"/>
        </w:rPr>
        <w:t>статьи 38 части 2 З</w:t>
      </w:r>
      <w:r>
        <w:rPr>
          <w:rFonts w:eastAsiaTheme="minorHAnsi"/>
          <w:sz w:val="28"/>
          <w:szCs w:val="28"/>
          <w:lang w:eastAsia="en-US"/>
        </w:rPr>
        <w:t xml:space="preserve">акона о контрактной </w:t>
      </w:r>
      <w:proofErr w:type="gramStart"/>
      <w:r>
        <w:rPr>
          <w:rFonts w:eastAsiaTheme="minorHAnsi"/>
          <w:sz w:val="28"/>
          <w:szCs w:val="28"/>
          <w:lang w:eastAsia="en-US"/>
        </w:rPr>
        <w:t>системе</w:t>
      </w:r>
      <w:proofErr w:type="gramEnd"/>
      <w:r>
        <w:rPr>
          <w:rFonts w:eastAsiaTheme="minorHAnsi"/>
          <w:sz w:val="28"/>
          <w:szCs w:val="28"/>
          <w:lang w:eastAsia="en-US"/>
        </w:rPr>
        <w:t xml:space="preserve"> о назначении должностного лица (контрактного управляющего);</w:t>
      </w:r>
    </w:p>
    <w:p w:rsidR="008B5FBC" w:rsidRDefault="008B5FBC" w:rsidP="00295B95">
      <w:pPr>
        <w:pStyle w:val="a3"/>
        <w:ind w:left="0" w:firstLine="1494"/>
        <w:jc w:val="both"/>
        <w:rPr>
          <w:rFonts w:eastAsiaTheme="minorHAnsi"/>
          <w:sz w:val="28"/>
          <w:szCs w:val="28"/>
          <w:lang w:eastAsia="en-US"/>
        </w:rPr>
      </w:pPr>
      <w:r>
        <w:rPr>
          <w:rFonts w:eastAsiaTheme="minorHAnsi"/>
          <w:sz w:val="28"/>
          <w:szCs w:val="28"/>
          <w:lang w:eastAsia="en-US"/>
        </w:rPr>
        <w:lastRenderedPageBreak/>
        <w:t>- в нарушение норм статьи 73 части 2 получатели бюджетных средств обязаны вести реестры закупок, осуществленных без заключения государственных или муниципальных контрактов.</w:t>
      </w:r>
    </w:p>
    <w:p w:rsidR="00811EE4" w:rsidRDefault="00811EE4" w:rsidP="00295B95">
      <w:pPr>
        <w:pStyle w:val="a3"/>
        <w:ind w:left="0" w:firstLine="1494"/>
        <w:jc w:val="both"/>
        <w:rPr>
          <w:rFonts w:eastAsiaTheme="minorHAnsi"/>
          <w:sz w:val="28"/>
          <w:szCs w:val="28"/>
          <w:lang w:eastAsia="en-US"/>
        </w:rPr>
      </w:pPr>
    </w:p>
    <w:p w:rsidR="00811EE4" w:rsidRDefault="00811EE4" w:rsidP="00295B95">
      <w:pPr>
        <w:pStyle w:val="a3"/>
        <w:ind w:left="0" w:firstLine="1494"/>
        <w:jc w:val="both"/>
        <w:rPr>
          <w:rFonts w:eastAsiaTheme="minorHAnsi"/>
          <w:sz w:val="28"/>
          <w:szCs w:val="28"/>
          <w:lang w:eastAsia="en-US"/>
        </w:rPr>
      </w:pPr>
      <w:r>
        <w:rPr>
          <w:rFonts w:eastAsiaTheme="minorHAnsi"/>
          <w:sz w:val="28"/>
          <w:szCs w:val="28"/>
          <w:lang w:eastAsia="en-US"/>
        </w:rPr>
        <w:t>Акт составлен:</w:t>
      </w:r>
    </w:p>
    <w:p w:rsidR="001B3899" w:rsidRDefault="001B3899" w:rsidP="001B3899">
      <w:pPr>
        <w:pStyle w:val="a3"/>
        <w:ind w:left="0"/>
        <w:rPr>
          <w:rFonts w:eastAsiaTheme="minorHAnsi"/>
          <w:sz w:val="28"/>
          <w:szCs w:val="28"/>
          <w:lang w:eastAsia="en-US"/>
        </w:rPr>
      </w:pPr>
    </w:p>
    <w:p w:rsidR="00811EE4" w:rsidRDefault="00811EE4" w:rsidP="00295B95">
      <w:pPr>
        <w:pStyle w:val="a3"/>
        <w:ind w:left="0" w:firstLine="1494"/>
        <w:jc w:val="both"/>
        <w:rPr>
          <w:rFonts w:eastAsiaTheme="minorHAnsi"/>
          <w:sz w:val="28"/>
          <w:szCs w:val="28"/>
          <w:lang w:eastAsia="en-US"/>
        </w:rPr>
      </w:pPr>
    </w:p>
    <w:p w:rsidR="001B3899" w:rsidRDefault="001B3899" w:rsidP="00295B95">
      <w:pPr>
        <w:pStyle w:val="a3"/>
        <w:ind w:left="0" w:firstLine="1494"/>
        <w:jc w:val="both"/>
        <w:rPr>
          <w:rFonts w:eastAsiaTheme="minorHAnsi"/>
          <w:sz w:val="28"/>
          <w:szCs w:val="28"/>
          <w:lang w:eastAsia="en-US"/>
        </w:rPr>
      </w:pPr>
    </w:p>
    <w:p w:rsidR="00811EE4" w:rsidRDefault="00811EE4" w:rsidP="00295B95">
      <w:pPr>
        <w:pStyle w:val="a3"/>
        <w:ind w:left="0" w:firstLine="1494"/>
        <w:jc w:val="both"/>
        <w:rPr>
          <w:rFonts w:eastAsiaTheme="minorHAnsi"/>
          <w:sz w:val="28"/>
          <w:szCs w:val="28"/>
          <w:lang w:eastAsia="en-US"/>
        </w:rPr>
      </w:pPr>
      <w:r>
        <w:rPr>
          <w:rFonts w:eastAsiaTheme="minorHAnsi"/>
          <w:sz w:val="28"/>
          <w:szCs w:val="28"/>
          <w:lang w:eastAsia="en-US"/>
        </w:rPr>
        <w:t xml:space="preserve">Главный специалист                                 </w:t>
      </w:r>
      <w:r w:rsidR="001B3899">
        <w:rPr>
          <w:rFonts w:eastAsiaTheme="minorHAnsi"/>
          <w:sz w:val="28"/>
          <w:szCs w:val="28"/>
          <w:lang w:eastAsia="en-US"/>
        </w:rPr>
        <w:t xml:space="preserve">      </w:t>
      </w:r>
      <w:r>
        <w:rPr>
          <w:rFonts w:eastAsiaTheme="minorHAnsi"/>
          <w:sz w:val="28"/>
          <w:szCs w:val="28"/>
          <w:lang w:eastAsia="en-US"/>
        </w:rPr>
        <w:t xml:space="preserve">          С.А. Степанова</w:t>
      </w:r>
    </w:p>
    <w:p w:rsidR="00811EE4" w:rsidRDefault="00811EE4" w:rsidP="00295B95">
      <w:pPr>
        <w:pStyle w:val="a3"/>
        <w:ind w:left="0" w:firstLine="1494"/>
        <w:jc w:val="both"/>
        <w:rPr>
          <w:rFonts w:eastAsiaTheme="minorHAnsi"/>
          <w:sz w:val="28"/>
          <w:szCs w:val="28"/>
          <w:lang w:eastAsia="en-US"/>
        </w:rPr>
      </w:pPr>
    </w:p>
    <w:p w:rsidR="001B3899" w:rsidRDefault="001B3899" w:rsidP="00295B95">
      <w:pPr>
        <w:pStyle w:val="a3"/>
        <w:ind w:left="0" w:firstLine="1494"/>
        <w:jc w:val="both"/>
        <w:rPr>
          <w:rFonts w:eastAsiaTheme="minorHAnsi"/>
          <w:sz w:val="28"/>
          <w:szCs w:val="28"/>
          <w:lang w:eastAsia="en-US"/>
        </w:rPr>
      </w:pPr>
    </w:p>
    <w:p w:rsidR="001B3899" w:rsidRDefault="001B3899" w:rsidP="00295B95">
      <w:pPr>
        <w:pStyle w:val="a3"/>
        <w:ind w:left="0" w:firstLine="1494"/>
        <w:jc w:val="both"/>
        <w:rPr>
          <w:rFonts w:eastAsiaTheme="minorHAnsi"/>
          <w:sz w:val="28"/>
          <w:szCs w:val="28"/>
          <w:lang w:eastAsia="en-US"/>
        </w:rPr>
      </w:pPr>
    </w:p>
    <w:p w:rsidR="00811EE4" w:rsidRDefault="00811EE4" w:rsidP="00295B95">
      <w:pPr>
        <w:pStyle w:val="a3"/>
        <w:ind w:left="0" w:firstLine="1494"/>
        <w:jc w:val="both"/>
        <w:rPr>
          <w:rFonts w:eastAsiaTheme="minorHAnsi"/>
          <w:sz w:val="28"/>
          <w:szCs w:val="28"/>
          <w:lang w:eastAsia="en-US"/>
        </w:rPr>
      </w:pPr>
      <w:r>
        <w:rPr>
          <w:rFonts w:eastAsiaTheme="minorHAnsi"/>
          <w:sz w:val="28"/>
          <w:szCs w:val="28"/>
          <w:lang w:eastAsia="en-US"/>
        </w:rPr>
        <w:t>С актом ознаком</w:t>
      </w:r>
      <w:r w:rsidR="00792514">
        <w:rPr>
          <w:rFonts w:eastAsiaTheme="minorHAnsi"/>
          <w:sz w:val="28"/>
          <w:szCs w:val="28"/>
          <w:lang w:eastAsia="en-US"/>
        </w:rPr>
        <w:t>ле</w:t>
      </w:r>
      <w:r w:rsidR="00851878">
        <w:rPr>
          <w:rFonts w:eastAsiaTheme="minorHAnsi"/>
          <w:sz w:val="28"/>
          <w:szCs w:val="28"/>
          <w:lang w:eastAsia="en-US"/>
        </w:rPr>
        <w:t>ны:  _____________ В.И. Ушаков</w:t>
      </w:r>
    </w:p>
    <w:p w:rsidR="00811EE4" w:rsidRDefault="00811EE4" w:rsidP="00295B95">
      <w:pPr>
        <w:pStyle w:val="a3"/>
        <w:ind w:left="0" w:firstLine="1494"/>
        <w:jc w:val="both"/>
        <w:rPr>
          <w:rFonts w:eastAsiaTheme="minorHAnsi"/>
          <w:sz w:val="28"/>
          <w:szCs w:val="28"/>
          <w:lang w:eastAsia="en-US"/>
        </w:rPr>
      </w:pPr>
      <w:r>
        <w:rPr>
          <w:rFonts w:eastAsiaTheme="minorHAnsi"/>
          <w:sz w:val="28"/>
          <w:szCs w:val="28"/>
          <w:lang w:eastAsia="en-US"/>
        </w:rPr>
        <w:t xml:space="preserve">                                        </w:t>
      </w:r>
    </w:p>
    <w:p w:rsidR="00811EE4" w:rsidRPr="00313D27" w:rsidRDefault="00811EE4" w:rsidP="00295B95">
      <w:pPr>
        <w:pStyle w:val="a3"/>
        <w:ind w:left="0" w:firstLine="1494"/>
        <w:jc w:val="both"/>
        <w:rPr>
          <w:rFonts w:eastAsiaTheme="minorHAnsi"/>
          <w:sz w:val="28"/>
          <w:szCs w:val="28"/>
          <w:lang w:eastAsia="en-US"/>
        </w:rPr>
      </w:pPr>
      <w:r>
        <w:rPr>
          <w:rFonts w:eastAsiaTheme="minorHAnsi"/>
          <w:sz w:val="28"/>
          <w:szCs w:val="28"/>
          <w:lang w:eastAsia="en-US"/>
        </w:rPr>
        <w:t xml:space="preserve">                                  </w:t>
      </w:r>
      <w:r w:rsidR="00DE5D2F">
        <w:rPr>
          <w:rFonts w:eastAsiaTheme="minorHAnsi"/>
          <w:sz w:val="28"/>
          <w:szCs w:val="28"/>
          <w:lang w:eastAsia="en-US"/>
        </w:rPr>
        <w:t xml:space="preserve">       </w:t>
      </w:r>
    </w:p>
    <w:p w:rsidR="001A3F9A" w:rsidRPr="001313F1" w:rsidRDefault="001A3F9A" w:rsidP="001313F1">
      <w:pPr>
        <w:jc w:val="center"/>
        <w:rPr>
          <w:b/>
          <w:sz w:val="28"/>
          <w:szCs w:val="28"/>
        </w:rPr>
      </w:pPr>
    </w:p>
    <w:sectPr w:rsidR="001A3F9A" w:rsidRPr="001313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261660"/>
    <w:multiLevelType w:val="hybridMultilevel"/>
    <w:tmpl w:val="6812D7FA"/>
    <w:lvl w:ilvl="0" w:tplc="8C0C2E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F321D64"/>
    <w:multiLevelType w:val="hybridMultilevel"/>
    <w:tmpl w:val="030E8B02"/>
    <w:lvl w:ilvl="0" w:tplc="F25EAD6E">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
    <w:nsid w:val="59E14844"/>
    <w:multiLevelType w:val="hybridMultilevel"/>
    <w:tmpl w:val="461045CA"/>
    <w:lvl w:ilvl="0" w:tplc="B37C455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64E14B74"/>
    <w:multiLevelType w:val="hybridMultilevel"/>
    <w:tmpl w:val="049E741E"/>
    <w:lvl w:ilvl="0" w:tplc="9328D34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EC4"/>
    <w:rsid w:val="00004380"/>
    <w:rsid w:val="00004F49"/>
    <w:rsid w:val="00005642"/>
    <w:rsid w:val="00026217"/>
    <w:rsid w:val="000306B4"/>
    <w:rsid w:val="00037305"/>
    <w:rsid w:val="000B2F8E"/>
    <w:rsid w:val="000D1CDD"/>
    <w:rsid w:val="000D6065"/>
    <w:rsid w:val="001313F1"/>
    <w:rsid w:val="0015513F"/>
    <w:rsid w:val="00177EE0"/>
    <w:rsid w:val="001951E4"/>
    <w:rsid w:val="001A3F9A"/>
    <w:rsid w:val="001A5BFA"/>
    <w:rsid w:val="001B3899"/>
    <w:rsid w:val="00226A6F"/>
    <w:rsid w:val="0023684B"/>
    <w:rsid w:val="00242A91"/>
    <w:rsid w:val="0024530A"/>
    <w:rsid w:val="00291371"/>
    <w:rsid w:val="002936C2"/>
    <w:rsid w:val="00295B95"/>
    <w:rsid w:val="002E0CF9"/>
    <w:rsid w:val="002F2222"/>
    <w:rsid w:val="00313D27"/>
    <w:rsid w:val="0038322F"/>
    <w:rsid w:val="003C4D1A"/>
    <w:rsid w:val="003F7ED8"/>
    <w:rsid w:val="004334B4"/>
    <w:rsid w:val="00470CE5"/>
    <w:rsid w:val="004B431F"/>
    <w:rsid w:val="004D3C83"/>
    <w:rsid w:val="00513F84"/>
    <w:rsid w:val="005459DF"/>
    <w:rsid w:val="0057794E"/>
    <w:rsid w:val="005951C6"/>
    <w:rsid w:val="005B0F82"/>
    <w:rsid w:val="005B6A6A"/>
    <w:rsid w:val="005E6E92"/>
    <w:rsid w:val="006666E3"/>
    <w:rsid w:val="006935DA"/>
    <w:rsid w:val="006D1E8A"/>
    <w:rsid w:val="006E6D21"/>
    <w:rsid w:val="00713071"/>
    <w:rsid w:val="00792514"/>
    <w:rsid w:val="007933AA"/>
    <w:rsid w:val="007E18BC"/>
    <w:rsid w:val="00811EE4"/>
    <w:rsid w:val="00822C05"/>
    <w:rsid w:val="00851878"/>
    <w:rsid w:val="008576EC"/>
    <w:rsid w:val="00886AB6"/>
    <w:rsid w:val="008B5FBC"/>
    <w:rsid w:val="00962FF2"/>
    <w:rsid w:val="009F2D07"/>
    <w:rsid w:val="00A011CC"/>
    <w:rsid w:val="00A1619C"/>
    <w:rsid w:val="00A3623D"/>
    <w:rsid w:val="00A50A0F"/>
    <w:rsid w:val="00A95EC4"/>
    <w:rsid w:val="00A96B35"/>
    <w:rsid w:val="00AB1C53"/>
    <w:rsid w:val="00AF6CD7"/>
    <w:rsid w:val="00B3351B"/>
    <w:rsid w:val="00B34788"/>
    <w:rsid w:val="00B448EB"/>
    <w:rsid w:val="00B937BF"/>
    <w:rsid w:val="00B93B1D"/>
    <w:rsid w:val="00BF006E"/>
    <w:rsid w:val="00C151DD"/>
    <w:rsid w:val="00C84A00"/>
    <w:rsid w:val="00D540F7"/>
    <w:rsid w:val="00D81006"/>
    <w:rsid w:val="00DE5D2F"/>
    <w:rsid w:val="00E069F5"/>
    <w:rsid w:val="00E43AEC"/>
    <w:rsid w:val="00E5016A"/>
    <w:rsid w:val="00E60E59"/>
    <w:rsid w:val="00E87F74"/>
    <w:rsid w:val="00EA2204"/>
    <w:rsid w:val="00F26488"/>
    <w:rsid w:val="00F8693F"/>
    <w:rsid w:val="00F94F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2F8E"/>
    <w:pPr>
      <w:ind w:left="720"/>
      <w:contextualSpacing/>
    </w:pPr>
  </w:style>
  <w:style w:type="paragraph" w:styleId="a4">
    <w:name w:val="Balloon Text"/>
    <w:basedOn w:val="a"/>
    <w:link w:val="a5"/>
    <w:rsid w:val="00811EE4"/>
    <w:rPr>
      <w:rFonts w:ascii="Tahoma" w:hAnsi="Tahoma" w:cs="Tahoma"/>
      <w:sz w:val="16"/>
      <w:szCs w:val="16"/>
    </w:rPr>
  </w:style>
  <w:style w:type="character" w:customStyle="1" w:styleId="a5">
    <w:name w:val="Текст выноски Знак"/>
    <w:basedOn w:val="a0"/>
    <w:link w:val="a4"/>
    <w:rsid w:val="00811E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2F8E"/>
    <w:pPr>
      <w:ind w:left="720"/>
      <w:contextualSpacing/>
    </w:pPr>
  </w:style>
  <w:style w:type="paragraph" w:styleId="a4">
    <w:name w:val="Balloon Text"/>
    <w:basedOn w:val="a"/>
    <w:link w:val="a5"/>
    <w:rsid w:val="00811EE4"/>
    <w:rPr>
      <w:rFonts w:ascii="Tahoma" w:hAnsi="Tahoma" w:cs="Tahoma"/>
      <w:sz w:val="16"/>
      <w:szCs w:val="16"/>
    </w:rPr>
  </w:style>
  <w:style w:type="character" w:customStyle="1" w:styleId="a5">
    <w:name w:val="Текст выноски Знак"/>
    <w:basedOn w:val="a0"/>
    <w:link w:val="a4"/>
    <w:rsid w:val="00811E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upki.go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1873</TotalTime>
  <Pages>8</Pages>
  <Words>2523</Words>
  <Characters>14387</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Света</cp:lastModifiedBy>
  <cp:revision>29</cp:revision>
  <cp:lastPrinted>2019-11-11T06:51:00Z</cp:lastPrinted>
  <dcterms:created xsi:type="dcterms:W3CDTF">2019-02-28T07:50:00Z</dcterms:created>
  <dcterms:modified xsi:type="dcterms:W3CDTF">2019-11-11T06:53:00Z</dcterms:modified>
</cp:coreProperties>
</file>