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D" w:rsidRPr="00595F09" w:rsidRDefault="00715D4D" w:rsidP="00B05E4C">
      <w:pPr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715D4D" w:rsidRPr="004C5518" w:rsidRDefault="00715D4D" w:rsidP="00B05E4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C5518">
        <w:rPr>
          <w:rFonts w:ascii="Times New Roman" w:hAnsi="Times New Roman"/>
          <w:b/>
          <w:i/>
          <w:sz w:val="36"/>
          <w:szCs w:val="36"/>
        </w:rPr>
        <w:t>Памятка</w:t>
      </w:r>
    </w:p>
    <w:p w:rsidR="004C5518" w:rsidRDefault="00715D4D" w:rsidP="004C5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5518">
        <w:rPr>
          <w:rFonts w:ascii="Times New Roman" w:hAnsi="Times New Roman"/>
          <w:b/>
          <w:i/>
          <w:sz w:val="28"/>
          <w:szCs w:val="28"/>
        </w:rPr>
        <w:t>«Алгоритм действий при обнаружении «стеновой рекламы»</w:t>
      </w:r>
    </w:p>
    <w:p w:rsidR="004C5518" w:rsidRDefault="00715D4D" w:rsidP="004C5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55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5518">
        <w:rPr>
          <w:rFonts w:ascii="Times New Roman" w:hAnsi="Times New Roman"/>
          <w:b/>
          <w:i/>
          <w:sz w:val="28"/>
          <w:szCs w:val="28"/>
        </w:rPr>
        <w:t xml:space="preserve">психоактивных или </w:t>
      </w:r>
      <w:r w:rsidRPr="004C5518">
        <w:rPr>
          <w:rFonts w:ascii="Times New Roman" w:hAnsi="Times New Roman"/>
          <w:b/>
          <w:i/>
          <w:sz w:val="28"/>
          <w:szCs w:val="28"/>
        </w:rPr>
        <w:t>наркотичес</w:t>
      </w:r>
      <w:r w:rsidR="004C5518">
        <w:rPr>
          <w:rFonts w:ascii="Times New Roman" w:hAnsi="Times New Roman"/>
          <w:b/>
          <w:i/>
          <w:sz w:val="28"/>
          <w:szCs w:val="28"/>
        </w:rPr>
        <w:t>ких</w:t>
      </w:r>
      <w:r w:rsidRPr="004C5518">
        <w:rPr>
          <w:rFonts w:ascii="Times New Roman" w:hAnsi="Times New Roman"/>
          <w:b/>
          <w:i/>
          <w:sz w:val="28"/>
          <w:szCs w:val="28"/>
        </w:rPr>
        <w:t xml:space="preserve"> с</w:t>
      </w:r>
      <w:r w:rsidR="004C5518">
        <w:rPr>
          <w:rFonts w:ascii="Times New Roman" w:hAnsi="Times New Roman"/>
          <w:b/>
          <w:i/>
          <w:sz w:val="28"/>
          <w:szCs w:val="28"/>
        </w:rPr>
        <w:t>редств</w:t>
      </w:r>
      <w:r w:rsidRPr="004C5518">
        <w:rPr>
          <w:rFonts w:ascii="Times New Roman" w:hAnsi="Times New Roman"/>
          <w:b/>
          <w:i/>
          <w:sz w:val="28"/>
          <w:szCs w:val="28"/>
        </w:rPr>
        <w:t xml:space="preserve"> на зданиях, </w:t>
      </w:r>
    </w:p>
    <w:p w:rsidR="00715D4D" w:rsidRDefault="00715D4D" w:rsidP="004C5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5518">
        <w:rPr>
          <w:rFonts w:ascii="Times New Roman" w:hAnsi="Times New Roman"/>
          <w:b/>
          <w:i/>
          <w:sz w:val="28"/>
          <w:szCs w:val="28"/>
        </w:rPr>
        <w:t>сооружениях, жилых домах»</w:t>
      </w:r>
    </w:p>
    <w:p w:rsidR="004C5518" w:rsidRPr="004C5518" w:rsidRDefault="004C5518" w:rsidP="004C55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5D4D" w:rsidRPr="004C5518" w:rsidRDefault="00715D4D" w:rsidP="004C551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C5518">
        <w:rPr>
          <w:rFonts w:ascii="Times New Roman" w:hAnsi="Times New Roman"/>
          <w:b/>
          <w:i/>
          <w:sz w:val="28"/>
          <w:szCs w:val="28"/>
        </w:rPr>
        <w:t>(памятка разработана для</w:t>
      </w:r>
      <w:r w:rsidRPr="004C5518">
        <w:rPr>
          <w:sz w:val="28"/>
          <w:szCs w:val="28"/>
        </w:rPr>
        <w:t xml:space="preserve"> </w:t>
      </w:r>
      <w:r w:rsidRPr="004C5518">
        <w:rPr>
          <w:rFonts w:ascii="Times New Roman" w:hAnsi="Times New Roman"/>
          <w:b/>
          <w:i/>
          <w:sz w:val="28"/>
          <w:szCs w:val="28"/>
        </w:rPr>
        <w:t>руководителей учреждений в сфере ЖКХ, управляющих компаний,</w:t>
      </w:r>
      <w:r w:rsidR="004C5518">
        <w:rPr>
          <w:rFonts w:ascii="Times New Roman" w:hAnsi="Times New Roman"/>
          <w:b/>
          <w:i/>
          <w:sz w:val="28"/>
          <w:szCs w:val="28"/>
        </w:rPr>
        <w:t xml:space="preserve"> ТСЖ, </w:t>
      </w:r>
      <w:r w:rsidRPr="004C5518">
        <w:rPr>
          <w:rFonts w:ascii="Times New Roman" w:hAnsi="Times New Roman"/>
          <w:b/>
          <w:i/>
          <w:sz w:val="28"/>
          <w:szCs w:val="28"/>
        </w:rPr>
        <w:t xml:space="preserve"> руководителей</w:t>
      </w:r>
      <w:r w:rsidR="004C5518">
        <w:rPr>
          <w:rFonts w:ascii="Times New Roman" w:hAnsi="Times New Roman"/>
          <w:b/>
          <w:i/>
          <w:sz w:val="28"/>
          <w:szCs w:val="28"/>
        </w:rPr>
        <w:t xml:space="preserve"> учреждений образования. культуры, молодежной политики </w:t>
      </w:r>
      <w:r w:rsidRPr="004C5518">
        <w:rPr>
          <w:rFonts w:ascii="Times New Roman" w:hAnsi="Times New Roman"/>
          <w:b/>
          <w:i/>
          <w:sz w:val="28"/>
          <w:szCs w:val="28"/>
        </w:rPr>
        <w:t>)</w:t>
      </w:r>
    </w:p>
    <w:p w:rsidR="004C5518" w:rsidRPr="004C5518" w:rsidRDefault="00715D4D" w:rsidP="00A240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C5518">
        <w:rPr>
          <w:rFonts w:ascii="Times New Roman" w:hAnsi="Times New Roman"/>
          <w:sz w:val="28"/>
          <w:szCs w:val="28"/>
        </w:rPr>
        <w:t xml:space="preserve">При обнаружении надписи, которая содержит информацию о распространении психоактивного </w:t>
      </w:r>
      <w:r w:rsidR="004C5518" w:rsidRPr="004C5518">
        <w:rPr>
          <w:rFonts w:ascii="Times New Roman" w:hAnsi="Times New Roman"/>
          <w:sz w:val="28"/>
          <w:szCs w:val="28"/>
        </w:rPr>
        <w:t xml:space="preserve">или наркотического </w:t>
      </w:r>
      <w:r w:rsidRPr="004C5518">
        <w:rPr>
          <w:rFonts w:ascii="Times New Roman" w:hAnsi="Times New Roman"/>
          <w:sz w:val="28"/>
          <w:szCs w:val="28"/>
        </w:rPr>
        <w:t xml:space="preserve">вещества (это может быть сленговое название </w:t>
      </w:r>
      <w:r w:rsidR="004C5518" w:rsidRPr="004C5518">
        <w:rPr>
          <w:rFonts w:ascii="Times New Roman" w:hAnsi="Times New Roman"/>
          <w:sz w:val="28"/>
          <w:szCs w:val="28"/>
        </w:rPr>
        <w:t xml:space="preserve">данных </w:t>
      </w:r>
      <w:r w:rsidRPr="004C5518">
        <w:rPr>
          <w:rFonts w:ascii="Times New Roman" w:hAnsi="Times New Roman"/>
          <w:sz w:val="28"/>
          <w:szCs w:val="28"/>
        </w:rPr>
        <w:t xml:space="preserve">веществ) с указанием номера </w:t>
      </w:r>
      <w:r w:rsidR="00B74C56" w:rsidRPr="004C5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мобильного телефона, </w:t>
      </w:r>
      <w:r w:rsidR="00AC6D6E">
        <w:rPr>
          <w:rFonts w:ascii="Times New Roman" w:hAnsi="Times New Roman"/>
          <w:color w:val="000000"/>
          <w:sz w:val="28"/>
          <w:szCs w:val="28"/>
          <w:lang w:eastAsia="ru-RU"/>
        </w:rPr>
        <w:t>либо ссылк</w:t>
      </w:r>
      <w:r w:rsidR="00AC6D6E" w:rsidRPr="00AC6D6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74C56" w:rsidRPr="004C5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Интернет-сайт </w:t>
      </w:r>
      <w:r w:rsidRPr="004C5518">
        <w:rPr>
          <w:rFonts w:ascii="Times New Roman" w:hAnsi="Times New Roman"/>
          <w:sz w:val="28"/>
          <w:szCs w:val="28"/>
        </w:rPr>
        <w:t xml:space="preserve">на зданиях, сооружениях, жилых домах </w:t>
      </w:r>
    </w:p>
    <w:p w:rsidR="00715D4D" w:rsidRPr="004C5518" w:rsidRDefault="00715D4D" w:rsidP="00A240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C5518">
        <w:rPr>
          <w:rFonts w:ascii="Times New Roman" w:hAnsi="Times New Roman"/>
          <w:sz w:val="28"/>
          <w:szCs w:val="28"/>
        </w:rPr>
        <w:t>НЕОБХОДИМО:</w:t>
      </w:r>
    </w:p>
    <w:p w:rsidR="00715D4D" w:rsidRPr="004C5518" w:rsidRDefault="00715D4D" w:rsidP="00A240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5518">
        <w:rPr>
          <w:rFonts w:ascii="Times New Roman" w:hAnsi="Times New Roman"/>
          <w:sz w:val="28"/>
          <w:szCs w:val="28"/>
        </w:rPr>
        <w:t>Проинформировать:</w:t>
      </w:r>
    </w:p>
    <w:p w:rsidR="00A240B2" w:rsidRPr="00DC01B8" w:rsidRDefault="00715D4D" w:rsidP="00DC01B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C01B8">
        <w:rPr>
          <w:rFonts w:ascii="Times New Roman" w:hAnsi="Times New Roman"/>
          <w:sz w:val="28"/>
          <w:szCs w:val="28"/>
        </w:rPr>
        <w:t xml:space="preserve">- </w:t>
      </w:r>
      <w:r w:rsidR="00DC01B8" w:rsidRPr="00DC01B8">
        <w:rPr>
          <w:rFonts w:ascii="Times New Roman" w:hAnsi="Times New Roman"/>
          <w:sz w:val="28"/>
          <w:szCs w:val="28"/>
        </w:rPr>
        <w:t>ОМВД России по Колпнянскому району</w:t>
      </w:r>
      <w:r w:rsidRPr="00DC01B8">
        <w:rPr>
          <w:rFonts w:ascii="Times New Roman" w:hAnsi="Times New Roman"/>
          <w:sz w:val="28"/>
          <w:szCs w:val="28"/>
        </w:rPr>
        <w:t>, позвонив в дежурную часть:</w:t>
      </w:r>
    </w:p>
    <w:p w:rsidR="00DC01B8" w:rsidRDefault="00DC01B8" w:rsidP="00DC01B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C01B8">
        <w:rPr>
          <w:rFonts w:ascii="Times New Roman" w:hAnsi="Times New Roman"/>
          <w:sz w:val="28"/>
          <w:szCs w:val="28"/>
        </w:rPr>
        <w:t>8 (48674) 21132, 102</w:t>
      </w:r>
      <w:r w:rsidR="00680880" w:rsidRPr="00DC01B8">
        <w:rPr>
          <w:rFonts w:ascii="Times New Roman" w:hAnsi="Times New Roman"/>
          <w:sz w:val="28"/>
          <w:szCs w:val="28"/>
        </w:rPr>
        <w:t xml:space="preserve"> или </w:t>
      </w:r>
      <w:r w:rsidRPr="00DC01B8">
        <w:rPr>
          <w:rFonts w:ascii="Times New Roman" w:hAnsi="Times New Roman"/>
          <w:sz w:val="28"/>
          <w:szCs w:val="28"/>
        </w:rPr>
        <w:t>на телефон доверия: 8 (48674) 2-12-64</w:t>
      </w:r>
      <w:r>
        <w:rPr>
          <w:rFonts w:ascii="Times New Roman" w:hAnsi="Times New Roman"/>
          <w:sz w:val="28"/>
          <w:szCs w:val="28"/>
        </w:rPr>
        <w:t>;</w:t>
      </w:r>
    </w:p>
    <w:p w:rsidR="00DC01B8" w:rsidRDefault="00DC01B8" w:rsidP="00DC01B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антинаркотическую комиссию Колпнянского района Орловской области 8(48674)21530</w:t>
      </w:r>
    </w:p>
    <w:p w:rsidR="00DC01B8" w:rsidRPr="004C5518" w:rsidRDefault="00DC01B8" w:rsidP="00DC01B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15D4D" w:rsidRDefault="00715D4D" w:rsidP="00F30A29">
      <w:pPr>
        <w:pStyle w:val="a3"/>
        <w:spacing w:before="105" w:after="105" w:line="225" w:lineRule="atLeast"/>
        <w:ind w:left="0" w:right="15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Личный состав </w:t>
      </w:r>
      <w:r w:rsidR="00DC01B8" w:rsidRPr="00DC01B8">
        <w:rPr>
          <w:rFonts w:ascii="Times New Roman" w:hAnsi="Times New Roman"/>
          <w:sz w:val="28"/>
          <w:szCs w:val="28"/>
        </w:rPr>
        <w:t>ОМВД России по Колпнянскому району</w:t>
      </w:r>
      <w:r w:rsidR="00DC01B8" w:rsidRPr="004C5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5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ориентирован на выявление надписей с рекламой наркотиков и представление данной информации в оперативную службу для принятия мер реагирования, таких как вынесение </w:t>
      </w:r>
      <w:r w:rsidR="00680880" w:rsidRPr="004C5518">
        <w:rPr>
          <w:rFonts w:ascii="Times New Roman" w:hAnsi="Times New Roman"/>
          <w:color w:val="000000"/>
          <w:sz w:val="28"/>
          <w:szCs w:val="28"/>
          <w:lang w:eastAsia="ru-RU"/>
        </w:rPr>
        <w:t>пред</w:t>
      </w:r>
      <w:r w:rsidR="00AC6D6E">
        <w:rPr>
          <w:rFonts w:ascii="Times New Roman" w:hAnsi="Times New Roman"/>
          <w:color w:val="000000"/>
          <w:sz w:val="28"/>
          <w:szCs w:val="28"/>
          <w:lang w:eastAsia="ru-RU"/>
        </w:rPr>
        <w:t>писаний</w:t>
      </w:r>
      <w:r w:rsidRPr="004C5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собственникам зданий, сооружений на удаление настенной рекламы и выявление лиц, их разместивших.</w:t>
      </w:r>
    </w:p>
    <w:p w:rsidR="00680880" w:rsidRDefault="00680880" w:rsidP="00F30A29">
      <w:pPr>
        <w:pStyle w:val="a3"/>
        <w:spacing w:before="105" w:after="105" w:line="225" w:lineRule="atLeast"/>
        <w:ind w:left="0" w:right="15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E2">
        <w:rPr>
          <w:rFonts w:ascii="Times New Roman" w:hAnsi="Times New Roman"/>
          <w:sz w:val="28"/>
          <w:szCs w:val="28"/>
        </w:rPr>
        <w:t>Неисполнение данного предписания влечёт за собой административную ответственность, предусмотренную ч.1 ст.19.5 Кодекса Российской Федерации об административных правонарушениях</w:t>
      </w:r>
    </w:p>
    <w:p w:rsidR="00F30A29" w:rsidRDefault="00F30A29" w:rsidP="00B53E82">
      <w:pPr>
        <w:pStyle w:val="a3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8E2">
        <w:rPr>
          <w:rFonts w:ascii="Times New Roman" w:hAnsi="Times New Roman"/>
          <w:sz w:val="28"/>
          <w:szCs w:val="28"/>
        </w:rPr>
        <w:t>Информация о распространении психоактивных веществ формально содержит признаки состава преступления, предусмотренного ст. 228, 228.1 Уголовного кодекса Российской Федерации, и административного правонарушения, предусмотренного ст. 6.13 Кодекса Российской Федерации об административных правонарушениях и является рекламой распространения психоактивных веществ.</w:t>
      </w:r>
    </w:p>
    <w:p w:rsidR="00F30A29" w:rsidRPr="004C5518" w:rsidRDefault="00924EAD" w:rsidP="00F30A29">
      <w:pPr>
        <w:pStyle w:val="a3"/>
        <w:numPr>
          <w:ilvl w:val="0"/>
          <w:numId w:val="1"/>
        </w:numPr>
        <w:spacing w:before="105" w:after="105" w:line="225" w:lineRule="atLeast"/>
        <w:ind w:left="0" w:right="15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>С</w:t>
      </w:r>
      <w:r w:rsidR="00F30A29">
        <w:rPr>
          <w:rStyle w:val="fontstyle01"/>
        </w:rPr>
        <w:t xml:space="preserve">делать снимок надписи и выслать на электронный адрес аппарата антинаркотической комиссии </w:t>
      </w:r>
      <w:r w:rsidR="00B119DF">
        <w:rPr>
          <w:rStyle w:val="fontstyle01"/>
        </w:rPr>
        <w:t xml:space="preserve">Колпнянского района  Орловской области </w:t>
      </w:r>
      <w:r w:rsidR="00F30A29" w:rsidRPr="00F30A29">
        <w:rPr>
          <w:rStyle w:val="fontstyle01"/>
        </w:rPr>
        <w:t>(</w:t>
      </w:r>
      <w:r w:rsidR="00B119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urist</w:t>
      </w:r>
      <w:r w:rsidR="00B119DF" w:rsidRPr="00B11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119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admin</w:t>
      </w:r>
      <w:r w:rsidR="00B119DF" w:rsidRPr="00B11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 w:rsidR="00B119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B119DF" w:rsidRPr="00B11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119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F30A29" w:rsidRPr="00F30A29">
        <w:rPr>
          <w:rStyle w:val="fontstyle01"/>
        </w:rPr>
        <w:t>)</w:t>
      </w:r>
      <w:r w:rsidR="00F30A29">
        <w:rPr>
          <w:rStyle w:val="fontstyle01"/>
        </w:rPr>
        <w:t xml:space="preserve"> для дальнейшего обращения в правоохранительные органы</w:t>
      </w:r>
      <w:r w:rsidR="00B74C56">
        <w:rPr>
          <w:rStyle w:val="fontstyle01"/>
        </w:rPr>
        <w:t xml:space="preserve"> и контроля уничтожения надписи.</w:t>
      </w:r>
    </w:p>
    <w:p w:rsidR="00715D4D" w:rsidRPr="00A240B2" w:rsidRDefault="00715D4D" w:rsidP="00A240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40B2">
        <w:rPr>
          <w:rFonts w:ascii="Times New Roman" w:hAnsi="Times New Roman"/>
          <w:sz w:val="28"/>
          <w:szCs w:val="28"/>
        </w:rPr>
        <w:t>П</w:t>
      </w:r>
      <w:r w:rsidR="00924EAD">
        <w:rPr>
          <w:rFonts w:ascii="Times New Roman" w:hAnsi="Times New Roman"/>
          <w:sz w:val="28"/>
          <w:szCs w:val="28"/>
        </w:rPr>
        <w:t>о возможности п</w:t>
      </w:r>
      <w:r w:rsidRPr="00A240B2">
        <w:rPr>
          <w:rFonts w:ascii="Times New Roman" w:hAnsi="Times New Roman"/>
          <w:sz w:val="28"/>
          <w:szCs w:val="28"/>
        </w:rPr>
        <w:t>ринять меры по устранению данной надписи.</w:t>
      </w:r>
    </w:p>
    <w:p w:rsidR="00715D4D" w:rsidRPr="004C5518" w:rsidRDefault="00715D4D" w:rsidP="004C5518">
      <w:pPr>
        <w:jc w:val="both"/>
        <w:rPr>
          <w:rFonts w:ascii="Times New Roman" w:hAnsi="Times New Roman"/>
          <w:sz w:val="28"/>
          <w:szCs w:val="28"/>
        </w:rPr>
      </w:pPr>
    </w:p>
    <w:p w:rsidR="00715D4D" w:rsidRPr="004C5518" w:rsidRDefault="00715D4D" w:rsidP="00E244C7">
      <w:pPr>
        <w:spacing w:before="105" w:after="105" w:line="225" w:lineRule="atLeast"/>
        <w:ind w:left="-284" w:right="150" w:firstLine="71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15D4D" w:rsidRDefault="00715D4D">
      <w:r>
        <w:lastRenderedPageBreak/>
        <w:t xml:space="preserve">  </w:t>
      </w:r>
    </w:p>
    <w:p w:rsidR="00715D4D" w:rsidRDefault="00715D4D"/>
    <w:p w:rsidR="00715D4D" w:rsidRDefault="00715D4D">
      <w:r>
        <w:t xml:space="preserve">  </w:t>
      </w:r>
    </w:p>
    <w:p w:rsidR="00715D4D" w:rsidRDefault="00715D4D"/>
    <w:p w:rsidR="00715D4D" w:rsidRDefault="00715D4D"/>
    <w:sectPr w:rsidR="00715D4D" w:rsidSect="00764832">
      <w:footerReference w:type="even" r:id="rId8"/>
      <w:footerReference w:type="default" r:id="rId9"/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C7" w:rsidRDefault="00E06AC7">
      <w:r>
        <w:separator/>
      </w:r>
    </w:p>
  </w:endnote>
  <w:endnote w:type="continuationSeparator" w:id="1">
    <w:p w:rsidR="00E06AC7" w:rsidRDefault="00E0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4D" w:rsidRDefault="00933ADC" w:rsidP="008A64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5D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D4D" w:rsidRDefault="00715D4D" w:rsidP="007648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4D" w:rsidRDefault="00933ADC" w:rsidP="008A64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5D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6D6E">
      <w:rPr>
        <w:rStyle w:val="a7"/>
        <w:noProof/>
      </w:rPr>
      <w:t>1</w:t>
    </w:r>
    <w:r>
      <w:rPr>
        <w:rStyle w:val="a7"/>
      </w:rPr>
      <w:fldChar w:fldCharType="end"/>
    </w:r>
  </w:p>
  <w:p w:rsidR="00715D4D" w:rsidRDefault="00715D4D" w:rsidP="007648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C7" w:rsidRDefault="00E06AC7">
      <w:r>
        <w:separator/>
      </w:r>
    </w:p>
  </w:footnote>
  <w:footnote w:type="continuationSeparator" w:id="1">
    <w:p w:rsidR="00E06AC7" w:rsidRDefault="00E06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7DE4"/>
    <w:multiLevelType w:val="hybridMultilevel"/>
    <w:tmpl w:val="33D8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DCB"/>
    <w:rsid w:val="000330DC"/>
    <w:rsid w:val="000F2F54"/>
    <w:rsid w:val="002E3123"/>
    <w:rsid w:val="00411C8C"/>
    <w:rsid w:val="00417E21"/>
    <w:rsid w:val="00433F3A"/>
    <w:rsid w:val="004C5518"/>
    <w:rsid w:val="00513DCB"/>
    <w:rsid w:val="00595F09"/>
    <w:rsid w:val="005E0DA3"/>
    <w:rsid w:val="00624C40"/>
    <w:rsid w:val="00680880"/>
    <w:rsid w:val="006A6F01"/>
    <w:rsid w:val="00704B67"/>
    <w:rsid w:val="00715D4D"/>
    <w:rsid w:val="00764832"/>
    <w:rsid w:val="00780B8E"/>
    <w:rsid w:val="007A1D7E"/>
    <w:rsid w:val="007A6533"/>
    <w:rsid w:val="00845359"/>
    <w:rsid w:val="008A64A8"/>
    <w:rsid w:val="00924EAD"/>
    <w:rsid w:val="00933ADC"/>
    <w:rsid w:val="009F32C5"/>
    <w:rsid w:val="009F74AE"/>
    <w:rsid w:val="00A226CB"/>
    <w:rsid w:val="00A240B2"/>
    <w:rsid w:val="00AC6D6E"/>
    <w:rsid w:val="00B05E4C"/>
    <w:rsid w:val="00B119DF"/>
    <w:rsid w:val="00B53E82"/>
    <w:rsid w:val="00B677DE"/>
    <w:rsid w:val="00B74C56"/>
    <w:rsid w:val="00BE078C"/>
    <w:rsid w:val="00C45A5F"/>
    <w:rsid w:val="00CC5CC0"/>
    <w:rsid w:val="00CE62E2"/>
    <w:rsid w:val="00D70C68"/>
    <w:rsid w:val="00DC01B8"/>
    <w:rsid w:val="00E06AC7"/>
    <w:rsid w:val="00E16221"/>
    <w:rsid w:val="00E244C7"/>
    <w:rsid w:val="00E35B2D"/>
    <w:rsid w:val="00E443FA"/>
    <w:rsid w:val="00F029A5"/>
    <w:rsid w:val="00F30A29"/>
    <w:rsid w:val="00F968E2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43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3F3A"/>
    <w:rPr>
      <w:rFonts w:cs="Times New Roman"/>
    </w:rPr>
  </w:style>
  <w:style w:type="paragraph" w:styleId="a3">
    <w:name w:val="List Paragraph"/>
    <w:basedOn w:val="a"/>
    <w:uiPriority w:val="99"/>
    <w:qFormat/>
    <w:rsid w:val="00B05E4C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uiPriority w:val="99"/>
    <w:rsid w:val="000F2F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6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45A5F"/>
    <w:rPr>
      <w:rFonts w:cs="Times New Roman"/>
      <w:lang w:eastAsia="en-US"/>
    </w:rPr>
  </w:style>
  <w:style w:type="character" w:styleId="a7">
    <w:name w:val="page number"/>
    <w:basedOn w:val="a0"/>
    <w:uiPriority w:val="99"/>
    <w:rsid w:val="00764832"/>
    <w:rPr>
      <w:rFonts w:cs="Times New Roman"/>
    </w:rPr>
  </w:style>
  <w:style w:type="table" w:styleId="a8">
    <w:name w:val="Table Grid"/>
    <w:basedOn w:val="a1"/>
    <w:uiPriority w:val="99"/>
    <w:locked/>
    <w:rsid w:val="00764832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30A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30A29"/>
    <w:rPr>
      <w:rFonts w:ascii="Times New Roman" w:hAnsi="Times New Roman" w:cs="Times New Roman" w:hint="default"/>
      <w:b/>
      <w:bCs/>
      <w:i w:val="0"/>
      <w:iCs w:val="0"/>
      <w:color w:val="0000F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C0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01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517D-CF0D-400C-B1C4-14CB5E1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Пользователь</dc:creator>
  <cp:keywords/>
  <dc:description/>
  <cp:lastModifiedBy>Олеся</cp:lastModifiedBy>
  <cp:revision>12</cp:revision>
  <cp:lastPrinted>2023-02-03T06:00:00Z</cp:lastPrinted>
  <dcterms:created xsi:type="dcterms:W3CDTF">2017-04-13T04:22:00Z</dcterms:created>
  <dcterms:modified xsi:type="dcterms:W3CDTF">2023-02-03T06:08:00Z</dcterms:modified>
</cp:coreProperties>
</file>