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F1" w:rsidRPr="00B31DFC" w:rsidRDefault="008009F1" w:rsidP="001E06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09F1" w:rsidRPr="00B31DFC" w:rsidRDefault="008009F1" w:rsidP="001E06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8009F1" w:rsidRPr="00B31DFC" w:rsidRDefault="008009F1" w:rsidP="001E0608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8009F1" w:rsidRPr="00B31DFC" w:rsidRDefault="008009F1" w:rsidP="001E0608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Default="008009F1" w:rsidP="001E0608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РЕШЕНИЕ</w:t>
      </w:r>
    </w:p>
    <w:p w:rsidR="001E0608" w:rsidRDefault="001E0608" w:rsidP="001E0608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E0608" w:rsidRDefault="001E0608" w:rsidP="001E0608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E0608" w:rsidRPr="00B31DFC" w:rsidRDefault="001E0608" w:rsidP="001E0608">
      <w:pPr>
        <w:pStyle w:val="ConsPlusTitle"/>
        <w:ind w:left="-709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«23» декабря 2020 года                                                   </w:t>
      </w:r>
      <w:r w:rsidR="005739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132</w:t>
      </w:r>
      <w:bookmarkStart w:id="0" w:name="_GoBack"/>
      <w:bookmarkEnd w:id="0"/>
    </w:p>
    <w:p w:rsidR="001E0608" w:rsidRPr="00B31DFC" w:rsidRDefault="001E0608" w:rsidP="001E0608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1E0608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E0608" w:rsidRDefault="008009F1" w:rsidP="001E0608">
      <w:pPr>
        <w:pStyle w:val="ConsPlusTitle"/>
        <w:ind w:left="-709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п.Колпна, Колпнян</w:t>
      </w:r>
      <w:r w:rsidR="001E0608">
        <w:rPr>
          <w:rFonts w:ascii="Times New Roman" w:hAnsi="Times New Roman" w:cs="Times New Roman"/>
          <w:b w:val="0"/>
          <w:sz w:val="28"/>
          <w:szCs w:val="28"/>
        </w:rPr>
        <w:t xml:space="preserve">ский район                  </w:t>
      </w:r>
    </w:p>
    <w:p w:rsidR="008009F1" w:rsidRPr="00B31DFC" w:rsidRDefault="008009F1" w:rsidP="001E0608">
      <w:pPr>
        <w:pStyle w:val="ConsPlusTitle"/>
        <w:ind w:left="-709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8009F1" w:rsidRDefault="008009F1" w:rsidP="001E060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622C1A" w:rsidTr="00622C1A">
        <w:tc>
          <w:tcPr>
            <w:tcW w:w="5495" w:type="dxa"/>
          </w:tcPr>
          <w:p w:rsidR="00622C1A" w:rsidRDefault="00622C1A" w:rsidP="00622C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 в РешениеКолпнянского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поселкового Совета народных 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17 декабря 2019 г. № 110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бюджете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поселокгородского типа Колпна Колпнянского района Орловской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области на 2020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и  плановый период 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 и 2022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годов»</w:t>
            </w:r>
          </w:p>
        </w:tc>
      </w:tr>
    </w:tbl>
    <w:p w:rsidR="00622C1A" w:rsidRPr="00B31DFC" w:rsidRDefault="00622C1A" w:rsidP="00622C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0608" w:rsidRPr="001E0608" w:rsidRDefault="001E0608" w:rsidP="0055150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Колпнянского </w:t>
      </w:r>
      <w:r w:rsidR="00EC163E">
        <w:rPr>
          <w:rFonts w:ascii="Times New Roman" w:hAnsi="Times New Roman" w:cs="Times New Roman"/>
          <w:sz w:val="28"/>
          <w:szCs w:val="28"/>
        </w:rPr>
        <w:t xml:space="preserve">поселкового </w:t>
      </w:r>
      <w:r w:rsidR="008009F1" w:rsidRPr="00B31DF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EC0942">
        <w:rPr>
          <w:rFonts w:ascii="Times New Roman" w:hAnsi="Times New Roman" w:cs="Times New Roman"/>
          <w:sz w:val="28"/>
          <w:szCs w:val="28"/>
        </w:rPr>
        <w:t>от 17</w:t>
      </w:r>
      <w:r w:rsidR="00107A3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D47A6">
        <w:rPr>
          <w:rFonts w:ascii="Times New Roman" w:hAnsi="Times New Roman" w:cs="Times New Roman"/>
          <w:sz w:val="28"/>
          <w:szCs w:val="28"/>
        </w:rPr>
        <w:t>201</w:t>
      </w:r>
      <w:r w:rsidR="00EC0942">
        <w:rPr>
          <w:rFonts w:ascii="Times New Roman" w:hAnsi="Times New Roman" w:cs="Times New Roman"/>
          <w:sz w:val="28"/>
          <w:szCs w:val="28"/>
        </w:rPr>
        <w:t>9</w:t>
      </w:r>
      <w:r w:rsidR="003D47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C0942">
        <w:rPr>
          <w:rFonts w:ascii="Times New Roman" w:hAnsi="Times New Roman" w:cs="Times New Roman"/>
          <w:sz w:val="28"/>
          <w:szCs w:val="28"/>
        </w:rPr>
        <w:t>110</w:t>
      </w:r>
      <w:r w:rsidR="008009F1" w:rsidRPr="00B31DFC">
        <w:rPr>
          <w:rFonts w:ascii="Times New Roman" w:hAnsi="Times New Roman" w:cs="Times New Roman"/>
          <w:sz w:val="28"/>
          <w:szCs w:val="28"/>
        </w:rPr>
        <w:t xml:space="preserve"> «О бюджете муниц</w:t>
      </w:r>
      <w:r w:rsidR="00A71F48">
        <w:rPr>
          <w:rFonts w:ascii="Times New Roman" w:hAnsi="Times New Roman" w:cs="Times New Roman"/>
          <w:sz w:val="28"/>
          <w:szCs w:val="28"/>
        </w:rPr>
        <w:t xml:space="preserve">ипального образования – поселок </w:t>
      </w:r>
      <w:r w:rsidR="008009F1" w:rsidRPr="00B31DFC">
        <w:rPr>
          <w:rFonts w:ascii="Times New Roman" w:hAnsi="Times New Roman" w:cs="Times New Roman"/>
          <w:sz w:val="28"/>
          <w:szCs w:val="28"/>
        </w:rPr>
        <w:t>городского типа Колпна Колпнянского района Орловской област</w:t>
      </w:r>
      <w:r w:rsidR="00EC0942">
        <w:rPr>
          <w:rFonts w:ascii="Times New Roman" w:hAnsi="Times New Roman" w:cs="Times New Roman"/>
          <w:sz w:val="28"/>
          <w:szCs w:val="28"/>
        </w:rPr>
        <w:t>и на 2020</w:t>
      </w:r>
      <w:r w:rsidR="003A558B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3D47A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EC0942">
        <w:rPr>
          <w:rFonts w:ascii="Times New Roman" w:hAnsi="Times New Roman" w:cs="Times New Roman"/>
          <w:sz w:val="28"/>
          <w:szCs w:val="28"/>
        </w:rPr>
        <w:t>21</w:t>
      </w:r>
      <w:r w:rsidR="003D47A6">
        <w:rPr>
          <w:rFonts w:ascii="Times New Roman" w:hAnsi="Times New Roman" w:cs="Times New Roman"/>
          <w:sz w:val="28"/>
          <w:szCs w:val="28"/>
        </w:rPr>
        <w:t xml:space="preserve"> и 202</w:t>
      </w:r>
      <w:r w:rsidR="00EC0942">
        <w:rPr>
          <w:rFonts w:ascii="Times New Roman" w:hAnsi="Times New Roman" w:cs="Times New Roman"/>
          <w:sz w:val="28"/>
          <w:szCs w:val="28"/>
        </w:rPr>
        <w:t>2</w:t>
      </w:r>
      <w:r w:rsidR="00367433" w:rsidRPr="00B31DF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следующие изменения.</w:t>
      </w:r>
    </w:p>
    <w:p w:rsidR="001E0608" w:rsidRDefault="000B29C7" w:rsidP="00551503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Приложение №1 «Источники финансирования дефицита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– </w:t>
      </w:r>
      <w:r w:rsidR="001E0608">
        <w:rPr>
          <w:rFonts w:ascii="Times New Roman" w:hAnsi="Times New Roman" w:cs="Times New Roman"/>
          <w:sz w:val="28"/>
          <w:szCs w:val="28"/>
        </w:rPr>
        <w:t xml:space="preserve">поселок городского типа Колпна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EC0942">
        <w:rPr>
          <w:rFonts w:ascii="Times New Roman" w:hAnsi="Times New Roman" w:cs="Times New Roman"/>
          <w:sz w:val="28"/>
          <w:szCs w:val="28"/>
        </w:rPr>
        <w:t>района Орловской области на 2020</w:t>
      </w:r>
      <w:r w:rsidR="001E0608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E0608" w:rsidRDefault="000B29C7" w:rsidP="00551503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</w:t>
      </w:r>
      <w:r w:rsidR="000D0461" w:rsidRPr="00B31DFC">
        <w:rPr>
          <w:rFonts w:ascii="Times New Roman" w:hAnsi="Times New Roman" w:cs="Times New Roman"/>
          <w:sz w:val="28"/>
          <w:szCs w:val="28"/>
        </w:rPr>
        <w:t>ние №3</w:t>
      </w:r>
      <w:r w:rsidR="001C301D" w:rsidRPr="00B31DFC">
        <w:rPr>
          <w:rFonts w:ascii="Times New Roman" w:hAnsi="Times New Roman" w:cs="Times New Roman"/>
          <w:sz w:val="28"/>
          <w:szCs w:val="28"/>
        </w:rPr>
        <w:t>«</w:t>
      </w:r>
      <w:r w:rsidR="000D0461" w:rsidRPr="00B31DFC">
        <w:rPr>
          <w:rFonts w:ascii="Times New Roman" w:hAnsi="Times New Roman" w:cs="Times New Roman"/>
          <w:sz w:val="28"/>
          <w:szCs w:val="28"/>
        </w:rPr>
        <w:t>Объем поступлений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  <w:r w:rsidR="001E0608">
        <w:rPr>
          <w:rFonts w:ascii="Times New Roman" w:hAnsi="Times New Roman" w:cs="Times New Roman"/>
          <w:sz w:val="28"/>
          <w:szCs w:val="28"/>
        </w:rPr>
        <w:t xml:space="preserve">поселок городского типа Колпна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EC0942">
        <w:rPr>
          <w:rFonts w:ascii="Times New Roman" w:hAnsi="Times New Roman" w:cs="Times New Roman"/>
          <w:sz w:val="28"/>
          <w:szCs w:val="28"/>
        </w:rPr>
        <w:t>района Орловской области на 2020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E0608" w:rsidRDefault="000B29C7" w:rsidP="00551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) </w:t>
      </w:r>
      <w:r w:rsidR="001E0608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1C301D" w:rsidRPr="00B31DFC">
        <w:rPr>
          <w:rFonts w:ascii="Times New Roman" w:hAnsi="Times New Roman" w:cs="Times New Roman"/>
          <w:sz w:val="28"/>
          <w:szCs w:val="28"/>
        </w:rPr>
        <w:t>№</w:t>
      </w:r>
      <w:r w:rsidR="00347485">
        <w:rPr>
          <w:rFonts w:ascii="Times New Roman" w:hAnsi="Times New Roman" w:cs="Times New Roman"/>
          <w:sz w:val="28"/>
          <w:szCs w:val="28"/>
        </w:rPr>
        <w:t>7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«Распределение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C301D" w:rsidRPr="00B31DFC">
        <w:rPr>
          <w:rFonts w:ascii="Times New Roman" w:hAnsi="Times New Roman" w:cs="Times New Roman"/>
          <w:sz w:val="28"/>
          <w:szCs w:val="28"/>
        </w:rPr>
        <w:t>ассигнований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r w:rsidR="00A71F48">
        <w:rPr>
          <w:rFonts w:ascii="Times New Roman" w:hAnsi="Times New Roman" w:cs="Times New Roman"/>
          <w:sz w:val="28"/>
          <w:szCs w:val="28"/>
        </w:rPr>
        <w:t xml:space="preserve">поселок городского типа Колпна 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="001C301D" w:rsidRPr="00B31DFC">
        <w:rPr>
          <w:rFonts w:ascii="Times New Roman" w:hAnsi="Times New Roman" w:cs="Times New Roman"/>
          <w:sz w:val="28"/>
          <w:szCs w:val="28"/>
        </w:rPr>
        <w:t>по разделам и подразделам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="0055150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C0942">
        <w:rPr>
          <w:rFonts w:ascii="Times New Roman" w:hAnsi="Times New Roman" w:cs="Times New Roman"/>
          <w:sz w:val="28"/>
          <w:szCs w:val="28"/>
        </w:rPr>
        <w:t>на 2020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1C301D" w:rsidRPr="00B31DFC"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1E0608" w:rsidRDefault="001E0608" w:rsidP="00551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163E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1C301D" w:rsidRPr="00B31DFC">
        <w:rPr>
          <w:rFonts w:ascii="Times New Roman" w:hAnsi="Times New Roman" w:cs="Times New Roman"/>
          <w:sz w:val="28"/>
          <w:szCs w:val="28"/>
        </w:rPr>
        <w:t>№</w:t>
      </w:r>
      <w:r w:rsidR="00347485">
        <w:rPr>
          <w:rFonts w:ascii="Times New Roman" w:hAnsi="Times New Roman" w:cs="Times New Roman"/>
          <w:sz w:val="28"/>
          <w:szCs w:val="28"/>
        </w:rPr>
        <w:t xml:space="preserve"> 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ределение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r w:rsidR="00A71F48">
        <w:rPr>
          <w:rFonts w:ascii="Times New Roman" w:hAnsi="Times New Roman" w:cs="Times New Roman"/>
          <w:sz w:val="28"/>
          <w:szCs w:val="28"/>
        </w:rPr>
        <w:t xml:space="preserve">поселок городского типа Колпна </w:t>
      </w:r>
      <w:r w:rsidR="004C7BEF" w:rsidRPr="00B31DFC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классифик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ации расходов </w:t>
      </w:r>
      <w:r w:rsidR="00EC0942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E0608" w:rsidRDefault="001E0608" w:rsidP="00551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11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«Ведомственная структура расходов бюджета 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r>
        <w:rPr>
          <w:rFonts w:ascii="Times New Roman" w:hAnsi="Times New Roman" w:cs="Times New Roman"/>
          <w:sz w:val="28"/>
          <w:szCs w:val="28"/>
        </w:rPr>
        <w:t xml:space="preserve">поселок городского типа Колпна </w:t>
      </w:r>
      <w:r w:rsidR="004C7BEF" w:rsidRPr="00B31DFC">
        <w:rPr>
          <w:rFonts w:ascii="Times New Roman" w:hAnsi="Times New Roman" w:cs="Times New Roman"/>
          <w:sz w:val="28"/>
          <w:szCs w:val="28"/>
        </w:rPr>
        <w:lastRenderedPageBreak/>
        <w:t>Колпнянского района Орловской области</w:t>
      </w:r>
      <w:r w:rsidR="00EC0942">
        <w:rPr>
          <w:rFonts w:ascii="Times New Roman" w:hAnsi="Times New Roman" w:cs="Times New Roman"/>
          <w:sz w:val="28"/>
          <w:szCs w:val="28"/>
        </w:rPr>
        <w:t xml:space="preserve"> на 2020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E0608" w:rsidRDefault="001E0608" w:rsidP="00551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</w:t>
      </w:r>
      <w:r w:rsidR="001C301D" w:rsidRPr="00B31DFC">
        <w:rPr>
          <w:rFonts w:ascii="Times New Roman" w:hAnsi="Times New Roman" w:cs="Times New Roman"/>
          <w:sz w:val="28"/>
          <w:szCs w:val="28"/>
        </w:rPr>
        <w:t>целевым статьям (муницип</w:t>
      </w:r>
      <w:r w:rsidR="00EC163E">
        <w:rPr>
          <w:rFonts w:ascii="Times New Roman" w:hAnsi="Times New Roman" w:cs="Times New Roman"/>
          <w:sz w:val="28"/>
          <w:szCs w:val="28"/>
        </w:rPr>
        <w:t>альным программам Колпнянского района и непрогра</w:t>
      </w:r>
      <w:r w:rsidR="00EC163E" w:rsidRPr="00B31DFC">
        <w:rPr>
          <w:rFonts w:ascii="Times New Roman" w:hAnsi="Times New Roman" w:cs="Times New Roman"/>
          <w:sz w:val="28"/>
          <w:szCs w:val="28"/>
        </w:rPr>
        <w:t>ммным</w:t>
      </w:r>
      <w:r w:rsidR="00EC163E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</w:t>
      </w:r>
      <w:r w:rsidR="001C301D" w:rsidRPr="00B31DFC">
        <w:rPr>
          <w:rFonts w:ascii="Times New Roman" w:hAnsi="Times New Roman" w:cs="Times New Roman"/>
          <w:sz w:val="28"/>
          <w:szCs w:val="28"/>
        </w:rPr>
        <w:t>р</w:t>
      </w:r>
      <w:r w:rsidR="00EC163E">
        <w:rPr>
          <w:rFonts w:ascii="Times New Roman" w:hAnsi="Times New Roman" w:cs="Times New Roman"/>
          <w:sz w:val="28"/>
          <w:szCs w:val="28"/>
        </w:rPr>
        <w:t xml:space="preserve">асходов, разделам, подразделам классификации </w:t>
      </w:r>
      <w:r w:rsidR="001C301D" w:rsidRPr="00B31DFC">
        <w:rPr>
          <w:rFonts w:ascii="Times New Roman" w:hAnsi="Times New Roman" w:cs="Times New Roman"/>
          <w:sz w:val="28"/>
          <w:szCs w:val="28"/>
        </w:rPr>
        <w:t>расходовбюджета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</w:t>
      </w:r>
      <w:r w:rsidR="00EC163E" w:rsidRPr="00B31DFC">
        <w:rPr>
          <w:rFonts w:ascii="Times New Roman" w:hAnsi="Times New Roman" w:cs="Times New Roman"/>
          <w:sz w:val="28"/>
          <w:szCs w:val="28"/>
        </w:rPr>
        <w:t>Колпна Колпнянского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района Орловской </w:t>
      </w:r>
      <w:r w:rsidR="00EC163E" w:rsidRPr="00B31DFC">
        <w:rPr>
          <w:rFonts w:ascii="Times New Roman" w:hAnsi="Times New Roman" w:cs="Times New Roman"/>
          <w:sz w:val="28"/>
          <w:szCs w:val="28"/>
        </w:rPr>
        <w:t>области</w:t>
      </w:r>
      <w:r w:rsidR="00EC163E">
        <w:rPr>
          <w:rFonts w:ascii="Times New Roman" w:hAnsi="Times New Roman" w:cs="Times New Roman"/>
          <w:sz w:val="28"/>
          <w:szCs w:val="28"/>
        </w:rPr>
        <w:t xml:space="preserve"> на</w:t>
      </w:r>
      <w:r w:rsidR="00EC094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F515D7" w:rsidRPr="00B31DFC" w:rsidRDefault="001E0608" w:rsidP="00551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15D7">
        <w:rPr>
          <w:rFonts w:ascii="Times New Roman" w:hAnsi="Times New Roman" w:cs="Times New Roman"/>
          <w:sz w:val="28"/>
          <w:szCs w:val="28"/>
        </w:rPr>
        <w:t xml:space="preserve">) </w:t>
      </w:r>
      <w:r w:rsidR="00EC163E">
        <w:rPr>
          <w:rFonts w:ascii="Times New Roman" w:hAnsi="Times New Roman" w:cs="Times New Roman"/>
          <w:sz w:val="28"/>
          <w:szCs w:val="28"/>
        </w:rPr>
        <w:t xml:space="preserve">Приложение №16 «Прогнозируемое </w:t>
      </w:r>
      <w:r w:rsidR="00F515D7">
        <w:rPr>
          <w:rFonts w:ascii="Times New Roman" w:hAnsi="Times New Roman" w:cs="Times New Roman"/>
          <w:sz w:val="28"/>
          <w:szCs w:val="28"/>
        </w:rPr>
        <w:t>посту</w:t>
      </w:r>
      <w:r w:rsidR="00EC163E">
        <w:rPr>
          <w:rFonts w:ascii="Times New Roman" w:hAnsi="Times New Roman" w:cs="Times New Roman"/>
          <w:sz w:val="28"/>
          <w:szCs w:val="28"/>
        </w:rPr>
        <w:t xml:space="preserve">пление доходов и распределение бюджетных </w:t>
      </w:r>
      <w:r w:rsidR="00F515D7">
        <w:rPr>
          <w:rFonts w:ascii="Times New Roman" w:hAnsi="Times New Roman" w:cs="Times New Roman"/>
          <w:sz w:val="28"/>
          <w:szCs w:val="28"/>
        </w:rPr>
        <w:t>ассигнований Дорожн</w:t>
      </w:r>
      <w:r w:rsidR="00EC163E">
        <w:rPr>
          <w:rFonts w:ascii="Times New Roman" w:hAnsi="Times New Roman" w:cs="Times New Roman"/>
          <w:sz w:val="28"/>
          <w:szCs w:val="28"/>
        </w:rPr>
        <w:t xml:space="preserve">ого фонда поселка городского </w:t>
      </w:r>
      <w:r w:rsidR="00F515D7">
        <w:rPr>
          <w:rFonts w:ascii="Times New Roman" w:hAnsi="Times New Roman" w:cs="Times New Roman"/>
          <w:sz w:val="28"/>
          <w:szCs w:val="28"/>
        </w:rPr>
        <w:t>т</w:t>
      </w:r>
      <w:r w:rsidR="00EC163E">
        <w:rPr>
          <w:rFonts w:ascii="Times New Roman" w:hAnsi="Times New Roman" w:cs="Times New Roman"/>
          <w:sz w:val="28"/>
          <w:szCs w:val="28"/>
        </w:rPr>
        <w:t>ипа Колпна Колпнянского района Орловской области</w:t>
      </w:r>
      <w:r w:rsidR="00F515D7">
        <w:rPr>
          <w:rFonts w:ascii="Times New Roman" w:hAnsi="Times New Roman" w:cs="Times New Roman"/>
          <w:sz w:val="28"/>
          <w:szCs w:val="28"/>
        </w:rPr>
        <w:t xml:space="preserve"> на 2020 год» изложить в </w:t>
      </w:r>
      <w:r w:rsidR="00EC163E">
        <w:rPr>
          <w:rFonts w:ascii="Times New Roman" w:hAnsi="Times New Roman" w:cs="Times New Roman"/>
          <w:sz w:val="28"/>
          <w:szCs w:val="28"/>
        </w:rPr>
        <w:t>новой редакции</w:t>
      </w:r>
      <w:r w:rsidR="00F515D7">
        <w:rPr>
          <w:rFonts w:ascii="Times New Roman" w:hAnsi="Times New Roman" w:cs="Times New Roman"/>
          <w:sz w:val="28"/>
          <w:szCs w:val="28"/>
        </w:rPr>
        <w:t>.</w:t>
      </w:r>
    </w:p>
    <w:p w:rsidR="008009F1" w:rsidRPr="00B31DFC" w:rsidRDefault="008E359D" w:rsidP="00551503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E359D" w:rsidRPr="00B31DFC" w:rsidRDefault="008E359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Настоящее Решение вступает в силу со дня его официального опубликования.</w:t>
      </w:r>
    </w:p>
    <w:p w:rsidR="008E359D" w:rsidRPr="00B31DFC" w:rsidRDefault="008E359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359D" w:rsidRPr="00B31DFC" w:rsidRDefault="008E359D" w:rsidP="00551503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8E359D" w:rsidRPr="00B31DFC" w:rsidRDefault="008E359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Опубликовать данное Решение в Газете «За изобилие».</w:t>
      </w:r>
    </w:p>
    <w:p w:rsidR="008009F1" w:rsidRPr="00B31DFC" w:rsidRDefault="008009F1" w:rsidP="00551503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Default="008009F1" w:rsidP="00551503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551503" w:rsidRPr="00B31DFC" w:rsidRDefault="00551503" w:rsidP="00551503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Pr="00667E8D" w:rsidRDefault="008009F1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Глава поселка Колпна                                                 Ю.И.Боев</w:t>
      </w: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273" w:type="dxa"/>
        <w:tblInd w:w="93" w:type="dxa"/>
        <w:tblLook w:val="04A0"/>
      </w:tblPr>
      <w:tblGrid>
        <w:gridCol w:w="3231"/>
        <w:gridCol w:w="458"/>
        <w:gridCol w:w="388"/>
        <w:gridCol w:w="388"/>
        <w:gridCol w:w="378"/>
        <w:gridCol w:w="388"/>
        <w:gridCol w:w="388"/>
        <w:gridCol w:w="538"/>
        <w:gridCol w:w="721"/>
        <w:gridCol w:w="912"/>
        <w:gridCol w:w="776"/>
        <w:gridCol w:w="912"/>
      </w:tblGrid>
      <w:tr w:rsidR="00667E8D" w:rsidRPr="00667E8D" w:rsidTr="00667E8D">
        <w:trPr>
          <w:trHeight w:val="1858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E8D" w:rsidRPr="00667E8D" w:rsidRDefault="00667E8D" w:rsidP="00667E8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E8D" w:rsidRPr="00667E8D" w:rsidRDefault="00667E8D" w:rsidP="00667E8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E8D" w:rsidRPr="00667E8D" w:rsidRDefault="00667E8D" w:rsidP="00667E8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E8D" w:rsidRPr="00667E8D" w:rsidRDefault="00667E8D" w:rsidP="00667E8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E8D" w:rsidRPr="00667E8D" w:rsidRDefault="00667E8D" w:rsidP="00667E8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E8D" w:rsidRPr="00667E8D" w:rsidRDefault="00667E8D" w:rsidP="00667E8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gramStart"/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1    к Решению Колпнянского поселкового Совета народных депутатов от "23" декабря 2020 г. № 132 «О внесении изменений   в Решение Колпнянского поселкового Совета народных депутатов от 17 декабря 2019 г. № 110 «О бюджете муниципального образования – поселок городского типа Колпна Колпнянского района Орловской области на 2020 год и  плановый период 2021 и 2022 годов»»"</w:t>
            </w:r>
            <w:proofErr w:type="gramEnd"/>
          </w:p>
        </w:tc>
      </w:tr>
      <w:tr w:rsidR="00667E8D" w:rsidRPr="00667E8D" w:rsidTr="00667E8D">
        <w:trPr>
          <w:trHeight w:val="699"/>
        </w:trPr>
        <w:tc>
          <w:tcPr>
            <w:tcW w:w="92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667E8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2020 год</w:t>
            </w:r>
          </w:p>
        </w:tc>
      </w:tr>
      <w:tr w:rsidR="00667E8D" w:rsidRPr="00667E8D" w:rsidTr="00667E8D">
        <w:trPr>
          <w:trHeight w:val="387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7E8D" w:rsidRPr="00667E8D" w:rsidTr="00667E8D">
        <w:trPr>
          <w:trHeight w:val="58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667E8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667E8D" w:rsidRPr="00667E8D" w:rsidTr="00667E8D">
        <w:trPr>
          <w:trHeight w:val="253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E8D" w:rsidRPr="00667E8D" w:rsidTr="00667E8D">
        <w:trPr>
          <w:trHeight w:val="2007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7E8D" w:rsidRPr="00667E8D" w:rsidTr="00667E8D">
        <w:trPr>
          <w:trHeight w:val="55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1920,2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-5420,4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-3500,2</w:t>
            </w:r>
          </w:p>
        </w:tc>
      </w:tr>
      <w:tr w:rsidR="00667E8D" w:rsidRPr="00667E8D" w:rsidTr="00667E8D">
        <w:trPr>
          <w:trHeight w:val="55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667E8D" w:rsidRPr="00667E8D" w:rsidTr="00667E8D">
        <w:trPr>
          <w:trHeight w:val="55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667E8D" w:rsidRPr="00667E8D" w:rsidTr="00667E8D">
        <w:trPr>
          <w:trHeight w:val="758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667E8D" w:rsidRPr="00667E8D" w:rsidTr="00667E8D">
        <w:trPr>
          <w:trHeight w:val="773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667E8D" w:rsidRPr="00667E8D" w:rsidTr="00667E8D">
        <w:trPr>
          <w:trHeight w:val="773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667E8D" w:rsidRPr="00667E8D" w:rsidTr="00667E8D">
        <w:trPr>
          <w:trHeight w:val="50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1920,2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-5420,4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-3500,2</w:t>
            </w:r>
          </w:p>
        </w:tc>
      </w:tr>
      <w:tr w:rsidR="00667E8D" w:rsidRPr="00667E8D" w:rsidTr="00667E8D">
        <w:trPr>
          <w:trHeight w:val="253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-20406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-6555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-26961</w:t>
            </w:r>
          </w:p>
        </w:tc>
      </w:tr>
      <w:tr w:rsidR="00667E8D" w:rsidRPr="00667E8D" w:rsidTr="00667E8D">
        <w:trPr>
          <w:trHeight w:val="253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-20406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-6555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-26961</w:t>
            </w:r>
          </w:p>
        </w:tc>
      </w:tr>
      <w:tr w:rsidR="00667E8D" w:rsidRPr="00667E8D" w:rsidTr="00667E8D">
        <w:trPr>
          <w:trHeight w:val="638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-20406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-6555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-26961</w:t>
            </w:r>
          </w:p>
        </w:tc>
      </w:tr>
      <w:tr w:rsidR="00667E8D" w:rsidRPr="00667E8D" w:rsidTr="00667E8D">
        <w:trPr>
          <w:trHeight w:val="50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-20406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-6555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-26961</w:t>
            </w:r>
          </w:p>
        </w:tc>
      </w:tr>
      <w:tr w:rsidR="00667E8D" w:rsidRPr="00667E8D" w:rsidTr="00667E8D">
        <w:trPr>
          <w:trHeight w:val="253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22326,2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1134,6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23460,8</w:t>
            </w:r>
          </w:p>
        </w:tc>
      </w:tr>
      <w:tr w:rsidR="00667E8D" w:rsidRPr="00667E8D" w:rsidTr="00667E8D">
        <w:trPr>
          <w:trHeight w:val="253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22326,2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1134,6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23460,8</w:t>
            </w:r>
          </w:p>
        </w:tc>
      </w:tr>
      <w:tr w:rsidR="00667E8D" w:rsidRPr="00667E8D" w:rsidTr="00667E8D">
        <w:trPr>
          <w:trHeight w:val="253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22326,2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1134,6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23460,8</w:t>
            </w:r>
          </w:p>
        </w:tc>
      </w:tr>
      <w:tr w:rsidR="00667E8D" w:rsidRPr="00667E8D" w:rsidTr="00667E8D">
        <w:trPr>
          <w:trHeight w:val="50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22326,2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1134,6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8D" w:rsidRPr="00667E8D" w:rsidRDefault="00667E8D" w:rsidP="00667E8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67E8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23460,8</w:t>
            </w:r>
          </w:p>
        </w:tc>
      </w:tr>
    </w:tbl>
    <w:p w:rsidR="00667E8D" w:rsidRPr="00667E8D" w:rsidRDefault="00667E8D" w:rsidP="0055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5200" w:type="dxa"/>
        <w:tblInd w:w="93" w:type="dxa"/>
        <w:tblLook w:val="04A0"/>
      </w:tblPr>
      <w:tblGrid>
        <w:gridCol w:w="458"/>
        <w:gridCol w:w="458"/>
        <w:gridCol w:w="766"/>
        <w:gridCol w:w="458"/>
        <w:gridCol w:w="917"/>
        <w:gridCol w:w="1693"/>
        <w:gridCol w:w="4318"/>
        <w:gridCol w:w="3442"/>
        <w:gridCol w:w="1439"/>
        <w:gridCol w:w="932"/>
        <w:gridCol w:w="1240"/>
      </w:tblGrid>
      <w:tr w:rsidR="00110D77" w:rsidRPr="00110D77" w:rsidTr="00110D77">
        <w:trPr>
          <w:trHeight w:val="20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proofErr w:type="gramStart"/>
            <w:r w:rsidRPr="00110D77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3    к Решению Колпнянского поселкового Совета народных депутатов от "23" декабря 2020 г. № 132 «О внесении изменений   в Решение Колпнянского поселкового Совета народных депутатов от 17 декабря 2019 г. № 110 «О бюджете муниципального образования – поселок городского типа Колпна Колпнянского района Орловской области на 2020 год и  плановый период 2021 и 2022 годов»"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D77" w:rsidRPr="00110D77" w:rsidTr="00110D77">
        <w:trPr>
          <w:trHeight w:val="780"/>
        </w:trPr>
        <w:tc>
          <w:tcPr>
            <w:tcW w:w="130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2020 год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D77" w:rsidRPr="00110D77" w:rsidTr="00110D77">
        <w:trPr>
          <w:trHeight w:val="402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0D77" w:rsidRPr="00110D77" w:rsidTr="00110D77">
        <w:trPr>
          <w:trHeight w:val="402"/>
        </w:trPr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110D77" w:rsidRPr="00110D77" w:rsidTr="00110D77">
        <w:trPr>
          <w:trHeight w:val="402"/>
        </w:trPr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7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10D77" w:rsidRPr="00110D77" w:rsidTr="00110D77">
        <w:trPr>
          <w:trHeight w:val="11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10D77" w:rsidRPr="00110D77" w:rsidTr="00110D77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13940,9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20495,9</w:t>
            </w:r>
          </w:p>
        </w:tc>
      </w:tr>
      <w:tr w:rsidR="00110D77" w:rsidRPr="00110D77" w:rsidTr="00110D77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8004,5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5775,1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13779,6</w:t>
            </w:r>
          </w:p>
        </w:tc>
      </w:tr>
      <w:tr w:rsidR="00110D77" w:rsidRPr="00110D77" w:rsidTr="00110D77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8004,5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13779,6</w:t>
            </w:r>
          </w:p>
        </w:tc>
      </w:tr>
      <w:tr w:rsidR="00110D77" w:rsidRPr="00110D77" w:rsidTr="00110D77">
        <w:trPr>
          <w:trHeight w:val="13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7889,5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13704,6</w:t>
            </w:r>
          </w:p>
        </w:tc>
      </w:tr>
      <w:tr w:rsidR="00110D77" w:rsidRPr="00110D77" w:rsidTr="00110D77">
        <w:trPr>
          <w:trHeight w:val="16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23,1</w:t>
            </w:r>
          </w:p>
        </w:tc>
      </w:tr>
      <w:tr w:rsidR="00110D77" w:rsidRPr="00110D77" w:rsidTr="00110D77">
        <w:trPr>
          <w:trHeight w:val="96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51,9</w:t>
            </w:r>
          </w:p>
        </w:tc>
      </w:tr>
      <w:tr w:rsidR="00110D77" w:rsidRPr="00110D77" w:rsidTr="00110D77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988,8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882,5</w:t>
            </w:r>
          </w:p>
        </w:tc>
      </w:tr>
      <w:tr w:rsidR="00110D77" w:rsidRPr="00110D77" w:rsidTr="00110D77">
        <w:trPr>
          <w:trHeight w:val="8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988,8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882,5</w:t>
            </w:r>
          </w:p>
        </w:tc>
      </w:tr>
      <w:tr w:rsidR="00110D77" w:rsidRPr="00110D77" w:rsidTr="00110D77">
        <w:trPr>
          <w:trHeight w:val="17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414,4</w:t>
            </w:r>
          </w:p>
        </w:tc>
      </w:tr>
      <w:tr w:rsidR="00110D77" w:rsidRPr="00110D77" w:rsidTr="00110D77">
        <w:trPr>
          <w:trHeight w:val="18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</w:tr>
      <w:tr w:rsidR="00110D77" w:rsidRPr="00110D77" w:rsidTr="00110D77">
        <w:trPr>
          <w:trHeight w:val="183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603,9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534,8</w:t>
            </w:r>
          </w:p>
        </w:tc>
      </w:tr>
      <w:tr w:rsidR="00110D77" w:rsidRPr="00110D77" w:rsidTr="00110D77">
        <w:trPr>
          <w:trHeight w:val="16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-58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-69,3</w:t>
            </w:r>
          </w:p>
        </w:tc>
      </w:tr>
      <w:tr w:rsidR="00110D77" w:rsidRPr="00110D77" w:rsidTr="00110D77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899</w:t>
            </w:r>
          </w:p>
        </w:tc>
      </w:tr>
      <w:tr w:rsidR="00110D77" w:rsidRPr="00110D77" w:rsidTr="00110D77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</w:t>
            </w:r>
          </w:p>
        </w:tc>
      </w:tr>
      <w:tr w:rsidR="00110D77" w:rsidRPr="00110D77" w:rsidTr="00110D77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</w:t>
            </w:r>
          </w:p>
        </w:tc>
      </w:tr>
      <w:tr w:rsidR="00110D77" w:rsidRPr="00110D77" w:rsidTr="00110D77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4231,6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4388,6</w:t>
            </w:r>
          </w:p>
        </w:tc>
      </w:tr>
      <w:tr w:rsidR="00110D77" w:rsidRPr="00110D77" w:rsidTr="00110D77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439,6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596,6</w:t>
            </w:r>
          </w:p>
        </w:tc>
      </w:tr>
      <w:tr w:rsidR="00110D77" w:rsidRPr="00110D77" w:rsidTr="00110D77">
        <w:trPr>
          <w:trHeight w:val="94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439,6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596,6</w:t>
            </w:r>
          </w:p>
        </w:tc>
      </w:tr>
      <w:tr w:rsidR="00110D77" w:rsidRPr="00110D77" w:rsidTr="00110D77">
        <w:trPr>
          <w:trHeight w:val="9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323,5</w:t>
            </w:r>
          </w:p>
        </w:tc>
      </w:tr>
      <w:tr w:rsidR="00110D77" w:rsidRPr="00110D77" w:rsidTr="00110D77">
        <w:trPr>
          <w:trHeight w:val="133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323,5</w:t>
            </w:r>
          </w:p>
        </w:tc>
      </w:tr>
      <w:tr w:rsidR="00110D77" w:rsidRPr="00110D77" w:rsidTr="00110D77">
        <w:trPr>
          <w:trHeight w:val="111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248,1</w:t>
            </w:r>
          </w:p>
        </w:tc>
      </w:tr>
      <w:tr w:rsidR="00110D77" w:rsidRPr="00110D77" w:rsidTr="00110D77">
        <w:trPr>
          <w:trHeight w:val="139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248,1</w:t>
            </w:r>
          </w:p>
        </w:tc>
      </w:tr>
      <w:tr w:rsidR="00110D77" w:rsidRPr="00110D77" w:rsidTr="00110D77">
        <w:trPr>
          <w:trHeight w:val="138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75,4</w:t>
            </w:r>
          </w:p>
        </w:tc>
      </w:tr>
      <w:tr w:rsidR="00110D77" w:rsidRPr="00110D77" w:rsidTr="00110D77">
        <w:trPr>
          <w:trHeight w:val="121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75,4</w:t>
            </w:r>
          </w:p>
        </w:tc>
      </w:tr>
      <w:tr w:rsidR="00110D77" w:rsidRPr="00110D77" w:rsidTr="00110D77">
        <w:trPr>
          <w:trHeight w:val="58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</w:tr>
      <w:tr w:rsidR="00110D77" w:rsidRPr="00110D77" w:rsidTr="00110D77">
        <w:trPr>
          <w:trHeight w:val="48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</w:t>
            </w:r>
          </w:p>
        </w:tc>
      </w:tr>
      <w:tr w:rsidR="00110D77" w:rsidRPr="00110D77" w:rsidTr="00110D77">
        <w:trPr>
          <w:trHeight w:val="8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</w:t>
            </w:r>
          </w:p>
        </w:tc>
      </w:tr>
      <w:tr w:rsidR="00110D77" w:rsidRPr="00110D77" w:rsidTr="00110D77">
        <w:trPr>
          <w:trHeight w:val="8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176,4</w:t>
            </w:r>
          </w:p>
        </w:tc>
      </w:tr>
      <w:tr w:rsidR="00110D77" w:rsidRPr="00110D77" w:rsidTr="00110D77">
        <w:trPr>
          <w:trHeight w:val="8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176,4</w:t>
            </w:r>
          </w:p>
        </w:tc>
      </w:tr>
      <w:tr w:rsidR="00110D77" w:rsidRPr="00110D77" w:rsidTr="00110D77">
        <w:trPr>
          <w:trHeight w:val="8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176,4</w:t>
            </w:r>
          </w:p>
        </w:tc>
      </w:tr>
      <w:tr w:rsidR="00110D77" w:rsidRPr="00110D77" w:rsidTr="00110D77">
        <w:trPr>
          <w:trHeight w:val="6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</w:tr>
      <w:tr w:rsidR="00110D77" w:rsidRPr="00110D77" w:rsidTr="00110D77">
        <w:trPr>
          <w:trHeight w:val="103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 xml:space="preserve"> "Доходы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году";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18,6</w:t>
            </w:r>
          </w:p>
        </w:tc>
      </w:tr>
      <w:tr w:rsidR="00110D77" w:rsidRPr="00110D77" w:rsidTr="00110D77">
        <w:trPr>
          <w:trHeight w:val="21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0051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18,6</w:t>
            </w:r>
          </w:p>
        </w:tc>
      </w:tr>
      <w:tr w:rsidR="00110D77" w:rsidRPr="00110D77" w:rsidTr="00110D77">
        <w:trPr>
          <w:trHeight w:val="402"/>
        </w:trPr>
        <w:tc>
          <w:tcPr>
            <w:tcW w:w="11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20406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D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26961</w:t>
            </w:r>
          </w:p>
        </w:tc>
      </w:tr>
    </w:tbl>
    <w:p w:rsidR="009478BC" w:rsidRDefault="009478BC" w:rsidP="00551503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8792" w:type="dxa"/>
        <w:tblInd w:w="93" w:type="dxa"/>
        <w:tblLook w:val="04A0"/>
      </w:tblPr>
      <w:tblGrid>
        <w:gridCol w:w="3427"/>
        <w:gridCol w:w="155"/>
        <w:gridCol w:w="696"/>
        <w:gridCol w:w="696"/>
        <w:gridCol w:w="1474"/>
        <w:gridCol w:w="1223"/>
        <w:gridCol w:w="1437"/>
      </w:tblGrid>
      <w:tr w:rsidR="00110D77" w:rsidRPr="00110D77" w:rsidTr="00110D77">
        <w:trPr>
          <w:trHeight w:val="269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7    к Решению Колпнянского поселкового Совета народных депутатов № 132 от "23" декабря 2020 г.  "О внесении изменений   в Решение Колпнянского поселкового Совета народных депутатов от 17 декабря 2019 г. № 110 «О бюджете муниципального образования – поселок городского типа Колпна Колпнянского района Орловской области на 2020 год и  плановый период 2021 и 2022 годов»"</w:t>
            </w:r>
            <w:proofErr w:type="gramEnd"/>
          </w:p>
        </w:tc>
      </w:tr>
      <w:tr w:rsidR="00110D77" w:rsidRPr="00110D77" w:rsidTr="00110D77">
        <w:trPr>
          <w:trHeight w:val="365"/>
        </w:trPr>
        <w:tc>
          <w:tcPr>
            <w:tcW w:w="7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D77" w:rsidRPr="00110D77" w:rsidTr="00110D77">
        <w:trPr>
          <w:trHeight w:val="1098"/>
        </w:trPr>
        <w:tc>
          <w:tcPr>
            <w:tcW w:w="8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2020 год</w:t>
            </w:r>
          </w:p>
        </w:tc>
      </w:tr>
      <w:tr w:rsidR="00110D77" w:rsidRPr="00110D77" w:rsidTr="00110D77">
        <w:trPr>
          <w:trHeight w:val="593"/>
        </w:trPr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D77" w:rsidRPr="00110D77" w:rsidTr="00110D77">
        <w:trPr>
          <w:trHeight w:val="914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Поправки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 поправками</w:t>
            </w:r>
          </w:p>
        </w:tc>
      </w:tr>
      <w:tr w:rsidR="00110D77" w:rsidRPr="00110D77" w:rsidTr="00110D77">
        <w:trPr>
          <w:trHeight w:val="358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22326,2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23460,8</w:t>
            </w:r>
          </w:p>
        </w:tc>
      </w:tr>
      <w:tr w:rsidR="00110D77" w:rsidRPr="00110D77" w:rsidTr="00110D77">
        <w:trPr>
          <w:trHeight w:val="358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16540,4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17675,0</w:t>
            </w:r>
          </w:p>
        </w:tc>
      </w:tr>
      <w:tr w:rsidR="00110D77" w:rsidRPr="00110D77" w:rsidTr="00110D77">
        <w:trPr>
          <w:trHeight w:val="314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1939,2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2620,7</w:t>
            </w:r>
          </w:p>
        </w:tc>
      </w:tr>
      <w:tr w:rsidR="00110D77" w:rsidRPr="00110D77" w:rsidTr="00110D77">
        <w:trPr>
          <w:trHeight w:val="298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1939,2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2620,7</w:t>
            </w:r>
          </w:p>
        </w:tc>
      </w:tr>
      <w:tr w:rsidR="00110D77" w:rsidRPr="00110D77" w:rsidTr="00110D77">
        <w:trPr>
          <w:trHeight w:val="643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1097,0</w:t>
            </w:r>
          </w:p>
        </w:tc>
      </w:tr>
      <w:tr w:rsidR="00110D77" w:rsidRPr="00110D77" w:rsidTr="00110D77">
        <w:trPr>
          <w:trHeight w:val="314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1493,7</w:t>
            </w:r>
          </w:p>
        </w:tc>
      </w:tr>
      <w:tr w:rsidR="00110D77" w:rsidRPr="00110D77" w:rsidTr="00110D77">
        <w:trPr>
          <w:trHeight w:val="314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8121,2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8355,3</w:t>
            </w:r>
          </w:p>
        </w:tc>
      </w:tr>
      <w:tr w:rsidR="00110D77" w:rsidRPr="00110D77" w:rsidTr="00110D77">
        <w:trPr>
          <w:trHeight w:val="314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5486,8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5720,9</w:t>
            </w:r>
          </w:p>
        </w:tc>
      </w:tr>
      <w:tr w:rsidR="00110D77" w:rsidRPr="00110D77" w:rsidTr="00110D77">
        <w:trPr>
          <w:trHeight w:val="314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8069,2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8303,3</w:t>
            </w:r>
          </w:p>
        </w:tc>
      </w:tr>
      <w:tr w:rsidR="00110D77" w:rsidRPr="00110D77" w:rsidTr="00110D77">
        <w:trPr>
          <w:trHeight w:val="314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11765,8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11984,8</w:t>
            </w:r>
          </w:p>
        </w:tc>
      </w:tr>
      <w:tr w:rsidR="00110D77" w:rsidRPr="00110D77" w:rsidTr="00110D77">
        <w:trPr>
          <w:trHeight w:val="282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8614,4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8833,4</w:t>
            </w:r>
          </w:p>
        </w:tc>
      </w:tr>
      <w:tr w:rsidR="00110D77" w:rsidRPr="00110D77" w:rsidTr="00110D77">
        <w:trPr>
          <w:trHeight w:val="298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9565,8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77" w:rsidRPr="00110D77" w:rsidRDefault="00110D77" w:rsidP="001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9784,8</w:t>
            </w:r>
          </w:p>
        </w:tc>
      </w:tr>
    </w:tbl>
    <w:p w:rsidR="00110D77" w:rsidRDefault="00110D77" w:rsidP="00551503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8867" w:type="dxa"/>
        <w:tblInd w:w="93" w:type="dxa"/>
        <w:tblLook w:val="04A0"/>
      </w:tblPr>
      <w:tblGrid>
        <w:gridCol w:w="2925"/>
        <w:gridCol w:w="602"/>
        <w:gridCol w:w="603"/>
        <w:gridCol w:w="861"/>
        <w:gridCol w:w="506"/>
        <w:gridCol w:w="526"/>
        <w:gridCol w:w="1229"/>
        <w:gridCol w:w="1027"/>
        <w:gridCol w:w="1199"/>
      </w:tblGrid>
      <w:tr w:rsidR="00964668" w:rsidRPr="00964668" w:rsidTr="00964668">
        <w:trPr>
          <w:trHeight w:val="2206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9  к Решению Колпнянского поселкового Совета народных депутатов № 132 от "23" декабря 2020 г.  "О внесении изменений   в Решение Колпнянского поселкового Совета народных депутатов от 17 декабря 2019 г. № 110 «О бюджете муниципального образования – поселок городского типа Колпна Колпнянского района Орловской области на 2020 год и  плановый период 2021 и 2022 годов»"</w:t>
            </w:r>
            <w:proofErr w:type="gramEnd"/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668" w:rsidRPr="00964668" w:rsidTr="00964668">
        <w:trPr>
          <w:trHeight w:val="624"/>
        </w:trPr>
        <w:tc>
          <w:tcPr>
            <w:tcW w:w="8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2020 год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22326,2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1134,6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23460,8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16540,4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1134,6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17675,0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681,5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2620,7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681,5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2620,7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1097,0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1097,0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1097,0</w:t>
            </w:r>
          </w:p>
        </w:tc>
      </w:tr>
      <w:tr w:rsidR="00964668" w:rsidRPr="00964668" w:rsidTr="00964668">
        <w:trPr>
          <w:trHeight w:val="103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715,0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715,0</w:t>
            </w:r>
          </w:p>
        </w:tc>
      </w:tr>
      <w:tr w:rsidR="00964668" w:rsidRPr="00964668" w:rsidTr="00964668">
        <w:trPr>
          <w:trHeight w:val="274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715,0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376,5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376,5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376,5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1493,7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</w:t>
            </w: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</w:t>
            </w: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</w:t>
            </w: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38 0 00 </w:t>
            </w: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1493,7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Прочие расходы органов местного самоуправления в рамках </w:t>
            </w:r>
            <w:proofErr w:type="spellStart"/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1493,7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1486,5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1486,5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1035,5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1486,5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8355,3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5486,8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5720,9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8069,2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8303,3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5351,9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5351,9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5351,9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5351,9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5351,9</w:t>
            </w:r>
          </w:p>
        </w:tc>
      </w:tr>
      <w:tr w:rsidR="00964668" w:rsidRPr="00964668" w:rsidTr="00964668">
        <w:trPr>
          <w:trHeight w:val="776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</w:tr>
      <w:tr w:rsidR="00964668" w:rsidRPr="00964668" w:rsidTr="00964668">
        <w:trPr>
          <w:trHeight w:val="35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</w:tr>
      <w:tr w:rsidR="00964668" w:rsidRPr="00964668" w:rsidTr="00964668">
        <w:trPr>
          <w:trHeight w:val="776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317,0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11765,8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11984,8</w:t>
            </w:r>
          </w:p>
        </w:tc>
      </w:tr>
      <w:tr w:rsidR="00964668" w:rsidRPr="00964668" w:rsidTr="00964668">
        <w:trPr>
          <w:trHeight w:val="28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8614,4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8833,4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9565,8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9784,8</w:t>
            </w:r>
          </w:p>
        </w:tc>
      </w:tr>
      <w:tr w:rsidR="00964668" w:rsidRPr="00964668" w:rsidTr="00964668">
        <w:trPr>
          <w:trHeight w:val="776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5947,1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6476,0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2135,1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2266,9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2266,9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2266,9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2266,9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1351,0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2266,9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-556,0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2074,0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-556,0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2074,0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-556,0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2074,0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-556,0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2074,0</w:t>
            </w:r>
          </w:p>
        </w:tc>
      </w:tr>
      <w:tr w:rsidR="00964668" w:rsidRPr="00964668" w:rsidTr="00964668">
        <w:trPr>
          <w:trHeight w:val="25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-556,0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2074,0</w:t>
            </w:r>
          </w:p>
        </w:tc>
      </w:tr>
      <w:tr w:rsidR="00964668" w:rsidRPr="00964668" w:rsidTr="00964668">
        <w:trPr>
          <w:trHeight w:val="776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-309,9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3308,8</w:t>
            </w:r>
          </w:p>
        </w:tc>
      </w:tr>
      <w:tr w:rsidR="00964668" w:rsidRPr="00964668" w:rsidTr="00964668">
        <w:trPr>
          <w:trHeight w:val="33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-309,9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3308,8</w:t>
            </w:r>
          </w:p>
        </w:tc>
      </w:tr>
      <w:tr w:rsidR="00964668" w:rsidRPr="00964668" w:rsidTr="00964668">
        <w:trPr>
          <w:trHeight w:val="776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-309,9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3308,8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-309,9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3308,8</w:t>
            </w:r>
          </w:p>
        </w:tc>
      </w:tr>
      <w:tr w:rsidR="00964668" w:rsidRPr="00964668" w:rsidTr="00964668">
        <w:trPr>
          <w:trHeight w:val="517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-309,9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3308,8</w:t>
            </w:r>
          </w:p>
        </w:tc>
      </w:tr>
      <w:tr w:rsidR="00964668" w:rsidRPr="00964668" w:rsidTr="00964668">
        <w:trPr>
          <w:trHeight w:val="28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-309,9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8" w:rsidRPr="00964668" w:rsidRDefault="00964668" w:rsidP="009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46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307,4</w:t>
            </w:r>
          </w:p>
        </w:tc>
      </w:tr>
    </w:tbl>
    <w:p w:rsidR="00964668" w:rsidRDefault="00964668" w:rsidP="00551503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477" w:type="dxa"/>
        <w:tblInd w:w="93" w:type="dxa"/>
        <w:tblLook w:val="04A0"/>
      </w:tblPr>
      <w:tblGrid>
        <w:gridCol w:w="2658"/>
        <w:gridCol w:w="498"/>
        <w:gridCol w:w="564"/>
        <w:gridCol w:w="564"/>
        <w:gridCol w:w="1047"/>
        <w:gridCol w:w="477"/>
        <w:gridCol w:w="495"/>
        <w:gridCol w:w="1128"/>
        <w:gridCol w:w="946"/>
        <w:gridCol w:w="1101"/>
      </w:tblGrid>
      <w:tr w:rsidR="009049F7" w:rsidRPr="009049F7" w:rsidTr="009049F7">
        <w:trPr>
          <w:trHeight w:val="2102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11 к Решению Колпнянского поселкового Совета народных депутатов № 132 от "23" декабря 2020 г.  "О бюджете муниципального образования - поселок городского типа Колпна Колпнянского района Орловской области на 2020 год и плановый период 2021 и 2022 годов"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F7" w:rsidRPr="009049F7" w:rsidTr="009049F7">
        <w:trPr>
          <w:trHeight w:val="556"/>
        </w:trPr>
        <w:tc>
          <w:tcPr>
            <w:tcW w:w="94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2020 год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22326,2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1134,6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23460,8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16540,4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1134,6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17675,0</w:t>
            </w:r>
          </w:p>
        </w:tc>
      </w:tr>
      <w:tr w:rsidR="009049F7" w:rsidRPr="009049F7" w:rsidTr="009049F7">
        <w:trPr>
          <w:trHeight w:val="34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1102,5</w:t>
            </w:r>
          </w:p>
        </w:tc>
      </w:tr>
      <w:tr w:rsidR="009049F7" w:rsidRPr="009049F7" w:rsidTr="009049F7">
        <w:trPr>
          <w:trHeight w:val="2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1102,5</w:t>
            </w:r>
          </w:p>
        </w:tc>
      </w:tr>
      <w:tr w:rsidR="009049F7" w:rsidRPr="009049F7" w:rsidTr="009049F7">
        <w:trPr>
          <w:trHeight w:val="2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1102,5</w:t>
            </w:r>
          </w:p>
        </w:tc>
      </w:tr>
      <w:tr w:rsidR="009049F7" w:rsidRPr="009049F7" w:rsidTr="009049F7">
        <w:trPr>
          <w:trHeight w:val="102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1097,0</w:t>
            </w:r>
          </w:p>
        </w:tc>
      </w:tr>
      <w:tr w:rsidR="009049F7" w:rsidRPr="009049F7" w:rsidTr="009049F7">
        <w:trPr>
          <w:trHeight w:val="33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1097,0</w:t>
            </w:r>
          </w:p>
        </w:tc>
      </w:tr>
      <w:tr w:rsidR="009049F7" w:rsidRPr="009049F7" w:rsidTr="009049F7">
        <w:trPr>
          <w:trHeight w:val="8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1097,0</w:t>
            </w:r>
          </w:p>
        </w:tc>
      </w:tr>
      <w:tr w:rsidR="009049F7" w:rsidRPr="009049F7" w:rsidTr="009049F7">
        <w:trPr>
          <w:trHeight w:val="1276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715,0</w:t>
            </w: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715,0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715,0</w:t>
            </w: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376,5</w:t>
            </w: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376,5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376,5</w:t>
            </w: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21454,2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22358,3</w:t>
            </w:r>
          </w:p>
        </w:tc>
      </w:tr>
      <w:tr w:rsidR="009049F7" w:rsidRPr="009049F7" w:rsidTr="009049F7">
        <w:trPr>
          <w:trHeight w:val="2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15668,4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16572,5</w:t>
            </w:r>
          </w:p>
        </w:tc>
      </w:tr>
      <w:tr w:rsidR="009049F7" w:rsidRPr="009049F7" w:rsidTr="009049F7">
        <w:trPr>
          <w:trHeight w:val="2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1518,2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1488,2</w:t>
            </w:r>
          </w:p>
        </w:tc>
      </w:tr>
      <w:tr w:rsidR="009049F7" w:rsidRPr="009049F7" w:rsidTr="009049F7">
        <w:trPr>
          <w:trHeight w:val="34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1488,2</w:t>
            </w:r>
          </w:p>
        </w:tc>
      </w:tr>
      <w:tr w:rsidR="009049F7" w:rsidRPr="009049F7" w:rsidTr="009049F7">
        <w:trPr>
          <w:trHeight w:val="766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1488,2</w:t>
            </w: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1486,5</w:t>
            </w:r>
          </w:p>
        </w:tc>
      </w:tr>
      <w:tr w:rsidR="009049F7" w:rsidRPr="009049F7" w:rsidTr="009049F7">
        <w:trPr>
          <w:trHeight w:val="57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1486,5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1486,5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8121,2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8355,3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8069,2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8303,3</w:t>
            </w: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5351,9</w:t>
            </w:r>
          </w:p>
        </w:tc>
      </w:tr>
      <w:tr w:rsidR="009049F7" w:rsidRPr="009049F7" w:rsidTr="009049F7">
        <w:trPr>
          <w:trHeight w:val="766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5351,9</w:t>
            </w: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5351,9</w:t>
            </w:r>
          </w:p>
        </w:tc>
      </w:tr>
      <w:tr w:rsidR="009049F7" w:rsidRPr="009049F7" w:rsidTr="009049F7">
        <w:trPr>
          <w:trHeight w:val="526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5351,9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5317,9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5351,9</w:t>
            </w:r>
          </w:p>
        </w:tc>
      </w:tr>
      <w:tr w:rsidR="009049F7" w:rsidRPr="009049F7" w:rsidTr="009049F7">
        <w:trPr>
          <w:trHeight w:val="102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</w:tr>
      <w:tr w:rsidR="009049F7" w:rsidRPr="009049F7" w:rsidTr="009049F7">
        <w:trPr>
          <w:trHeight w:val="766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</w:tr>
      <w:tr w:rsidR="009049F7" w:rsidRPr="009049F7" w:rsidTr="009049F7">
        <w:trPr>
          <w:trHeight w:val="526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317,0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11765,8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11984,8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9565,8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9784,8</w:t>
            </w:r>
          </w:p>
        </w:tc>
      </w:tr>
      <w:tr w:rsidR="009049F7" w:rsidRPr="009049F7" w:rsidTr="009049F7">
        <w:trPr>
          <w:trHeight w:val="102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</w:t>
            </w: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Орловской области на 2018-2022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3308,8</w:t>
            </w: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3308,8</w:t>
            </w:r>
          </w:p>
        </w:tc>
      </w:tr>
      <w:tr w:rsidR="009049F7" w:rsidRPr="009049F7" w:rsidTr="009049F7">
        <w:trPr>
          <w:trHeight w:val="766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3308,8</w:t>
            </w: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3308,8</w:t>
            </w:r>
          </w:p>
        </w:tc>
      </w:tr>
      <w:tr w:rsidR="009049F7" w:rsidRPr="009049F7" w:rsidTr="009049F7">
        <w:trPr>
          <w:trHeight w:val="57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3308,8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-309,9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307,4</w:t>
            </w:r>
          </w:p>
        </w:tc>
      </w:tr>
      <w:tr w:rsidR="009049F7" w:rsidRPr="009049F7" w:rsidTr="009049F7">
        <w:trPr>
          <w:trHeight w:val="102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5947,1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6476,0</w:t>
            </w: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2135,1</w:t>
            </w: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2266,9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2266,9</w:t>
            </w: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2266,9</w:t>
            </w:r>
          </w:p>
        </w:tc>
      </w:tr>
      <w:tr w:rsidR="009049F7" w:rsidRPr="009049F7" w:rsidTr="009049F7">
        <w:trPr>
          <w:trHeight w:val="526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2266,9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1351,0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915,9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2266,9</w:t>
            </w: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2074,0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2074,0</w:t>
            </w:r>
          </w:p>
        </w:tc>
      </w:tr>
      <w:tr w:rsidR="009049F7" w:rsidRPr="009049F7" w:rsidTr="009049F7">
        <w:trPr>
          <w:trHeight w:val="51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2074,0</w:t>
            </w:r>
          </w:p>
        </w:tc>
      </w:tr>
      <w:tr w:rsidR="009049F7" w:rsidRPr="009049F7" w:rsidTr="009049F7">
        <w:trPr>
          <w:trHeight w:val="496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2074,0</w:t>
            </w:r>
          </w:p>
        </w:tc>
      </w:tr>
      <w:tr w:rsidR="009049F7" w:rsidRPr="009049F7" w:rsidTr="009049F7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2630,0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-556,0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2074,0</w:t>
            </w:r>
          </w:p>
        </w:tc>
      </w:tr>
    </w:tbl>
    <w:p w:rsidR="00964668" w:rsidRDefault="00964668" w:rsidP="00551503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26100" w:type="dxa"/>
        <w:tblInd w:w="93" w:type="dxa"/>
        <w:tblLook w:val="04A0"/>
      </w:tblPr>
      <w:tblGrid>
        <w:gridCol w:w="2499"/>
        <w:gridCol w:w="816"/>
        <w:gridCol w:w="605"/>
        <w:gridCol w:w="576"/>
        <w:gridCol w:w="696"/>
        <w:gridCol w:w="996"/>
        <w:gridCol w:w="1359"/>
        <w:gridCol w:w="1933"/>
        <w:gridCol w:w="1363"/>
        <w:gridCol w:w="1630"/>
        <w:gridCol w:w="876"/>
        <w:gridCol w:w="1359"/>
        <w:gridCol w:w="1933"/>
        <w:gridCol w:w="1363"/>
        <w:gridCol w:w="1630"/>
        <w:gridCol w:w="996"/>
        <w:gridCol w:w="1359"/>
        <w:gridCol w:w="1933"/>
        <w:gridCol w:w="1363"/>
        <w:gridCol w:w="1630"/>
      </w:tblGrid>
      <w:tr w:rsidR="009049F7" w:rsidRPr="009049F7" w:rsidTr="009049F7">
        <w:trPr>
          <w:trHeight w:val="280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04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  13    к Решению Колпнянского поселкового Совета народных депутатов № 132 от "23" декабря 2020 г.  "О внесении изменений   в Решение Колпнянского поселкового Совета народных депутатов от 17 декабря 2019 г. № 110 «О бюджете муниципального образования – поселок городского типа Колпна Колпнянского района Орловской области на 2020 год и  плановый период 2021 и 2022 годов»"</w:t>
            </w:r>
            <w:proofErr w:type="gramEnd"/>
          </w:p>
        </w:tc>
      </w:tr>
      <w:tr w:rsidR="009049F7" w:rsidRPr="009049F7" w:rsidTr="009049F7">
        <w:trPr>
          <w:trHeight w:val="1005"/>
        </w:trPr>
        <w:tc>
          <w:tcPr>
            <w:tcW w:w="261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2020 год</w:t>
            </w:r>
          </w:p>
        </w:tc>
      </w:tr>
      <w:tr w:rsidR="009049F7" w:rsidRPr="009049F7" w:rsidTr="009049F7">
        <w:trPr>
          <w:trHeight w:val="330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9F7" w:rsidRPr="009049F7" w:rsidTr="009049F7">
        <w:trPr>
          <w:trHeight w:val="255"/>
        </w:trPr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63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64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9049F7" w:rsidRPr="009049F7" w:rsidTr="009049F7">
        <w:trPr>
          <w:trHeight w:val="184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22326,2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23460,8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3001,4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630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Колпнянского района </w:t>
            </w:r>
            <w:r w:rsidRPr="0090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Орловской области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38 0 </w:t>
            </w: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00 95050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630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630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630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630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1260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94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630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94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76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630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"Озеленение и благоустройство"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40 0 </w:t>
            </w: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630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40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630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94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</w:tr>
      <w:tr w:rsidR="009049F7" w:rsidRPr="009049F7" w:rsidTr="009049F7">
        <w:trPr>
          <w:trHeight w:val="630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0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Колпнянского района Орловской области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39 0 </w:t>
            </w: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F2 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</w:tr>
      <w:tr w:rsidR="009049F7" w:rsidRPr="009049F7" w:rsidTr="009049F7">
        <w:trPr>
          <w:trHeight w:val="630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</w:tr>
      <w:tr w:rsidR="009049F7" w:rsidRPr="009049F7" w:rsidTr="009049F7">
        <w:trPr>
          <w:trHeight w:val="94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630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49F7" w:rsidRPr="009049F7" w:rsidTr="009049F7">
        <w:trPr>
          <w:trHeight w:val="330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F7" w:rsidRPr="009049F7" w:rsidRDefault="009049F7" w:rsidP="00904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049F7" w:rsidRDefault="009049F7" w:rsidP="00551503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5495" w:type="dxa"/>
        <w:tblLook w:val="00A0"/>
      </w:tblPr>
      <w:tblGrid>
        <w:gridCol w:w="4076"/>
      </w:tblGrid>
      <w:tr w:rsidR="009049F7" w:rsidRPr="007D37B5" w:rsidTr="00F315CF">
        <w:tc>
          <w:tcPr>
            <w:tcW w:w="4076" w:type="dxa"/>
          </w:tcPr>
          <w:tbl>
            <w:tblPr>
              <w:tblW w:w="0" w:type="auto"/>
              <w:jc w:val="right"/>
              <w:tblLook w:val="01E0"/>
            </w:tblPr>
            <w:tblGrid>
              <w:gridCol w:w="3860"/>
            </w:tblGrid>
            <w:tr w:rsidR="009049F7" w:rsidRPr="007D37B5" w:rsidTr="00F315CF">
              <w:trPr>
                <w:jc w:val="right"/>
              </w:trPr>
              <w:tc>
                <w:tcPr>
                  <w:tcW w:w="4819" w:type="dxa"/>
                </w:tcPr>
                <w:p w:rsidR="009049F7" w:rsidRPr="007D37B5" w:rsidRDefault="009049F7" w:rsidP="00F315CF">
                  <w:pPr>
                    <w:pStyle w:val="a9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D37B5">
                    <w:rPr>
                      <w:rFonts w:ascii="Times New Roman" w:hAnsi="Times New Roman"/>
                      <w:sz w:val="22"/>
                      <w:szCs w:val="22"/>
                    </w:rPr>
                    <w:t>Приложение №   16    к Решению Колпнянского поселкового Совета народных депутатов от "23" декабря 2020 г. № 132 «О бюджете муниципального образования - поселок городского типа Колпна Колпнянского района Орловской области на 2020 год и плановый период 2021 и 2022 годов»"</w:t>
                  </w:r>
                </w:p>
              </w:tc>
            </w:tr>
          </w:tbl>
          <w:p w:rsidR="009049F7" w:rsidRPr="007D37B5" w:rsidRDefault="009049F7" w:rsidP="00F315CF">
            <w:pPr>
              <w:spacing w:after="0" w:line="240" w:lineRule="auto"/>
            </w:pPr>
          </w:p>
        </w:tc>
      </w:tr>
    </w:tbl>
    <w:p w:rsidR="009049F7" w:rsidRDefault="009049F7" w:rsidP="009049F7"/>
    <w:p w:rsidR="009049F7" w:rsidRDefault="009049F7" w:rsidP="009049F7"/>
    <w:p w:rsidR="009049F7" w:rsidRPr="00A611C8" w:rsidRDefault="009049F7" w:rsidP="009049F7">
      <w:pPr>
        <w:jc w:val="center"/>
        <w:rPr>
          <w:rFonts w:ascii="Times New Roman" w:hAnsi="Times New Roman"/>
          <w:b/>
          <w:sz w:val="28"/>
          <w:szCs w:val="28"/>
        </w:rPr>
      </w:pPr>
      <w:r w:rsidRPr="00A611C8">
        <w:rPr>
          <w:rFonts w:ascii="Times New Roman" w:hAnsi="Times New Roman"/>
          <w:b/>
          <w:sz w:val="28"/>
          <w:szCs w:val="28"/>
        </w:rPr>
        <w:t xml:space="preserve">Прогнозируемое поступление доходов  и распределение бюджетных </w:t>
      </w:r>
      <w:proofErr w:type="spellStart"/>
      <w:r w:rsidRPr="00A611C8">
        <w:rPr>
          <w:rFonts w:ascii="Times New Roman" w:hAnsi="Times New Roman"/>
          <w:b/>
          <w:sz w:val="28"/>
          <w:szCs w:val="28"/>
        </w:rPr>
        <w:t>ассигнованийДорожного</w:t>
      </w:r>
      <w:proofErr w:type="spellEnd"/>
      <w:r w:rsidRPr="00A611C8">
        <w:rPr>
          <w:rFonts w:ascii="Times New Roman" w:hAnsi="Times New Roman"/>
          <w:b/>
          <w:sz w:val="28"/>
          <w:szCs w:val="28"/>
        </w:rPr>
        <w:t xml:space="preserve"> фонда  поселка городского типа Колпна Колпнянского района Орловской области на 2020 год</w:t>
      </w:r>
    </w:p>
    <w:p w:rsidR="009049F7" w:rsidRPr="0015410A" w:rsidRDefault="009049F7" w:rsidP="009049F7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15410A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15410A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15410A">
        <w:rPr>
          <w:rFonts w:ascii="Times New Roman" w:hAnsi="Times New Roman"/>
          <w:b/>
          <w:sz w:val="24"/>
          <w:szCs w:val="24"/>
        </w:rPr>
        <w:t>уб.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0"/>
        <w:gridCol w:w="1670"/>
        <w:gridCol w:w="1366"/>
        <w:gridCol w:w="1556"/>
      </w:tblGrid>
      <w:tr w:rsidR="009049F7" w:rsidRPr="0015410A" w:rsidTr="00F315CF">
        <w:tc>
          <w:tcPr>
            <w:tcW w:w="5759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0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7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0A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  <w:tc>
          <w:tcPr>
            <w:tcW w:w="1368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0A">
              <w:rPr>
                <w:rFonts w:ascii="Times New Roman" w:hAnsi="Times New Roman"/>
                <w:b/>
                <w:sz w:val="24"/>
                <w:szCs w:val="24"/>
              </w:rPr>
              <w:t>Поправки</w:t>
            </w:r>
          </w:p>
        </w:tc>
        <w:tc>
          <w:tcPr>
            <w:tcW w:w="1368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0A">
              <w:rPr>
                <w:rFonts w:ascii="Times New Roman" w:hAnsi="Times New Roman"/>
                <w:b/>
                <w:sz w:val="24"/>
                <w:szCs w:val="24"/>
              </w:rPr>
              <w:t xml:space="preserve">Сумма с </w:t>
            </w:r>
            <w:r w:rsidRPr="001541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поправками</w:t>
            </w:r>
          </w:p>
        </w:tc>
      </w:tr>
      <w:tr w:rsidR="009049F7" w:rsidRPr="0015410A" w:rsidTr="00F315CF">
        <w:tc>
          <w:tcPr>
            <w:tcW w:w="5759" w:type="dxa"/>
          </w:tcPr>
          <w:p w:rsidR="009049F7" w:rsidRPr="0015410A" w:rsidRDefault="009049F7" w:rsidP="00F3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1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доходы</w:t>
            </w:r>
          </w:p>
        </w:tc>
        <w:tc>
          <w:tcPr>
            <w:tcW w:w="1677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0A">
              <w:rPr>
                <w:rFonts w:ascii="Times New Roman" w:hAnsi="Times New Roman"/>
                <w:b/>
                <w:sz w:val="24"/>
                <w:szCs w:val="24"/>
              </w:rPr>
              <w:t>3 623,2</w:t>
            </w:r>
          </w:p>
        </w:tc>
        <w:tc>
          <w:tcPr>
            <w:tcW w:w="1368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0A">
              <w:rPr>
                <w:rFonts w:ascii="Times New Roman" w:hAnsi="Times New Roman"/>
                <w:b/>
                <w:sz w:val="24"/>
                <w:szCs w:val="24"/>
              </w:rPr>
              <w:t>- 106,3</w:t>
            </w:r>
          </w:p>
        </w:tc>
        <w:tc>
          <w:tcPr>
            <w:tcW w:w="1368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0A">
              <w:rPr>
                <w:rFonts w:ascii="Times New Roman" w:hAnsi="Times New Roman"/>
                <w:b/>
                <w:sz w:val="24"/>
                <w:szCs w:val="24"/>
              </w:rPr>
              <w:t>3 516,9</w:t>
            </w:r>
          </w:p>
        </w:tc>
      </w:tr>
      <w:tr w:rsidR="009049F7" w:rsidRPr="0015410A" w:rsidTr="00F315CF">
        <w:tc>
          <w:tcPr>
            <w:tcW w:w="5759" w:type="dxa"/>
          </w:tcPr>
          <w:p w:rsidR="009049F7" w:rsidRPr="0015410A" w:rsidRDefault="009049F7" w:rsidP="00F3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0A">
              <w:rPr>
                <w:rFonts w:ascii="Times New Roman" w:hAnsi="Times New Roman"/>
                <w:sz w:val="24"/>
                <w:szCs w:val="24"/>
              </w:rPr>
              <w:t>Налоговые доходы Дорожного фонда поселка городского типа Колпна Колпнянского района Орловской области (акцизы на нефтепродукты)</w:t>
            </w:r>
          </w:p>
        </w:tc>
        <w:tc>
          <w:tcPr>
            <w:tcW w:w="1677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0A">
              <w:rPr>
                <w:rFonts w:ascii="Times New Roman" w:hAnsi="Times New Roman"/>
                <w:sz w:val="24"/>
                <w:szCs w:val="24"/>
              </w:rPr>
              <w:t>988,8</w:t>
            </w:r>
          </w:p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0A">
              <w:rPr>
                <w:rFonts w:ascii="Times New Roman" w:hAnsi="Times New Roman"/>
                <w:sz w:val="24"/>
                <w:szCs w:val="24"/>
              </w:rPr>
              <w:t>-106,3</w:t>
            </w:r>
          </w:p>
        </w:tc>
        <w:tc>
          <w:tcPr>
            <w:tcW w:w="1368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0A">
              <w:rPr>
                <w:rFonts w:ascii="Times New Roman" w:hAnsi="Times New Roman"/>
                <w:sz w:val="24"/>
                <w:szCs w:val="24"/>
              </w:rPr>
              <w:t>882,5</w:t>
            </w:r>
          </w:p>
        </w:tc>
      </w:tr>
      <w:tr w:rsidR="009049F7" w:rsidRPr="0015410A" w:rsidTr="00F315CF">
        <w:tc>
          <w:tcPr>
            <w:tcW w:w="5759" w:type="dxa"/>
          </w:tcPr>
          <w:p w:rsidR="009049F7" w:rsidRPr="0015410A" w:rsidRDefault="009049F7" w:rsidP="00F3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0A">
              <w:rPr>
                <w:rFonts w:ascii="Times New Roman" w:hAnsi="Times New Roman"/>
                <w:sz w:val="24"/>
                <w:szCs w:val="24"/>
              </w:rPr>
              <w:t>Остатки средств Дорожного фонда поселка городского типа Колпна Колпнянского района на 01 января 2020 года</w:t>
            </w:r>
          </w:p>
        </w:tc>
        <w:tc>
          <w:tcPr>
            <w:tcW w:w="1677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49F7" w:rsidRPr="0015410A" w:rsidTr="00F315CF">
        <w:tc>
          <w:tcPr>
            <w:tcW w:w="5759" w:type="dxa"/>
          </w:tcPr>
          <w:p w:rsidR="009049F7" w:rsidRPr="0015410A" w:rsidRDefault="009049F7" w:rsidP="00F3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0A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77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0A">
              <w:rPr>
                <w:rFonts w:ascii="Times New Roman" w:hAnsi="Times New Roman"/>
                <w:sz w:val="24"/>
                <w:szCs w:val="24"/>
              </w:rPr>
              <w:t>2 634,4</w:t>
            </w:r>
          </w:p>
        </w:tc>
        <w:tc>
          <w:tcPr>
            <w:tcW w:w="1368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0A">
              <w:rPr>
                <w:rFonts w:ascii="Times New Roman" w:hAnsi="Times New Roman"/>
                <w:sz w:val="24"/>
                <w:szCs w:val="24"/>
              </w:rPr>
              <w:t>2 634,4</w:t>
            </w:r>
          </w:p>
        </w:tc>
      </w:tr>
      <w:tr w:rsidR="009049F7" w:rsidRPr="0015410A" w:rsidTr="00F315CF">
        <w:tc>
          <w:tcPr>
            <w:tcW w:w="5759" w:type="dxa"/>
          </w:tcPr>
          <w:p w:rsidR="009049F7" w:rsidRPr="0015410A" w:rsidRDefault="009049F7" w:rsidP="00F3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10A"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677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0A">
              <w:rPr>
                <w:rFonts w:ascii="Times New Roman" w:hAnsi="Times New Roman"/>
                <w:b/>
                <w:sz w:val="24"/>
                <w:szCs w:val="24"/>
              </w:rPr>
              <w:t>3 623,2</w:t>
            </w:r>
          </w:p>
        </w:tc>
        <w:tc>
          <w:tcPr>
            <w:tcW w:w="1368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0A">
              <w:rPr>
                <w:rFonts w:ascii="Times New Roman" w:hAnsi="Times New Roman"/>
                <w:b/>
                <w:sz w:val="24"/>
                <w:szCs w:val="24"/>
              </w:rPr>
              <w:t>-106,3</w:t>
            </w:r>
          </w:p>
        </w:tc>
        <w:tc>
          <w:tcPr>
            <w:tcW w:w="1368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0A">
              <w:rPr>
                <w:rFonts w:ascii="Times New Roman" w:hAnsi="Times New Roman"/>
                <w:b/>
                <w:sz w:val="24"/>
                <w:szCs w:val="24"/>
              </w:rPr>
              <w:t>3 516,9</w:t>
            </w:r>
          </w:p>
        </w:tc>
      </w:tr>
      <w:tr w:rsidR="009049F7" w:rsidRPr="0015410A" w:rsidTr="00F315CF">
        <w:tc>
          <w:tcPr>
            <w:tcW w:w="5759" w:type="dxa"/>
          </w:tcPr>
          <w:p w:rsidR="009049F7" w:rsidRPr="0015410A" w:rsidRDefault="009049F7" w:rsidP="00F3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0A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поселка городского типа Колпна</w:t>
            </w:r>
          </w:p>
        </w:tc>
        <w:tc>
          <w:tcPr>
            <w:tcW w:w="1677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0A">
              <w:rPr>
                <w:rFonts w:ascii="Times New Roman" w:hAnsi="Times New Roman"/>
                <w:sz w:val="24"/>
                <w:szCs w:val="24"/>
              </w:rPr>
              <w:t>988,8</w:t>
            </w:r>
          </w:p>
        </w:tc>
        <w:tc>
          <w:tcPr>
            <w:tcW w:w="1368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0A">
              <w:rPr>
                <w:rFonts w:ascii="Times New Roman" w:hAnsi="Times New Roman"/>
                <w:sz w:val="24"/>
                <w:szCs w:val="24"/>
              </w:rPr>
              <w:t>-106,3</w:t>
            </w:r>
          </w:p>
        </w:tc>
        <w:tc>
          <w:tcPr>
            <w:tcW w:w="1368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0A">
              <w:rPr>
                <w:rFonts w:ascii="Times New Roman" w:hAnsi="Times New Roman"/>
                <w:sz w:val="24"/>
                <w:szCs w:val="24"/>
              </w:rPr>
              <w:t>882,5</w:t>
            </w:r>
          </w:p>
        </w:tc>
      </w:tr>
      <w:tr w:rsidR="009049F7" w:rsidRPr="0015410A" w:rsidTr="00F315CF">
        <w:tc>
          <w:tcPr>
            <w:tcW w:w="5759" w:type="dxa"/>
          </w:tcPr>
          <w:p w:rsidR="009049F7" w:rsidRPr="0015410A" w:rsidRDefault="009049F7" w:rsidP="00F3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0A">
              <w:rPr>
                <w:rFonts w:ascii="Times New Roman" w:hAnsi="Times New Roman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77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0A">
              <w:rPr>
                <w:rFonts w:ascii="Times New Roman" w:hAnsi="Times New Roman"/>
                <w:sz w:val="24"/>
                <w:szCs w:val="24"/>
              </w:rPr>
              <w:t>2 634,4</w:t>
            </w:r>
          </w:p>
        </w:tc>
        <w:tc>
          <w:tcPr>
            <w:tcW w:w="1368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049F7" w:rsidRPr="0015410A" w:rsidRDefault="009049F7" w:rsidP="00F3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0A">
              <w:rPr>
                <w:rFonts w:ascii="Times New Roman" w:hAnsi="Times New Roman"/>
                <w:sz w:val="24"/>
                <w:szCs w:val="24"/>
              </w:rPr>
              <w:t>2 634,4</w:t>
            </w:r>
          </w:p>
        </w:tc>
      </w:tr>
    </w:tbl>
    <w:p w:rsidR="009049F7" w:rsidRDefault="009049F7" w:rsidP="009049F7"/>
    <w:p w:rsidR="009049F7" w:rsidRPr="00110D77" w:rsidRDefault="009049F7" w:rsidP="00551503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9049F7" w:rsidRPr="00110D77" w:rsidSect="000126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FB"/>
    <w:rsid w:val="000B29C7"/>
    <w:rsid w:val="000D0461"/>
    <w:rsid w:val="00107A3C"/>
    <w:rsid w:val="00110D77"/>
    <w:rsid w:val="0012689A"/>
    <w:rsid w:val="001C301D"/>
    <w:rsid w:val="001E0608"/>
    <w:rsid w:val="00230277"/>
    <w:rsid w:val="00347485"/>
    <w:rsid w:val="00367433"/>
    <w:rsid w:val="003A558B"/>
    <w:rsid w:val="003D47A6"/>
    <w:rsid w:val="004B617F"/>
    <w:rsid w:val="004C7BEF"/>
    <w:rsid w:val="00510FD6"/>
    <w:rsid w:val="00551503"/>
    <w:rsid w:val="00573934"/>
    <w:rsid w:val="00596D88"/>
    <w:rsid w:val="005C68D1"/>
    <w:rsid w:val="00622C1A"/>
    <w:rsid w:val="00667E8D"/>
    <w:rsid w:val="00683AD1"/>
    <w:rsid w:val="008009F1"/>
    <w:rsid w:val="008E359D"/>
    <w:rsid w:val="009049F7"/>
    <w:rsid w:val="009100DD"/>
    <w:rsid w:val="00920ADD"/>
    <w:rsid w:val="009478BC"/>
    <w:rsid w:val="00964668"/>
    <w:rsid w:val="009C10B7"/>
    <w:rsid w:val="00A71F48"/>
    <w:rsid w:val="00B31DFC"/>
    <w:rsid w:val="00C9204A"/>
    <w:rsid w:val="00D83954"/>
    <w:rsid w:val="00D92098"/>
    <w:rsid w:val="00EC0942"/>
    <w:rsid w:val="00EC163E"/>
    <w:rsid w:val="00EC4AFB"/>
    <w:rsid w:val="00F51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2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049F7"/>
    <w:rPr>
      <w:color w:val="800080"/>
      <w:u w:val="single"/>
    </w:rPr>
  </w:style>
  <w:style w:type="paragraph" w:customStyle="1" w:styleId="xl65">
    <w:name w:val="xl65"/>
    <w:basedOn w:val="a"/>
    <w:rsid w:val="00904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04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49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04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04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049F7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4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049F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04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049F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049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049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0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9049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049F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049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4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049F7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049F7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049F7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4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049F7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04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04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049F7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049F7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049F7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4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04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49F7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4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49F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4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4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4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4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04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049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49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049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049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49F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049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049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049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049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049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049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049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049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049F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049F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049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049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04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049F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04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04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04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049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904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049F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049F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049F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049F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049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ody Text"/>
    <w:basedOn w:val="a"/>
    <w:link w:val="aa"/>
    <w:uiPriority w:val="99"/>
    <w:rsid w:val="009049F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049F7"/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5832</Words>
  <Characters>33245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30</cp:revision>
  <cp:lastPrinted>2020-12-15T09:41:00Z</cp:lastPrinted>
  <dcterms:created xsi:type="dcterms:W3CDTF">2016-10-17T09:27:00Z</dcterms:created>
  <dcterms:modified xsi:type="dcterms:W3CDTF">2020-12-28T05:58:00Z</dcterms:modified>
</cp:coreProperties>
</file>