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C" w:rsidRPr="00F4017D" w:rsidRDefault="00451B2C" w:rsidP="00451B2C">
      <w:pPr>
        <w:jc w:val="center"/>
        <w:rPr>
          <w:b/>
          <w:bCs/>
          <w:sz w:val="28"/>
          <w:szCs w:val="28"/>
        </w:rPr>
      </w:pPr>
      <w:r w:rsidRPr="00F4017D">
        <w:rPr>
          <w:b/>
          <w:bCs/>
          <w:sz w:val="28"/>
          <w:szCs w:val="28"/>
        </w:rPr>
        <w:t>РОССИЙСКАЯ ФЕДЕРАЦИЯ</w:t>
      </w:r>
    </w:p>
    <w:p w:rsidR="00451B2C" w:rsidRPr="00F4017D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F4017D" w:rsidRDefault="00451B2C" w:rsidP="00451B2C">
      <w:pPr>
        <w:jc w:val="center"/>
        <w:rPr>
          <w:b/>
          <w:bCs/>
          <w:sz w:val="28"/>
          <w:szCs w:val="28"/>
        </w:rPr>
      </w:pPr>
      <w:r w:rsidRPr="00F4017D">
        <w:rPr>
          <w:b/>
          <w:bCs/>
          <w:sz w:val="28"/>
          <w:szCs w:val="28"/>
        </w:rPr>
        <w:t>ОРЛОВСКАЯ ОБЛАСТЬ</w:t>
      </w:r>
    </w:p>
    <w:p w:rsidR="00451B2C" w:rsidRPr="00F4017D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F4017D" w:rsidRDefault="00451B2C" w:rsidP="00451B2C">
      <w:pPr>
        <w:jc w:val="center"/>
        <w:rPr>
          <w:b/>
          <w:bCs/>
          <w:sz w:val="32"/>
          <w:szCs w:val="32"/>
        </w:rPr>
      </w:pPr>
      <w:r w:rsidRPr="00F4017D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451B2C" w:rsidRPr="00F4017D" w:rsidRDefault="00451B2C" w:rsidP="00451B2C">
      <w:pPr>
        <w:jc w:val="center"/>
        <w:rPr>
          <w:b/>
          <w:bCs/>
          <w:sz w:val="32"/>
          <w:szCs w:val="32"/>
        </w:rPr>
      </w:pPr>
    </w:p>
    <w:p w:rsidR="00451B2C" w:rsidRPr="00F4017D" w:rsidRDefault="00451B2C" w:rsidP="00451B2C">
      <w:pPr>
        <w:jc w:val="center"/>
        <w:rPr>
          <w:b/>
          <w:bCs/>
          <w:sz w:val="32"/>
          <w:szCs w:val="32"/>
        </w:rPr>
      </w:pPr>
      <w:r w:rsidRPr="00F4017D">
        <w:rPr>
          <w:b/>
          <w:bCs/>
          <w:sz w:val="32"/>
          <w:szCs w:val="32"/>
        </w:rPr>
        <w:t>ПОСТАНОВЛЕНИЕ</w:t>
      </w:r>
    </w:p>
    <w:p w:rsidR="00451B2C" w:rsidRPr="00F4017D" w:rsidRDefault="00451B2C" w:rsidP="00451B2C">
      <w:pPr>
        <w:jc w:val="center"/>
        <w:rPr>
          <w:sz w:val="28"/>
          <w:szCs w:val="28"/>
        </w:rPr>
      </w:pPr>
    </w:p>
    <w:p w:rsidR="00451B2C" w:rsidRPr="00F4017D" w:rsidRDefault="0009210D" w:rsidP="00451B2C">
      <w:pPr>
        <w:jc w:val="both"/>
        <w:rPr>
          <w:sz w:val="28"/>
          <w:szCs w:val="28"/>
        </w:rPr>
      </w:pPr>
      <w:r w:rsidRPr="00F4017D">
        <w:rPr>
          <w:sz w:val="28"/>
          <w:szCs w:val="28"/>
        </w:rPr>
        <w:t>«30</w:t>
      </w:r>
      <w:r w:rsidR="00451B2C" w:rsidRPr="00F4017D">
        <w:rPr>
          <w:sz w:val="28"/>
          <w:szCs w:val="28"/>
        </w:rPr>
        <w:t xml:space="preserve">» </w:t>
      </w:r>
      <w:r w:rsidR="00A24F6B" w:rsidRPr="00F4017D">
        <w:rPr>
          <w:sz w:val="28"/>
          <w:szCs w:val="28"/>
        </w:rPr>
        <w:t>октября</w:t>
      </w:r>
      <w:r w:rsidR="00451B2C" w:rsidRPr="00F4017D">
        <w:rPr>
          <w:sz w:val="28"/>
          <w:szCs w:val="28"/>
        </w:rPr>
        <w:t xml:space="preserve"> 2017 г.</w:t>
      </w:r>
      <w:r w:rsidRPr="00F4017D">
        <w:rPr>
          <w:sz w:val="28"/>
          <w:szCs w:val="28"/>
        </w:rPr>
        <w:tab/>
      </w:r>
      <w:r w:rsidRPr="00F4017D">
        <w:rPr>
          <w:sz w:val="28"/>
          <w:szCs w:val="28"/>
        </w:rPr>
        <w:tab/>
      </w:r>
      <w:r w:rsidRPr="00F4017D">
        <w:rPr>
          <w:sz w:val="28"/>
          <w:szCs w:val="28"/>
        </w:rPr>
        <w:tab/>
      </w:r>
      <w:r w:rsidRPr="00F4017D">
        <w:rPr>
          <w:sz w:val="28"/>
          <w:szCs w:val="28"/>
        </w:rPr>
        <w:tab/>
        <w:t xml:space="preserve">                     </w:t>
      </w:r>
      <w:r w:rsidRPr="00F4017D">
        <w:rPr>
          <w:sz w:val="28"/>
          <w:szCs w:val="28"/>
        </w:rPr>
        <w:tab/>
        <w:t>№ 625</w:t>
      </w:r>
    </w:p>
    <w:p w:rsidR="00451B2C" w:rsidRPr="00F4017D" w:rsidRDefault="00A24F6B" w:rsidP="00451B2C">
      <w:pPr>
        <w:jc w:val="both"/>
        <w:rPr>
          <w:sz w:val="28"/>
          <w:szCs w:val="28"/>
        </w:rPr>
      </w:pPr>
      <w:r w:rsidRPr="00F4017D">
        <w:rPr>
          <w:sz w:val="28"/>
          <w:szCs w:val="28"/>
        </w:rPr>
        <w:t xml:space="preserve">          </w:t>
      </w:r>
      <w:r w:rsidR="00451B2C" w:rsidRPr="00F4017D">
        <w:rPr>
          <w:sz w:val="28"/>
          <w:szCs w:val="28"/>
        </w:rPr>
        <w:t>п. Колпна</w:t>
      </w:r>
    </w:p>
    <w:p w:rsidR="00451B2C" w:rsidRPr="00F4017D" w:rsidRDefault="00451B2C" w:rsidP="00451B2C">
      <w:pPr>
        <w:jc w:val="both"/>
        <w:rPr>
          <w:sz w:val="28"/>
          <w:szCs w:val="28"/>
        </w:rPr>
      </w:pPr>
    </w:p>
    <w:p w:rsidR="00451B2C" w:rsidRPr="00F4017D" w:rsidRDefault="00451B2C" w:rsidP="00451B2C">
      <w:pPr>
        <w:jc w:val="both"/>
        <w:rPr>
          <w:sz w:val="28"/>
          <w:szCs w:val="28"/>
        </w:rPr>
      </w:pPr>
    </w:p>
    <w:p w:rsidR="0009210D" w:rsidRPr="00F4017D" w:rsidRDefault="0009210D" w:rsidP="00451B2C">
      <w:pPr>
        <w:jc w:val="both"/>
        <w:rPr>
          <w:sz w:val="28"/>
          <w:szCs w:val="28"/>
        </w:rPr>
      </w:pPr>
    </w:p>
    <w:p w:rsidR="0009210D" w:rsidRPr="00F4017D" w:rsidRDefault="0009210D" w:rsidP="00451B2C">
      <w:pPr>
        <w:jc w:val="both"/>
        <w:rPr>
          <w:sz w:val="28"/>
          <w:szCs w:val="28"/>
        </w:rPr>
      </w:pPr>
    </w:p>
    <w:p w:rsidR="00451B2C" w:rsidRDefault="00451B2C" w:rsidP="00451B2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072"/>
      </w:tblGrid>
      <w:tr w:rsidR="00045061" w:rsidRPr="0009210D">
        <w:trPr>
          <w:trHeight w:val="719"/>
        </w:trPr>
        <w:tc>
          <w:tcPr>
            <w:tcW w:w="4072" w:type="dxa"/>
          </w:tcPr>
          <w:p w:rsidR="00045061" w:rsidRPr="0009210D" w:rsidRDefault="00451B2C" w:rsidP="00045061">
            <w:pPr>
              <w:tabs>
                <w:tab w:val="left" w:pos="6649"/>
              </w:tabs>
              <w:jc w:val="both"/>
              <w:rPr>
                <w:sz w:val="28"/>
                <w:szCs w:val="28"/>
              </w:rPr>
            </w:pPr>
            <w:r w:rsidRPr="0009210D">
              <w:rPr>
                <w:sz w:val="28"/>
                <w:szCs w:val="28"/>
                <w:lang w:eastAsia="ru-RU"/>
              </w:rPr>
              <w:t xml:space="preserve">О </w:t>
            </w:r>
            <w:r w:rsidR="004A2592" w:rsidRPr="0009210D">
              <w:rPr>
                <w:sz w:val="28"/>
                <w:szCs w:val="28"/>
                <w:lang w:eastAsia="ru-RU"/>
              </w:rPr>
              <w:t>порядке подготовки насел</w:t>
            </w:r>
            <w:r w:rsidR="004A2592" w:rsidRPr="0009210D">
              <w:rPr>
                <w:sz w:val="28"/>
                <w:szCs w:val="28"/>
                <w:lang w:eastAsia="ru-RU"/>
              </w:rPr>
              <w:t>е</w:t>
            </w:r>
            <w:r w:rsidR="004A2592" w:rsidRPr="0009210D">
              <w:rPr>
                <w:sz w:val="28"/>
                <w:szCs w:val="28"/>
                <w:lang w:eastAsia="ru-RU"/>
              </w:rPr>
              <w:t>ния в области пожарной без</w:t>
            </w:r>
            <w:r w:rsidR="004A2592" w:rsidRPr="0009210D">
              <w:rPr>
                <w:sz w:val="28"/>
                <w:szCs w:val="28"/>
                <w:lang w:eastAsia="ru-RU"/>
              </w:rPr>
              <w:t>о</w:t>
            </w:r>
            <w:r w:rsidR="004A2592" w:rsidRPr="0009210D">
              <w:rPr>
                <w:sz w:val="28"/>
                <w:szCs w:val="28"/>
                <w:lang w:eastAsia="ru-RU"/>
              </w:rPr>
              <w:t xml:space="preserve">пасности </w:t>
            </w:r>
          </w:p>
        </w:tc>
      </w:tr>
    </w:tbl>
    <w:p w:rsidR="00045061" w:rsidRPr="0009210D" w:rsidRDefault="00045061" w:rsidP="00360730">
      <w:pPr>
        <w:tabs>
          <w:tab w:val="left" w:pos="6649"/>
        </w:tabs>
        <w:rPr>
          <w:sz w:val="28"/>
          <w:szCs w:val="28"/>
        </w:rPr>
      </w:pPr>
    </w:p>
    <w:p w:rsidR="00045061" w:rsidRPr="0009210D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u w:val="single"/>
        </w:rPr>
      </w:pPr>
    </w:p>
    <w:p w:rsidR="004A2592" w:rsidRPr="0009210D" w:rsidRDefault="004A2592" w:rsidP="004A259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9210D" w:rsidRDefault="004A2592" w:rsidP="004A259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пожарной безопасности на территории муниц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>пальн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7D1DBC" w:rsidRPr="0009210D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 поселок городского типа Колпна</w:t>
      </w:r>
      <w:r w:rsidR="007D1DBC"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 Колпнянского района Орловской области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>, в соответствии с Федеральным законом РФ от 21.12.1994 г. № 69-ФЗ «О пожарной безопасности», приказом МЧС России от 12.12.2007 г. № 645 «Об утверждении норм пожарной безопасности работников орган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заций», Федеральным законом РФ от 06.10.2003 г. « 131-ФЗ «Об общих принципах организации местного самоуправления в Российской Федерации», </w:t>
      </w:r>
      <w:r w:rsidR="007D1DBC"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поселка Колпна, 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>Уставом Колпнянского района Орловской области</w:t>
      </w:r>
      <w:r w:rsidR="00045061"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35F95" w:rsidRPr="0009210D"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 w:rsidR="00935F95" w:rsidRPr="000921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5F95" w:rsidRPr="0009210D">
        <w:rPr>
          <w:rFonts w:ascii="Times New Roman" w:hAnsi="Times New Roman" w:cs="Times New Roman"/>
          <w:sz w:val="28"/>
          <w:szCs w:val="28"/>
          <w:lang w:eastAsia="ru-RU"/>
        </w:rPr>
        <w:t>нянского района</w:t>
      </w:r>
    </w:p>
    <w:p w:rsidR="00A24F6B" w:rsidRPr="0009210D" w:rsidRDefault="00A24F6B" w:rsidP="0004506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9210D" w:rsidRDefault="00045061" w:rsidP="00045061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210D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45061" w:rsidRPr="0009210D" w:rsidRDefault="00045061" w:rsidP="00045061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592" w:rsidRPr="0009210D" w:rsidRDefault="004A2592" w:rsidP="004A2592">
      <w:pPr>
        <w:pStyle w:val="Default"/>
        <w:rPr>
          <w:sz w:val="28"/>
          <w:szCs w:val="28"/>
        </w:rPr>
      </w:pPr>
    </w:p>
    <w:p w:rsidR="004A2592" w:rsidRPr="0009210D" w:rsidRDefault="004A2592" w:rsidP="004A2592">
      <w:pPr>
        <w:suppressAutoHyphens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 1. Утвердить прилагаемый Порядок организации и проведения обучения населения мерам пожарной безопасности на территории муниципального образования поселок городского типа Колпна</w:t>
      </w:r>
      <w:r w:rsidR="007D1DBC" w:rsidRPr="0009210D">
        <w:rPr>
          <w:sz w:val="28"/>
          <w:szCs w:val="28"/>
        </w:rPr>
        <w:t xml:space="preserve"> </w:t>
      </w:r>
      <w:r w:rsidR="007D1DBC" w:rsidRPr="0009210D">
        <w:rPr>
          <w:sz w:val="28"/>
          <w:szCs w:val="28"/>
          <w:lang w:eastAsia="ru-RU"/>
        </w:rPr>
        <w:t>Колпнянского района Орловской области</w:t>
      </w:r>
      <w:r w:rsidRPr="0009210D">
        <w:rPr>
          <w:sz w:val="28"/>
          <w:szCs w:val="28"/>
        </w:rPr>
        <w:t>.</w:t>
      </w:r>
    </w:p>
    <w:p w:rsidR="00BF620C" w:rsidRPr="0009210D" w:rsidRDefault="004A2592" w:rsidP="004A2592">
      <w:pPr>
        <w:suppressAutoHyphens/>
        <w:ind w:firstLine="708"/>
        <w:jc w:val="both"/>
        <w:rPr>
          <w:kern w:val="3"/>
          <w:sz w:val="28"/>
          <w:szCs w:val="28"/>
          <w:lang w:eastAsia="zh-CN"/>
        </w:rPr>
      </w:pPr>
      <w:r w:rsidRPr="0009210D">
        <w:rPr>
          <w:sz w:val="28"/>
          <w:szCs w:val="28"/>
          <w:lang w:eastAsia="ru-RU"/>
        </w:rPr>
        <w:t>2</w:t>
      </w:r>
      <w:r w:rsidR="00045061" w:rsidRPr="0009210D">
        <w:rPr>
          <w:sz w:val="28"/>
          <w:szCs w:val="28"/>
          <w:lang w:eastAsia="ru-RU"/>
        </w:rPr>
        <w:t xml:space="preserve">. </w:t>
      </w:r>
      <w:r w:rsidR="00BF620C" w:rsidRPr="0009210D">
        <w:rPr>
          <w:kern w:val="3"/>
          <w:sz w:val="28"/>
          <w:szCs w:val="28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045061" w:rsidRPr="0009210D" w:rsidRDefault="00045061" w:rsidP="00BF620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9210D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9210D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</w:t>
      </w:r>
      <w:r w:rsidR="00590E6F"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9210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35F95" w:rsidRPr="0009210D">
        <w:rPr>
          <w:rFonts w:ascii="Times New Roman" w:hAnsi="Times New Roman" w:cs="Times New Roman"/>
          <w:sz w:val="28"/>
          <w:szCs w:val="28"/>
          <w:lang w:eastAsia="ru-RU"/>
        </w:rPr>
        <w:t>Л.Л. Мясникова</w:t>
      </w:r>
    </w:p>
    <w:p w:rsidR="00045061" w:rsidRPr="0009210D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09210D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40" w:rsidRPr="0009210D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9210D" w:rsidTr="0009210D">
        <w:tc>
          <w:tcPr>
            <w:tcW w:w="4642" w:type="dxa"/>
          </w:tcPr>
          <w:p w:rsidR="0009210D" w:rsidRPr="0009210D" w:rsidRDefault="0009210D" w:rsidP="0009210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а</w:t>
            </w: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Колпнянского района</w:t>
            </w:r>
          </w:p>
          <w:p w:rsidR="0009210D" w:rsidRPr="0009210D" w:rsidRDefault="0009210D" w:rsidP="0009210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92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октября 2017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625</w:t>
            </w:r>
          </w:p>
          <w:p w:rsidR="0009210D" w:rsidRDefault="0009210D" w:rsidP="0009210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0F40" w:rsidRPr="0009210D" w:rsidRDefault="009B0F40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44" w:rsidRPr="0009210D" w:rsidRDefault="00431E44" w:rsidP="0009210D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592" w:rsidRPr="0009210D" w:rsidRDefault="004A2592" w:rsidP="004A2592">
      <w:pPr>
        <w:pStyle w:val="Default"/>
        <w:jc w:val="center"/>
        <w:rPr>
          <w:sz w:val="28"/>
          <w:szCs w:val="28"/>
        </w:rPr>
      </w:pPr>
      <w:r w:rsidRPr="0009210D">
        <w:rPr>
          <w:b/>
          <w:bCs/>
          <w:sz w:val="28"/>
          <w:szCs w:val="28"/>
        </w:rPr>
        <w:t>ПОРЯДОК</w:t>
      </w:r>
    </w:p>
    <w:p w:rsidR="00C00A7A" w:rsidRPr="0009210D" w:rsidRDefault="004A2592" w:rsidP="004A2592">
      <w:pPr>
        <w:pStyle w:val="40"/>
        <w:shd w:val="clear" w:color="auto" w:fill="auto"/>
        <w:spacing w:before="0" w:after="236"/>
        <w:rPr>
          <w:b w:val="0"/>
          <w:bCs w:val="0"/>
          <w:sz w:val="28"/>
          <w:szCs w:val="28"/>
          <w:lang w:val="ru-RU"/>
        </w:rPr>
      </w:pPr>
      <w:r w:rsidRPr="0009210D">
        <w:rPr>
          <w:b w:val="0"/>
          <w:bCs w:val="0"/>
          <w:sz w:val="28"/>
          <w:szCs w:val="28"/>
        </w:rPr>
        <w:t xml:space="preserve">организации и проведения обучения населения мерам пожарной безопасности </w:t>
      </w:r>
    </w:p>
    <w:p w:rsidR="007C2F5A" w:rsidRPr="0009210D" w:rsidRDefault="007C2F5A" w:rsidP="004A2592">
      <w:pPr>
        <w:pStyle w:val="40"/>
        <w:shd w:val="clear" w:color="auto" w:fill="auto"/>
        <w:spacing w:before="0" w:after="236"/>
        <w:rPr>
          <w:b w:val="0"/>
          <w:bCs w:val="0"/>
          <w:sz w:val="28"/>
          <w:szCs w:val="28"/>
          <w:lang w:val="ru-RU"/>
        </w:rPr>
      </w:pPr>
      <w:r w:rsidRPr="0009210D">
        <w:rPr>
          <w:b w:val="0"/>
          <w:bCs w:val="0"/>
          <w:sz w:val="28"/>
          <w:szCs w:val="28"/>
          <w:lang w:val="ru-RU"/>
        </w:rPr>
        <w:t>1. Общие положения</w:t>
      </w:r>
    </w:p>
    <w:p w:rsidR="004A2592" w:rsidRPr="0009210D" w:rsidRDefault="004A2592" w:rsidP="004A259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1.1. Порядок организации и проведения обучения населения мерам п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жарной безопасности разработан в соответствии с Федеральным законом РФ от 21.12.1994 г. № 69-ФЗ «О пожарной безопасности», Правилами против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пожарного режима в Российской Федерации, утвержденными постановлен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ем Правительства Российской Федерации от 25.04.2012 г. № 390 «О против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пожарном режиме», другими законами и нормативными правовыми актами Российской Федерации и Орловской области, регулирующими правоотнош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ния в сфере пожарной безопасности. </w:t>
      </w:r>
    </w:p>
    <w:p w:rsidR="004A2592" w:rsidRPr="0009210D" w:rsidRDefault="004A2592" w:rsidP="004A2592">
      <w:pPr>
        <w:pStyle w:val="Default"/>
        <w:ind w:firstLine="708"/>
        <w:rPr>
          <w:sz w:val="28"/>
          <w:szCs w:val="28"/>
        </w:rPr>
      </w:pPr>
      <w:r w:rsidRPr="0009210D">
        <w:rPr>
          <w:sz w:val="28"/>
          <w:szCs w:val="28"/>
        </w:rPr>
        <w:t>1.2. Настоящий Порядок устанавливает единые требования к организ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ции обучения населения мерам пожарной безопаснояти на территории пгт Колпна,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жара. </w:t>
      </w:r>
    </w:p>
    <w:p w:rsidR="004A2592" w:rsidRPr="0009210D" w:rsidRDefault="004A2592" w:rsidP="004A2592">
      <w:pPr>
        <w:pStyle w:val="Default"/>
        <w:ind w:firstLine="708"/>
        <w:rPr>
          <w:sz w:val="28"/>
          <w:szCs w:val="28"/>
        </w:rPr>
      </w:pPr>
      <w:r w:rsidRPr="0009210D">
        <w:rPr>
          <w:sz w:val="28"/>
          <w:szCs w:val="28"/>
        </w:rPr>
        <w:t>1.3. Обучение мерам пожарной безопасности, осуществление против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пожарной пропаганды и инструктажа в области пожарной безопасности н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сит непрерывный многоуровневый характер и проводится в жилищном фо</w:t>
      </w:r>
      <w:r w:rsidRPr="0009210D">
        <w:rPr>
          <w:sz w:val="28"/>
          <w:szCs w:val="28"/>
        </w:rPr>
        <w:t>н</w:t>
      </w:r>
      <w:r w:rsidRPr="0009210D">
        <w:rPr>
          <w:sz w:val="28"/>
          <w:szCs w:val="28"/>
        </w:rPr>
        <w:t xml:space="preserve">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4A2592" w:rsidRPr="0009210D" w:rsidRDefault="004A2592" w:rsidP="004A2592">
      <w:pPr>
        <w:pStyle w:val="40"/>
        <w:shd w:val="clear" w:color="auto" w:fill="auto"/>
        <w:spacing w:before="0" w:after="236"/>
        <w:ind w:firstLine="708"/>
        <w:jc w:val="both"/>
        <w:rPr>
          <w:b w:val="0"/>
          <w:bCs w:val="0"/>
          <w:sz w:val="28"/>
          <w:szCs w:val="28"/>
          <w:lang w:val="ru-RU"/>
        </w:rPr>
      </w:pPr>
      <w:r w:rsidRPr="0009210D">
        <w:rPr>
          <w:b w:val="0"/>
          <w:bCs w:val="0"/>
          <w:sz w:val="28"/>
          <w:szCs w:val="28"/>
        </w:rPr>
        <w:t>1.4. Настоящий Порядок не отменяет установленных соответствующими правилами специальных требований а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A2592" w:rsidRPr="0009210D" w:rsidRDefault="004A2592" w:rsidP="004A2592">
      <w:pPr>
        <w:pStyle w:val="40"/>
        <w:shd w:val="clear" w:color="auto" w:fill="auto"/>
        <w:spacing w:before="0" w:after="236"/>
        <w:ind w:firstLine="708"/>
        <w:rPr>
          <w:b w:val="0"/>
          <w:bCs w:val="0"/>
          <w:sz w:val="28"/>
          <w:szCs w:val="28"/>
          <w:lang w:val="ru-RU"/>
        </w:rPr>
      </w:pPr>
      <w:r w:rsidRPr="0009210D">
        <w:rPr>
          <w:b w:val="0"/>
          <w:bCs w:val="0"/>
          <w:sz w:val="28"/>
          <w:szCs w:val="28"/>
          <w:lang w:val="ru-RU"/>
        </w:rPr>
        <w:t>2. Основные цели и задачи обучения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2.1. Основными целями и задачами обучения населения мерам пожа</w:t>
      </w:r>
      <w:r w:rsidRPr="0009210D">
        <w:rPr>
          <w:sz w:val="28"/>
          <w:szCs w:val="28"/>
        </w:rPr>
        <w:t>р</w:t>
      </w:r>
      <w:r w:rsidRPr="0009210D">
        <w:rPr>
          <w:sz w:val="28"/>
          <w:szCs w:val="28"/>
        </w:rPr>
        <w:t xml:space="preserve">ной безопасности на территории пгт Колпна являются: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2.1.1. соблюдение и выполнение гражданами требований пожарной безопа</w:t>
      </w:r>
      <w:r w:rsidRPr="0009210D">
        <w:rPr>
          <w:sz w:val="28"/>
          <w:szCs w:val="28"/>
        </w:rPr>
        <w:t>с</w:t>
      </w:r>
      <w:r w:rsidRPr="0009210D">
        <w:rPr>
          <w:sz w:val="28"/>
          <w:szCs w:val="28"/>
        </w:rPr>
        <w:t xml:space="preserve">ности в различных сферах деятельности;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2.1.2. освоение гражданами порядка действий при возникновении п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жара, способов защиты от опасных факторов пожара, правил применения первичных средств пожаротушения и оказания пострадавшим на пожаре ск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рой медицинской помощи;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lastRenderedPageBreak/>
        <w:t xml:space="preserve">2.1.3. снижение числа пожаров и степени тяжести последствий от них;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2.1.4. формирование необходимого организационного, информацио</w:t>
      </w:r>
      <w:r w:rsidRPr="0009210D">
        <w:rPr>
          <w:sz w:val="28"/>
          <w:szCs w:val="28"/>
        </w:rPr>
        <w:t>н</w:t>
      </w:r>
      <w:r w:rsidRPr="0009210D">
        <w:rPr>
          <w:sz w:val="28"/>
          <w:szCs w:val="28"/>
        </w:rPr>
        <w:t>ного, ресурсного и кадрового обеспечения системы обучения в сфере пожа</w:t>
      </w:r>
      <w:r w:rsidRPr="0009210D">
        <w:rPr>
          <w:sz w:val="28"/>
          <w:szCs w:val="28"/>
        </w:rPr>
        <w:t>р</w:t>
      </w:r>
      <w:r w:rsidRPr="0009210D">
        <w:rPr>
          <w:sz w:val="28"/>
          <w:szCs w:val="28"/>
        </w:rPr>
        <w:t>ной безопасности, совершенствование механизмов распространения успе</w:t>
      </w:r>
      <w:r w:rsidRPr="0009210D">
        <w:rPr>
          <w:sz w:val="28"/>
          <w:szCs w:val="28"/>
        </w:rPr>
        <w:t>ш</w:t>
      </w:r>
      <w:r w:rsidRPr="0009210D">
        <w:rPr>
          <w:sz w:val="28"/>
          <w:szCs w:val="28"/>
        </w:rPr>
        <w:t>ного опыта госуда</w:t>
      </w:r>
      <w:r w:rsidRPr="0009210D">
        <w:rPr>
          <w:sz w:val="28"/>
          <w:szCs w:val="28"/>
        </w:rPr>
        <w:t>р</w:t>
      </w:r>
      <w:r w:rsidRPr="0009210D">
        <w:rPr>
          <w:sz w:val="28"/>
          <w:szCs w:val="28"/>
        </w:rPr>
        <w:t xml:space="preserve">ственного управления в сфере пожарной безопасности;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2.1.5. повышение эффективности взаимодействия органов местного с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моуправления, организаций и населения по обеспечению пожарной безопа</w:t>
      </w:r>
      <w:r w:rsidRPr="0009210D">
        <w:rPr>
          <w:sz w:val="28"/>
          <w:szCs w:val="28"/>
        </w:rPr>
        <w:t>с</w:t>
      </w:r>
      <w:r w:rsidRPr="0009210D">
        <w:rPr>
          <w:sz w:val="28"/>
          <w:szCs w:val="28"/>
        </w:rPr>
        <w:t>ности;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 2.1.6. обеспечение целенаправленности, плановости и непрерывности пр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цесса обучения населения мерам пожарной безопасности;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2.1.7. совершенствование форм и методов противопожарной пропага</w:t>
      </w:r>
      <w:r w:rsidRPr="0009210D">
        <w:rPr>
          <w:sz w:val="28"/>
          <w:szCs w:val="28"/>
        </w:rPr>
        <w:t>н</w:t>
      </w:r>
      <w:r w:rsidRPr="0009210D">
        <w:rPr>
          <w:sz w:val="28"/>
          <w:szCs w:val="28"/>
        </w:rPr>
        <w:t xml:space="preserve">ды.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</w:p>
    <w:p w:rsidR="004A2592" w:rsidRPr="0009210D" w:rsidRDefault="004A2592" w:rsidP="004A2592">
      <w:pPr>
        <w:pStyle w:val="Default"/>
        <w:ind w:firstLine="708"/>
        <w:jc w:val="center"/>
        <w:rPr>
          <w:sz w:val="28"/>
          <w:szCs w:val="28"/>
        </w:rPr>
      </w:pPr>
      <w:r w:rsidRPr="0009210D">
        <w:rPr>
          <w:sz w:val="28"/>
          <w:szCs w:val="28"/>
        </w:rPr>
        <w:t>3. Группы населения и формы обучения</w:t>
      </w:r>
    </w:p>
    <w:p w:rsidR="004A2592" w:rsidRPr="0009210D" w:rsidRDefault="004A2592" w:rsidP="004A2592">
      <w:pPr>
        <w:pStyle w:val="Default"/>
        <w:ind w:firstLine="708"/>
        <w:jc w:val="center"/>
        <w:rPr>
          <w:sz w:val="28"/>
          <w:szCs w:val="28"/>
        </w:rPr>
      </w:pP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3.1. Обучение мерам пожарной безопасности проходят: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3.1.1. граждане, состоящие в трудовых отношениях;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3.1.2. граждане, не состоящие в трудовых отношениях, за исключением лиц, находящихся в местах лишения свободы, в специализированных ст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ционарных у</w:t>
      </w:r>
      <w:r w:rsidRPr="0009210D">
        <w:rPr>
          <w:sz w:val="28"/>
          <w:szCs w:val="28"/>
        </w:rPr>
        <w:t>ч</w:t>
      </w:r>
      <w:r w:rsidRPr="0009210D">
        <w:rPr>
          <w:sz w:val="28"/>
          <w:szCs w:val="28"/>
        </w:rPr>
        <w:t xml:space="preserve">реждениях здравоохранения или социального обслуживания; </w:t>
      </w:r>
    </w:p>
    <w:p w:rsidR="004A259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3.1.3. дети в дошкольных образовательных учреждениях и лица, об</w:t>
      </w:r>
      <w:r w:rsidRPr="0009210D">
        <w:rPr>
          <w:sz w:val="28"/>
          <w:szCs w:val="28"/>
        </w:rPr>
        <w:t>у</w:t>
      </w:r>
      <w:r w:rsidRPr="0009210D">
        <w:rPr>
          <w:sz w:val="28"/>
          <w:szCs w:val="28"/>
        </w:rPr>
        <w:t>чающи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ся в образовательных учреждениях. </w:t>
      </w:r>
    </w:p>
    <w:p w:rsidR="00DB37F2" w:rsidRPr="0009210D" w:rsidRDefault="004A259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3.2. Обучение работающего населения предусматривает: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нормах их подготовки, переподготовки и повышения квалификации;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тельной подписью инструктируемого и инструктирующего, а также даты проведения инструкт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жа;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3.2.3. проведение лекций, бесед, просмотр учебных фильмов на прот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воп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жарные темы;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3.2.4. привлечение на учения и тренировки в организациях и по месту пр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живания;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3.2.5. самостоятельное изучение требований пожарной безопасности и п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рядка действий при возникновении пожара.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3.3. Для проведения обучения и проверки знаний работников в орган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зациях могут создаваться пожарно-технические комиссии, а также привл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>каться организации, оказывающие в установленном порядке услуги по об</w:t>
      </w:r>
      <w:r w:rsidRPr="0009210D">
        <w:rPr>
          <w:sz w:val="28"/>
          <w:szCs w:val="28"/>
        </w:rPr>
        <w:t>у</w:t>
      </w:r>
      <w:r w:rsidRPr="0009210D">
        <w:rPr>
          <w:sz w:val="28"/>
          <w:szCs w:val="28"/>
        </w:rPr>
        <w:t xml:space="preserve">чению населения мерам пожарной безопасности.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3.4. Занятия, как правило, должны проводиться в специально оборуд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ванных кабинетах (помещениях) с использованием современных технич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>ских средств обучения и наглядных пособий (плакатов, натурных экспон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тов, макетов, моделей, кинофильмов, видеофильмов, диафильмов). О прох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ждении обучения делается в журнале инструктажа отметка согласно прил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lastRenderedPageBreak/>
        <w:t>жения к настоящему порядку с об</w:t>
      </w:r>
      <w:r w:rsidRPr="0009210D">
        <w:rPr>
          <w:sz w:val="28"/>
          <w:szCs w:val="28"/>
        </w:rPr>
        <w:t>я</w:t>
      </w:r>
      <w:r w:rsidRPr="0009210D">
        <w:rPr>
          <w:sz w:val="28"/>
          <w:szCs w:val="28"/>
        </w:rPr>
        <w:t>зательной подписью инструктируемого и инструктирующего, а также даты пров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дения инструктажа.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3.5.1. информирование о мерах пожарной безопасности, в том числе посре</w:t>
      </w:r>
      <w:r w:rsidRPr="0009210D">
        <w:rPr>
          <w:sz w:val="28"/>
          <w:szCs w:val="28"/>
        </w:rPr>
        <w:t>д</w:t>
      </w:r>
      <w:r w:rsidRPr="0009210D">
        <w:rPr>
          <w:sz w:val="28"/>
          <w:szCs w:val="28"/>
        </w:rPr>
        <w:t xml:space="preserve">ством организации и проведения собраний;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3.5.2. проведение не реже одного раза в год противопожарного инс</w:t>
      </w:r>
      <w:r w:rsidRPr="0009210D">
        <w:rPr>
          <w:sz w:val="28"/>
          <w:szCs w:val="28"/>
        </w:rPr>
        <w:t>т</w:t>
      </w:r>
      <w:r w:rsidRPr="0009210D">
        <w:rPr>
          <w:sz w:val="28"/>
          <w:szCs w:val="28"/>
        </w:rPr>
        <w:t>руктажа по месту проживания с регистрацией в журнале инструктажа с об</w:t>
      </w:r>
      <w:r w:rsidRPr="0009210D">
        <w:rPr>
          <w:sz w:val="28"/>
          <w:szCs w:val="28"/>
        </w:rPr>
        <w:t>я</w:t>
      </w:r>
      <w:r w:rsidRPr="0009210D">
        <w:rPr>
          <w:sz w:val="28"/>
          <w:szCs w:val="28"/>
        </w:rPr>
        <w:t>зательной подписью инструктируемого и инструктирующего, а также пр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ставлением даты пр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ведения инструктажа;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3.5.3. проведение лекций, бесед на противопожарные темы;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3.5.4. привлечение на учения и тренировки по месту проживания;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3.5.5. самостоятельное изучение пособий, памяток, листовок и букл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тов, прослушивание радиопередач и просмотр телепрограмм по вопросам пожарной безопасности.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 В образовательных организациях проводится обязательное обуч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>ние обучающихся мерам пожарной безопасности. Обучение предусматрив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ет: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3.6.1. проведение занятий в рамках общеобразовательных и профе</w:t>
      </w:r>
      <w:r w:rsidRPr="0009210D">
        <w:rPr>
          <w:sz w:val="28"/>
          <w:szCs w:val="28"/>
        </w:rPr>
        <w:t>с</w:t>
      </w:r>
      <w:r w:rsidRPr="0009210D">
        <w:rPr>
          <w:sz w:val="28"/>
          <w:szCs w:val="28"/>
        </w:rPr>
        <w:t>сиональных образовательных программ, согласованных с федеральным орг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ном исполнительной власти, уполномоченным на решение задач в области пожарной безопа</w:t>
      </w:r>
      <w:r w:rsidRPr="0009210D">
        <w:rPr>
          <w:sz w:val="28"/>
          <w:szCs w:val="28"/>
        </w:rPr>
        <w:t>с</w:t>
      </w:r>
      <w:r w:rsidRPr="0009210D">
        <w:rPr>
          <w:sz w:val="28"/>
          <w:szCs w:val="28"/>
        </w:rPr>
        <w:t xml:space="preserve">ности, с учетом вида и типа образовательного учреждения;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3.6.2. проведение лекций, бесед, просмотр учебных фильмов на прот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воп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жарные темы;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3.6.3. проведение тематических вечеров, конкурсов, викторин и иных мер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приятий, проводимых во внеурочное время;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3.6.4. проведение не реже одного раза в год противопожарного инс</w:t>
      </w:r>
      <w:r w:rsidRPr="0009210D">
        <w:rPr>
          <w:sz w:val="28"/>
          <w:szCs w:val="28"/>
        </w:rPr>
        <w:t>т</w:t>
      </w:r>
      <w:r w:rsidRPr="0009210D">
        <w:rPr>
          <w:sz w:val="28"/>
          <w:szCs w:val="28"/>
        </w:rPr>
        <w:t>руктажа обучающихся, проживающих в общежитиях образовательных учр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ждений;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3.6.5. проведение противопожарного инструктажа перед началом работ (занятий), связанных с обращением взрывопожароопасных веществ и мат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>риалов, проведением культурно-массовых и других мероприятий, для кот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рых установл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ны требования пожарной безопасности;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3.6.6. участие в учениях и тренировках по эвакуации из зданий образ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вательных учреждений, общежитий.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3.7. Обучение мерам пожарной безопасности проводится в форме: з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3.8. Обучение мерам пожарной безопасности работников организаций пр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 xml:space="preserve">водится по программам противопожарного инструктажа и (или) пожарно-технического минимума.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Порядок, виды, сроки обучения работников организаций мерам пожа</w:t>
      </w:r>
      <w:r w:rsidRPr="0009210D">
        <w:rPr>
          <w:sz w:val="28"/>
          <w:szCs w:val="28"/>
        </w:rPr>
        <w:t>р</w:t>
      </w:r>
      <w:r w:rsidRPr="0009210D">
        <w:rPr>
          <w:sz w:val="28"/>
          <w:szCs w:val="28"/>
        </w:rPr>
        <w:t>ной безопасности, а также требования к содержанию программ професси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нального обучения, порядок их утверждения и согласования определяются федеральным о</w:t>
      </w:r>
      <w:r w:rsidRPr="0009210D">
        <w:rPr>
          <w:sz w:val="28"/>
          <w:szCs w:val="28"/>
        </w:rPr>
        <w:t>р</w:t>
      </w:r>
      <w:r w:rsidRPr="0009210D">
        <w:rPr>
          <w:sz w:val="28"/>
          <w:szCs w:val="28"/>
        </w:rPr>
        <w:t>ганом исполнительной власти, уполномоченным на решение задач в области пожарной безопасности</w:t>
      </w:r>
      <w:r w:rsidRPr="0009210D">
        <w:rPr>
          <w:b/>
          <w:bCs/>
          <w:sz w:val="28"/>
          <w:szCs w:val="28"/>
        </w:rPr>
        <w:t>.</w:t>
      </w:r>
      <w:r w:rsidRPr="0009210D">
        <w:rPr>
          <w:sz w:val="28"/>
          <w:szCs w:val="28"/>
        </w:rPr>
        <w:t xml:space="preserve"> В зависимости от видов реализу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lastRenderedPageBreak/>
        <w:t>мой программы обучение мерам пожарной безопасности работников орган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заций проводится непосредс</w:t>
      </w:r>
      <w:r w:rsidRPr="0009210D">
        <w:rPr>
          <w:sz w:val="28"/>
          <w:szCs w:val="28"/>
        </w:rPr>
        <w:t>т</w:t>
      </w:r>
      <w:r w:rsidRPr="0009210D">
        <w:rPr>
          <w:sz w:val="28"/>
          <w:szCs w:val="28"/>
        </w:rPr>
        <w:t xml:space="preserve">венно по месту работы и (или) в организациях, осуществляющих образовательную деятельность.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3.9. Противопожарная пропаганда осуществляется через средства ма</w:t>
      </w:r>
      <w:r w:rsidRPr="0009210D">
        <w:rPr>
          <w:sz w:val="28"/>
          <w:szCs w:val="28"/>
        </w:rPr>
        <w:t>с</w:t>
      </w:r>
      <w:r w:rsidRPr="0009210D">
        <w:rPr>
          <w:sz w:val="28"/>
          <w:szCs w:val="28"/>
        </w:rPr>
        <w:t>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использованием других не запрещенных законод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тельством Российской Федерации форм информирования населения. Прот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вопожарную пропаганду проводят органы местного самоуправления и орг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низации.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3.10. Обучение граждан в форме противопожарного инструктажа пр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водится по месту их работы (учебы), постоянного или временного прожив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ния с целью ознакомления с требованиями утвержденных в установленном порядке нормативных документов по пожарной безопасности, а также с пр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вилами поведения при возникновении пожара и применения первичных средств пожаротушения.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</w:t>
      </w:r>
      <w:r w:rsidRPr="0009210D">
        <w:rPr>
          <w:sz w:val="28"/>
          <w:szCs w:val="28"/>
        </w:rPr>
        <w:t>и</w:t>
      </w:r>
      <w:r w:rsidRPr="0009210D">
        <w:rPr>
          <w:sz w:val="28"/>
          <w:szCs w:val="28"/>
        </w:rPr>
        <w:t>ем, транспортировкой взрывопожароопасных веществ и материалов, пров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дится перед началом работ (занятий) одновременно с инструктажем по охр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не труда и технике безопасности.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</w:t>
      </w:r>
      <w:r w:rsidRPr="0009210D">
        <w:rPr>
          <w:sz w:val="28"/>
          <w:szCs w:val="28"/>
        </w:rPr>
        <w:t>н</w:t>
      </w:r>
      <w:r w:rsidRPr="0009210D">
        <w:rPr>
          <w:sz w:val="28"/>
          <w:szCs w:val="28"/>
        </w:rPr>
        <w:t>ные потребительские кооперативы, садово-огороднические товарищества, товарищества со</w:t>
      </w:r>
      <w:r w:rsidRPr="0009210D">
        <w:rPr>
          <w:sz w:val="28"/>
          <w:szCs w:val="28"/>
        </w:rPr>
        <w:t>б</w:t>
      </w:r>
      <w:r w:rsidRPr="0009210D">
        <w:rPr>
          <w:sz w:val="28"/>
          <w:szCs w:val="28"/>
        </w:rPr>
        <w:t>ственников жилья, а также при предоставления гражданам жилых помещений по договорам социального найма, найма специализир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ванного жилого помещения и возлагается на уполномоченных представит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 xml:space="preserve">лей данных организаций.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3.13. Учения и тренировки по отработке практических действий при пожарах в жилищном фонде, в организациях проводятся по планам террит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риальных фед</w:t>
      </w:r>
      <w:r w:rsidRPr="0009210D">
        <w:rPr>
          <w:sz w:val="28"/>
          <w:szCs w:val="28"/>
        </w:rPr>
        <w:t>е</w:t>
      </w:r>
      <w:r w:rsidRPr="0009210D">
        <w:rPr>
          <w:sz w:val="28"/>
          <w:szCs w:val="28"/>
        </w:rPr>
        <w:t>ральных органов исполнительной власти, уполномоченных на решение задач в о</w:t>
      </w:r>
      <w:r w:rsidRPr="0009210D">
        <w:rPr>
          <w:sz w:val="28"/>
          <w:szCs w:val="28"/>
        </w:rPr>
        <w:t>б</w:t>
      </w:r>
      <w:r w:rsidRPr="0009210D">
        <w:rPr>
          <w:sz w:val="28"/>
          <w:szCs w:val="28"/>
        </w:rPr>
        <w:t>ласти пожарной безопасности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 xml:space="preserve"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DB37F2" w:rsidRPr="0009210D" w:rsidRDefault="00DB37F2" w:rsidP="00DB37F2">
      <w:pPr>
        <w:pStyle w:val="Default"/>
        <w:rPr>
          <w:sz w:val="28"/>
          <w:szCs w:val="28"/>
        </w:rPr>
      </w:pPr>
    </w:p>
    <w:p w:rsidR="00DB37F2" w:rsidRPr="0009210D" w:rsidRDefault="00DB37F2" w:rsidP="00DB37F2">
      <w:pPr>
        <w:pStyle w:val="Default"/>
        <w:jc w:val="center"/>
        <w:rPr>
          <w:sz w:val="28"/>
          <w:szCs w:val="28"/>
        </w:rPr>
      </w:pPr>
      <w:r w:rsidRPr="0009210D">
        <w:rPr>
          <w:sz w:val="28"/>
          <w:szCs w:val="28"/>
        </w:rPr>
        <w:t>4. Ответственность и расходные обязательства по обучению</w:t>
      </w:r>
    </w:p>
    <w:p w:rsidR="00DB37F2" w:rsidRPr="0009210D" w:rsidRDefault="00DB37F2" w:rsidP="00DB37F2">
      <w:pPr>
        <w:pStyle w:val="Default"/>
        <w:jc w:val="center"/>
        <w:rPr>
          <w:sz w:val="28"/>
          <w:szCs w:val="28"/>
        </w:rPr>
      </w:pP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4.1. Ответственность за организацию, своевременность обучения в о</w:t>
      </w:r>
      <w:r w:rsidRPr="0009210D">
        <w:rPr>
          <w:sz w:val="28"/>
          <w:szCs w:val="28"/>
        </w:rPr>
        <w:t>б</w:t>
      </w:r>
      <w:r w:rsidRPr="0009210D">
        <w:rPr>
          <w:sz w:val="28"/>
          <w:szCs w:val="28"/>
        </w:rPr>
        <w:t>ласти пожарной безопасности и проверку знания правил пожарной безопа</w:t>
      </w:r>
      <w:r w:rsidRPr="0009210D">
        <w:rPr>
          <w:sz w:val="28"/>
          <w:szCs w:val="28"/>
        </w:rPr>
        <w:t>с</w:t>
      </w:r>
      <w:r w:rsidRPr="0009210D">
        <w:rPr>
          <w:sz w:val="28"/>
          <w:szCs w:val="28"/>
        </w:rPr>
        <w:t>ности рабо</w:t>
      </w:r>
      <w:r w:rsidRPr="0009210D">
        <w:rPr>
          <w:sz w:val="28"/>
          <w:szCs w:val="28"/>
        </w:rPr>
        <w:t>т</w:t>
      </w:r>
      <w:r w:rsidRPr="0009210D">
        <w:rPr>
          <w:sz w:val="28"/>
          <w:szCs w:val="28"/>
        </w:rPr>
        <w:t>ников организаций несут администрации (собственники) данных организаций, должностные лица организаций, предприниматели без образ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вания юридического лица, а также работники, заключившие трудовой дог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t>вор с работодателем в порядке, установленном законодательством Росси</w:t>
      </w:r>
      <w:r w:rsidRPr="0009210D">
        <w:rPr>
          <w:sz w:val="28"/>
          <w:szCs w:val="28"/>
        </w:rPr>
        <w:t>й</w:t>
      </w:r>
      <w:r w:rsidRPr="0009210D">
        <w:rPr>
          <w:sz w:val="28"/>
          <w:szCs w:val="28"/>
        </w:rPr>
        <w:t>ской Федерации. Под организациями в настоящем Порядке понимаются о</w:t>
      </w:r>
      <w:r w:rsidRPr="0009210D">
        <w:rPr>
          <w:sz w:val="28"/>
          <w:szCs w:val="28"/>
        </w:rPr>
        <w:t>р</w:t>
      </w:r>
      <w:r w:rsidRPr="0009210D">
        <w:rPr>
          <w:sz w:val="28"/>
          <w:szCs w:val="28"/>
        </w:rPr>
        <w:t>ган местного самоуправления, учреждения, крестьянские (фермерские) х</w:t>
      </w:r>
      <w:r w:rsidRPr="0009210D">
        <w:rPr>
          <w:sz w:val="28"/>
          <w:szCs w:val="28"/>
        </w:rPr>
        <w:t>о</w:t>
      </w:r>
      <w:r w:rsidRPr="0009210D">
        <w:rPr>
          <w:sz w:val="28"/>
          <w:szCs w:val="28"/>
        </w:rPr>
        <w:lastRenderedPageBreak/>
        <w:t xml:space="preserve">зяйства, иные юридические лица независимо от их организационно-правовых форм и форм собственности. </w:t>
      </w:r>
    </w:p>
    <w:p w:rsidR="00DB37F2" w:rsidRPr="0009210D" w:rsidRDefault="00DB37F2" w:rsidP="00DB37F2">
      <w:pPr>
        <w:pStyle w:val="Default"/>
        <w:ind w:firstLine="708"/>
        <w:jc w:val="both"/>
        <w:rPr>
          <w:sz w:val="28"/>
          <w:szCs w:val="28"/>
        </w:rPr>
      </w:pPr>
      <w:r w:rsidRPr="0009210D">
        <w:rPr>
          <w:sz w:val="28"/>
          <w:szCs w:val="28"/>
        </w:rPr>
        <w:t>4.2. Ответственность за организацию и своевременность информиров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>ния о мерах пожарной безопасности неработающей части населения несет администр</w:t>
      </w:r>
      <w:r w:rsidRPr="0009210D">
        <w:rPr>
          <w:sz w:val="28"/>
          <w:szCs w:val="28"/>
        </w:rPr>
        <w:t>а</w:t>
      </w:r>
      <w:r w:rsidRPr="0009210D">
        <w:rPr>
          <w:sz w:val="28"/>
          <w:szCs w:val="28"/>
        </w:rPr>
        <w:t xml:space="preserve">ция Колпнянского района. </w:t>
      </w:r>
    </w:p>
    <w:p w:rsidR="004A2592" w:rsidRPr="0009210D" w:rsidRDefault="00DB37F2" w:rsidP="00DB37F2">
      <w:pPr>
        <w:pStyle w:val="40"/>
        <w:shd w:val="clear" w:color="auto" w:fill="auto"/>
        <w:spacing w:before="0" w:after="236"/>
        <w:ind w:firstLine="708"/>
        <w:jc w:val="both"/>
        <w:rPr>
          <w:b w:val="0"/>
          <w:bCs w:val="0"/>
          <w:sz w:val="28"/>
          <w:szCs w:val="28"/>
          <w:lang w:val="ru-RU"/>
        </w:rPr>
      </w:pPr>
      <w:r w:rsidRPr="0009210D">
        <w:rPr>
          <w:b w:val="0"/>
          <w:bCs w:val="0"/>
          <w:sz w:val="28"/>
          <w:szCs w:val="28"/>
        </w:rPr>
        <w:t xml:space="preserve">4.3. Расходные обязательства по обучению и информированию населения мерам пожарной безопасности осуществляются за </w:t>
      </w:r>
      <w:r w:rsidRPr="0009210D">
        <w:rPr>
          <w:b w:val="0"/>
          <w:bCs w:val="0"/>
          <w:sz w:val="28"/>
          <w:szCs w:val="28"/>
          <w:lang w:val="ru-RU"/>
        </w:rPr>
        <w:t>счет</w:t>
      </w:r>
      <w:r w:rsidRPr="0009210D">
        <w:rPr>
          <w:b w:val="0"/>
          <w:bCs w:val="0"/>
          <w:sz w:val="28"/>
          <w:szCs w:val="28"/>
        </w:rPr>
        <w:t xml:space="preserve"> средств бюджета </w:t>
      </w:r>
      <w:r w:rsidRPr="0009210D">
        <w:rPr>
          <w:b w:val="0"/>
          <w:bCs w:val="0"/>
          <w:sz w:val="28"/>
          <w:szCs w:val="28"/>
          <w:lang w:val="ru-RU"/>
        </w:rPr>
        <w:t>муниципального образования поселок городского типа Колпна</w:t>
      </w:r>
      <w:r w:rsidR="007D1DBC" w:rsidRPr="0009210D">
        <w:rPr>
          <w:b w:val="0"/>
          <w:bCs w:val="0"/>
          <w:sz w:val="28"/>
          <w:szCs w:val="28"/>
          <w:lang w:val="ru-RU"/>
        </w:rPr>
        <w:t xml:space="preserve"> Колпнянского района Орловской области</w:t>
      </w:r>
      <w:r w:rsidRPr="0009210D">
        <w:rPr>
          <w:b w:val="0"/>
          <w:bCs w:val="0"/>
          <w:sz w:val="28"/>
          <w:szCs w:val="28"/>
        </w:rPr>
        <w:t>.</w:t>
      </w:r>
    </w:p>
    <w:p w:rsidR="004A2592" w:rsidRPr="0009210D" w:rsidRDefault="004A2592" w:rsidP="00DB37F2">
      <w:pPr>
        <w:pStyle w:val="40"/>
        <w:shd w:val="clear" w:color="auto" w:fill="auto"/>
        <w:spacing w:before="0" w:after="236"/>
        <w:ind w:firstLine="708"/>
        <w:jc w:val="both"/>
        <w:rPr>
          <w:b w:val="0"/>
          <w:bCs w:val="0"/>
          <w:sz w:val="28"/>
          <w:szCs w:val="28"/>
          <w:lang w:val="ru-RU"/>
        </w:rPr>
      </w:pPr>
    </w:p>
    <w:p w:rsidR="004A2592" w:rsidRPr="0009210D" w:rsidRDefault="004A2592" w:rsidP="004A2592">
      <w:pPr>
        <w:pStyle w:val="40"/>
        <w:shd w:val="clear" w:color="auto" w:fill="auto"/>
        <w:spacing w:before="0" w:after="236"/>
        <w:rPr>
          <w:b w:val="0"/>
          <w:bCs w:val="0"/>
          <w:sz w:val="28"/>
          <w:szCs w:val="28"/>
          <w:lang w:val="ru-RU"/>
        </w:rPr>
      </w:pPr>
    </w:p>
    <w:p w:rsidR="004A2592" w:rsidRPr="0009210D" w:rsidRDefault="004A2592" w:rsidP="004A2592">
      <w:pPr>
        <w:pStyle w:val="40"/>
        <w:shd w:val="clear" w:color="auto" w:fill="auto"/>
        <w:spacing w:before="0" w:after="236"/>
        <w:rPr>
          <w:b w:val="0"/>
          <w:bCs w:val="0"/>
          <w:sz w:val="28"/>
          <w:szCs w:val="28"/>
          <w:lang w:val="ru-RU"/>
        </w:rPr>
      </w:pPr>
    </w:p>
    <w:p w:rsidR="004A2592" w:rsidRPr="0009210D" w:rsidRDefault="004A2592" w:rsidP="004A2592">
      <w:pPr>
        <w:pStyle w:val="40"/>
        <w:shd w:val="clear" w:color="auto" w:fill="auto"/>
        <w:spacing w:before="0" w:after="236"/>
        <w:rPr>
          <w:b w:val="0"/>
          <w:bCs w:val="0"/>
          <w:sz w:val="28"/>
          <w:szCs w:val="28"/>
          <w:lang w:val="ru-RU"/>
        </w:rPr>
      </w:pPr>
    </w:p>
    <w:p w:rsidR="004A2592" w:rsidRPr="0009210D" w:rsidRDefault="004A2592" w:rsidP="004A2592">
      <w:pPr>
        <w:pStyle w:val="40"/>
        <w:shd w:val="clear" w:color="auto" w:fill="auto"/>
        <w:spacing w:before="0" w:after="236"/>
        <w:rPr>
          <w:rStyle w:val="4"/>
          <w:color w:val="000000"/>
          <w:sz w:val="28"/>
          <w:szCs w:val="28"/>
          <w:lang w:val="ru-RU"/>
        </w:rPr>
      </w:pPr>
    </w:p>
    <w:p w:rsidR="00C05E71" w:rsidRPr="0009210D" w:rsidRDefault="00431E44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center"/>
        <w:rPr>
          <w:sz w:val="28"/>
          <w:szCs w:val="28"/>
          <w:lang w:eastAsia="ru-RU"/>
        </w:rPr>
      </w:pPr>
      <w:r w:rsidRPr="0009210D">
        <w:rPr>
          <w:rStyle w:val="4"/>
          <w:color w:val="000000"/>
          <w:sz w:val="28"/>
          <w:szCs w:val="28"/>
        </w:rPr>
        <w:br/>
      </w:r>
    </w:p>
    <w:p w:rsidR="00C05E71" w:rsidRPr="00C05E71" w:rsidRDefault="00C05E71" w:rsidP="00C05E71">
      <w:pPr>
        <w:pStyle w:val="21"/>
        <w:shd w:val="clear" w:color="auto" w:fill="auto"/>
        <w:tabs>
          <w:tab w:val="left" w:pos="981"/>
        </w:tabs>
        <w:spacing w:before="0" w:after="267" w:line="274" w:lineRule="exact"/>
        <w:ind w:left="360" w:firstLine="0"/>
        <w:jc w:val="right"/>
        <w:rPr>
          <w:b/>
          <w:bCs/>
          <w:lang w:val="ru-RU"/>
        </w:rPr>
      </w:pPr>
    </w:p>
    <w:sectPr w:rsidR="00C05E71" w:rsidRPr="00C05E71" w:rsidSect="00EB50C2">
      <w:footerReference w:type="default" r:id="rId7"/>
      <w:pgSz w:w="11906" w:h="16838"/>
      <w:pgMar w:top="851" w:right="851" w:bottom="851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92" w:rsidRDefault="004A2592" w:rsidP="00A77FDF">
      <w:r>
        <w:separator/>
      </w:r>
    </w:p>
  </w:endnote>
  <w:endnote w:type="continuationSeparator" w:id="0">
    <w:p w:rsidR="004A2592" w:rsidRDefault="004A2592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D" w:rsidRDefault="0009210D">
    <w:pPr>
      <w:pStyle w:val="a5"/>
      <w:jc w:val="right"/>
    </w:pPr>
    <w:fldSimple w:instr=" PAGE   \* MERGEFORMAT ">
      <w:r w:rsidR="00B93E4B">
        <w:rPr>
          <w:noProof/>
        </w:rPr>
        <w:t>6</w:t>
      </w:r>
    </w:fldSimple>
  </w:p>
  <w:p w:rsidR="0009210D" w:rsidRDefault="000921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92" w:rsidRDefault="004A2592" w:rsidP="00A77FDF">
      <w:r>
        <w:separator/>
      </w:r>
    </w:p>
  </w:footnote>
  <w:footnote w:type="continuationSeparator" w:id="0">
    <w:p w:rsidR="004A2592" w:rsidRDefault="004A2592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2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68E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4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46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6C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0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25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BC2D50"/>
    <w:multiLevelType w:val="hybridMultilevel"/>
    <w:tmpl w:val="1AC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2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  <w:num w:numId="20">
    <w:abstractNumId w:val="12"/>
  </w:num>
  <w:num w:numId="21">
    <w:abstractNumId w:val="13"/>
  </w:num>
  <w:num w:numId="22">
    <w:abstractNumId w:val="11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5B3"/>
    <w:rsid w:val="00012798"/>
    <w:rsid w:val="000136B8"/>
    <w:rsid w:val="00021E28"/>
    <w:rsid w:val="00032C24"/>
    <w:rsid w:val="00045061"/>
    <w:rsid w:val="000507C9"/>
    <w:rsid w:val="000770CB"/>
    <w:rsid w:val="0009210D"/>
    <w:rsid w:val="000E44DC"/>
    <w:rsid w:val="00110701"/>
    <w:rsid w:val="001248D2"/>
    <w:rsid w:val="00154CC3"/>
    <w:rsid w:val="00154DD2"/>
    <w:rsid w:val="00155C7F"/>
    <w:rsid w:val="00170E01"/>
    <w:rsid w:val="00173A39"/>
    <w:rsid w:val="00176F10"/>
    <w:rsid w:val="00187AA4"/>
    <w:rsid w:val="001A1223"/>
    <w:rsid w:val="001B0960"/>
    <w:rsid w:val="001C2A88"/>
    <w:rsid w:val="002007D8"/>
    <w:rsid w:val="00222CA1"/>
    <w:rsid w:val="00223FFF"/>
    <w:rsid w:val="0022687F"/>
    <w:rsid w:val="00236766"/>
    <w:rsid w:val="00250E71"/>
    <w:rsid w:val="00271DC1"/>
    <w:rsid w:val="0028294A"/>
    <w:rsid w:val="00287B62"/>
    <w:rsid w:val="002A0D7E"/>
    <w:rsid w:val="002B5374"/>
    <w:rsid w:val="002D6242"/>
    <w:rsid w:val="002E1D2C"/>
    <w:rsid w:val="002E4597"/>
    <w:rsid w:val="003115E6"/>
    <w:rsid w:val="003319D1"/>
    <w:rsid w:val="00336513"/>
    <w:rsid w:val="00354FFC"/>
    <w:rsid w:val="003602FA"/>
    <w:rsid w:val="00360730"/>
    <w:rsid w:val="00363820"/>
    <w:rsid w:val="0037040F"/>
    <w:rsid w:val="0038354F"/>
    <w:rsid w:val="003838C4"/>
    <w:rsid w:val="003C52C0"/>
    <w:rsid w:val="00406CBE"/>
    <w:rsid w:val="00416729"/>
    <w:rsid w:val="004237AD"/>
    <w:rsid w:val="00431E44"/>
    <w:rsid w:val="00445154"/>
    <w:rsid w:val="00451B2C"/>
    <w:rsid w:val="0045224D"/>
    <w:rsid w:val="004656EA"/>
    <w:rsid w:val="00472314"/>
    <w:rsid w:val="00472EF8"/>
    <w:rsid w:val="00491E22"/>
    <w:rsid w:val="004A2592"/>
    <w:rsid w:val="004A7C74"/>
    <w:rsid w:val="004B289F"/>
    <w:rsid w:val="004D6227"/>
    <w:rsid w:val="004E3F1D"/>
    <w:rsid w:val="00517748"/>
    <w:rsid w:val="005244F5"/>
    <w:rsid w:val="005275B3"/>
    <w:rsid w:val="00536DBC"/>
    <w:rsid w:val="005629C2"/>
    <w:rsid w:val="0056712B"/>
    <w:rsid w:val="00590E6F"/>
    <w:rsid w:val="005957FB"/>
    <w:rsid w:val="005A4FD8"/>
    <w:rsid w:val="005A72A6"/>
    <w:rsid w:val="005B53A4"/>
    <w:rsid w:val="005D09ED"/>
    <w:rsid w:val="005E09C6"/>
    <w:rsid w:val="005F0926"/>
    <w:rsid w:val="00604D56"/>
    <w:rsid w:val="00607A70"/>
    <w:rsid w:val="00641545"/>
    <w:rsid w:val="00666AE6"/>
    <w:rsid w:val="006A0BA8"/>
    <w:rsid w:val="006A1B9C"/>
    <w:rsid w:val="006A3081"/>
    <w:rsid w:val="006B6287"/>
    <w:rsid w:val="006E5AA5"/>
    <w:rsid w:val="006F7123"/>
    <w:rsid w:val="007060AB"/>
    <w:rsid w:val="00724452"/>
    <w:rsid w:val="00740027"/>
    <w:rsid w:val="00743782"/>
    <w:rsid w:val="00743E6D"/>
    <w:rsid w:val="0076052F"/>
    <w:rsid w:val="007616BE"/>
    <w:rsid w:val="007729E2"/>
    <w:rsid w:val="007B1F02"/>
    <w:rsid w:val="007C2F5A"/>
    <w:rsid w:val="007D1DBC"/>
    <w:rsid w:val="007D5F59"/>
    <w:rsid w:val="007E73B4"/>
    <w:rsid w:val="00807B38"/>
    <w:rsid w:val="008140D4"/>
    <w:rsid w:val="00821762"/>
    <w:rsid w:val="00826C88"/>
    <w:rsid w:val="0083600B"/>
    <w:rsid w:val="00842C3F"/>
    <w:rsid w:val="008563A4"/>
    <w:rsid w:val="008A453E"/>
    <w:rsid w:val="008A5F2E"/>
    <w:rsid w:val="008B158D"/>
    <w:rsid w:val="008B62D1"/>
    <w:rsid w:val="008D7490"/>
    <w:rsid w:val="00903AEA"/>
    <w:rsid w:val="00906D5A"/>
    <w:rsid w:val="00917A56"/>
    <w:rsid w:val="00922CAB"/>
    <w:rsid w:val="00926BC0"/>
    <w:rsid w:val="009301C8"/>
    <w:rsid w:val="00933FEB"/>
    <w:rsid w:val="00935F95"/>
    <w:rsid w:val="009528A5"/>
    <w:rsid w:val="00984DE1"/>
    <w:rsid w:val="009B0F40"/>
    <w:rsid w:val="009C2781"/>
    <w:rsid w:val="009D1F01"/>
    <w:rsid w:val="009D67D6"/>
    <w:rsid w:val="009E3042"/>
    <w:rsid w:val="009E3B66"/>
    <w:rsid w:val="009E4F4A"/>
    <w:rsid w:val="00A02D59"/>
    <w:rsid w:val="00A12A83"/>
    <w:rsid w:val="00A21529"/>
    <w:rsid w:val="00A24F6B"/>
    <w:rsid w:val="00A2503C"/>
    <w:rsid w:val="00A26560"/>
    <w:rsid w:val="00A73572"/>
    <w:rsid w:val="00A77FDF"/>
    <w:rsid w:val="00A93670"/>
    <w:rsid w:val="00AC5223"/>
    <w:rsid w:val="00AC734B"/>
    <w:rsid w:val="00AD0E4B"/>
    <w:rsid w:val="00AD2A1F"/>
    <w:rsid w:val="00AE205E"/>
    <w:rsid w:val="00AE31F5"/>
    <w:rsid w:val="00AF1839"/>
    <w:rsid w:val="00B1350E"/>
    <w:rsid w:val="00B17D30"/>
    <w:rsid w:val="00B50AB3"/>
    <w:rsid w:val="00B74C6A"/>
    <w:rsid w:val="00B75A42"/>
    <w:rsid w:val="00B877FB"/>
    <w:rsid w:val="00B919EC"/>
    <w:rsid w:val="00B932C5"/>
    <w:rsid w:val="00B93E4B"/>
    <w:rsid w:val="00BA761A"/>
    <w:rsid w:val="00BD5117"/>
    <w:rsid w:val="00BE1B35"/>
    <w:rsid w:val="00BF25C6"/>
    <w:rsid w:val="00BF620C"/>
    <w:rsid w:val="00C00A7A"/>
    <w:rsid w:val="00C05E71"/>
    <w:rsid w:val="00C67C78"/>
    <w:rsid w:val="00C704F6"/>
    <w:rsid w:val="00C72811"/>
    <w:rsid w:val="00CB6CD6"/>
    <w:rsid w:val="00CD508A"/>
    <w:rsid w:val="00CE3FD7"/>
    <w:rsid w:val="00CE6455"/>
    <w:rsid w:val="00CF3758"/>
    <w:rsid w:val="00D14F9A"/>
    <w:rsid w:val="00D319FB"/>
    <w:rsid w:val="00D424F1"/>
    <w:rsid w:val="00D45686"/>
    <w:rsid w:val="00D553B3"/>
    <w:rsid w:val="00D56E5C"/>
    <w:rsid w:val="00D9470E"/>
    <w:rsid w:val="00DA709E"/>
    <w:rsid w:val="00DB37F2"/>
    <w:rsid w:val="00DB5AC3"/>
    <w:rsid w:val="00DC7144"/>
    <w:rsid w:val="00DE05D3"/>
    <w:rsid w:val="00DE5F04"/>
    <w:rsid w:val="00E20E73"/>
    <w:rsid w:val="00E22CD9"/>
    <w:rsid w:val="00E364B3"/>
    <w:rsid w:val="00E40739"/>
    <w:rsid w:val="00E55267"/>
    <w:rsid w:val="00E57E08"/>
    <w:rsid w:val="00E707DF"/>
    <w:rsid w:val="00EB50C2"/>
    <w:rsid w:val="00ED229C"/>
    <w:rsid w:val="00F01D4B"/>
    <w:rsid w:val="00F02B6B"/>
    <w:rsid w:val="00F048C4"/>
    <w:rsid w:val="00F15ABD"/>
    <w:rsid w:val="00F23400"/>
    <w:rsid w:val="00F33862"/>
    <w:rsid w:val="00F4017D"/>
    <w:rsid w:val="00F47A88"/>
    <w:rsid w:val="00F47E49"/>
    <w:rsid w:val="00F54A89"/>
    <w:rsid w:val="00F7386C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1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DF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aliases w:val="Знак Знак Знак 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7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7FD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7FDF"/>
    <w:rPr>
      <w:rFonts w:cs="Times New Roman"/>
      <w:sz w:val="22"/>
      <w:szCs w:val="22"/>
      <w:lang w:eastAsia="en-US"/>
    </w:rPr>
  </w:style>
  <w:style w:type="paragraph" w:customStyle="1" w:styleId="a7">
    <w:name w:val="Знак Знак Знак"/>
    <w:basedOn w:val="a"/>
    <w:uiPriority w:val="99"/>
    <w:rsid w:val="003704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б"/>
    <w:uiPriority w:val="99"/>
    <w:rsid w:val="0037040F"/>
    <w:pPr>
      <w:widowControl w:val="0"/>
      <w:spacing w:after="0" w:line="240" w:lineRule="auto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E707DF"/>
    <w:pPr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Hyperlink"/>
    <w:basedOn w:val="a0"/>
    <w:uiPriority w:val="99"/>
    <w:rsid w:val="005629C2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link w:val="a0"/>
    <w:uiPriority w:val="99"/>
    <w:rsid w:val="003838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C7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BE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A2503C"/>
    <w:pPr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503C"/>
    <w:rPr>
      <w:rFonts w:cs="Times New Roman"/>
      <w:b/>
      <w:bCs/>
      <w:sz w:val="28"/>
      <w:szCs w:val="28"/>
      <w:lang w:val="ru-RU" w:eastAsia="ru-RU"/>
    </w:rPr>
  </w:style>
  <w:style w:type="paragraph" w:styleId="af1">
    <w:name w:val="Body Text First Indent"/>
    <w:basedOn w:val="af"/>
    <w:link w:val="af2"/>
    <w:uiPriority w:val="99"/>
    <w:rsid w:val="00A2503C"/>
    <w:pPr>
      <w:spacing w:after="120"/>
      <w:ind w:firstLine="210"/>
      <w:jc w:val="left"/>
    </w:pPr>
    <w:rPr>
      <w:b w:val="0"/>
      <w:bCs w:val="0"/>
      <w:sz w:val="24"/>
      <w:szCs w:val="24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locked/>
    <w:rPr>
      <w:sz w:val="24"/>
      <w:szCs w:val="24"/>
      <w:lang w:eastAsia="en-US"/>
    </w:rPr>
  </w:style>
  <w:style w:type="table" w:styleId="af3">
    <w:name w:val="Table Grid"/>
    <w:basedOn w:val="a1"/>
    <w:uiPriority w:val="99"/>
    <w:rsid w:val="003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04506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31E44"/>
    <w:rPr>
      <w:rFonts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31E44"/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431E44"/>
    <w:rPr>
      <w:rFonts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431E44"/>
    <w:pPr>
      <w:widowControl w:val="0"/>
      <w:shd w:val="clear" w:color="auto" w:fill="FFFFFF"/>
      <w:spacing w:before="600" w:after="300" w:line="269" w:lineRule="exact"/>
      <w:ind w:hanging="240"/>
      <w:jc w:val="both"/>
    </w:pPr>
    <w:rPr>
      <w:noProof/>
      <w:sz w:val="20"/>
      <w:szCs w:val="20"/>
      <w:lang w:val="ru-RU" w:eastAsia="ru-RU"/>
    </w:rPr>
  </w:style>
  <w:style w:type="paragraph" w:customStyle="1" w:styleId="32">
    <w:name w:val="Заголовок №3"/>
    <w:basedOn w:val="a"/>
    <w:link w:val="31"/>
    <w:uiPriority w:val="99"/>
    <w:rsid w:val="00431E44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noProof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431E44"/>
    <w:pPr>
      <w:widowControl w:val="0"/>
      <w:shd w:val="clear" w:color="auto" w:fill="FFFFFF"/>
      <w:spacing w:before="60" w:after="240" w:line="274" w:lineRule="exact"/>
      <w:jc w:val="center"/>
    </w:pPr>
    <w:rPr>
      <w:b/>
      <w:bCs/>
      <w:noProof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D1F01"/>
    <w:rPr>
      <w:rFonts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uiPriority w:val="99"/>
    <w:rsid w:val="009D1F01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noProof/>
      <w:sz w:val="20"/>
      <w:szCs w:val="2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9D1F01"/>
    <w:rPr>
      <w:rFonts w:ascii="Times New Roman" w:hAnsi="Times New Roman"/>
      <w:b/>
      <w:bCs/>
      <w:u w:val="none"/>
    </w:rPr>
  </w:style>
  <w:style w:type="character" w:customStyle="1" w:styleId="22">
    <w:name w:val="Основной текст (2) + Полужирный2"/>
    <w:aliases w:val="Курсив"/>
    <w:basedOn w:val="2"/>
    <w:uiPriority w:val="99"/>
    <w:rsid w:val="00A26560"/>
    <w:rPr>
      <w:rFonts w:ascii="Times New Roman" w:hAnsi="Times New Roman"/>
      <w:b/>
      <w:bCs/>
      <w:i/>
      <w:iCs/>
      <w:u w:val="none"/>
      <w:lang w:val="en-US" w:eastAsia="en-US"/>
    </w:rPr>
  </w:style>
  <w:style w:type="character" w:customStyle="1" w:styleId="23">
    <w:name w:val="Основной текст (2) + Малые прописные"/>
    <w:basedOn w:val="2"/>
    <w:uiPriority w:val="99"/>
    <w:rsid w:val="00903AEA"/>
    <w:rPr>
      <w:rFonts w:ascii="Times New Roman" w:hAnsi="Times New Roman"/>
      <w:smallCaps/>
      <w:u w:val="none"/>
      <w:lang w:val="en-US"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C05E71"/>
    <w:rPr>
      <w:rFonts w:cs="Times New Roman"/>
    </w:rPr>
  </w:style>
  <w:style w:type="character" w:customStyle="1" w:styleId="220">
    <w:name w:val="Основной текст (2)2"/>
    <w:basedOn w:val="2"/>
    <w:uiPriority w:val="99"/>
    <w:rsid w:val="00C05E71"/>
    <w:rPr>
      <w:rFonts w:ascii="Times New Roman" w:hAnsi="Times New Roman"/>
      <w:u w:val="single"/>
    </w:rPr>
  </w:style>
  <w:style w:type="character" w:customStyle="1" w:styleId="322">
    <w:name w:val="Заголовок №3 (2)"/>
    <w:basedOn w:val="320"/>
    <w:uiPriority w:val="99"/>
    <w:rsid w:val="00C05E71"/>
    <w:rPr>
      <w:u w:val="single"/>
    </w:rPr>
  </w:style>
  <w:style w:type="paragraph" w:customStyle="1" w:styleId="321">
    <w:name w:val="Заголовок №3 (2)1"/>
    <w:basedOn w:val="a"/>
    <w:link w:val="320"/>
    <w:uiPriority w:val="99"/>
    <w:rsid w:val="00C05E71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noProof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4A25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zUocCU3Hr31ifkoN1e6q9ZAxMadpiodDsFAZ8Iw5DCc=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rpPOLjDU4jclRalAn+r0vrKXUkUKzvNdZZqcIJ3ybXp1+8q1gRsKRYgQV+/ddpVq
0p6QoIR3fKPY5Je3KKRrkQ==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v2NGSj0UZvd672lqcG1HOm6EZyM=</DigestValue>
      </Reference>
      <Reference URI="/word/endnotes.xml?ContentType=application/vnd.openxmlformats-officedocument.wordprocessingml.endnotes+xml">
        <DigestMethod Algorithm="http://www.w3.org/2000/09/xmldsig#sha1"/>
        <DigestValue>NQjff6Hp/5NEuXFqXkRRc38lTSo=</DigestValue>
      </Reference>
      <Reference URI="/word/fontTable.xml?ContentType=application/vnd.openxmlformats-officedocument.wordprocessingml.fontTable+xml">
        <DigestMethod Algorithm="http://www.w3.org/2000/09/xmldsig#sha1"/>
        <DigestValue>u7Ech37w2Sw8Htx02Q7usAgaaq4=</DigestValue>
      </Reference>
      <Reference URI="/word/footer1.xml?ContentType=application/vnd.openxmlformats-officedocument.wordprocessingml.footer+xml">
        <DigestMethod Algorithm="http://www.w3.org/2000/09/xmldsig#sha1"/>
        <DigestValue>3UrdbzH6hl6QIwsKq2xYaJSq6MM=</DigestValue>
      </Reference>
      <Reference URI="/word/footnotes.xml?ContentType=application/vnd.openxmlformats-officedocument.wordprocessingml.footnotes+xml">
        <DigestMethod Algorithm="http://www.w3.org/2000/09/xmldsig#sha1"/>
        <DigestValue>U1Nego34J0wyz8vRPOsSVQaQgU8=</DigestValue>
      </Reference>
      <Reference URI="/word/numbering.xml?ContentType=application/vnd.openxmlformats-officedocument.wordprocessingml.numbering+xml">
        <DigestMethod Algorithm="http://www.w3.org/2000/09/xmldsig#sha1"/>
        <DigestValue>atDZ8vhsl2Tc9Bf8IGkNrD6MWaA=</DigestValue>
      </Reference>
      <Reference URI="/word/settings.xml?ContentType=application/vnd.openxmlformats-officedocument.wordprocessingml.settings+xml">
        <DigestMethod Algorithm="http://www.w3.org/2000/09/xmldsig#sha1"/>
        <DigestValue>shk8vqjPxHhJI5kDrl4s1kAt64c=</DigestValue>
      </Reference>
      <Reference URI="/word/styles.xml?ContentType=application/vnd.openxmlformats-officedocument.wordprocessingml.styles+xml">
        <DigestMethod Algorithm="http://www.w3.org/2000/09/xmldsig#sha1"/>
        <DigestValue>fm2HnmrQLhZzp3MEp319g0LzY+E=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ew4zmRZMP9GKcIqdu3hHLdY+6qk=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10188</Characters>
  <Application>Microsoft Office Word</Application>
  <DocSecurity>0</DocSecurity>
  <Lines>84</Lines>
  <Paragraphs>23</Paragraphs>
  <ScaleCrop>false</ScaleCrop>
  <Company>Administraciy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Киреева</cp:lastModifiedBy>
  <cp:revision>2</cp:revision>
  <cp:lastPrinted>2017-11-14T12:05:00Z</cp:lastPrinted>
  <dcterms:created xsi:type="dcterms:W3CDTF">2017-11-15T07:53:00Z</dcterms:created>
  <dcterms:modified xsi:type="dcterms:W3CDTF">2017-11-15T07:53:00Z</dcterms:modified>
</cp:coreProperties>
</file>