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142" w:rsidRDefault="00812142" w:rsidP="00812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12142" w:rsidRDefault="00812142" w:rsidP="00812142">
      <w:pPr>
        <w:jc w:val="center"/>
        <w:rPr>
          <w:b/>
          <w:bCs/>
          <w:sz w:val="28"/>
          <w:szCs w:val="28"/>
        </w:rPr>
      </w:pPr>
    </w:p>
    <w:p w:rsidR="00812142" w:rsidRDefault="00812142" w:rsidP="00812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12142" w:rsidRDefault="00812142" w:rsidP="00812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КОЛПНЯНСКОГО РАЙОНА ОРЛОВСКОЙ ОБЛАСТИ</w:t>
      </w:r>
    </w:p>
    <w:p w:rsidR="00812142" w:rsidRDefault="00812142" w:rsidP="00812142">
      <w:pPr>
        <w:jc w:val="center"/>
        <w:rPr>
          <w:b/>
          <w:bCs/>
          <w:sz w:val="28"/>
          <w:szCs w:val="28"/>
        </w:rPr>
      </w:pPr>
    </w:p>
    <w:p w:rsidR="00812142" w:rsidRDefault="00812142" w:rsidP="00812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12142" w:rsidRDefault="00812142" w:rsidP="00812142">
      <w:pPr>
        <w:jc w:val="center"/>
        <w:rPr>
          <w:bCs/>
          <w:sz w:val="28"/>
          <w:szCs w:val="28"/>
        </w:rPr>
      </w:pPr>
    </w:p>
    <w:p w:rsidR="00812142" w:rsidRDefault="00812142" w:rsidP="008121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33B46">
        <w:rPr>
          <w:bCs/>
          <w:sz w:val="28"/>
          <w:szCs w:val="28"/>
        </w:rPr>
        <w:t xml:space="preserve">14 </w:t>
      </w:r>
      <w:r>
        <w:rPr>
          <w:bCs/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15 г"/>
        </w:smartTagPr>
        <w:r>
          <w:rPr>
            <w:bCs/>
            <w:sz w:val="28"/>
            <w:szCs w:val="28"/>
          </w:rPr>
          <w:t>2015 г</w:t>
        </w:r>
      </w:smartTag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</w:t>
      </w:r>
      <w:r w:rsidR="00833B46">
        <w:rPr>
          <w:bCs/>
          <w:sz w:val="28"/>
          <w:szCs w:val="28"/>
        </w:rPr>
        <w:t>126</w:t>
      </w:r>
    </w:p>
    <w:p w:rsidR="00812142" w:rsidRDefault="00812142" w:rsidP="00812142">
      <w:pPr>
        <w:jc w:val="both"/>
        <w:rPr>
          <w:bCs/>
          <w:sz w:val="28"/>
          <w:szCs w:val="28"/>
        </w:rPr>
      </w:pPr>
    </w:p>
    <w:p w:rsidR="00812142" w:rsidRDefault="00812142" w:rsidP="008121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Правил использования </w:t>
      </w:r>
    </w:p>
    <w:p w:rsidR="00812142" w:rsidRDefault="00812142" w:rsidP="008121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водных объектов общего пользования </w:t>
      </w:r>
    </w:p>
    <w:p w:rsidR="00EE53F1" w:rsidRDefault="00812142" w:rsidP="008121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личных и бытовых нужд</w:t>
      </w:r>
      <w:r w:rsidR="00EE53F1">
        <w:rPr>
          <w:bCs/>
          <w:sz w:val="28"/>
          <w:szCs w:val="28"/>
        </w:rPr>
        <w:t xml:space="preserve"> </w:t>
      </w:r>
    </w:p>
    <w:p w:rsidR="00812142" w:rsidRPr="00812142" w:rsidRDefault="00EE53F1" w:rsidP="0081214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Колпнянского района</w:t>
      </w:r>
    </w:p>
    <w:p w:rsidR="00812142" w:rsidRPr="00812142" w:rsidRDefault="00812142" w:rsidP="0011568C">
      <w:pPr>
        <w:rPr>
          <w:b/>
          <w:bCs/>
          <w:sz w:val="28"/>
          <w:szCs w:val="28"/>
        </w:rPr>
      </w:pPr>
    </w:p>
    <w:p w:rsidR="0011568C" w:rsidRPr="00812142" w:rsidRDefault="0011568C" w:rsidP="0011568C">
      <w:pPr>
        <w:rPr>
          <w:sz w:val="28"/>
          <w:szCs w:val="28"/>
        </w:rPr>
      </w:pPr>
      <w:r w:rsidRPr="00812142">
        <w:rPr>
          <w:sz w:val="28"/>
          <w:szCs w:val="28"/>
        </w:rPr>
        <w:t> </w:t>
      </w:r>
    </w:p>
    <w:p w:rsidR="00AE6AD2" w:rsidRDefault="00812142" w:rsidP="00812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68C" w:rsidRPr="0081214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="0011568C" w:rsidRPr="0081214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>Водным кодексом</w:t>
      </w:r>
      <w:r w:rsidR="0011568C" w:rsidRPr="0081214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03.06.2006 №</w:t>
      </w:r>
      <w:r w:rsidR="00AE6AD2">
        <w:rPr>
          <w:sz w:val="28"/>
          <w:szCs w:val="28"/>
        </w:rPr>
        <w:t xml:space="preserve"> 74-ФЗ</w:t>
      </w:r>
      <w:r w:rsidR="0011568C" w:rsidRPr="00812142">
        <w:rPr>
          <w:sz w:val="28"/>
          <w:szCs w:val="28"/>
        </w:rPr>
        <w:t xml:space="preserve"> и </w:t>
      </w:r>
      <w:r w:rsidR="00AE6AD2">
        <w:rPr>
          <w:sz w:val="28"/>
          <w:szCs w:val="28"/>
        </w:rPr>
        <w:t>с целью определения</w:t>
      </w:r>
      <w:r w:rsidR="0011568C" w:rsidRPr="00812142">
        <w:rPr>
          <w:sz w:val="28"/>
          <w:szCs w:val="28"/>
        </w:rPr>
        <w:t xml:space="preserve"> </w:t>
      </w:r>
      <w:r w:rsidR="00AE6AD2">
        <w:rPr>
          <w:sz w:val="28"/>
          <w:szCs w:val="28"/>
        </w:rPr>
        <w:t>порядка</w:t>
      </w:r>
      <w:r w:rsidR="0011568C" w:rsidRPr="00812142">
        <w:rPr>
          <w:sz w:val="28"/>
          <w:szCs w:val="28"/>
        </w:rPr>
        <w:t xml:space="preserve"> использования водных объектов общего пользования, расположенных на территории </w:t>
      </w:r>
      <w:r w:rsidR="00AE6AD2">
        <w:rPr>
          <w:sz w:val="28"/>
          <w:szCs w:val="28"/>
        </w:rPr>
        <w:t>Колпнянского</w:t>
      </w:r>
      <w:r w:rsidR="0011568C" w:rsidRPr="00812142">
        <w:rPr>
          <w:sz w:val="28"/>
          <w:szCs w:val="28"/>
        </w:rPr>
        <w:t xml:space="preserve"> района</w:t>
      </w:r>
      <w:r w:rsidR="00AE6AD2">
        <w:rPr>
          <w:sz w:val="28"/>
          <w:szCs w:val="28"/>
        </w:rPr>
        <w:t xml:space="preserve"> Орловской области</w:t>
      </w:r>
      <w:r w:rsidR="0011568C" w:rsidRPr="00812142">
        <w:rPr>
          <w:sz w:val="28"/>
          <w:szCs w:val="28"/>
        </w:rPr>
        <w:t>, для личных и бытовых нужд</w:t>
      </w:r>
      <w:r w:rsidR="00AE6AD2">
        <w:rPr>
          <w:sz w:val="28"/>
          <w:szCs w:val="28"/>
        </w:rPr>
        <w:t xml:space="preserve"> администрация Колпнянского района Орловской области</w:t>
      </w:r>
    </w:p>
    <w:p w:rsidR="00AE6AD2" w:rsidRDefault="00AE6AD2" w:rsidP="00812142">
      <w:pPr>
        <w:jc w:val="both"/>
        <w:rPr>
          <w:sz w:val="28"/>
          <w:szCs w:val="28"/>
        </w:rPr>
      </w:pPr>
    </w:p>
    <w:p w:rsidR="00AE6AD2" w:rsidRDefault="00AE6AD2" w:rsidP="00AE6AD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E6AD2" w:rsidRDefault="00AE6AD2" w:rsidP="00812142">
      <w:pPr>
        <w:jc w:val="both"/>
        <w:rPr>
          <w:sz w:val="28"/>
          <w:szCs w:val="28"/>
        </w:rPr>
      </w:pPr>
    </w:p>
    <w:p w:rsidR="0011568C" w:rsidRPr="00812142" w:rsidRDefault="00AE6AD2" w:rsidP="00812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68C" w:rsidRPr="00812142">
        <w:rPr>
          <w:sz w:val="28"/>
          <w:szCs w:val="28"/>
        </w:rPr>
        <w:t>1. Утвердить Правила использования водных объектов общего пользования</w:t>
      </w:r>
      <w:r>
        <w:rPr>
          <w:sz w:val="28"/>
          <w:szCs w:val="28"/>
        </w:rPr>
        <w:t xml:space="preserve"> для личных и бытовых нужд</w:t>
      </w:r>
      <w:r w:rsidR="00ED304B">
        <w:rPr>
          <w:sz w:val="28"/>
          <w:szCs w:val="28"/>
        </w:rPr>
        <w:t xml:space="preserve"> на территории Колпнянского района (далее – Правила) согласно приложению к настоящему постановлению</w:t>
      </w:r>
      <w:r w:rsidR="0011568C" w:rsidRPr="00812142">
        <w:rPr>
          <w:sz w:val="28"/>
          <w:szCs w:val="28"/>
        </w:rPr>
        <w:t>.</w:t>
      </w:r>
    </w:p>
    <w:p w:rsidR="00EF495E" w:rsidRDefault="00ED304B" w:rsidP="00812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68C" w:rsidRPr="00812142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>органам местного самоуправления</w:t>
      </w:r>
      <w:r w:rsidR="0011568C" w:rsidRPr="00812142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 xml:space="preserve"> Колпнянского района</w:t>
      </w:r>
      <w:r w:rsidR="0011568C" w:rsidRPr="00812142">
        <w:rPr>
          <w:sz w:val="28"/>
          <w:szCs w:val="28"/>
        </w:rPr>
        <w:t xml:space="preserve"> </w:t>
      </w:r>
      <w:r w:rsidR="00EE53F1">
        <w:rPr>
          <w:sz w:val="28"/>
          <w:szCs w:val="28"/>
        </w:rPr>
        <w:t>обеспечить свободный</w:t>
      </w:r>
      <w:r w:rsidR="00EF495E">
        <w:rPr>
          <w:sz w:val="28"/>
          <w:szCs w:val="28"/>
        </w:rPr>
        <w:t xml:space="preserve"> доступ</w:t>
      </w:r>
      <w:r w:rsidR="00EE53F1">
        <w:rPr>
          <w:sz w:val="28"/>
          <w:szCs w:val="28"/>
        </w:rPr>
        <w:t xml:space="preserve"> граждан  к водным объектам</w:t>
      </w:r>
      <w:r w:rsidR="00EF495E">
        <w:rPr>
          <w:sz w:val="28"/>
          <w:szCs w:val="28"/>
        </w:rPr>
        <w:t xml:space="preserve"> общего пользования и береговым полосам в соответствии с</w:t>
      </w:r>
      <w:r w:rsidR="00EE53F1">
        <w:rPr>
          <w:sz w:val="28"/>
          <w:szCs w:val="28"/>
        </w:rPr>
        <w:t xml:space="preserve"> утвержденными Правилами</w:t>
      </w:r>
      <w:r w:rsidR="00EF495E">
        <w:rPr>
          <w:sz w:val="28"/>
          <w:szCs w:val="28"/>
        </w:rPr>
        <w:t>.</w:t>
      </w:r>
    </w:p>
    <w:p w:rsidR="0011568C" w:rsidRDefault="00ED304B" w:rsidP="008121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11568C" w:rsidRPr="00812142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исполнения</w:t>
      </w:r>
      <w:r w:rsidR="0011568C" w:rsidRPr="00812142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>начальника отдела ГОЧСМП администрации района В.Д. Кудрина</w:t>
      </w:r>
      <w:r w:rsidR="0011568C" w:rsidRPr="00812142">
        <w:rPr>
          <w:sz w:val="28"/>
          <w:szCs w:val="28"/>
        </w:rPr>
        <w:t>.</w:t>
      </w:r>
    </w:p>
    <w:p w:rsidR="00EF495E" w:rsidRDefault="00EF495E" w:rsidP="00812142">
      <w:pPr>
        <w:jc w:val="both"/>
        <w:rPr>
          <w:sz w:val="28"/>
          <w:szCs w:val="28"/>
        </w:rPr>
      </w:pPr>
    </w:p>
    <w:p w:rsidR="00EF495E" w:rsidRDefault="00EF495E" w:rsidP="00812142">
      <w:pPr>
        <w:jc w:val="both"/>
        <w:rPr>
          <w:sz w:val="28"/>
          <w:szCs w:val="28"/>
        </w:rPr>
      </w:pPr>
    </w:p>
    <w:p w:rsidR="00EF495E" w:rsidRDefault="00EF495E" w:rsidP="00EF495E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Л.Л. Мясникова</w:t>
      </w: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Pr="00214D7F" w:rsidRDefault="00833B46" w:rsidP="00833B46">
      <w:pPr>
        <w:jc w:val="right"/>
        <w:rPr>
          <w:sz w:val="28"/>
          <w:szCs w:val="28"/>
        </w:rPr>
      </w:pPr>
      <w:r w:rsidRPr="00214D7F">
        <w:rPr>
          <w:sz w:val="28"/>
          <w:szCs w:val="28"/>
        </w:rPr>
        <w:t xml:space="preserve">Приложение к постановлению </w:t>
      </w:r>
    </w:p>
    <w:p w:rsidR="00833B46" w:rsidRPr="00214D7F" w:rsidRDefault="00833B46" w:rsidP="00833B46">
      <w:pPr>
        <w:jc w:val="right"/>
        <w:rPr>
          <w:sz w:val="28"/>
          <w:szCs w:val="28"/>
        </w:rPr>
      </w:pPr>
      <w:r w:rsidRPr="00214D7F">
        <w:rPr>
          <w:sz w:val="28"/>
          <w:szCs w:val="28"/>
        </w:rPr>
        <w:t>администрации Колпнянского района</w:t>
      </w:r>
    </w:p>
    <w:p w:rsidR="00833B46" w:rsidRPr="00214D7F" w:rsidRDefault="00833B46" w:rsidP="00833B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«14» мая </w:t>
      </w:r>
      <w:r w:rsidRPr="00214D7F">
        <w:rPr>
          <w:sz w:val="28"/>
          <w:szCs w:val="28"/>
        </w:rPr>
        <w:t>2015 г.</w:t>
      </w:r>
      <w:r>
        <w:rPr>
          <w:sz w:val="28"/>
          <w:szCs w:val="28"/>
        </w:rPr>
        <w:t xml:space="preserve"> № 126</w:t>
      </w:r>
    </w:p>
    <w:p w:rsidR="00833B46" w:rsidRPr="00214D7F" w:rsidRDefault="00833B46" w:rsidP="00833B46">
      <w:pPr>
        <w:jc w:val="center"/>
        <w:rPr>
          <w:b/>
          <w:sz w:val="28"/>
          <w:szCs w:val="28"/>
        </w:rPr>
      </w:pPr>
    </w:p>
    <w:p w:rsidR="00833B46" w:rsidRPr="00214D7F" w:rsidRDefault="00833B46" w:rsidP="00833B46">
      <w:pPr>
        <w:jc w:val="center"/>
        <w:rPr>
          <w:sz w:val="28"/>
          <w:szCs w:val="28"/>
        </w:rPr>
      </w:pPr>
      <w:r w:rsidRPr="00214D7F">
        <w:rPr>
          <w:sz w:val="28"/>
          <w:szCs w:val="28"/>
        </w:rPr>
        <w:t xml:space="preserve">Правила </w:t>
      </w:r>
    </w:p>
    <w:p w:rsidR="00833B46" w:rsidRPr="00214D7F" w:rsidRDefault="00833B46" w:rsidP="00833B46">
      <w:pPr>
        <w:jc w:val="center"/>
        <w:rPr>
          <w:b/>
          <w:sz w:val="28"/>
          <w:szCs w:val="28"/>
        </w:rPr>
      </w:pPr>
      <w:r w:rsidRPr="00214D7F">
        <w:rPr>
          <w:sz w:val="28"/>
          <w:szCs w:val="28"/>
        </w:rPr>
        <w:t>использования водных объектов общего пользования для личных и бытовых нужд на территории Колпнянского района</w:t>
      </w:r>
    </w:p>
    <w:p w:rsidR="00833B46" w:rsidRPr="00214D7F" w:rsidRDefault="00833B46" w:rsidP="00833B46">
      <w:pPr>
        <w:rPr>
          <w:sz w:val="28"/>
          <w:szCs w:val="28"/>
        </w:rPr>
      </w:pPr>
      <w:r w:rsidRPr="00214D7F">
        <w:rPr>
          <w:sz w:val="28"/>
          <w:szCs w:val="28"/>
        </w:rPr>
        <w:t> </w:t>
      </w:r>
    </w:p>
    <w:p w:rsidR="00833B46" w:rsidRPr="00E26247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E26247">
        <w:rPr>
          <w:sz w:val="28"/>
          <w:szCs w:val="28"/>
        </w:rPr>
        <w:t>Настоящие Правила разработаны в соответствии</w:t>
      </w:r>
      <w:r>
        <w:rPr>
          <w:sz w:val="28"/>
          <w:szCs w:val="28"/>
        </w:rPr>
        <w:t xml:space="preserve"> с</w:t>
      </w:r>
      <w:r w:rsidRPr="00E2624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ном</w:t>
      </w:r>
      <w:r w:rsidRPr="00812142">
        <w:rPr>
          <w:sz w:val="28"/>
          <w:szCs w:val="28"/>
        </w:rPr>
        <w:t xml:space="preserve"> от 06.10.2003 N 131-ФЗ "Об общих принципах организации местного сам</w:t>
      </w:r>
      <w:r w:rsidRPr="00812142">
        <w:rPr>
          <w:sz w:val="28"/>
          <w:szCs w:val="28"/>
        </w:rPr>
        <w:t>о</w:t>
      </w:r>
      <w:r w:rsidRPr="00812142">
        <w:rPr>
          <w:sz w:val="28"/>
          <w:szCs w:val="28"/>
        </w:rPr>
        <w:t xml:space="preserve">управления в Российской Федерации", </w:t>
      </w:r>
      <w:r>
        <w:rPr>
          <w:sz w:val="28"/>
          <w:szCs w:val="28"/>
        </w:rPr>
        <w:t>Водным кодексом</w:t>
      </w:r>
      <w:r w:rsidRPr="00812142">
        <w:rPr>
          <w:sz w:val="28"/>
          <w:szCs w:val="28"/>
        </w:rPr>
        <w:t xml:space="preserve"> Российской Федер</w:t>
      </w:r>
      <w:r w:rsidRPr="00812142">
        <w:rPr>
          <w:sz w:val="28"/>
          <w:szCs w:val="28"/>
        </w:rPr>
        <w:t>а</w:t>
      </w:r>
      <w:r w:rsidRPr="00812142">
        <w:rPr>
          <w:sz w:val="28"/>
          <w:szCs w:val="28"/>
        </w:rPr>
        <w:t>ции</w:t>
      </w:r>
      <w:r>
        <w:rPr>
          <w:sz w:val="28"/>
          <w:szCs w:val="28"/>
        </w:rPr>
        <w:t xml:space="preserve"> от 03.06.2006 № 74-ФЗ,</w:t>
      </w:r>
      <w:r w:rsidRPr="00812142">
        <w:rPr>
          <w:sz w:val="28"/>
          <w:szCs w:val="28"/>
        </w:rPr>
        <w:t xml:space="preserve"> </w:t>
      </w:r>
      <w:r w:rsidRPr="00E26247">
        <w:rPr>
          <w:sz w:val="28"/>
          <w:szCs w:val="28"/>
        </w:rPr>
        <w:t>и устанавливают</w:t>
      </w:r>
      <w:r>
        <w:rPr>
          <w:sz w:val="28"/>
          <w:szCs w:val="28"/>
        </w:rPr>
        <w:t xml:space="preserve"> единый </w:t>
      </w:r>
      <w:r w:rsidRPr="00E26247">
        <w:rPr>
          <w:sz w:val="28"/>
          <w:szCs w:val="28"/>
        </w:rPr>
        <w:t>порядок использования водных объектов общего пользования</w:t>
      </w:r>
      <w:r>
        <w:rPr>
          <w:sz w:val="28"/>
          <w:szCs w:val="28"/>
        </w:rPr>
        <w:t>, расположенных на территории</w:t>
      </w:r>
      <w:r w:rsidRPr="00E26247">
        <w:rPr>
          <w:sz w:val="28"/>
          <w:szCs w:val="28"/>
        </w:rPr>
        <w:t xml:space="preserve"> </w:t>
      </w:r>
      <w:r>
        <w:rPr>
          <w:sz w:val="28"/>
          <w:szCs w:val="28"/>
        </w:rPr>
        <w:t>Колпня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района,</w:t>
      </w:r>
      <w:r w:rsidRPr="00E26247">
        <w:rPr>
          <w:sz w:val="28"/>
          <w:szCs w:val="28"/>
        </w:rPr>
        <w:t xml:space="preserve"> для личных и бытовых нужд</w:t>
      </w:r>
      <w:r>
        <w:rPr>
          <w:sz w:val="28"/>
          <w:szCs w:val="28"/>
        </w:rPr>
        <w:t>.</w:t>
      </w:r>
    </w:p>
    <w:p w:rsidR="00833B46" w:rsidRPr="00214D7F" w:rsidRDefault="00833B46" w:rsidP="00833B46">
      <w:pPr>
        <w:rPr>
          <w:sz w:val="28"/>
          <w:szCs w:val="28"/>
        </w:rPr>
      </w:pPr>
      <w:r w:rsidRPr="00214D7F">
        <w:rPr>
          <w:sz w:val="28"/>
          <w:szCs w:val="28"/>
        </w:rPr>
        <w:t> 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 w:rsidRPr="00214D7F"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2. </w:t>
      </w:r>
      <w:r w:rsidRPr="00214D7F">
        <w:rPr>
          <w:sz w:val="28"/>
          <w:szCs w:val="28"/>
        </w:rPr>
        <w:t>В настоящих Правилах отдельные термины и понятия имеют следу</w:t>
      </w:r>
      <w:r w:rsidRPr="00214D7F">
        <w:rPr>
          <w:sz w:val="28"/>
          <w:szCs w:val="28"/>
        </w:rPr>
        <w:t>ю</w:t>
      </w:r>
      <w:r w:rsidRPr="00214D7F">
        <w:rPr>
          <w:sz w:val="28"/>
          <w:szCs w:val="28"/>
        </w:rPr>
        <w:t>щее значение: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вод, который имеет характерные формы и признаки водного режима;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поверхностный водный объект - расположенные на территории района водотоки (реки, ручьи, каналы), водоемы (озера, пруды, обводненные карьеры, водохранилища), болота, природные выходы подземных вод (родники);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водные объекты общего пользования - поверхностные, общедоступные водные объекты, находящиеся в государственной или муниципальной собс</w:t>
      </w:r>
      <w:r w:rsidRPr="00214D7F">
        <w:rPr>
          <w:sz w:val="28"/>
          <w:szCs w:val="28"/>
        </w:rPr>
        <w:t>т</w:t>
      </w:r>
      <w:r w:rsidRPr="00214D7F">
        <w:rPr>
          <w:sz w:val="28"/>
          <w:szCs w:val="28"/>
        </w:rPr>
        <w:t>венности, если иное не предусмотрено законодательством;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использование водных объектов общего пользования для личных и быт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>вых нужд - использование различными способами водных объектов общего пользования, расположенных на территории района, для удовлетворения ли</w:t>
      </w:r>
      <w:r w:rsidRPr="00214D7F">
        <w:rPr>
          <w:sz w:val="28"/>
          <w:szCs w:val="28"/>
        </w:rPr>
        <w:t>ч</w:t>
      </w:r>
      <w:r w:rsidRPr="00214D7F">
        <w:rPr>
          <w:sz w:val="28"/>
          <w:szCs w:val="28"/>
        </w:rPr>
        <w:t>ных</w:t>
      </w:r>
      <w:r>
        <w:rPr>
          <w:sz w:val="28"/>
          <w:szCs w:val="28"/>
        </w:rPr>
        <w:t xml:space="preserve"> и бытовых потребностей граждан;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л</w:t>
      </w:r>
      <w:r w:rsidRPr="00214D7F">
        <w:rPr>
          <w:sz w:val="28"/>
          <w:szCs w:val="28"/>
        </w:rPr>
        <w:t>ичные и бытовые нужды - личные, семейные, домашние нужды, не св</w:t>
      </w:r>
      <w:r w:rsidRPr="00214D7F">
        <w:rPr>
          <w:sz w:val="28"/>
          <w:szCs w:val="28"/>
        </w:rPr>
        <w:t>я</w:t>
      </w:r>
      <w:r w:rsidRPr="00214D7F">
        <w:rPr>
          <w:sz w:val="28"/>
          <w:szCs w:val="28"/>
        </w:rPr>
        <w:t>занные с осуществлением предпринимательской деятельности: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>плавание и причаливание плавучих средств, в том числе маломерных судов, находящихся в частной собственности физических лиц и не использу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>мых для осуществления предпринимательской деятельности;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>любительское и спортивное рыболовство, охота;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>полив садовых, огородных, дачных земельных участков, предоставле</w:t>
      </w:r>
      <w:r w:rsidRPr="00214D7F">
        <w:rPr>
          <w:sz w:val="28"/>
          <w:szCs w:val="28"/>
        </w:rPr>
        <w:t>н</w:t>
      </w:r>
      <w:r w:rsidRPr="00214D7F">
        <w:rPr>
          <w:sz w:val="28"/>
          <w:szCs w:val="28"/>
        </w:rPr>
        <w:t>ных или приобретенных для ведения личного подсобного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</w:t>
      </w:r>
      <w:r w:rsidRPr="00214D7F">
        <w:rPr>
          <w:sz w:val="28"/>
          <w:szCs w:val="28"/>
        </w:rPr>
        <w:t>у</w:t>
      </w:r>
      <w:r w:rsidRPr="00214D7F">
        <w:rPr>
          <w:sz w:val="28"/>
          <w:szCs w:val="28"/>
        </w:rPr>
        <w:t>альными предпринимателями;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>купание и удовлетворение иных личных и бытовых нужд.</w:t>
      </w:r>
    </w:p>
    <w:p w:rsidR="00833B46" w:rsidRPr="00214D7F" w:rsidRDefault="00833B46" w:rsidP="00833B46">
      <w:pPr>
        <w:rPr>
          <w:sz w:val="28"/>
          <w:szCs w:val="28"/>
        </w:rPr>
      </w:pPr>
      <w:r w:rsidRPr="00214D7F">
        <w:rPr>
          <w:sz w:val="28"/>
          <w:szCs w:val="28"/>
        </w:rPr>
        <w:t> 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 w:rsidRPr="00214D7F">
        <w:rPr>
          <w:sz w:val="28"/>
          <w:szCs w:val="28"/>
        </w:rPr>
        <w:t> </w:t>
      </w:r>
      <w:r>
        <w:rPr>
          <w:sz w:val="28"/>
          <w:szCs w:val="28"/>
        </w:rPr>
        <w:tab/>
        <w:t>3</w:t>
      </w:r>
      <w:r w:rsidRPr="00214D7F">
        <w:rPr>
          <w:sz w:val="28"/>
          <w:szCs w:val="28"/>
        </w:rPr>
        <w:t>. Полоса земли вдоль береговой линии водного объекта (береговая пол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 xml:space="preserve">са) предназначается для общего пользования. Ширина береговой полосы водных объектов общего пользования составляет 20 (двадцать) метров, за </w:t>
      </w:r>
      <w:r w:rsidRPr="00214D7F">
        <w:rPr>
          <w:sz w:val="28"/>
          <w:szCs w:val="28"/>
        </w:rPr>
        <w:lastRenderedPageBreak/>
        <w:t>искл</w:t>
      </w:r>
      <w:r w:rsidRPr="00214D7F">
        <w:rPr>
          <w:sz w:val="28"/>
          <w:szCs w:val="28"/>
        </w:rPr>
        <w:t>ю</w:t>
      </w:r>
      <w:r w:rsidRPr="00214D7F">
        <w:rPr>
          <w:sz w:val="28"/>
          <w:szCs w:val="28"/>
        </w:rPr>
        <w:t>чением береговой полосы каналов, а также рек и ручьев, протяженность которых от и</w:t>
      </w:r>
      <w:r w:rsidRPr="00214D7F">
        <w:rPr>
          <w:sz w:val="28"/>
          <w:szCs w:val="28"/>
        </w:rPr>
        <w:t>с</w:t>
      </w:r>
      <w:r w:rsidRPr="00214D7F">
        <w:rPr>
          <w:sz w:val="28"/>
          <w:szCs w:val="28"/>
        </w:rPr>
        <w:t>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Береговая полоса болот, природных выходов подземных вод (родников) и иных предусмотренных федеральными законами водных объектов не определ</w:t>
      </w:r>
      <w:r w:rsidRPr="00214D7F">
        <w:rPr>
          <w:sz w:val="28"/>
          <w:szCs w:val="28"/>
        </w:rPr>
        <w:t>я</w:t>
      </w:r>
      <w:r w:rsidRPr="00214D7F">
        <w:rPr>
          <w:sz w:val="28"/>
          <w:szCs w:val="28"/>
        </w:rPr>
        <w:t>ется.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Каждый гражданин вправе пользоваться (без использования механич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>ских транспортных средств) береговой полосой водных объектов общего пол</w:t>
      </w:r>
      <w:r w:rsidRPr="00214D7F">
        <w:rPr>
          <w:sz w:val="28"/>
          <w:szCs w:val="28"/>
        </w:rPr>
        <w:t>ь</w:t>
      </w:r>
      <w:r w:rsidRPr="00214D7F">
        <w:rPr>
          <w:sz w:val="28"/>
          <w:szCs w:val="28"/>
        </w:rPr>
        <w:t>зования для передвижения и пребывания около них, в том числе для осущест</w:t>
      </w:r>
      <w:r w:rsidRPr="00214D7F">
        <w:rPr>
          <w:sz w:val="28"/>
          <w:szCs w:val="28"/>
        </w:rPr>
        <w:t>в</w:t>
      </w:r>
      <w:r w:rsidRPr="00214D7F">
        <w:rPr>
          <w:sz w:val="28"/>
          <w:szCs w:val="28"/>
        </w:rPr>
        <w:t>ления любительского и спортивного рыболовства и причаливания плавучих средств.</w:t>
      </w:r>
    </w:p>
    <w:p w:rsidR="00833B46" w:rsidRPr="00214D7F" w:rsidRDefault="00833B46" w:rsidP="00833B46">
      <w:pPr>
        <w:rPr>
          <w:sz w:val="28"/>
          <w:szCs w:val="28"/>
        </w:rPr>
      </w:pPr>
      <w:r w:rsidRPr="00214D7F">
        <w:rPr>
          <w:sz w:val="28"/>
          <w:szCs w:val="28"/>
        </w:rPr>
        <w:t> 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4. Использование водных объектов общего пользования, расположе</w:t>
      </w:r>
      <w:r w:rsidRPr="00214D7F">
        <w:rPr>
          <w:sz w:val="28"/>
          <w:szCs w:val="28"/>
        </w:rPr>
        <w:t>н</w:t>
      </w:r>
      <w:r w:rsidRPr="00214D7F">
        <w:rPr>
          <w:sz w:val="28"/>
          <w:szCs w:val="28"/>
        </w:rPr>
        <w:t>ных на территории района</w:t>
      </w:r>
      <w:r>
        <w:rPr>
          <w:sz w:val="28"/>
          <w:szCs w:val="28"/>
        </w:rPr>
        <w:t>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 w:rsidRPr="00214D7F">
        <w:rPr>
          <w:sz w:val="28"/>
          <w:szCs w:val="28"/>
        </w:rPr>
        <w:t> </w:t>
      </w:r>
      <w:r>
        <w:rPr>
          <w:sz w:val="28"/>
          <w:szCs w:val="28"/>
        </w:rPr>
        <w:tab/>
        <w:t>4.</w:t>
      </w:r>
      <w:r w:rsidRPr="00214D7F">
        <w:rPr>
          <w:sz w:val="28"/>
          <w:szCs w:val="28"/>
        </w:rPr>
        <w:t>1. Поверхностные водные объекты, находящиеся в муниципальной собственности, являются водными объектами общего пользования, то есть общ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>доступными водными объектами, если иное не предусмотрено действующим зак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>нодательством Российской Федерации.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214D7F">
        <w:rPr>
          <w:sz w:val="28"/>
          <w:szCs w:val="28"/>
        </w:rPr>
        <w:t>2.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федеральными законами.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214D7F">
        <w:rPr>
          <w:sz w:val="28"/>
          <w:szCs w:val="28"/>
        </w:rPr>
        <w:t>3. Каждый гражданин вправе пользоваться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</w:t>
      </w:r>
      <w:r w:rsidRPr="00214D7F">
        <w:rPr>
          <w:sz w:val="28"/>
          <w:szCs w:val="28"/>
        </w:rPr>
        <w:t>а</w:t>
      </w:r>
      <w:r w:rsidRPr="00214D7F">
        <w:rPr>
          <w:sz w:val="28"/>
          <w:szCs w:val="28"/>
        </w:rPr>
        <w:t>ливания плавучих средств, а также для удовлетворения иных личных и быт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>вых нужд в соответствии с действующим законодательством.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Pr="00214D7F">
        <w:rPr>
          <w:sz w:val="28"/>
          <w:szCs w:val="28"/>
        </w:rPr>
        <w:t>4. Физические лица при использовании водных объектов для личных и бытовых нужд: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не вправе создавать препятствия водопользователям, осуществляющим пользование водным объектом на основаниях, установленных законодательством Ро</w:t>
      </w:r>
      <w:r w:rsidRPr="00214D7F">
        <w:rPr>
          <w:sz w:val="28"/>
          <w:szCs w:val="28"/>
        </w:rPr>
        <w:t>с</w:t>
      </w:r>
      <w:r w:rsidRPr="00214D7F">
        <w:rPr>
          <w:sz w:val="28"/>
          <w:szCs w:val="28"/>
        </w:rPr>
        <w:t>сийской Федерации, ограничивать их права, а также создавать помехи и опа</w:t>
      </w:r>
      <w:r w:rsidRPr="00214D7F">
        <w:rPr>
          <w:sz w:val="28"/>
          <w:szCs w:val="28"/>
        </w:rPr>
        <w:t>с</w:t>
      </w:r>
      <w:r w:rsidRPr="00214D7F">
        <w:rPr>
          <w:sz w:val="28"/>
          <w:szCs w:val="28"/>
        </w:rPr>
        <w:t>ность для судоходства и людей;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обязаны знать и соблюдать требования правил охраны жизни людей на водных объектах, а также выполнять предписания должностных лиц федерал</w:t>
      </w:r>
      <w:r w:rsidRPr="00214D7F">
        <w:rPr>
          <w:sz w:val="28"/>
          <w:szCs w:val="28"/>
        </w:rPr>
        <w:t>ь</w:t>
      </w:r>
      <w:r w:rsidRPr="00214D7F">
        <w:rPr>
          <w:sz w:val="28"/>
          <w:szCs w:val="28"/>
        </w:rPr>
        <w:t>ных органов исполнительной власти, должностных лиц органов исполнител</w:t>
      </w:r>
      <w:r w:rsidRPr="00214D7F">
        <w:rPr>
          <w:sz w:val="28"/>
          <w:szCs w:val="28"/>
        </w:rPr>
        <w:t>ь</w:t>
      </w:r>
      <w:r w:rsidRPr="00214D7F">
        <w:rPr>
          <w:sz w:val="28"/>
          <w:szCs w:val="28"/>
        </w:rPr>
        <w:t>ной власти субъектов Российской Федерации, осуществляющих государстве</w:t>
      </w:r>
      <w:r w:rsidRPr="00214D7F">
        <w:rPr>
          <w:sz w:val="28"/>
          <w:szCs w:val="28"/>
        </w:rPr>
        <w:t>н</w:t>
      </w:r>
      <w:r w:rsidRPr="00214D7F">
        <w:rPr>
          <w:sz w:val="28"/>
          <w:szCs w:val="28"/>
        </w:rPr>
        <w:t>ный контроль и надзор за использованием и охраной водных объектов, дейс</w:t>
      </w:r>
      <w:r w:rsidRPr="00214D7F">
        <w:rPr>
          <w:sz w:val="28"/>
          <w:szCs w:val="28"/>
        </w:rPr>
        <w:t>т</w:t>
      </w:r>
      <w:r w:rsidRPr="00214D7F">
        <w:rPr>
          <w:sz w:val="28"/>
          <w:szCs w:val="28"/>
        </w:rPr>
        <w:t>вующих в пределах предоставленных им полномочий;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обязаны 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</w:t>
      </w:r>
      <w:r w:rsidRPr="00214D7F">
        <w:rPr>
          <w:sz w:val="28"/>
          <w:szCs w:val="28"/>
        </w:rPr>
        <w:t>р</w:t>
      </w:r>
      <w:r w:rsidRPr="00214D7F">
        <w:rPr>
          <w:sz w:val="28"/>
          <w:szCs w:val="28"/>
        </w:rPr>
        <w:t xml:space="preserve">сах, лечебно-оздоровительных местностях и </w:t>
      </w:r>
      <w:r w:rsidRPr="00214D7F">
        <w:rPr>
          <w:sz w:val="28"/>
          <w:szCs w:val="28"/>
        </w:rPr>
        <w:lastRenderedPageBreak/>
        <w:t>курортах, устанавливающее соответствующие режимы особой охраны для водных объе</w:t>
      </w:r>
      <w:r w:rsidRPr="00214D7F">
        <w:rPr>
          <w:sz w:val="28"/>
          <w:szCs w:val="28"/>
        </w:rPr>
        <w:t>к</w:t>
      </w:r>
      <w:r w:rsidRPr="00214D7F">
        <w:rPr>
          <w:sz w:val="28"/>
          <w:szCs w:val="28"/>
        </w:rPr>
        <w:t>тов: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>отнесенных к особо охраняемым водным объектам;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>входящих в состав особо охраняемых природных территорий;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>расположенных на территории источников питьевого водоснабжения;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 xml:space="preserve">расположенных в границах </w:t>
      </w:r>
      <w:proofErr w:type="spellStart"/>
      <w:r w:rsidRPr="00214D7F">
        <w:rPr>
          <w:sz w:val="28"/>
          <w:szCs w:val="28"/>
        </w:rPr>
        <w:t>рыбохозяйственных</w:t>
      </w:r>
      <w:proofErr w:type="spellEnd"/>
      <w:r w:rsidRPr="00214D7F">
        <w:rPr>
          <w:sz w:val="28"/>
          <w:szCs w:val="28"/>
        </w:rPr>
        <w:t xml:space="preserve"> заповедных зон;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>содержащих природные лечебные ресурсы;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14D7F">
        <w:rPr>
          <w:sz w:val="28"/>
          <w:szCs w:val="28"/>
        </w:rPr>
        <w:t>расположенных на территории лечебно-оздоровительной местности или куро</w:t>
      </w:r>
      <w:r w:rsidRPr="00214D7F">
        <w:rPr>
          <w:sz w:val="28"/>
          <w:szCs w:val="28"/>
        </w:rPr>
        <w:t>р</w:t>
      </w:r>
      <w:r w:rsidRPr="00214D7F">
        <w:rPr>
          <w:sz w:val="28"/>
          <w:szCs w:val="28"/>
        </w:rPr>
        <w:t>та в границах их санитарной охраны;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обязаны соблюдать иные требования, установленные водным законод</w:t>
      </w:r>
      <w:r w:rsidRPr="00214D7F">
        <w:rPr>
          <w:sz w:val="28"/>
          <w:szCs w:val="28"/>
        </w:rPr>
        <w:t>а</w:t>
      </w:r>
      <w:r w:rsidRPr="00214D7F">
        <w:rPr>
          <w:sz w:val="28"/>
          <w:szCs w:val="28"/>
        </w:rPr>
        <w:t>тельством и законодательством в области охраны окружающей среды.</w:t>
      </w:r>
    </w:p>
    <w:p w:rsidR="00833B46" w:rsidRPr="00214D7F" w:rsidRDefault="00833B46" w:rsidP="00833B46">
      <w:pPr>
        <w:rPr>
          <w:sz w:val="28"/>
          <w:szCs w:val="28"/>
        </w:rPr>
      </w:pPr>
      <w:r w:rsidRPr="00214D7F">
        <w:rPr>
          <w:sz w:val="28"/>
          <w:szCs w:val="28"/>
        </w:rPr>
        <w:t>  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214D7F">
        <w:rPr>
          <w:sz w:val="28"/>
          <w:szCs w:val="28"/>
        </w:rPr>
        <w:t xml:space="preserve"> Условия использования водных объектов общего пользования</w:t>
      </w:r>
      <w:r>
        <w:rPr>
          <w:sz w:val="28"/>
          <w:szCs w:val="28"/>
        </w:rPr>
        <w:t>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 w:rsidRPr="00214D7F">
        <w:rPr>
          <w:sz w:val="28"/>
          <w:szCs w:val="28"/>
        </w:rPr>
        <w:t> </w:t>
      </w:r>
      <w:r>
        <w:rPr>
          <w:sz w:val="28"/>
          <w:szCs w:val="28"/>
        </w:rPr>
        <w:tab/>
        <w:t>5.</w:t>
      </w:r>
      <w:r w:rsidRPr="00214D7F">
        <w:rPr>
          <w:sz w:val="28"/>
          <w:szCs w:val="28"/>
        </w:rPr>
        <w:t>1. При использовании водных объектов общего пользования граждане имеют право: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получать в установленном порядке информацию о состоянии водных объектов общего пользования, необходимую для осуществления их использ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>вания;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использовать водные объекты общего пользования для массового отд</w:t>
      </w:r>
      <w:r w:rsidRPr="00214D7F">
        <w:rPr>
          <w:sz w:val="28"/>
          <w:szCs w:val="28"/>
        </w:rPr>
        <w:t>ы</w:t>
      </w:r>
      <w:r w:rsidRPr="00214D7F">
        <w:rPr>
          <w:sz w:val="28"/>
          <w:szCs w:val="28"/>
        </w:rPr>
        <w:t>ха, туризма и спорта, любительского и спортивного рыболовства в соответствии с з</w:t>
      </w:r>
      <w:r w:rsidRPr="00214D7F">
        <w:rPr>
          <w:sz w:val="28"/>
          <w:szCs w:val="28"/>
        </w:rPr>
        <w:t>а</w:t>
      </w:r>
      <w:r w:rsidRPr="00214D7F">
        <w:rPr>
          <w:sz w:val="28"/>
          <w:szCs w:val="28"/>
        </w:rPr>
        <w:t>конодательством;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пользоваться (без использования механических транспортных средств) бер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>говой полосой водных объектов общего пользования для передвижения и пребывания около них, в том числе для осуществления любительского и спо</w:t>
      </w:r>
      <w:r w:rsidRPr="00214D7F">
        <w:rPr>
          <w:sz w:val="28"/>
          <w:szCs w:val="28"/>
        </w:rPr>
        <w:t>р</w:t>
      </w:r>
      <w:r w:rsidRPr="00214D7F">
        <w:rPr>
          <w:sz w:val="28"/>
          <w:szCs w:val="28"/>
        </w:rPr>
        <w:t>тивного рыболовства и причаливания плавучих средств;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иметь доступ к водным объектам общего пользования и бесплатно использовать их для личных и бытовых нужд, если иное не предусмотрено законод</w:t>
      </w:r>
      <w:r w:rsidRPr="00214D7F">
        <w:rPr>
          <w:sz w:val="28"/>
          <w:szCs w:val="28"/>
        </w:rPr>
        <w:t>а</w:t>
      </w:r>
      <w:r w:rsidRPr="00214D7F">
        <w:rPr>
          <w:sz w:val="28"/>
          <w:szCs w:val="28"/>
        </w:rPr>
        <w:t>тельством;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осуществлять другие права, предусмотренные законодательством.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214D7F">
        <w:rPr>
          <w:sz w:val="28"/>
          <w:szCs w:val="28"/>
        </w:rPr>
        <w:t>2. Граждане при использовании водных объектов общего пользования обязаны: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рационально использовать водные объекты общего пользования, собл</w:t>
      </w:r>
      <w:r w:rsidRPr="00214D7F">
        <w:rPr>
          <w:sz w:val="28"/>
          <w:szCs w:val="28"/>
        </w:rPr>
        <w:t>ю</w:t>
      </w:r>
      <w:r w:rsidRPr="00214D7F">
        <w:rPr>
          <w:sz w:val="28"/>
          <w:szCs w:val="28"/>
        </w:rPr>
        <w:t>дать условия водопользования, установленные законодательством и настоящ</w:t>
      </w:r>
      <w:r w:rsidRPr="00214D7F">
        <w:rPr>
          <w:sz w:val="28"/>
          <w:szCs w:val="28"/>
        </w:rPr>
        <w:t>и</w:t>
      </w:r>
      <w:r w:rsidRPr="00214D7F">
        <w:rPr>
          <w:sz w:val="28"/>
          <w:szCs w:val="28"/>
        </w:rPr>
        <w:t>ми Правилами;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поддерживать водные объекты и прилегающую территорию в соотве</w:t>
      </w:r>
      <w:r w:rsidRPr="00214D7F">
        <w:rPr>
          <w:sz w:val="28"/>
          <w:szCs w:val="28"/>
        </w:rPr>
        <w:t>т</w:t>
      </w:r>
      <w:r w:rsidRPr="00214D7F">
        <w:rPr>
          <w:sz w:val="28"/>
          <w:szCs w:val="28"/>
        </w:rPr>
        <w:t>ствующем санитарным нормам состоянии, не засорять береговую полосу вод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>емов бытовыми, строительными и другими отходами, своевременно осущест</w:t>
      </w:r>
      <w:r w:rsidRPr="00214D7F">
        <w:rPr>
          <w:sz w:val="28"/>
          <w:szCs w:val="28"/>
        </w:rPr>
        <w:t>в</w:t>
      </w:r>
      <w:r w:rsidRPr="00214D7F">
        <w:rPr>
          <w:sz w:val="28"/>
          <w:szCs w:val="28"/>
        </w:rPr>
        <w:t>лять мероприятия по предупреждению и устранению захламления прилега</w:t>
      </w:r>
      <w:r w:rsidRPr="00214D7F">
        <w:rPr>
          <w:sz w:val="28"/>
          <w:szCs w:val="28"/>
        </w:rPr>
        <w:t>ю</w:t>
      </w:r>
      <w:r w:rsidRPr="00214D7F">
        <w:rPr>
          <w:sz w:val="28"/>
          <w:szCs w:val="28"/>
        </w:rPr>
        <w:t>щей территории;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не допускать нарушения прав других граждан, а также нанесения вреда здор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>вью людей и окружающей природной среде;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не допускать ухудшения качества воды водоема, среды обитания объе</w:t>
      </w:r>
      <w:r w:rsidRPr="00214D7F">
        <w:rPr>
          <w:sz w:val="28"/>
          <w:szCs w:val="28"/>
        </w:rPr>
        <w:t>к</w:t>
      </w:r>
      <w:r w:rsidRPr="00214D7F">
        <w:rPr>
          <w:sz w:val="28"/>
          <w:szCs w:val="28"/>
        </w:rPr>
        <w:t>тов животного и растительного мира, а также нанесения ущерба хозяйственным и иным объектам;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 xml:space="preserve">- соблюдать правила пожарной безопасности, не допускать уничтожения или повреждения почвенного покрова и объектов растительного мира на </w:t>
      </w:r>
      <w:r w:rsidRPr="00214D7F">
        <w:rPr>
          <w:sz w:val="28"/>
          <w:szCs w:val="28"/>
        </w:rPr>
        <w:lastRenderedPageBreak/>
        <w:t>берегах водоемов, принимать меры по недопущению аварийных ситуаций, влия</w:t>
      </w:r>
      <w:r w:rsidRPr="00214D7F">
        <w:rPr>
          <w:sz w:val="28"/>
          <w:szCs w:val="28"/>
        </w:rPr>
        <w:t>ю</w:t>
      </w:r>
      <w:r w:rsidRPr="00214D7F">
        <w:rPr>
          <w:sz w:val="28"/>
          <w:szCs w:val="28"/>
        </w:rPr>
        <w:t>щих на состояние водных объектов;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соблюдать установленный режим использования водного объекта общ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>го пользования;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соблюдать меры безопасности при проведении культурных, спортивных и иных мероприятий на водоемах.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Pr="00214D7F">
        <w:rPr>
          <w:sz w:val="28"/>
          <w:szCs w:val="28"/>
        </w:rPr>
        <w:t>3. Гражданам при использовании водных объектов общего пользования запр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>щается: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организовывать свалки и складирование бытовых, строительных отх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 xml:space="preserve">дов на береговой полосе, </w:t>
      </w:r>
      <w:proofErr w:type="spellStart"/>
      <w:r w:rsidRPr="00214D7F">
        <w:rPr>
          <w:sz w:val="28"/>
          <w:szCs w:val="28"/>
        </w:rPr>
        <w:t>водоохранных</w:t>
      </w:r>
      <w:proofErr w:type="spellEnd"/>
      <w:r w:rsidRPr="00214D7F">
        <w:rPr>
          <w:sz w:val="28"/>
          <w:szCs w:val="28"/>
        </w:rPr>
        <w:t xml:space="preserve"> зонах водных объектов;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применять минеральные, органические удобрения и ядохимикаты на б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>реговой полосе водных объектов;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применять источники загрязнения, засорения и истощения водных объектов на расположенных в пределах территории, прилегающей к водным об</w:t>
      </w:r>
      <w:r w:rsidRPr="00214D7F">
        <w:rPr>
          <w:sz w:val="28"/>
          <w:szCs w:val="28"/>
        </w:rPr>
        <w:t>ъ</w:t>
      </w:r>
      <w:r w:rsidRPr="00214D7F">
        <w:rPr>
          <w:sz w:val="28"/>
          <w:szCs w:val="28"/>
        </w:rPr>
        <w:t>ектам общего пользования, приусадебных, дачных, садово-огородных участках;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</w:t>
      </w:r>
      <w:r w:rsidRPr="00214D7F">
        <w:rPr>
          <w:sz w:val="28"/>
          <w:szCs w:val="28"/>
        </w:rPr>
        <w:t>ь</w:t>
      </w:r>
      <w:r w:rsidRPr="00214D7F">
        <w:rPr>
          <w:sz w:val="28"/>
          <w:szCs w:val="28"/>
        </w:rPr>
        <w:t>зования;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купаться, если установлен запрет уполномоченными органами;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осуществлять сброс в водные объекты загрязненных сточных вод, ос</w:t>
      </w:r>
      <w:r w:rsidRPr="00214D7F">
        <w:rPr>
          <w:sz w:val="28"/>
          <w:szCs w:val="28"/>
        </w:rPr>
        <w:t>у</w:t>
      </w:r>
      <w:r w:rsidRPr="00214D7F">
        <w:rPr>
          <w:sz w:val="28"/>
          <w:szCs w:val="28"/>
        </w:rPr>
        <w:t>ществлять захоронение в них бытовых и промышленных отходов;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проводить на береговой полосе водных объектов общего пользования стро</w:t>
      </w:r>
      <w:r w:rsidRPr="00214D7F">
        <w:rPr>
          <w:sz w:val="28"/>
          <w:szCs w:val="28"/>
        </w:rPr>
        <w:t>и</w:t>
      </w:r>
      <w:r w:rsidRPr="00214D7F">
        <w:rPr>
          <w:sz w:val="28"/>
          <w:szCs w:val="28"/>
        </w:rPr>
        <w:t>тельные работы, работы по добыче полезных ископаемых, землеройные и др</w:t>
      </w:r>
      <w:r w:rsidRPr="00214D7F">
        <w:rPr>
          <w:sz w:val="28"/>
          <w:szCs w:val="28"/>
        </w:rPr>
        <w:t>у</w:t>
      </w:r>
      <w:r w:rsidRPr="00214D7F">
        <w:rPr>
          <w:sz w:val="28"/>
          <w:szCs w:val="28"/>
        </w:rPr>
        <w:t>гие работы (проектирование, размещение, строительство, реконструкция, ввод в эксплуатацию и эксплуатация зданий, строений, сооружений для рекре</w:t>
      </w:r>
      <w:r w:rsidRPr="00214D7F">
        <w:rPr>
          <w:sz w:val="28"/>
          <w:szCs w:val="28"/>
        </w:rPr>
        <w:t>а</w:t>
      </w:r>
      <w:r w:rsidRPr="00214D7F">
        <w:rPr>
          <w:sz w:val="28"/>
          <w:szCs w:val="28"/>
        </w:rPr>
        <w:t>ционных целей, в том числе для обустройства пляжей, осуществляются в соо</w:t>
      </w:r>
      <w:r w:rsidRPr="00214D7F">
        <w:rPr>
          <w:sz w:val="28"/>
          <w:szCs w:val="28"/>
        </w:rPr>
        <w:t>т</w:t>
      </w:r>
      <w:r w:rsidRPr="00214D7F">
        <w:rPr>
          <w:sz w:val="28"/>
          <w:szCs w:val="28"/>
        </w:rPr>
        <w:t>ветствии с водным законодательством и законодательством о градостроител</w:t>
      </w:r>
      <w:r w:rsidRPr="00214D7F">
        <w:rPr>
          <w:sz w:val="28"/>
          <w:szCs w:val="28"/>
        </w:rPr>
        <w:t>ь</w:t>
      </w:r>
      <w:r w:rsidRPr="00214D7F">
        <w:rPr>
          <w:sz w:val="28"/>
          <w:szCs w:val="28"/>
        </w:rPr>
        <w:t>ной деятельности);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производить выпас скота и птицы, осуществлять сенокос на береговой полосе водных объектов;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осуществлять передвижение (в том числе с помощью техники) по льду вод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>емов с нарушением правил техники безопасности;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оставлять на водных объектах несовершеннолетних детей без присмотра взрослых;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 xml:space="preserve">- размещение на водных объектах и на территории их </w:t>
      </w:r>
      <w:proofErr w:type="spellStart"/>
      <w:r w:rsidRPr="00214D7F">
        <w:rPr>
          <w:sz w:val="28"/>
          <w:szCs w:val="28"/>
        </w:rPr>
        <w:t>водоохранных</w:t>
      </w:r>
      <w:proofErr w:type="spellEnd"/>
      <w:r w:rsidRPr="00214D7F">
        <w:rPr>
          <w:sz w:val="28"/>
          <w:szCs w:val="28"/>
        </w:rPr>
        <w:t xml:space="preserve"> зон и прибрежных защитных полос средств и оборудования, влекущих за собой з</w:t>
      </w:r>
      <w:r w:rsidRPr="00214D7F">
        <w:rPr>
          <w:sz w:val="28"/>
          <w:szCs w:val="28"/>
        </w:rPr>
        <w:t>а</w:t>
      </w:r>
      <w:r w:rsidRPr="00214D7F">
        <w:rPr>
          <w:sz w:val="28"/>
          <w:szCs w:val="28"/>
        </w:rPr>
        <w:t>грязнение и засорение водных объектов, а также чрезвычайные ситуации;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снятие и самовольная установка оборудования и средств обозначения учас</w:t>
      </w:r>
      <w:r w:rsidRPr="00214D7F">
        <w:rPr>
          <w:sz w:val="28"/>
          <w:szCs w:val="28"/>
        </w:rPr>
        <w:t>т</w:t>
      </w:r>
      <w:r w:rsidRPr="00214D7F">
        <w:rPr>
          <w:sz w:val="28"/>
          <w:szCs w:val="28"/>
        </w:rPr>
        <w:t>ков водных объектов, установленных на законных основаниях;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>- допускать действия, нарушающие права и законные интересы других лиц или наносящие вред состоянию водных объектов.</w:t>
      </w:r>
    </w:p>
    <w:p w:rsidR="00833B46" w:rsidRPr="00214D7F" w:rsidRDefault="00833B46" w:rsidP="00833B46">
      <w:pPr>
        <w:rPr>
          <w:sz w:val="28"/>
          <w:szCs w:val="28"/>
        </w:rPr>
      </w:pPr>
      <w:r w:rsidRPr="00214D7F">
        <w:rPr>
          <w:sz w:val="28"/>
          <w:szCs w:val="28"/>
        </w:rPr>
        <w:t> 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214D7F">
        <w:rPr>
          <w:sz w:val="28"/>
          <w:szCs w:val="28"/>
        </w:rPr>
        <w:t>. Обеспечение мер по надлежащему использованию водных объектов общего пользования</w:t>
      </w:r>
      <w:r>
        <w:rPr>
          <w:sz w:val="28"/>
          <w:szCs w:val="28"/>
        </w:rPr>
        <w:t>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214D7F">
        <w:rPr>
          <w:sz w:val="28"/>
          <w:szCs w:val="28"/>
        </w:rPr>
        <w:t>1. В соответствии с полномочиями в отношении водных объектов общ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 xml:space="preserve">го пользования, в целях надлежащего их использования, обеспечения </w:t>
      </w:r>
      <w:r w:rsidRPr="00214D7F">
        <w:rPr>
          <w:sz w:val="28"/>
          <w:szCs w:val="28"/>
        </w:rPr>
        <w:lastRenderedPageBreak/>
        <w:t>безопа</w:t>
      </w:r>
      <w:r w:rsidRPr="00214D7F">
        <w:rPr>
          <w:sz w:val="28"/>
          <w:szCs w:val="28"/>
        </w:rPr>
        <w:t>с</w:t>
      </w:r>
      <w:r w:rsidRPr="00214D7F">
        <w:rPr>
          <w:sz w:val="28"/>
          <w:szCs w:val="28"/>
        </w:rPr>
        <w:t>ности жизни и здоровья граждан и в соответствии с действующими санитарн</w:t>
      </w:r>
      <w:r w:rsidRPr="00214D7F">
        <w:rPr>
          <w:sz w:val="28"/>
          <w:szCs w:val="28"/>
        </w:rPr>
        <w:t>ы</w:t>
      </w:r>
      <w:r w:rsidRPr="00214D7F">
        <w:rPr>
          <w:sz w:val="28"/>
          <w:szCs w:val="28"/>
        </w:rPr>
        <w:t xml:space="preserve">ми нормами </w:t>
      </w:r>
      <w:r>
        <w:rPr>
          <w:sz w:val="28"/>
          <w:szCs w:val="28"/>
        </w:rPr>
        <w:t>органы местного самоуправления поселений</w:t>
      </w:r>
      <w:r w:rsidRPr="00214D7F">
        <w:rPr>
          <w:sz w:val="28"/>
          <w:szCs w:val="28"/>
        </w:rPr>
        <w:t>: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устанавливаю</w:t>
      </w:r>
      <w:r w:rsidRPr="00214D7F">
        <w:rPr>
          <w:sz w:val="28"/>
          <w:szCs w:val="28"/>
        </w:rPr>
        <w:t>т требования по использованию отдельных водных объектов о</w:t>
      </w:r>
      <w:r w:rsidRPr="00214D7F">
        <w:rPr>
          <w:sz w:val="28"/>
          <w:szCs w:val="28"/>
        </w:rPr>
        <w:t>б</w:t>
      </w:r>
      <w:r w:rsidRPr="00214D7F">
        <w:rPr>
          <w:sz w:val="28"/>
          <w:szCs w:val="28"/>
        </w:rPr>
        <w:t>щего пользования;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устанавливаю</w:t>
      </w:r>
      <w:r w:rsidRPr="00214D7F">
        <w:rPr>
          <w:sz w:val="28"/>
          <w:szCs w:val="28"/>
        </w:rPr>
        <w:t>т места, где запрещены купание, катание на лодках, забор воды для питьевых и бытовых нужд, водопой скота;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обеспечиваю</w:t>
      </w:r>
      <w:r w:rsidRPr="00214D7F">
        <w:rPr>
          <w:sz w:val="28"/>
          <w:szCs w:val="28"/>
        </w:rPr>
        <w:t>т поддержание водных объектов и прилегающей территории в с</w:t>
      </w:r>
      <w:r w:rsidRPr="00214D7F">
        <w:rPr>
          <w:sz w:val="28"/>
          <w:szCs w:val="28"/>
        </w:rPr>
        <w:t>о</w:t>
      </w:r>
      <w:r w:rsidRPr="00214D7F">
        <w:rPr>
          <w:sz w:val="28"/>
          <w:szCs w:val="28"/>
        </w:rPr>
        <w:t>ответствующем санитарным нормам состоянии;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обеспечиваю</w:t>
      </w:r>
      <w:r w:rsidRPr="00214D7F">
        <w:rPr>
          <w:sz w:val="28"/>
          <w:szCs w:val="28"/>
        </w:rPr>
        <w:t>т организацию вывоза с береговой полосы водоемов общего пол</w:t>
      </w:r>
      <w:r w:rsidRPr="00214D7F">
        <w:rPr>
          <w:sz w:val="28"/>
          <w:szCs w:val="28"/>
        </w:rPr>
        <w:t>ь</w:t>
      </w:r>
      <w:r w:rsidRPr="00214D7F">
        <w:rPr>
          <w:sz w:val="28"/>
          <w:szCs w:val="28"/>
        </w:rPr>
        <w:t>зования твердых бытовых отходов;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определяю</w:t>
      </w:r>
      <w:r w:rsidRPr="00214D7F">
        <w:rPr>
          <w:sz w:val="28"/>
          <w:szCs w:val="28"/>
        </w:rPr>
        <w:t>т другие условия общего водопользования.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Pr="00214D7F">
        <w:rPr>
          <w:sz w:val="28"/>
          <w:szCs w:val="28"/>
        </w:rPr>
        <w:t xml:space="preserve">2. Участки водных объектов общего пользования, используемые для купания, занятий спортом, отдыха, устанавливаются постановлением </w:t>
      </w:r>
      <w:r>
        <w:rPr>
          <w:sz w:val="28"/>
          <w:szCs w:val="28"/>
        </w:rPr>
        <w:t>органа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стного самоуправления</w:t>
      </w:r>
      <w:r w:rsidRPr="00214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214D7F">
        <w:rPr>
          <w:sz w:val="28"/>
          <w:szCs w:val="28"/>
        </w:rPr>
        <w:t>при наличии санитарно-эпидемиологического заключения о соответствии водного объекта санитарным правилам и условиям безопасного для здоровья нас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>ления его использования.</w:t>
      </w:r>
    </w:p>
    <w:p w:rsidR="00833B46" w:rsidRDefault="00833B46" w:rsidP="00833B46">
      <w:pPr>
        <w:rPr>
          <w:sz w:val="28"/>
          <w:szCs w:val="28"/>
        </w:rPr>
      </w:pPr>
      <w:r w:rsidRPr="00214D7F">
        <w:rPr>
          <w:sz w:val="28"/>
          <w:szCs w:val="28"/>
        </w:rPr>
        <w:t> </w:t>
      </w:r>
    </w:p>
    <w:p w:rsidR="00833B46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Информация об ограничении</w:t>
      </w:r>
      <w:r w:rsidRPr="00214D7F">
        <w:rPr>
          <w:sz w:val="28"/>
          <w:szCs w:val="28"/>
        </w:rPr>
        <w:t xml:space="preserve"> водопользования на водных объектах об</w:t>
      </w:r>
      <w:r>
        <w:rPr>
          <w:sz w:val="28"/>
          <w:szCs w:val="28"/>
        </w:rPr>
        <w:t>щего пользования предоставляется жителям соответствующих поселений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местного самоуправления через средства массовой информации,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специальных информационных знаков, устанавливаемых вдоль берегов водных объектов, а также иными способами предоставления такой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833B46" w:rsidRDefault="00833B46" w:rsidP="00833B46">
      <w:pPr>
        <w:jc w:val="both"/>
        <w:rPr>
          <w:sz w:val="28"/>
          <w:szCs w:val="28"/>
        </w:rPr>
      </w:pP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214D7F">
        <w:rPr>
          <w:sz w:val="28"/>
          <w:szCs w:val="28"/>
        </w:rPr>
        <w:t>Нарушение настоящих Правил влечет применение мер ответственности, пр</w:t>
      </w:r>
      <w:r w:rsidRPr="00214D7F">
        <w:rPr>
          <w:sz w:val="28"/>
          <w:szCs w:val="28"/>
        </w:rPr>
        <w:t>е</w:t>
      </w:r>
      <w:r w:rsidRPr="00214D7F">
        <w:rPr>
          <w:sz w:val="28"/>
          <w:szCs w:val="28"/>
        </w:rPr>
        <w:t>дусмотренных законодательством Российской Федерации.</w:t>
      </w:r>
    </w:p>
    <w:p w:rsidR="00833B46" w:rsidRPr="00214D7F" w:rsidRDefault="00833B46" w:rsidP="00833B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4D7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соблюдения</w:t>
      </w:r>
      <w:r w:rsidRPr="00214D7F">
        <w:rPr>
          <w:sz w:val="28"/>
          <w:szCs w:val="28"/>
        </w:rPr>
        <w:t xml:space="preserve"> настоящих Правил</w:t>
      </w:r>
      <w:r>
        <w:rPr>
          <w:sz w:val="28"/>
          <w:szCs w:val="28"/>
        </w:rPr>
        <w:t xml:space="preserve"> на территории поселений и района</w:t>
      </w:r>
      <w:r w:rsidRPr="00214D7F">
        <w:rPr>
          <w:sz w:val="28"/>
          <w:szCs w:val="28"/>
        </w:rPr>
        <w:t xml:space="preserve"> возлагается на </w:t>
      </w:r>
      <w:r>
        <w:rPr>
          <w:sz w:val="28"/>
          <w:szCs w:val="28"/>
        </w:rPr>
        <w:t>соответствующие органы местного самоуправления.</w:t>
      </w: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Default="00833B46" w:rsidP="00EF495E">
      <w:pPr>
        <w:jc w:val="center"/>
        <w:rPr>
          <w:sz w:val="28"/>
          <w:szCs w:val="28"/>
        </w:rPr>
      </w:pPr>
    </w:p>
    <w:p w:rsidR="00833B46" w:rsidRPr="00812142" w:rsidRDefault="00833B46" w:rsidP="00EF495E">
      <w:pPr>
        <w:jc w:val="center"/>
        <w:rPr>
          <w:sz w:val="28"/>
          <w:szCs w:val="28"/>
        </w:rPr>
      </w:pPr>
    </w:p>
    <w:p w:rsidR="0011568C" w:rsidRPr="00812142" w:rsidRDefault="0011568C" w:rsidP="0011568C">
      <w:pPr>
        <w:rPr>
          <w:sz w:val="28"/>
          <w:szCs w:val="28"/>
        </w:rPr>
      </w:pPr>
      <w:r w:rsidRPr="00812142">
        <w:rPr>
          <w:sz w:val="28"/>
          <w:szCs w:val="28"/>
        </w:rPr>
        <w:t> </w:t>
      </w:r>
    </w:p>
    <w:p w:rsidR="005C7CC0" w:rsidRPr="00812142" w:rsidRDefault="005C7CC0">
      <w:pPr>
        <w:rPr>
          <w:sz w:val="28"/>
          <w:szCs w:val="28"/>
        </w:rPr>
      </w:pPr>
    </w:p>
    <w:sectPr w:rsidR="005C7CC0" w:rsidRPr="00812142" w:rsidSect="00DD2D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68C"/>
    <w:rsid w:val="000B1C46"/>
    <w:rsid w:val="0011568C"/>
    <w:rsid w:val="003F4FAF"/>
    <w:rsid w:val="0040245C"/>
    <w:rsid w:val="004346EA"/>
    <w:rsid w:val="005170F9"/>
    <w:rsid w:val="005C7CC0"/>
    <w:rsid w:val="00812142"/>
    <w:rsid w:val="00833B46"/>
    <w:rsid w:val="00AE6AD2"/>
    <w:rsid w:val="00BC49FE"/>
    <w:rsid w:val="00C74DF2"/>
    <w:rsid w:val="00DD2D70"/>
    <w:rsid w:val="00E21F2E"/>
    <w:rsid w:val="00ED304B"/>
    <w:rsid w:val="00EE53F1"/>
    <w:rsid w:val="00EF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6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Ozour3RO2I50NEFrRzy/njs6H16x2Q3OVxCfUKQ3aXg=</DigestValue>
    </Reference>
    <Reference URI="#idOfficeObject" Type="http://www.w3.org/2000/09/xmldsig#Object">
      <DigestMethod Algorithm="urn:ietf:params:xml:ns:cpxmlsec:algorithms:gostr3411"/>
      <DigestValue>hqb0m+/DUib5qn1kSmVaIsfAPWuYt9q7ygWM5NNs6DE=</DigestValue>
    </Reference>
  </SignedInfo>
  <SignatureValue>PpKx/zgOpgKlAvXs35JRJHv+jYxQxneNlh/KvwyeP/wphlUTymsHhKUcN0NIWP+R
VuIzPFzPyztJHYRmFXq0SQ==</SignatureValue>
  <KeyInfo>
    <X509Data>
      <X509Certificate>MIIIrzCCCF6gAwIBAgIKSfmmNgAAAAABpjAIBgYqhQMCAgMwggFCMRgwFgYFKoUD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kr6s0By5iqfua3ijb5jwCMZg/tg=</DigestValue>
      </Reference>
      <Reference URI="/word/fontTable.xml?ContentType=application/vnd.openxmlformats-officedocument.wordprocessingml.fontTable+xml">
        <DigestMethod Algorithm="http://www.w3.org/2000/09/xmldsig#sha1"/>
        <DigestValue>otcCuA3nqSwYpz/KT6nlCs9/f2U=</DigestValue>
      </Reference>
      <Reference URI="/word/settings.xml?ContentType=application/vnd.openxmlformats-officedocument.wordprocessingml.settings+xml">
        <DigestMethod Algorithm="http://www.w3.org/2000/09/xmldsig#sha1"/>
        <DigestValue>Gm2fizH94bj2RTrsA0uhIqLdzME=</DigestValue>
      </Reference>
      <Reference URI="/word/styles.xml?ContentType=application/vnd.openxmlformats-officedocument.wordprocessingml.styles+xml">
        <DigestMethod Algorithm="http://www.w3.org/2000/09/xmldsig#sha1"/>
        <DigestValue>rvsl4ueTq7ar6g6MDZukMV0l9PY=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2015-06-16T06:12:31Z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1152</HorizontalResolution>
          <VerticalResolution>864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Киреева</cp:lastModifiedBy>
  <cp:revision>2</cp:revision>
  <dcterms:created xsi:type="dcterms:W3CDTF">2015-06-16T06:01:00Z</dcterms:created>
  <dcterms:modified xsi:type="dcterms:W3CDTF">2015-06-16T06:01:00Z</dcterms:modified>
</cp:coreProperties>
</file>