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8" w:rsidRDefault="00C00908" w:rsidP="00C00908">
      <w:pPr>
        <w:jc w:val="center"/>
        <w:rPr>
          <w:b/>
          <w:sz w:val="28"/>
        </w:rPr>
      </w:pPr>
    </w:p>
    <w:p w:rsidR="00C00908" w:rsidRDefault="00C00908" w:rsidP="00C00908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C00908" w:rsidRDefault="00C00908" w:rsidP="00C0090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Ушаковский</w:t>
      </w:r>
      <w:proofErr w:type="spellEnd"/>
      <w:r>
        <w:rPr>
          <w:b/>
          <w:sz w:val="28"/>
        </w:rPr>
        <w:t xml:space="preserve"> сельский Совет народных депутатов</w:t>
      </w:r>
    </w:p>
    <w:p w:rsidR="00C00908" w:rsidRDefault="00C00908" w:rsidP="00C00908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C00908" w:rsidRDefault="00C00908" w:rsidP="00C00908">
      <w:pPr>
        <w:jc w:val="center"/>
        <w:rPr>
          <w:b/>
          <w:color w:val="FF0000"/>
          <w:sz w:val="28"/>
        </w:rPr>
      </w:pPr>
    </w:p>
    <w:p w:rsidR="00C00908" w:rsidRDefault="00C00908" w:rsidP="00C00908">
      <w:pPr>
        <w:jc w:val="center"/>
        <w:rPr>
          <w:b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№  5</w:t>
      </w:r>
    </w:p>
    <w:p w:rsidR="00C00908" w:rsidRDefault="00C00908" w:rsidP="00C00908">
      <w:pPr>
        <w:rPr>
          <w:color w:val="808080"/>
        </w:rPr>
      </w:pPr>
      <w:r>
        <w:rPr>
          <w:color w:val="808080"/>
        </w:rPr>
        <w:t xml:space="preserve">                                                                                            </w:t>
      </w:r>
      <w:r>
        <w:t>Принято Ушаковским сельским</w:t>
      </w:r>
    </w:p>
    <w:p w:rsidR="00C00908" w:rsidRDefault="00C00908" w:rsidP="00C00908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C00908" w:rsidRDefault="00C00908" w:rsidP="00C00908">
      <w:pPr>
        <w:tabs>
          <w:tab w:val="left" w:pos="5240"/>
        </w:tabs>
        <w:jc w:val="both"/>
      </w:pPr>
      <w:r>
        <w:t xml:space="preserve">                                                          </w:t>
      </w:r>
      <w:r w:rsidR="00F95C11">
        <w:t xml:space="preserve">                          «21»   декабря  </w:t>
      </w:r>
      <w:r>
        <w:t>2023 года   4-ом заседании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</w:tblGrid>
      <w:tr w:rsidR="00C00908" w:rsidTr="00C00908">
        <w:trPr>
          <w:trHeight w:val="1467"/>
        </w:trPr>
        <w:tc>
          <w:tcPr>
            <w:tcW w:w="4860" w:type="dxa"/>
          </w:tcPr>
          <w:p w:rsidR="00C00908" w:rsidRDefault="00C00908">
            <w:pPr>
              <w:tabs>
                <w:tab w:val="left" w:pos="5240"/>
              </w:tabs>
              <w:jc w:val="both"/>
            </w:pPr>
            <w:r>
              <w:t>О бюджете Ушаковского сельского поселения  Колпнянского района Орловской  области на 2024 год и на плановый  период 2025-2026 годов</w:t>
            </w:r>
          </w:p>
          <w:p w:rsidR="00C00908" w:rsidRDefault="00C00908">
            <w:pPr>
              <w:tabs>
                <w:tab w:val="left" w:pos="5240"/>
              </w:tabs>
              <w:jc w:val="both"/>
            </w:pPr>
          </w:p>
          <w:p w:rsidR="00C00908" w:rsidRDefault="00C00908">
            <w:pPr>
              <w:pStyle w:val="ConsPlusTitle"/>
              <w:ind w:right="-6" w:firstLine="600"/>
              <w:jc w:val="both"/>
            </w:pPr>
          </w:p>
        </w:tc>
      </w:tr>
    </w:tbl>
    <w:p w:rsidR="00C00908" w:rsidRDefault="00C00908" w:rsidP="00C00908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Рассмотрев представленный администрацией Ушаковского сельского поселения Колпнянского района Орловской области бюджет  Ушаковского сельского поселения Колпнянского района Орловской области на </w:t>
      </w:r>
      <w:r>
        <w:rPr>
          <w:rFonts w:cs="Times New Roman"/>
          <w:b/>
        </w:rPr>
        <w:t>2024 год</w:t>
      </w:r>
      <w:r>
        <w:rPr>
          <w:rFonts w:cs="Times New Roman"/>
        </w:rPr>
        <w:t xml:space="preserve"> и на плановый период </w:t>
      </w:r>
      <w:r>
        <w:rPr>
          <w:rFonts w:cs="Times New Roman"/>
          <w:b/>
        </w:rPr>
        <w:t>2025-2026 годов</w:t>
      </w:r>
      <w:r>
        <w:rPr>
          <w:rFonts w:cs="Times New Roman"/>
        </w:rPr>
        <w:t xml:space="preserve">, руководствуясь Положением «О бюджетном процессе» </w:t>
      </w:r>
      <w:proofErr w:type="spellStart"/>
      <w:r>
        <w:rPr>
          <w:rFonts w:cs="Times New Roman"/>
        </w:rPr>
        <w:t>Ушаковский</w:t>
      </w:r>
      <w:proofErr w:type="spellEnd"/>
      <w:r>
        <w:rPr>
          <w:rFonts w:cs="Times New Roman"/>
        </w:rPr>
        <w:t xml:space="preserve">  сельский Совет  народных депутатов,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jc w:val="both"/>
        <w:rPr>
          <w:rFonts w:cs="Times New Roman"/>
        </w:rPr>
      </w:pPr>
      <w:r>
        <w:rPr>
          <w:rFonts w:cs="Times New Roman"/>
        </w:rPr>
        <w:tab/>
        <w:t>1. Утвердить  основные  характеристики  бюджета   Ушаковского сельского поселения Колпнянского района Орловской области   на  2024 год: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1) прогнозируемый  общий  объем  доходов  бюджета Ушаковского сельского поселения Колпнянского 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2024 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3019,4</w:t>
      </w: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ублей;  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2)  общий объем  расходов  бюджета   Ушаковского сельского поселения Колпнянского 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2024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3019,4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3) источники финансирования дефицита бюджета Ушаковского сельского поселения Колпнянского района Орловской области на 2024 год в соответствии с приложением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Решению;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jc w:val="both"/>
        <w:rPr>
          <w:rFonts w:cs="Times New Roman"/>
        </w:rPr>
      </w:pPr>
      <w:r>
        <w:rPr>
          <w:rFonts w:cs="Times New Roman"/>
        </w:rPr>
        <w:t>.     2. Утвердить  основные  характеристики  бюджета   Ушаковского сельского поселения Колпнянского района Орловской области   на плановый период 2025-2026гг: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1) прогнозируемый  общий  объем  доходов  бюджета Ушаковского сельского поселения Колпнянского 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2025 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3083,7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 2026 год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3298,0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2) общий объем  расходов  бюджета   Ушаковского сельского поселения Колпнянского 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2024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– 3083,7тыс.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2026 год-3298,0 тыс. руб.;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3)источники финансирования дефицита бюджета Ушаковского сельского поселения Колпнянского района Орловской области на 2025-2026 годы в соответствии с  приложением 2 к настоящему Решению.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3.  Установить,  что  в  соответствии  с  бюджетным  и  налоговым  законодательством  в  бюджет   Ушаковского сельского поселения Колпнянского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подлежат  зачислению  в  2024 году   налоговые  доходы  от  следующих  налогов  и  неналоговых  доходов:</w:t>
      </w:r>
    </w:p>
    <w:p w:rsidR="00C00908" w:rsidRDefault="00C00908" w:rsidP="00C00908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2 %  налога  на  доходы  физических  лиц;</w:t>
      </w:r>
    </w:p>
    <w:p w:rsidR="00C00908" w:rsidRDefault="00C00908" w:rsidP="00C00908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30% единый сельскохозяйственный  налог;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  100  %   земельного  налога;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- 100 % дотации бюджетам   сельских поселений на  выравнивание  бюджетной обеспеченности;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- 100 % дотации бюджетам сельских поселений на поддержку мер по обеспечению сбалансированности    бюджета;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- 100 % прочие безвозмездные поступления в бюджет сельского поселения;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- 100 % невыясненные поступления бюджетов сельского поселения.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-100%- платежи, взимаемые  органами местного самоуправлени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организациям)сельских поселений  за выполнение определенных функций;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-100%-налог на имущество физических лиц.                                                                                    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-100%-доходы от продажи земельных участков, находящихся в собственности сельских  поселени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за исключением земельных участков муниципальных бюджетных и автономных учреждений)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4.  Утвердить  прогнозируемые  доходы  бюджета  Ушаковского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и плановый период на 2025-2026гг  в соответствии с  приложением  №  2 к  настоящему  Решению;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Закрепить  главных администраторов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источников финансирования дефицита бюджета   Ушаковского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Колпнянского района Орловской области: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 2024 год и плановый период 2025-2026гг - в соответствии с  приложением  № 4 к  настоящему  Решению;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 Утвердить  распределение  бюджетных  ассигнований  бюджета Ушаковского сельского поселения Колпнянского района Орловской области  по  разделам, подразделам,   классификации расходов: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и плановый период 2025-2026гг -  в соответствии с  приложением  № 5 к  настоящему  Решению;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Утвердить  распределение  бюджетных  ассигнований  бюджета Ушаковского сельского поселения Колпнянского района Орловской области  по  разделам, подразделам, целевым статьям  и видам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расходов   классификации расходов бюджета Ушаковского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Колпнянского района Орловской области: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-  и плановый период  на 2025-2026гг в соответствии с  приложением    № 6 к  настоящему  Решению;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8.  Утвердить  ведомственную  структуру  расходов  бюджета  Ушаковского сельского поселения Колпнянского района Орловской области  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и плановый период 2025-2026гг в соответствии с  приложением  №7  к  настоящему  Решению;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9.Утвердить нормативы распределения отдельных налоговых и неналоговых доходов в бюджет Ушаковского сельского поселения Колпнянского района Орловской области на 2024 год, не установленные бюджетным законодательством Российской Федерации на 2023 год – в соответствии с  приложением  №8 к настоящему Решению.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  Установить,  что  расходы  бюджета Ушаковского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Колпнянского района Орловской области   на  2024 год  финансируются  по  мере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 Утвердить  в  качестве  защищенных  статей  расходов  бюджета  Ушаковского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  на  2024 год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11.1. Утвердить постановление о закреплении 2024 году полномочий администратора доходов бюджета за администрацией Ушаковского сельского поселения Колпнянского района Орловской области.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12.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 ходе  исполнения  бюджета Ушаковского сельского поселения Колпнянского района Орловской области на  2024 год  администрация Ушаковского сельского поселения имеет  право  вносить  изменения  в  распределение  расходов  по  статьям  и  видам  расходов  в  пределах  10  %  от  утвержденных Ушаковского  сельским  Советом  народных  депутатов  объемов  расходов  по  указанным  статьям  и  видам  расходов.</w:t>
      </w:r>
      <w:proofErr w:type="gramEnd"/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 Администрация Ушаковского сельского поселения Колпнянского района Орловской области представляет  в  сельский  Совет  народных  депутатов  на  рассмотрение  ежеквартально  информацию  об  исполнении  бюджета  муниципального образования Ушаковского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в течени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14.  Настоящее  Решение  вступает в силу с 01 января 2024 года и  подлежит  опубликованию в газете «За  изобилие» в течение 10  дней со дня его подписания.</w:t>
      </w: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Ушаковского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депутатов:                                                                                      Н.Н. Ушакова</w:t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>
        <w:rPr>
          <w:rFonts w:ascii="Times New Roman" w:hAnsi="Times New Roman" w:cs="Times New Roman"/>
          <w:b w:val="0"/>
          <w:color w:val="808080"/>
          <w:sz w:val="24"/>
          <w:szCs w:val="24"/>
        </w:rPr>
        <w:tab/>
      </w: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F95C11" w:rsidRDefault="00F95C11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00908" w:rsidRDefault="00C00908" w:rsidP="00C0090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10060" w:type="dxa"/>
        <w:tblInd w:w="93" w:type="dxa"/>
        <w:tblLook w:val="04A0"/>
      </w:tblPr>
      <w:tblGrid>
        <w:gridCol w:w="4751"/>
        <w:gridCol w:w="490"/>
        <w:gridCol w:w="411"/>
        <w:gridCol w:w="411"/>
        <w:gridCol w:w="399"/>
        <w:gridCol w:w="411"/>
        <w:gridCol w:w="411"/>
        <w:gridCol w:w="581"/>
        <w:gridCol w:w="762"/>
        <w:gridCol w:w="718"/>
        <w:gridCol w:w="1023"/>
        <w:gridCol w:w="871"/>
      </w:tblGrid>
      <w:tr w:rsidR="00C00908" w:rsidRPr="00C00908" w:rsidTr="00C00908">
        <w:trPr>
          <w:trHeight w:val="151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L23"/>
            <w:bookmarkEnd w:id="0"/>
          </w:p>
        </w:tc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№1 к Решению  Ушаковского сельского совета народных депутатов</w:t>
            </w:r>
            <w:r w:rsidRPr="00C00908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 xml:space="preserve"> № 5 от       "21 " декабря 2023г</w:t>
            </w: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. "О бюджете Ушаковского сельского поселения  Колпнянского района Орловской области на 2024 год и на плановый период 2025 и 2026гг"</w:t>
            </w:r>
          </w:p>
        </w:tc>
      </w:tr>
      <w:tr w:rsidR="00C00908" w:rsidRPr="00C00908" w:rsidTr="00C00908">
        <w:trPr>
          <w:trHeight w:val="705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2024год</w:t>
            </w:r>
          </w:p>
        </w:tc>
      </w:tr>
      <w:tr w:rsidR="00C00908" w:rsidRPr="00C00908" w:rsidTr="00C00908">
        <w:trPr>
          <w:trHeight w:val="13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58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</w:t>
            </w:r>
            <w:proofErr w:type="gramStart"/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 )</w:t>
            </w:r>
            <w:proofErr w:type="gramEnd"/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рублей)2025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 2026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025"/>
        </w:trPr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5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5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510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-3298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-3298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-3298</w:t>
            </w:r>
          </w:p>
        </w:tc>
      </w:tr>
      <w:tr w:rsidR="00C00908" w:rsidRPr="00C00908" w:rsidTr="00C00908">
        <w:trPr>
          <w:trHeight w:val="510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-3298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3298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3298</w:t>
            </w: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3298</w:t>
            </w:r>
          </w:p>
        </w:tc>
      </w:tr>
      <w:tr w:rsidR="00C00908" w:rsidRPr="00C00908" w:rsidTr="00C00908">
        <w:trPr>
          <w:trHeight w:val="510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3298</w:t>
            </w:r>
          </w:p>
        </w:tc>
      </w:tr>
      <w:tr w:rsidR="00C00908" w:rsidRPr="00C00908" w:rsidTr="00C00908">
        <w:trPr>
          <w:trHeight w:val="30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</w:tbl>
    <w:p w:rsidR="00C00908" w:rsidRDefault="00C00908" w:rsidP="00C00908">
      <w:pPr>
        <w:jc w:val="both"/>
        <w:rPr>
          <w:rFonts w:cs="Times New Roman"/>
        </w:rPr>
      </w:pPr>
    </w:p>
    <w:p w:rsidR="00C00908" w:rsidRDefault="00C00908" w:rsidP="00C00908">
      <w:pPr>
        <w:jc w:val="both"/>
        <w:rPr>
          <w:rFonts w:cs="Times New Roman"/>
        </w:rPr>
      </w:pPr>
    </w:p>
    <w:p w:rsidR="00F95C11" w:rsidRDefault="00F95C11" w:rsidP="00C00908">
      <w:pPr>
        <w:jc w:val="both"/>
        <w:rPr>
          <w:rFonts w:cs="Times New Roman"/>
        </w:rPr>
      </w:pPr>
    </w:p>
    <w:p w:rsidR="00F95C11" w:rsidRDefault="00F95C11" w:rsidP="00C00908">
      <w:pPr>
        <w:jc w:val="both"/>
        <w:rPr>
          <w:rFonts w:cs="Times New Roman"/>
        </w:rPr>
      </w:pPr>
    </w:p>
    <w:p w:rsidR="00C00908" w:rsidRDefault="00C00908" w:rsidP="00C00908">
      <w:pPr>
        <w:jc w:val="both"/>
        <w:rPr>
          <w:rFonts w:cs="Times New Roman"/>
        </w:rPr>
      </w:pPr>
    </w:p>
    <w:tbl>
      <w:tblPr>
        <w:tblW w:w="12747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5693"/>
        <w:gridCol w:w="1357"/>
        <w:gridCol w:w="1357"/>
        <w:gridCol w:w="1357"/>
      </w:tblGrid>
      <w:tr w:rsidR="00C00908" w:rsidRPr="00C00908" w:rsidTr="00C00908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№2 к Решению  Ушаковского сельского совета народных депутатов №5</w:t>
            </w:r>
            <w:r w:rsidRPr="00C00908">
              <w:rPr>
                <w:rFonts w:ascii="Arial Narrow" w:hAnsi="Arial Narrow" w:cs="Arial CYR"/>
                <w:color w:val="FF0000"/>
                <w:sz w:val="20"/>
                <w:szCs w:val="20"/>
                <w:lang w:bidi="ar-SA"/>
              </w:rPr>
              <w:t xml:space="preserve">    </w:t>
            </w: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от     "21" декабря 2023г. "О бюджете Ушаковского сельского поселения  Колпнянского района Орловской области на 2024  год и плановый период на 2025-2026гг.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915"/>
        </w:trPr>
        <w:tc>
          <w:tcPr>
            <w:tcW w:w="12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00908">
              <w:rPr>
                <w:rFonts w:cs="Times New Roman"/>
                <w:b/>
                <w:bCs/>
                <w:sz w:val="22"/>
                <w:szCs w:val="22"/>
                <w:lang w:bidi="ar-SA"/>
              </w:rPr>
              <w:lastRenderedPageBreak/>
              <w:t>Прогнозируемое поступление доходов в  бюджет Ушаковского сельского поселения на  2024 год и плановый период 2025-2026гг.</w:t>
            </w:r>
          </w:p>
        </w:tc>
      </w:tr>
      <w:tr w:rsidR="00C00908" w:rsidRPr="00C00908" w:rsidTr="00C00908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7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уб.)2024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уб.)2025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C00908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уб.)2026</w:t>
            </w:r>
          </w:p>
        </w:tc>
      </w:tr>
      <w:tr w:rsidR="00C00908" w:rsidRPr="00C00908" w:rsidTr="00C00908">
        <w:trPr>
          <w:trHeight w:val="240"/>
        </w:trPr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5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17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1416</w:t>
            </w: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C00908" w:rsidRPr="00C00908" w:rsidTr="00C00908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C00908" w:rsidRPr="00C00908" w:rsidTr="00C00908">
        <w:trPr>
          <w:trHeight w:val="10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C00908" w:rsidRPr="00C00908" w:rsidTr="00C00908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</w:tr>
      <w:tr w:rsidR="00C00908" w:rsidRPr="00C00908" w:rsidTr="00C00908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178</w:t>
            </w: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761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1120</w:t>
            </w:r>
          </w:p>
        </w:tc>
      </w:tr>
      <w:tr w:rsidR="00C00908" w:rsidRPr="00C00908" w:rsidTr="00C00908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411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396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698</w:t>
            </w:r>
          </w:p>
        </w:tc>
      </w:tr>
      <w:tr w:rsidR="00C00908" w:rsidRPr="00C00908" w:rsidTr="00C00908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422</w:t>
            </w:r>
          </w:p>
        </w:tc>
      </w:tr>
      <w:tr w:rsidR="00C00908" w:rsidRPr="00C00908" w:rsidTr="00C00908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Доходы от продажи </w:t>
            </w:r>
            <w:proofErr w:type="spellStart"/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маТЕРИАЛЬНЫХ</w:t>
            </w:r>
            <w:proofErr w:type="spellEnd"/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И НЕМАТЕРИАЛЬНЫХ  АКТИВОВ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</w:t>
            </w:r>
          </w:p>
        </w:tc>
      </w:tr>
      <w:tr w:rsidR="00C00908" w:rsidRPr="00C00908" w:rsidTr="00C00908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Доходы от продажи земельных участков, находящихся </w:t>
            </w:r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в</w:t>
            </w:r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государственной и муниципальной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слобственности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</w:t>
            </w:r>
          </w:p>
        </w:tc>
      </w:tr>
      <w:tr w:rsidR="00C00908" w:rsidRPr="00C00908" w:rsidTr="00C00908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Доходы от продажи земельных участков, находящихся в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собсвенности</w:t>
            </w:r>
            <w:proofErr w:type="spell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сельских поселени</w:t>
            </w:r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й(</w:t>
            </w:r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за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исключениемземельных</w:t>
            </w:r>
            <w:proofErr w:type="spell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участков муниципальных бюджетных и автономных учреждений)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</w:t>
            </w:r>
          </w:p>
        </w:tc>
      </w:tr>
      <w:tr w:rsidR="00C00908" w:rsidRPr="00C00908" w:rsidTr="00C0090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</w:t>
            </w:r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,в</w:t>
            </w:r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зимаемые</w:t>
            </w:r>
            <w:proofErr w:type="spell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1865,4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1873,7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1882</w:t>
            </w:r>
          </w:p>
        </w:tc>
      </w:tr>
      <w:tr w:rsidR="00C00908" w:rsidRPr="00C00908" w:rsidTr="00C00908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1865,4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1873,7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1882</w:t>
            </w:r>
          </w:p>
        </w:tc>
      </w:tr>
      <w:tr w:rsidR="00C00908" w:rsidRPr="00C00908" w:rsidTr="00C00908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621,7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621,7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621,7</w:t>
            </w:r>
          </w:p>
        </w:tc>
      </w:tr>
      <w:tr w:rsidR="00C00908" w:rsidRPr="00C00908" w:rsidTr="00C00908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сбалансированность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C00908" w:rsidRPr="00C00908" w:rsidTr="00C00908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9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12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бюджетной системы Российской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Федервции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на осуществление первичного воинского учета на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375"/>
        </w:trPr>
        <w:tc>
          <w:tcPr>
            <w:tcW w:w="92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3083,7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3298</w:t>
            </w:r>
          </w:p>
        </w:tc>
      </w:tr>
    </w:tbl>
    <w:p w:rsidR="001452FE" w:rsidRDefault="001452FE"/>
    <w:p w:rsidR="00C00908" w:rsidRDefault="00C00908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070D71" w:rsidRDefault="00070D71"/>
    <w:p w:rsidR="00070D71" w:rsidRDefault="00070D71"/>
    <w:p w:rsidR="00070D71" w:rsidRDefault="00070D71"/>
    <w:p w:rsidR="00070D71" w:rsidRDefault="00070D71"/>
    <w:p w:rsidR="00F95C11" w:rsidRDefault="00F95C11"/>
    <w:p w:rsidR="00F95C11" w:rsidRDefault="00F95C11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C00908" w:rsidRPr="008F1D1E" w:rsidTr="009E7C83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C00908" w:rsidRPr="009F6157" w:rsidRDefault="00C00908" w:rsidP="009E7C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F6157">
              <w:rPr>
                <w:rFonts w:ascii="Arial" w:hAnsi="Arial" w:cs="Arial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к Решению  Ушаковского сельского с</w:t>
            </w:r>
            <w:r>
              <w:rPr>
                <w:rFonts w:ascii="Arial" w:hAnsi="Arial" w:cs="Arial"/>
                <w:sz w:val="20"/>
                <w:szCs w:val="20"/>
              </w:rPr>
              <w:t>овета народных депутатов №</w:t>
            </w:r>
            <w:r w:rsidRPr="007930FC">
              <w:rPr>
                <w:rFonts w:ascii="Arial" w:hAnsi="Arial" w:cs="Arial"/>
                <w:sz w:val="20"/>
                <w:szCs w:val="20"/>
              </w:rPr>
              <w:t>5    от       "21" декабря 2023г</w:t>
            </w:r>
            <w:r w:rsidRPr="00C925A3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"О бюджете Ушаковского сельского поселения  Колпнянского </w:t>
            </w:r>
            <w:r>
              <w:rPr>
                <w:rFonts w:ascii="Arial" w:hAnsi="Arial" w:cs="Arial"/>
                <w:sz w:val="20"/>
                <w:szCs w:val="20"/>
              </w:rPr>
              <w:t>района Орловской области на 2024год и на плановый период 2025 и 2026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157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9F6157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C00908" w:rsidRPr="0093361C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C00908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C00908" w:rsidRPr="0093361C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C00908" w:rsidRPr="0093361C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 w:rsidRPr="0093361C">
        <w:rPr>
          <w:rFonts w:ascii="Arial" w:hAnsi="Arial" w:cs="Arial"/>
          <w:b/>
          <w:bCs/>
          <w:sz w:val="20"/>
          <w:szCs w:val="20"/>
        </w:rPr>
        <w:t>Перечень главных администраторов доходов</w:t>
      </w:r>
    </w:p>
    <w:p w:rsidR="00C00908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 w:rsidRPr="0093361C">
        <w:rPr>
          <w:rFonts w:ascii="Arial" w:hAnsi="Arial" w:cs="Arial"/>
          <w:b/>
          <w:bCs/>
          <w:sz w:val="20"/>
          <w:szCs w:val="20"/>
        </w:rPr>
        <w:t>бюджета</w:t>
      </w:r>
      <w:r>
        <w:rPr>
          <w:rFonts w:ascii="Arial" w:hAnsi="Arial" w:cs="Arial"/>
          <w:b/>
          <w:bCs/>
          <w:sz w:val="20"/>
          <w:szCs w:val="20"/>
        </w:rPr>
        <w:t xml:space="preserve"> Ушаковского сельского поселения </w:t>
      </w:r>
      <w:r w:rsidRPr="0093361C">
        <w:rPr>
          <w:rFonts w:ascii="Arial" w:hAnsi="Arial" w:cs="Arial"/>
          <w:b/>
          <w:bCs/>
          <w:sz w:val="20"/>
          <w:szCs w:val="20"/>
        </w:rPr>
        <w:t xml:space="preserve"> Колпнянского района Орловской области</w:t>
      </w:r>
    </w:p>
    <w:p w:rsidR="00C00908" w:rsidRPr="0093361C" w:rsidRDefault="00C00908" w:rsidP="00C00908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C00908" w:rsidRPr="0093361C" w:rsidRDefault="00C00908" w:rsidP="00C00908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C00908" w:rsidRPr="00E26700" w:rsidTr="009E7C83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C00908" w:rsidRPr="00E26700" w:rsidRDefault="00C00908" w:rsidP="009E7C8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C00908" w:rsidRPr="00E26700" w:rsidRDefault="00C00908" w:rsidP="009E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C00908" w:rsidRPr="00E26700" w:rsidRDefault="00C00908" w:rsidP="009E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C00908" w:rsidRPr="00E26700" w:rsidRDefault="00C00908" w:rsidP="009E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C00908" w:rsidRPr="00E26700" w:rsidRDefault="00C00908" w:rsidP="009E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сельского поселения</w:t>
            </w:r>
          </w:p>
        </w:tc>
      </w:tr>
      <w:tr w:rsidR="00C00908" w:rsidRPr="00E26700" w:rsidTr="009E7C83">
        <w:trPr>
          <w:cantSplit/>
          <w:trHeight w:val="220"/>
          <w:jc w:val="center"/>
        </w:trPr>
        <w:tc>
          <w:tcPr>
            <w:tcW w:w="1349" w:type="dxa"/>
          </w:tcPr>
          <w:p w:rsidR="00C00908" w:rsidRPr="00E26700" w:rsidRDefault="00C00908" w:rsidP="009E7C8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C00908" w:rsidRPr="00E26700" w:rsidRDefault="00C00908" w:rsidP="009E7C83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</w:t>
            </w:r>
            <w:r>
              <w:rPr>
                <w:rFonts w:ascii="Arial" w:hAnsi="Arial" w:cs="Arial"/>
                <w:sz w:val="18"/>
                <w:szCs w:val="18"/>
              </w:rPr>
              <w:t>ов бюджета сельского поселения</w:t>
            </w:r>
          </w:p>
        </w:tc>
        <w:tc>
          <w:tcPr>
            <w:tcW w:w="6308" w:type="dxa"/>
            <w:vMerge/>
          </w:tcPr>
          <w:p w:rsidR="00C00908" w:rsidRPr="00E26700" w:rsidRDefault="00C00908" w:rsidP="009E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908" w:rsidRPr="00E26700" w:rsidTr="009E7C83">
        <w:trPr>
          <w:cantSplit/>
          <w:jc w:val="center"/>
        </w:trPr>
        <w:tc>
          <w:tcPr>
            <w:tcW w:w="10067" w:type="dxa"/>
            <w:gridSpan w:val="3"/>
          </w:tcPr>
          <w:p w:rsidR="00C00908" w:rsidRDefault="00C00908" w:rsidP="009E7C83">
            <w:pPr>
              <w:ind w:left="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  <w:p w:rsidR="00C00908" w:rsidRPr="00E26700" w:rsidRDefault="00C00908" w:rsidP="009E7C83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908" w:rsidRPr="009F6157" w:rsidTr="009E7C83">
        <w:trPr>
          <w:trHeight w:val="339"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</w:t>
            </w:r>
          </w:p>
          <w:p w:rsidR="00C00908" w:rsidRPr="009F6157" w:rsidRDefault="00C00908" w:rsidP="009E7C83">
            <w:pPr>
              <w:rPr>
                <w:rFonts w:ascii="Arial" w:hAnsi="Arial" w:cs="Arial"/>
              </w:rPr>
            </w:pP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1 05 03020 01 1000 110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10601030101000110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Нал</w:t>
            </w:r>
            <w:r>
              <w:rPr>
                <w:rFonts w:ascii="Arial" w:hAnsi="Arial" w:cs="Arial"/>
                <w:bCs/>
              </w:rPr>
              <w:t xml:space="preserve">ог на имущество физических лиц </w:t>
            </w:r>
            <w:r w:rsidRPr="009F6157">
              <w:rPr>
                <w:rFonts w:ascii="Arial" w:hAnsi="Arial" w:cs="Arial"/>
                <w:bCs/>
              </w:rPr>
              <w:t>взимаемый по ставкам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>применяемым к объектам налогообложения, расположенным в границах сельских поселений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10606033100000110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10606043100000110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1 09 04053 10 1000 </w:t>
            </w:r>
            <w:r w:rsidRPr="009F615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lastRenderedPageBreak/>
              <w:t xml:space="preserve">Земельный налог (по обязательствам, возникшим до </w:t>
            </w:r>
            <w:r w:rsidRPr="009F6157">
              <w:rPr>
                <w:rFonts w:ascii="Arial" w:hAnsi="Arial" w:cs="Arial"/>
              </w:rPr>
              <w:lastRenderedPageBreak/>
              <w:t>1 января 2006 года), мобилизуемый на территориях сельских поселений</w:t>
            </w:r>
          </w:p>
        </w:tc>
      </w:tr>
      <w:tr w:rsidR="00C00908" w:rsidRPr="009F6157" w:rsidTr="009E7C83">
        <w:trPr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1 09 04053 10 4000 110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Прочие поступления по земельному налогу (по обязательствам, возникшим до 1 января 2006 года), </w:t>
            </w:r>
            <w:proofErr w:type="gramStart"/>
            <w:r w:rsidRPr="009F6157">
              <w:rPr>
                <w:rFonts w:ascii="Arial" w:hAnsi="Arial" w:cs="Arial"/>
              </w:rPr>
              <w:t>мобилизуемый</w:t>
            </w:r>
            <w:proofErr w:type="gramEnd"/>
            <w:r w:rsidRPr="009F6157">
              <w:rPr>
                <w:rFonts w:ascii="Arial" w:hAnsi="Arial" w:cs="Arial"/>
              </w:rPr>
              <w:t xml:space="preserve"> на территориях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0067" w:type="dxa"/>
            <w:gridSpan w:val="3"/>
          </w:tcPr>
          <w:p w:rsidR="00C00908" w:rsidRPr="009F6157" w:rsidRDefault="00C00908" w:rsidP="009E7C83">
            <w:pPr>
              <w:rPr>
                <w:rFonts w:ascii="Arial" w:hAnsi="Arial" w:cs="Arial"/>
                <w:b/>
                <w:bCs/>
              </w:rPr>
            </w:pPr>
            <w:r w:rsidRPr="009F6157">
              <w:rPr>
                <w:rFonts w:ascii="Arial" w:hAnsi="Arial" w:cs="Arial"/>
                <w:b/>
                <w:bCs/>
              </w:rPr>
              <w:t xml:space="preserve">                                    Администрация </w:t>
            </w:r>
            <w:r>
              <w:rPr>
                <w:rFonts w:ascii="Arial" w:hAnsi="Arial" w:cs="Arial"/>
                <w:b/>
                <w:bCs/>
              </w:rPr>
              <w:t>Ушако</w:t>
            </w:r>
            <w:r w:rsidRPr="009F6157">
              <w:rPr>
                <w:rFonts w:ascii="Arial" w:hAnsi="Arial" w:cs="Arial"/>
                <w:b/>
                <w:bCs/>
              </w:rPr>
              <w:t>вского сельского поселения</w:t>
            </w:r>
          </w:p>
          <w:p w:rsidR="00C00908" w:rsidRPr="009F6157" w:rsidRDefault="00C00908" w:rsidP="009E7C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11406025100000430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11402053100000410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F6157">
              <w:rPr>
                <w:rFonts w:ascii="Arial" w:hAnsi="Arial" w:cs="Arial"/>
              </w:rPr>
              <w:t>й(</w:t>
            </w:r>
            <w:proofErr w:type="gramEnd"/>
            <w:r w:rsidRPr="009F6157">
              <w:rPr>
                <w:rFonts w:ascii="Arial" w:hAnsi="Arial" w:cs="Arial"/>
              </w:rPr>
              <w:t xml:space="preserve">за исключением имущества муниципальных бюджетных и автономных учреждений, а также  имущества муниципальных </w:t>
            </w:r>
            <w:r>
              <w:rPr>
                <w:rFonts w:ascii="Arial" w:hAnsi="Arial" w:cs="Arial"/>
              </w:rPr>
              <w:t>унитарных предприятий</w:t>
            </w:r>
            <w:r w:rsidRPr="009F6157">
              <w:rPr>
                <w:rFonts w:ascii="Arial" w:hAnsi="Arial" w:cs="Arial"/>
              </w:rPr>
              <w:t xml:space="preserve">, в том числе казенных), в части реализации основных средств по указанному имуществу. 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11502050100000140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Платежи, взимаемые органами местного самоуправления (организациями</w:t>
            </w:r>
            <w:proofErr w:type="gramStart"/>
            <w:r w:rsidRPr="009F6157">
              <w:rPr>
                <w:rFonts w:ascii="Arial" w:hAnsi="Arial" w:cs="Arial"/>
              </w:rPr>
              <w:t>)с</w:t>
            </w:r>
            <w:proofErr w:type="gramEnd"/>
            <w:r w:rsidRPr="009F6157">
              <w:rPr>
                <w:rFonts w:ascii="Arial" w:hAnsi="Arial" w:cs="Arial"/>
              </w:rPr>
              <w:t>ельских поселений за выполнение определенных функций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11701050100000180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Невыясненные  поступления</w:t>
            </w:r>
            <w:proofErr w:type="gramStart"/>
            <w:r w:rsidRPr="009F6157">
              <w:rPr>
                <w:rFonts w:ascii="Arial" w:hAnsi="Arial" w:cs="Arial"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</w:rPr>
              <w:t xml:space="preserve">  зачисляемые в бюджеты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11705050100000180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2021500110000015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Дотации  бюджетам сельских поселений на выравнивание бюджетной  обеспеченности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2021500210000015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20220216100000150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проездов к дворовым территориям многоквартирных домов  населенных пунктов.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2022999910000015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субсидии бюджетам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2023511810000015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2024516010000015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20240014100000150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2024999910000015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20705030100000180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 безвозмездные  поступления в бюджеты сельских поселений</w:t>
            </w:r>
          </w:p>
        </w:tc>
      </w:tr>
      <w:tr w:rsidR="00C00908" w:rsidRPr="009F6157" w:rsidTr="009E7C83">
        <w:trPr>
          <w:cantSplit/>
          <w:jc w:val="center"/>
        </w:trPr>
        <w:tc>
          <w:tcPr>
            <w:tcW w:w="1349" w:type="dxa"/>
            <w:vAlign w:val="center"/>
          </w:tcPr>
          <w:p w:rsidR="00C00908" w:rsidRPr="009F6157" w:rsidRDefault="00C00908" w:rsidP="009E7C83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C00908" w:rsidRPr="009F6157" w:rsidRDefault="00C00908" w:rsidP="009E7C83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20805000100000180</w:t>
            </w:r>
          </w:p>
        </w:tc>
        <w:tc>
          <w:tcPr>
            <w:tcW w:w="6308" w:type="dxa"/>
          </w:tcPr>
          <w:p w:rsidR="00C00908" w:rsidRPr="009F6157" w:rsidRDefault="00C00908" w:rsidP="009E7C8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C00908" w:rsidRPr="009F6157" w:rsidRDefault="00C00908" w:rsidP="00C00908">
      <w:pPr>
        <w:rPr>
          <w:rFonts w:ascii="Arial" w:hAnsi="Arial" w:cs="Arial"/>
        </w:rPr>
      </w:pPr>
    </w:p>
    <w:p w:rsidR="00C00908" w:rsidRPr="009F6157" w:rsidRDefault="00C00908" w:rsidP="00C00908">
      <w:pPr>
        <w:rPr>
          <w:rFonts w:ascii="Arial" w:hAnsi="Arial" w:cs="Arial"/>
        </w:rPr>
      </w:pPr>
    </w:p>
    <w:p w:rsidR="00C00908" w:rsidRPr="009F6157" w:rsidRDefault="00C00908" w:rsidP="00C00908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C00908" w:rsidRPr="00C00908" w:rsidTr="00C00908">
        <w:trPr>
          <w:trHeight w:val="22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1" w:name="RANGE!A1:I22"/>
            <w:bookmarkEnd w:id="1"/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№4 к Решению  Ушаковского сельского совета народных депутатов</w:t>
            </w:r>
            <w:r w:rsidRPr="00C00908">
              <w:rPr>
                <w:rFonts w:ascii="Arial Narrow" w:hAnsi="Arial Narrow" w:cs="Arial CYR"/>
                <w:color w:val="FF0000"/>
                <w:sz w:val="20"/>
                <w:szCs w:val="20"/>
                <w:lang w:bidi="ar-SA"/>
              </w:rPr>
              <w:t xml:space="preserve"> </w:t>
            </w:r>
            <w:r w:rsidRPr="00C00908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№5  от       "21 " декабря 2023г.</w:t>
            </w: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"О бюджете Ушаковского сельского поселения  Колпнянского района Орловской области на 2024 год и на плановый период 2025и 2026 </w:t>
            </w:r>
            <w:proofErr w:type="spellStart"/>
            <w:proofErr w:type="gramStart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</w:tr>
      <w:tr w:rsidR="00C00908" w:rsidRPr="00C00908" w:rsidTr="00C00908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Главные администраторы </w:t>
            </w:r>
            <w:proofErr w:type="gramStart"/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источников финансирования дефицита</w:t>
            </w: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бюджета Ушаковского сельского поселения</w:t>
            </w:r>
            <w:proofErr w:type="gramEnd"/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C00908" w:rsidRPr="00C00908" w:rsidTr="00C00908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главного </w:t>
            </w:r>
            <w:proofErr w:type="gramStart"/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C00908" w:rsidRPr="00C00908" w:rsidTr="00C00908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08" w:rsidRPr="00C00908" w:rsidRDefault="00C00908" w:rsidP="00C00908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Ушаковского сельского поселения Колпнянского района Орловской области</w:t>
            </w:r>
          </w:p>
        </w:tc>
      </w:tr>
      <w:tr w:rsidR="00C00908" w:rsidRPr="00C00908" w:rsidTr="00C00908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C00908" w:rsidRPr="00C00908" w:rsidTr="00C00908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C00908" w:rsidRPr="00C00908" w:rsidTr="00C00908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00908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C00908" w:rsidRPr="00C00908" w:rsidTr="00C00908">
        <w:trPr>
          <w:trHeight w:val="30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908" w:rsidRPr="00C00908" w:rsidRDefault="00C00908" w:rsidP="00C00908">
            <w:pPr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8" w:rsidRPr="00C00908" w:rsidRDefault="00C00908" w:rsidP="00C00908">
            <w:pPr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</w:tbl>
    <w:p w:rsidR="00C00908" w:rsidRDefault="00C00908"/>
    <w:p w:rsidR="00C00908" w:rsidRDefault="00C00908"/>
    <w:p w:rsidR="00F95C11" w:rsidRDefault="00F95C11"/>
    <w:tbl>
      <w:tblPr>
        <w:tblW w:w="9720" w:type="dxa"/>
        <w:tblInd w:w="93" w:type="dxa"/>
        <w:tblLook w:val="04A0"/>
      </w:tblPr>
      <w:tblGrid>
        <w:gridCol w:w="4545"/>
        <w:gridCol w:w="367"/>
        <w:gridCol w:w="616"/>
        <w:gridCol w:w="616"/>
        <w:gridCol w:w="1192"/>
        <w:gridCol w:w="1192"/>
        <w:gridCol w:w="1192"/>
      </w:tblGrid>
      <w:tr w:rsidR="00C00908" w:rsidRPr="00C00908" w:rsidTr="00C00908">
        <w:trPr>
          <w:trHeight w:val="148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№5 к Решению  Ушаковского сельского совета народных депутатов</w:t>
            </w: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  <w:r w:rsidRPr="00C00908">
              <w:rPr>
                <w:rFonts w:cs="Times New Roman"/>
                <w:sz w:val="20"/>
                <w:szCs w:val="20"/>
                <w:lang w:bidi="ar-SA"/>
              </w:rPr>
              <w:t>№ 5 от       "21" декабря 2023г</w:t>
            </w: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. </w:t>
            </w: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"О бюджете Ушаковского сельского поселения  Колпнянского района Орловской области на 2024 год и на плановый период 2025 и 2026 </w:t>
            </w: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C00908" w:rsidRPr="00C00908" w:rsidTr="00C00908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C00908" w:rsidRPr="00C00908" w:rsidTr="00C00908">
        <w:trPr>
          <w:trHeight w:val="87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Распределение бюджетных ассигнований на 2024 год  и плановый период на 2025-2026гг по разделам и подразделам классификации расходов бюджета Ушаковского сельского поселения</w:t>
            </w:r>
          </w:p>
        </w:tc>
      </w:tr>
      <w:tr w:rsidR="00C00908" w:rsidRPr="00C00908" w:rsidTr="00C00908">
        <w:trPr>
          <w:trHeight w:val="315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C00908" w:rsidRPr="00C00908" w:rsidTr="00C00908">
        <w:trPr>
          <w:trHeight w:val="630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C00908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C00908" w:rsidRPr="00C00908" w:rsidTr="00C00908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Сумма2024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Сумма2025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Сумма2026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3019,4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3 083,7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3 298,0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1775,7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1 831,7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2 037,7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1262,7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1 453,7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1 627,7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1775,7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1 831,7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2 037,7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765"/>
        </w:trPr>
        <w:tc>
          <w:tcPr>
            <w:tcW w:w="5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финансовых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,н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алоговых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итаможенных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органов и органов финансового(финансово-бюджетного) надзора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1175,9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1 165,9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1 175,9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255"/>
        </w:trPr>
        <w:tc>
          <w:tcPr>
            <w:tcW w:w="5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(средства сельского поселения)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255"/>
        </w:trPr>
        <w:tc>
          <w:tcPr>
            <w:tcW w:w="5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435"/>
        </w:trPr>
        <w:tc>
          <w:tcPr>
            <w:tcW w:w="5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33CC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230,0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230,0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25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lang w:bidi="ar-SA"/>
              </w:rPr>
            </w:pPr>
            <w:r w:rsidRPr="00C00908">
              <w:rPr>
                <w:rFonts w:cs="Times New Roman"/>
                <w:color w:val="000000"/>
                <w:lang w:bidi="ar-SA"/>
              </w:rPr>
              <w:t>1 из 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00908" w:rsidRDefault="00C00908"/>
    <w:tbl>
      <w:tblPr>
        <w:tblW w:w="10300" w:type="dxa"/>
        <w:tblInd w:w="93" w:type="dxa"/>
        <w:tblLook w:val="04A0"/>
      </w:tblPr>
      <w:tblGrid>
        <w:gridCol w:w="4180"/>
        <w:gridCol w:w="632"/>
        <w:gridCol w:w="648"/>
        <w:gridCol w:w="1216"/>
        <w:gridCol w:w="563"/>
        <w:gridCol w:w="537"/>
        <w:gridCol w:w="921"/>
        <w:gridCol w:w="792"/>
        <w:gridCol w:w="811"/>
      </w:tblGrid>
      <w:tr w:rsidR="00C00908" w:rsidRPr="00C00908" w:rsidTr="00C00908">
        <w:trPr>
          <w:trHeight w:val="1635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№6 к Решению  Ушаковского сельского совета народных депутатов № </w:t>
            </w: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  <w:r w:rsidRPr="00C00908">
              <w:rPr>
                <w:rFonts w:cs="Times New Roman"/>
                <w:sz w:val="20"/>
                <w:szCs w:val="20"/>
                <w:lang w:bidi="ar-SA"/>
              </w:rPr>
              <w:t>5   от       "21" декабря 2023г</w:t>
            </w: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. "О бюджете Ушаковского сельского поселения  Колпнянского района Орловской области на 2024 год и на плановый период 2025 и 2026гг"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660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расходов классификации расходов бюджета Ушаковского сельского поселения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на  2024 год и плановый период 2025-2026гг.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C00908">
              <w:rPr>
                <w:rFonts w:cs="Times New Roman"/>
                <w:color w:val="000000"/>
                <w:sz w:val="16"/>
                <w:szCs w:val="16"/>
                <w:lang w:bidi="ar-SA"/>
              </w:rPr>
              <w:t>тыс</w:t>
            </w:r>
            <w:proofErr w:type="gramStart"/>
            <w:r w:rsidRPr="00C00908">
              <w:rPr>
                <w:rFonts w:cs="Times New Roman"/>
                <w:color w:val="000000"/>
                <w:sz w:val="16"/>
                <w:szCs w:val="16"/>
                <w:lang w:bidi="ar-SA"/>
              </w:rPr>
              <w:t>.р</w:t>
            </w:r>
            <w:proofErr w:type="gramEnd"/>
            <w:r w:rsidRPr="00C00908">
              <w:rPr>
                <w:rFonts w:cs="Times New Roman"/>
                <w:color w:val="000000"/>
                <w:sz w:val="16"/>
                <w:szCs w:val="16"/>
                <w:lang w:bidi="ar-SA"/>
              </w:rPr>
              <w:t>ублей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2026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3 019,4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3 083,7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3 298,0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1 775,7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2 037,7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1 262,7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1 453,7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1 627,7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1 775,7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2 037,7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Обеспечение деятельности </w:t>
            </w:r>
            <w:proofErr w:type="spellStart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финансовых</w:t>
            </w:r>
            <w:proofErr w:type="gramStart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,н</w:t>
            </w:r>
            <w:proofErr w:type="gramEnd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алоговых,таможенных</w:t>
            </w:r>
            <w:proofErr w:type="spellEnd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органов и органов финансового(финансово-бюджетного 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Предоставление межбюджетных трансфертов бюджету </w:t>
            </w:r>
            <w:proofErr w:type="spellStart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мцниципального</w:t>
            </w:r>
            <w:proofErr w:type="spellEnd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района на осуществление части полномочий по решению вопросов местного значения в рамках </w:t>
            </w:r>
            <w:proofErr w:type="spellStart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1 175,9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1 175,9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о(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1171,9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фонда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мероприяти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землеустройству и землепользованию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Социальное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обеспеченме</w:t>
            </w:r>
            <w:proofErr w:type="spell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C00908" w:rsidRPr="00C00908" w:rsidTr="00C00908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C00908" w:rsidRPr="00C00908" w:rsidTr="00C0090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C00908" w:rsidRPr="00C00908" w:rsidTr="00C00908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C00908" w:rsidRPr="00C00908" w:rsidTr="00C00908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C00908" w:rsidRPr="00C00908" w:rsidTr="00C0090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 из 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00908" w:rsidRDefault="00C00908"/>
    <w:p w:rsidR="00C00908" w:rsidRDefault="00C00908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tbl>
      <w:tblPr>
        <w:tblW w:w="10260" w:type="dxa"/>
        <w:tblInd w:w="93" w:type="dxa"/>
        <w:tblLook w:val="04A0"/>
      </w:tblPr>
      <w:tblGrid>
        <w:gridCol w:w="4086"/>
        <w:gridCol w:w="616"/>
        <w:gridCol w:w="616"/>
        <w:gridCol w:w="1216"/>
        <w:gridCol w:w="591"/>
        <w:gridCol w:w="537"/>
        <w:gridCol w:w="866"/>
        <w:gridCol w:w="866"/>
        <w:gridCol w:w="866"/>
      </w:tblGrid>
      <w:tr w:rsidR="00C00908" w:rsidRPr="00C00908" w:rsidTr="00C00908">
        <w:trPr>
          <w:trHeight w:val="163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№7 к Решению  Ушаковского сельского совета народных депутатов №</w:t>
            </w: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  </w:t>
            </w: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5    от       "21 " декабря 2023г. "О бюджете Ушаковского сельского поселения  Колпнянского района Орловской области на 2024 год и на плановый период 2025 и 2026 </w:t>
            </w: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66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Ведомственная структура расходов бюджета на 2024 год и плановый период 2025 и 2026гг.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  <w:t>тыс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  <w:t>.р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  <w:t>ублей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2026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Администрация Тимирязевского сельского поселения Колпнянского района Орловской области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3 083,7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3 298,0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1 163,2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1 775,7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1 831,7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2 037,7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1 453,7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1 627,7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639,0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785,2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971,7</w:t>
            </w:r>
          </w:p>
        </w:tc>
      </w:tr>
      <w:tr w:rsidR="00C00908" w:rsidRPr="00C00908" w:rsidTr="00C00908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646,7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320,0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C00908" w:rsidRPr="00C00908" w:rsidTr="00C00908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финансовых</w:t>
            </w:r>
            <w:proofErr w:type="gram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,н</w:t>
            </w:r>
            <w:proofErr w:type="gram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алоговых,таможенных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органов и органов финансового(финансово-бюджетного 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части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части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Предоставление межбюджетных трансфертов бюджету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мцниципального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района на осуществление части полномочий по решению вопросов местного значения в рамках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Предоставление межбюджетных трансфертов бюджету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мцниципального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района на осуществление части полномочий по решению вопросов местного значения в рамках </w:t>
            </w:r>
            <w:proofErr w:type="spellStart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97,1</w:t>
            </w:r>
          </w:p>
        </w:tc>
      </w:tr>
      <w:tr w:rsidR="00C00908" w:rsidRPr="00C00908" w:rsidTr="00C0090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1 165,9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1 175,9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о(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1161,90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1171,90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1151,9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</w:t>
            </w:r>
            <w:proofErr w:type="gram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161,3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55,0</w:t>
            </w:r>
          </w:p>
        </w:tc>
      </w:tr>
      <w:tr w:rsidR="00C00908" w:rsidRPr="00C00908" w:rsidTr="00C0090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киноматография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229,0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Социальное</w:t>
            </w:r>
            <w:proofErr w:type="gram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обеспеченме</w:t>
            </w:r>
            <w:proofErr w:type="spellEnd"/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C00908" w:rsidRPr="00C00908" w:rsidTr="00C00908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C00908" w:rsidRPr="00C00908" w:rsidTr="00C0090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00908">
              <w:rPr>
                <w:rFonts w:cs="Times New Roman"/>
                <w:color w:val="000000"/>
                <w:sz w:val="20"/>
                <w:szCs w:val="20"/>
                <w:lang w:bidi="ar-SA"/>
              </w:rPr>
              <w:t>1 из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00908" w:rsidRPr="00C00908" w:rsidTr="00C0090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08" w:rsidRPr="00C00908" w:rsidRDefault="00C00908" w:rsidP="00C00908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00908" w:rsidRDefault="00C00908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F95C11" w:rsidRDefault="00F95C11"/>
    <w:p w:rsidR="00C00908" w:rsidRDefault="00C00908"/>
    <w:p w:rsidR="00C00908" w:rsidRDefault="00C00908" w:rsidP="00C00908">
      <w:pPr>
        <w:tabs>
          <w:tab w:val="left" w:pos="5955"/>
        </w:tabs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C00908" w:rsidTr="009E7C83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908" w:rsidRDefault="00C00908" w:rsidP="009E7C83"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№8</w:t>
            </w:r>
            <w:r w:rsidRPr="0011424B">
              <w:rPr>
                <w:rFonts w:ascii="Arial" w:hAnsi="Arial" w:cs="Arial"/>
                <w:sz w:val="20"/>
                <w:szCs w:val="20"/>
              </w:rPr>
              <w:t xml:space="preserve"> к Решению  Ушаковского сельского </w:t>
            </w:r>
            <w:r>
              <w:rPr>
                <w:rFonts w:ascii="Arial" w:hAnsi="Arial" w:cs="Arial"/>
                <w:sz w:val="20"/>
                <w:szCs w:val="20"/>
              </w:rPr>
              <w:t>совета народных депутатов №5</w:t>
            </w:r>
            <w:r w:rsidRPr="0011424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от       </w:t>
            </w:r>
            <w:r w:rsidRPr="0054303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"21 " декабря 2023г. </w:t>
            </w:r>
            <w:r w:rsidRPr="0011424B">
              <w:rPr>
                <w:rFonts w:ascii="Arial" w:hAnsi="Arial" w:cs="Arial"/>
                <w:sz w:val="20"/>
                <w:szCs w:val="20"/>
              </w:rPr>
              <w:t xml:space="preserve">"О бюджете Ушаковского сельского поселения  Колпнянского </w:t>
            </w:r>
            <w:r>
              <w:rPr>
                <w:rFonts w:ascii="Arial" w:hAnsi="Arial" w:cs="Arial"/>
                <w:sz w:val="20"/>
                <w:szCs w:val="20"/>
              </w:rPr>
              <w:t>района Орловской области на 2024 год и на плановый период 2025 и 2026</w:t>
            </w:r>
            <w:r w:rsidRPr="0011424B">
              <w:rPr>
                <w:rFonts w:ascii="Arial" w:hAnsi="Arial" w:cs="Arial"/>
                <w:sz w:val="20"/>
                <w:szCs w:val="20"/>
              </w:rPr>
              <w:t>гг"</w:t>
            </w:r>
          </w:p>
        </w:tc>
      </w:tr>
    </w:tbl>
    <w:p w:rsidR="00C00908" w:rsidRDefault="00C00908" w:rsidP="00C00908"/>
    <w:p w:rsidR="00C00908" w:rsidRDefault="00C00908" w:rsidP="00C00908"/>
    <w:p w:rsidR="00C00908" w:rsidRDefault="00C00908" w:rsidP="00C00908"/>
    <w:p w:rsidR="00C00908" w:rsidRDefault="00C00908" w:rsidP="00C0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НОРМАТИВЫ РАСПРЕДЕЛЕНИЯ</w:t>
      </w:r>
    </w:p>
    <w:p w:rsidR="00C00908" w:rsidRDefault="00C00908" w:rsidP="00C0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ОТДЕЛЬНЫХ НАЛОГОВЫХ И НЕНАЛОГОВЫХ ДОХОДОВ</w:t>
      </w:r>
    </w:p>
    <w:p w:rsidR="00C00908" w:rsidRDefault="00C00908" w:rsidP="00C0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БЮДЖЕТ УШАКОВСКОГО СЕЛЬСКОГО ПОСЕЛЕНИЯ КОЛПНЯНСКОГО РАЙОНА ОРЛОВСКОЙ ОБЛАСТИ НА 2024 ГОД И НА ПЛАНОВЫЙ ПЕРИОД 2025-2026 </w:t>
      </w:r>
      <w:proofErr w:type="spellStart"/>
      <w:proofErr w:type="gramStart"/>
      <w:r>
        <w:rPr>
          <w:b/>
          <w:sz w:val="20"/>
          <w:szCs w:val="20"/>
        </w:rPr>
        <w:t>гг</w:t>
      </w:r>
      <w:proofErr w:type="spellEnd"/>
      <w:proofErr w:type="gramEnd"/>
      <w:r>
        <w:rPr>
          <w:b/>
          <w:sz w:val="20"/>
          <w:szCs w:val="20"/>
        </w:rPr>
        <w:t>, НЕ УСТАНОВЛЕННЫЕ БЮДЖЕТНЫМ ЗАКОНОДАТЕЛЬСТВОМ РОССИЙСКОЙ ФЕДЕРАЦИИ</w:t>
      </w:r>
    </w:p>
    <w:p w:rsidR="00C00908" w:rsidRDefault="00C00908" w:rsidP="00C00908">
      <w:pPr>
        <w:rPr>
          <w:b/>
          <w:sz w:val="20"/>
          <w:szCs w:val="20"/>
        </w:rPr>
      </w:pPr>
    </w:p>
    <w:p w:rsidR="00C00908" w:rsidRDefault="00C00908" w:rsidP="00C00908">
      <w:pPr>
        <w:rPr>
          <w:b/>
          <w:sz w:val="20"/>
          <w:szCs w:val="20"/>
        </w:rPr>
      </w:pPr>
    </w:p>
    <w:p w:rsidR="00C00908" w:rsidRDefault="00C00908" w:rsidP="00C0090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C00908" w:rsidTr="009E7C83">
        <w:tc>
          <w:tcPr>
            <w:tcW w:w="2808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Код бюджетной классификации</w:t>
            </w:r>
          </w:p>
          <w:p w:rsidR="00C00908" w:rsidRDefault="00C00908" w:rsidP="009E7C83">
            <w:r w:rsidRPr="007922A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572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</w:tr>
      <w:tr w:rsidR="00C00908" w:rsidTr="009E7C83">
        <w:tc>
          <w:tcPr>
            <w:tcW w:w="2808" w:type="dxa"/>
          </w:tcPr>
          <w:p w:rsidR="00C00908" w:rsidRPr="0088091B" w:rsidRDefault="00C00908" w:rsidP="009E7C83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572" w:type="dxa"/>
          </w:tcPr>
          <w:p w:rsidR="00C00908" w:rsidRPr="007922A4" w:rsidRDefault="00C00908" w:rsidP="009E7C83">
            <w:pPr>
              <w:rPr>
                <w:sz w:val="16"/>
                <w:szCs w:val="16"/>
              </w:rPr>
            </w:pPr>
            <w:r w:rsidRPr="007922A4">
              <w:rPr>
                <w:b/>
                <w:sz w:val="16"/>
                <w:szCs w:val="16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</w:tcPr>
          <w:p w:rsidR="00C00908" w:rsidRDefault="00C00908" w:rsidP="009E7C83"/>
        </w:tc>
      </w:tr>
      <w:tr w:rsidR="00C00908" w:rsidTr="009E7C83">
        <w:tc>
          <w:tcPr>
            <w:tcW w:w="2808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109 04000 00 0000 110</w:t>
            </w:r>
          </w:p>
        </w:tc>
        <w:tc>
          <w:tcPr>
            <w:tcW w:w="3572" w:type="dxa"/>
          </w:tcPr>
          <w:p w:rsidR="00C00908" w:rsidRDefault="00C00908" w:rsidP="009E7C83">
            <w:r>
              <w:t>Налоги на имущество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100</w:t>
            </w:r>
          </w:p>
        </w:tc>
      </w:tr>
      <w:tr w:rsidR="00C00908" w:rsidTr="009E7C83">
        <w:tc>
          <w:tcPr>
            <w:tcW w:w="2808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109 04050 00 0000 110</w:t>
            </w:r>
          </w:p>
        </w:tc>
        <w:tc>
          <w:tcPr>
            <w:tcW w:w="3572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</w:t>
            </w:r>
            <w:r w:rsidRPr="007922A4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100</w:t>
            </w:r>
          </w:p>
        </w:tc>
      </w:tr>
      <w:tr w:rsidR="00C00908" w:rsidTr="009E7C83">
        <w:trPr>
          <w:trHeight w:val="1174"/>
        </w:trPr>
        <w:tc>
          <w:tcPr>
            <w:tcW w:w="2808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9 04053 10 1</w:t>
            </w:r>
            <w:r w:rsidRPr="007922A4">
              <w:rPr>
                <w:sz w:val="20"/>
                <w:szCs w:val="20"/>
              </w:rPr>
              <w:t>000 110</w:t>
            </w:r>
          </w:p>
        </w:tc>
        <w:tc>
          <w:tcPr>
            <w:tcW w:w="3572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</w:t>
            </w:r>
            <w:r w:rsidRPr="007922A4">
              <w:rPr>
                <w:sz w:val="20"/>
                <w:szCs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  100</w:t>
            </w:r>
          </w:p>
        </w:tc>
      </w:tr>
      <w:tr w:rsidR="00C00908" w:rsidTr="009E7C83">
        <w:trPr>
          <w:trHeight w:val="599"/>
        </w:trPr>
        <w:tc>
          <w:tcPr>
            <w:tcW w:w="2808" w:type="dxa"/>
          </w:tcPr>
          <w:p w:rsidR="00C00908" w:rsidRPr="0088091B" w:rsidRDefault="00C00908" w:rsidP="009E7C83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115 00000 00 0000 000</w:t>
            </w:r>
          </w:p>
        </w:tc>
        <w:tc>
          <w:tcPr>
            <w:tcW w:w="3572" w:type="dxa"/>
          </w:tcPr>
          <w:p w:rsidR="00C00908" w:rsidRPr="0088091B" w:rsidRDefault="00C00908" w:rsidP="009E7C83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</w:p>
        </w:tc>
      </w:tr>
      <w:tr w:rsidR="00C00908" w:rsidTr="009E7C83">
        <w:trPr>
          <w:trHeight w:val="1174"/>
        </w:trPr>
        <w:tc>
          <w:tcPr>
            <w:tcW w:w="2808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115 02050 10 0000 140</w:t>
            </w:r>
          </w:p>
        </w:tc>
        <w:tc>
          <w:tcPr>
            <w:tcW w:w="3572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91" w:type="dxa"/>
          </w:tcPr>
          <w:p w:rsidR="00C00908" w:rsidRPr="007922A4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</w:t>
            </w:r>
          </w:p>
        </w:tc>
      </w:tr>
      <w:tr w:rsidR="00C00908" w:rsidTr="009E7C83">
        <w:trPr>
          <w:trHeight w:val="653"/>
        </w:trPr>
        <w:tc>
          <w:tcPr>
            <w:tcW w:w="2808" w:type="dxa"/>
          </w:tcPr>
          <w:p w:rsidR="00C00908" w:rsidRPr="00302FE9" w:rsidRDefault="00C00908" w:rsidP="009E7C83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3572" w:type="dxa"/>
          </w:tcPr>
          <w:p w:rsidR="00C00908" w:rsidRPr="00302FE9" w:rsidRDefault="00C00908" w:rsidP="009E7C83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91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</w:p>
        </w:tc>
      </w:tr>
      <w:tr w:rsidR="00C00908" w:rsidTr="009E7C83">
        <w:trPr>
          <w:trHeight w:val="843"/>
        </w:trPr>
        <w:tc>
          <w:tcPr>
            <w:tcW w:w="2808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3572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3191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  <w:tr w:rsidR="00C00908" w:rsidTr="009E7C83">
        <w:trPr>
          <w:trHeight w:val="843"/>
        </w:trPr>
        <w:tc>
          <w:tcPr>
            <w:tcW w:w="2808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3572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91" w:type="dxa"/>
          </w:tcPr>
          <w:p w:rsidR="00C00908" w:rsidRDefault="00C00908" w:rsidP="009E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</w:tbl>
    <w:p w:rsidR="00C00908" w:rsidRPr="00580241" w:rsidRDefault="00C00908" w:rsidP="00C00908"/>
    <w:p w:rsidR="00C00908" w:rsidRDefault="00C00908"/>
    <w:sectPr w:rsidR="00C00908" w:rsidSect="0014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08"/>
    <w:rsid w:val="00070D71"/>
    <w:rsid w:val="001452FE"/>
    <w:rsid w:val="00466D1A"/>
    <w:rsid w:val="00C00908"/>
    <w:rsid w:val="00C64C99"/>
    <w:rsid w:val="00E13D1A"/>
    <w:rsid w:val="00F95C11"/>
    <w:rsid w:val="00FD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0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uiPriority w:val="99"/>
    <w:qFormat/>
    <w:rsid w:val="00C00908"/>
    <w:pPr>
      <w:keepNext/>
      <w:jc w:val="center"/>
      <w:outlineLvl w:val="0"/>
    </w:pPr>
    <w:rPr>
      <w:rFonts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908"/>
    <w:rPr>
      <w:rFonts w:ascii="Tahoma" w:hAnsi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08"/>
    <w:rPr>
      <w:rFonts w:ascii="Tahoma" w:eastAsia="Times New Roman" w:hAnsi="Tahoma" w:cs="Tahoma"/>
      <w:sz w:val="16"/>
      <w:szCs w:val="23"/>
      <w:lang w:eastAsia="ru-RU" w:bidi="bo-CN"/>
    </w:rPr>
  </w:style>
  <w:style w:type="character" w:customStyle="1" w:styleId="10">
    <w:name w:val="Заголовок 1 Знак"/>
    <w:basedOn w:val="a0"/>
    <w:link w:val="1"/>
    <w:uiPriority w:val="99"/>
    <w:rsid w:val="00C00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00908"/>
    <w:pPr>
      <w:jc w:val="both"/>
    </w:pPr>
    <w:rPr>
      <w:rFonts w:cs="Times New Roman"/>
      <w:sz w:val="28"/>
      <w:szCs w:val="28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C00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009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0090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0908"/>
    <w:rPr>
      <w:color w:val="800080"/>
      <w:u w:val="single"/>
    </w:rPr>
  </w:style>
  <w:style w:type="paragraph" w:customStyle="1" w:styleId="font5">
    <w:name w:val="font5"/>
    <w:basedOn w:val="a"/>
    <w:rsid w:val="00C00908"/>
    <w:pPr>
      <w:spacing w:before="100" w:beforeAutospacing="1" w:after="100" w:afterAutospacing="1"/>
    </w:pPr>
    <w:rPr>
      <w:rFonts w:cs="Times New Roman"/>
      <w:color w:val="000000"/>
      <w:sz w:val="20"/>
      <w:szCs w:val="20"/>
      <w:lang w:bidi="ar-SA"/>
    </w:rPr>
  </w:style>
  <w:style w:type="paragraph" w:customStyle="1" w:styleId="font6">
    <w:name w:val="font6"/>
    <w:basedOn w:val="a"/>
    <w:rsid w:val="00C00908"/>
    <w:pPr>
      <w:spacing w:before="100" w:beforeAutospacing="1" w:after="100" w:afterAutospacing="1"/>
    </w:pPr>
    <w:rPr>
      <w:rFonts w:cs="Times New Roman"/>
      <w:color w:val="FF0000"/>
      <w:sz w:val="20"/>
      <w:szCs w:val="20"/>
      <w:lang w:bidi="ar-SA"/>
    </w:rPr>
  </w:style>
  <w:style w:type="paragraph" w:customStyle="1" w:styleId="font7">
    <w:name w:val="font7"/>
    <w:basedOn w:val="a"/>
    <w:rsid w:val="00C0090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xl63">
    <w:name w:val="xl63"/>
    <w:basedOn w:val="a"/>
    <w:rsid w:val="00C00908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4">
    <w:name w:val="xl64"/>
    <w:basedOn w:val="a"/>
    <w:rsid w:val="00C00908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5">
    <w:name w:val="xl6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69">
    <w:name w:val="xl6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0">
    <w:name w:val="xl7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1">
    <w:name w:val="xl7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2">
    <w:name w:val="xl7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4">
    <w:name w:val="xl7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5">
    <w:name w:val="xl7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6">
    <w:name w:val="xl7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C00908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9">
    <w:name w:val="xl7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0">
    <w:name w:val="xl80"/>
    <w:basedOn w:val="a"/>
    <w:rsid w:val="00C00908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1">
    <w:name w:val="xl8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2">
    <w:name w:val="xl8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3">
    <w:name w:val="xl8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4">
    <w:name w:val="xl8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5">
    <w:name w:val="xl85"/>
    <w:basedOn w:val="a"/>
    <w:rsid w:val="00C00908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7">
    <w:name w:val="xl8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8">
    <w:name w:val="xl8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9">
    <w:name w:val="xl8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0">
    <w:name w:val="xl9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2">
    <w:name w:val="xl9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3">
    <w:name w:val="xl9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5">
    <w:name w:val="xl9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6">
    <w:name w:val="xl9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7">
    <w:name w:val="xl97"/>
    <w:basedOn w:val="a"/>
    <w:rsid w:val="00C00908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9">
    <w:name w:val="xl9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0">
    <w:name w:val="xl10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1">
    <w:name w:val="xl10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2">
    <w:name w:val="xl10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3">
    <w:name w:val="xl10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4">
    <w:name w:val="xl10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5">
    <w:name w:val="xl10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6">
    <w:name w:val="xl10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7">
    <w:name w:val="xl10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8">
    <w:name w:val="xl10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9">
    <w:name w:val="xl10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0">
    <w:name w:val="xl11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1">
    <w:name w:val="xl11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12">
    <w:name w:val="xl11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13">
    <w:name w:val="xl11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14">
    <w:name w:val="xl11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15">
    <w:name w:val="xl11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6">
    <w:name w:val="xl11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7">
    <w:name w:val="xl11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8">
    <w:name w:val="xl11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119">
    <w:name w:val="xl11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0">
    <w:name w:val="xl12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1">
    <w:name w:val="xl12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2">
    <w:name w:val="xl12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23">
    <w:name w:val="xl12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24">
    <w:name w:val="xl12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5">
    <w:name w:val="xl12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26">
    <w:name w:val="xl12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27">
    <w:name w:val="xl12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28">
    <w:name w:val="xl12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29">
    <w:name w:val="xl12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0">
    <w:name w:val="xl13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31">
    <w:name w:val="xl13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32">
    <w:name w:val="xl13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33">
    <w:name w:val="xl13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34">
    <w:name w:val="xl13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35">
    <w:name w:val="xl13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6">
    <w:name w:val="xl13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37">
    <w:name w:val="xl13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8">
    <w:name w:val="xl13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9">
    <w:name w:val="xl13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0">
    <w:name w:val="xl14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1">
    <w:name w:val="xl14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2">
    <w:name w:val="xl14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3">
    <w:name w:val="xl14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4">
    <w:name w:val="xl14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5">
    <w:name w:val="xl14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46">
    <w:name w:val="xl146"/>
    <w:basedOn w:val="a"/>
    <w:rsid w:val="00C00908"/>
    <w:pPr>
      <w:spacing w:before="100" w:beforeAutospacing="1" w:after="100" w:afterAutospacing="1"/>
      <w:jc w:val="center"/>
    </w:pPr>
    <w:rPr>
      <w:rFonts w:cs="Times New Roman"/>
      <w:b/>
      <w:bCs/>
      <w:color w:val="000000"/>
      <w:lang w:bidi="ar-SA"/>
    </w:rPr>
  </w:style>
  <w:style w:type="paragraph" w:customStyle="1" w:styleId="xl147">
    <w:name w:val="xl147"/>
    <w:basedOn w:val="a"/>
    <w:rsid w:val="00C00908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48">
    <w:name w:val="xl148"/>
    <w:basedOn w:val="a"/>
    <w:rsid w:val="00C00908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9">
    <w:name w:val="xl149"/>
    <w:basedOn w:val="a"/>
    <w:rsid w:val="00C00908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0">
    <w:name w:val="xl150"/>
    <w:basedOn w:val="a"/>
    <w:rsid w:val="00C00908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1">
    <w:name w:val="xl151"/>
    <w:basedOn w:val="a"/>
    <w:rsid w:val="00C0090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paragraph" w:customStyle="1" w:styleId="xl152">
    <w:name w:val="xl15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53">
    <w:name w:val="xl15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54">
    <w:name w:val="xl15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5">
    <w:name w:val="xl15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6">
    <w:name w:val="xl15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57">
    <w:name w:val="xl15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58">
    <w:name w:val="xl158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59">
    <w:name w:val="xl159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60">
    <w:name w:val="xl160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61">
    <w:name w:val="xl161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2">
    <w:name w:val="xl162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3">
    <w:name w:val="xl163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4">
    <w:name w:val="xl164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5">
    <w:name w:val="xl165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6">
    <w:name w:val="xl166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7">
    <w:name w:val="xl167"/>
    <w:basedOn w:val="a"/>
    <w:rsid w:val="00C009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8">
    <w:name w:val="xl168"/>
    <w:basedOn w:val="a"/>
    <w:rsid w:val="00C00908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69">
    <w:name w:val="xl169"/>
    <w:basedOn w:val="a"/>
    <w:rsid w:val="00C00908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0">
    <w:name w:val="xl170"/>
    <w:basedOn w:val="a"/>
    <w:rsid w:val="00C00908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1">
    <w:name w:val="xl171"/>
    <w:basedOn w:val="a"/>
    <w:rsid w:val="00C00908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72">
    <w:name w:val="xl172"/>
    <w:basedOn w:val="a"/>
    <w:rsid w:val="00C0090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7315</Words>
  <Characters>41701</Characters>
  <Application>Microsoft Office Word</Application>
  <DocSecurity>0</DocSecurity>
  <Lines>347</Lines>
  <Paragraphs>97</Paragraphs>
  <ScaleCrop>false</ScaleCrop>
  <Company/>
  <LinksUpToDate>false</LinksUpToDate>
  <CharactersWithSpaces>48919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Олеся</cp:lastModifiedBy>
  <cp:revision>6</cp:revision>
  <dcterms:created xsi:type="dcterms:W3CDTF">2023-12-22T09:52:00Z</dcterms:created>
  <dcterms:modified xsi:type="dcterms:W3CDTF">2024-01-17T06:32:00Z</dcterms:modified>
</cp:coreProperties>
</file>