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D6" w:rsidRPr="00AE7EA5" w:rsidRDefault="00D901D6" w:rsidP="007529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4"/>
          <w:szCs w:val="54"/>
        </w:rPr>
      </w:pPr>
      <w:r w:rsidRPr="00AE7EA5">
        <w:rPr>
          <w:rFonts w:ascii="Times New Roman" w:eastAsia="Times New Roman" w:hAnsi="Times New Roman" w:cs="Times New Roman"/>
          <w:b/>
          <w:kern w:val="36"/>
          <w:sz w:val="54"/>
          <w:szCs w:val="54"/>
        </w:rPr>
        <w:t>Как выбрать молочные продукты</w:t>
      </w:r>
    </w:p>
    <w:p w:rsidR="007529B3" w:rsidRPr="00AE7EA5" w:rsidRDefault="007529B3" w:rsidP="007529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w:id="0" w:name="_GoBack"/>
      <w:bookmarkEnd w:id="0"/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Молочные продукты являются основой питания и сопровождают человека с первых дней жизни. Зимой в период обострения гриппа и ОРВИ молочные продукты нужны организму как никогда. Дело в том, что иммунные клетки – это белковые молекулы, следовательно, для того чтобы обеспечить надежный заслон от вирусов и бактерий, организму требуются протеины. Белки, содержащиеся в молочных продуктах, можно считать наиболее полноценными с этой точки зрения. Организм усваивает их на 95%, и они содержат все незаменимые аминокислоты.</w:t>
      </w:r>
      <w:r w:rsidR="007529B3" w:rsidRPr="0075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9B3">
        <w:rPr>
          <w:rFonts w:ascii="Times New Roman" w:eastAsia="Times New Roman" w:hAnsi="Times New Roman" w:cs="Times New Roman"/>
          <w:sz w:val="28"/>
          <w:szCs w:val="28"/>
        </w:rPr>
        <w:t>Кроме того, в молочных продуктах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содержатся легкоусвояемые микроэлементы, аминокислоты, кальций, фосфор</w:t>
      </w:r>
      <w:r w:rsidR="007529B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являются источником необходимых для пищеварения бактерий. Поэтому к выбору этого вида продуктов нужно подходить наиболее тщательно, чтобы они принесли максимум пользы.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Технический Регламент Таможенного союза «О безопасности молока </w:t>
      </w:r>
      <w:r w:rsidR="007529B3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и молочной продукции» </w:t>
      </w:r>
      <w:proofErr w:type="gramStart"/>
      <w:r w:rsidRPr="007529B3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ТС 033/2013 устанавливает классификацию продуктов, полученных из молока, и делит их на группы: молочные, молочные составные, </w:t>
      </w:r>
      <w:proofErr w:type="spellStart"/>
      <w:r w:rsidR="007529B3" w:rsidRPr="007529B3">
        <w:rPr>
          <w:rFonts w:ascii="Times New Roman" w:eastAsia="Times New Roman" w:hAnsi="Times New Roman" w:cs="Times New Roman"/>
          <w:sz w:val="28"/>
          <w:szCs w:val="28"/>
        </w:rPr>
        <w:t>молокосодержащие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и побочные продукты переработки молока.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>Молочный продукт</w:t>
      </w:r>
      <w:r w:rsid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— пищевой продукт, который произведен </w:t>
      </w:r>
      <w:r w:rsidR="007529B3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из молока и его составных частей (или только из составных частей молока) без использования растительного жира и белка. В составе молочного продукта могут содержаться компоненты, которые необходимы для его переработки.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9B3">
        <w:rPr>
          <w:rFonts w:ascii="Times New Roman" w:eastAsia="Times New Roman" w:hAnsi="Times New Roman" w:cs="Times New Roman"/>
          <w:sz w:val="28"/>
          <w:szCs w:val="28"/>
        </w:rPr>
        <w:t>К молочным продуктам относятся</w:t>
      </w:r>
      <w:r w:rsidR="007529B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молоко питьевое, кефир, йогурт, простокваша, варенец, сливки, творог, сыр, масло, мороженое и многие другие продукты, не содержащие каких-либо других пищевых продуктов.</w:t>
      </w:r>
      <w:proofErr w:type="gramEnd"/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>Молочный составной продукт</w:t>
      </w:r>
      <w:r w:rsid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— пищевой продукт, произведенный из молока или молочных продуктов. В молочный составной продукт могут добавляться побочные продукты переработки молока и немолочные компоненты. При этом в готовом продукте составных частей молока должно быть более 50 %, в мороженом и сладких продуктах переработки молока - более 40 %.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К молочным составным продуктам относятся молочные продукты, </w:t>
      </w:r>
      <w:r w:rsidR="007529B3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в состав которых внесены фрукты, овощи, пряности, мясные изделия, кофе или какао, изюм, орехи или шоколад (йогурт с кусочками фруктов, творожная масса с изюмом, сыр с ветчиной, сгущенное молоко с кофе).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Молокосодержащий</w:t>
      </w:r>
      <w:proofErr w:type="spellEnd"/>
      <w:r w:rsidRP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продукт</w:t>
      </w:r>
      <w:r w:rsid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– пищевой продукт, произведенный из молока или молочных продуктов или побочных продуктов переработки молока. </w:t>
      </w:r>
      <w:proofErr w:type="gramStart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Главным отличием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молокосодержащих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продуктов от всех остальных является наличие немолочных компонентов, которыми замещается молочный жир в количестве не более 50 %, а также возможно использование белка немолочного происхождения с массовой долей сухих веществ молока </w:t>
      </w:r>
      <w:r w:rsidR="007529B3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менее чем 20%.Таким образом,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молокосодержащие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продукты содержат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и молочный жир, и заменитель молочного жира в разных пропорциях и могут иметь в своем составе разнообразные пищевые</w:t>
      </w:r>
      <w:proofErr w:type="gram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продукты. При этом,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молокосодержащие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продукты не могут именоваться так же, как молочные или молочные составные. </w:t>
      </w:r>
      <w:proofErr w:type="gramStart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Вместо существительного (кефир, творог, сыр)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в их наименовании должно применяться прилагательное: кефирный, творожный, сырный продукт.</w:t>
      </w:r>
      <w:proofErr w:type="gramEnd"/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помнить, что йогурт и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йогуртный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продукт, творог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и творожный продукт, сыр и сырный продукт это разная по качеству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и составу продукция.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Побочный продукт переработки молока — полученный в процессе производства продуктов переработки молока сопутствующий продукт (пахта, сыворотка и т.д.).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Все вышеуказанные  продукты в соответствии с действующим законодательством разрешены для реализации населению. Для правильного выбора молочной продукции необходимо ознакомиться с информацией, вынесенной изготовителем на этикетку.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правильно выбирать молочные продукты.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жизни и здоровья человека, предупреждения действий, вводящих в заблуждение потребителей молока и молочной продукции относительно их назначения и безопасности разработан и вступил в силу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2014 года Технический Регламент Таможенного союза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«О безопасности молока и молочной продукции» </w:t>
      </w:r>
      <w:proofErr w:type="gramStart"/>
      <w:r w:rsidRPr="007529B3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ТС 033/2013, содержащий требования к молоку и молочным продуктам.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При выборе молочного продукта необходимо внимательно изучить информацию, нанесенную на потребительскую упаковку, если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фасование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продукции осуществляется организациями розничной торговли,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то информация доводятся до потребителя любым способом, обеспечивающим возможность обоснованного выбора этой пищевой продукции. Информация в обязательном порядке должна содержать следующие основные сведения: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продукта переработки молока; массовая доля жира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(в процентах);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дату ее изготовления, срок ее годности и условия хранения;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условия хранения после вскрытия упаковки, если качество и безопасность продукта при этом меняется;  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наименование и местонахождение изготовителя продуктов переработки молока;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масса нетто или объем продукта переработки молока; состав продукта переработки молока с указанием входящих в него компонентов; пищевая ценность продуктов переработки молока, произведенных из цельного молока;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содержание в готовом обогащенном продукте микро- и макроэлементов, витаминов, других используемых для обогащения продукта веществ с указанием отношения количества добавленных в продукт веществ к суточной дозе их потребления и особенностей употребления продукта;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в пищевой продукции компонентов, полученных с применением генно-модифицированных организмов.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Не покупайте молочные продукты у случайных продавцов, а только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в специализированных торговых предприятиях, обеспеченных необходимым холодильным оборудованием для сохранения качества и безопасности молочной продукции.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Всегда обращайте внимание на целостность упаковки, не приобретайте товар при нарушенной целостности и герметичности упаковки.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изучайте информацию о продукте, так как состав продукта не всегда соответствует его наименованию. Так, например,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использовать слово «масло» на упаковке или ценнике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с пастой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мясляной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или спредом сливочно-растительным, или понятие «молочное», «сливочное», «пломбир» при маркировке мороженого, в состав которого входит заменитель молочного жира и т.д.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Не приобретайте продукт с явными признаками недоброкачественности (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плесневение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, скисание, брожение,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ослизнение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заветренность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д).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Прежде чем купить молочный продукт, проверяйте дату изготовления и срок годности, установленные изготовителем и указанные на этикетке.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Не покупайте молоко, творог, сыры, и другие молочные продукты, если они хранятся без охлаждения в холодильнике. Обращайте внимание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на температуру, установленную в холодильном оборудовании. Она должна быть не выше + 6 градусов по 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цельсию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и не ниже + 2.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Не приобретайте продукт, если информация о товаре нечитаемая или нанесена слишком мелким шрифтом, а также в случае, если информация о продукте полностью отсутствует.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Если у вас возникли сомнения в качестве и безопасности молочной продукции, вы вправе потребовать у продавца документы, подтверждающие соответствие товара требованиям законодательства о техническом регулировании. Таким документом является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9B3">
        <w:rPr>
          <w:rFonts w:ascii="Times New Roman" w:eastAsia="Times New Roman" w:hAnsi="Times New Roman" w:cs="Times New Roman"/>
          <w:b/>
          <w:bCs/>
          <w:sz w:val="28"/>
          <w:szCs w:val="28"/>
        </w:rPr>
        <w:t>декларация о соответствии</w:t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о техническом регулировании (сведения о </w:t>
      </w:r>
      <w:proofErr w:type="gramStart"/>
      <w:r w:rsidRPr="007529B3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proofErr w:type="gramEnd"/>
      <w:r w:rsidRPr="007529B3">
        <w:rPr>
          <w:rFonts w:ascii="Times New Roman" w:eastAsia="Times New Roman" w:hAnsi="Times New Roman" w:cs="Times New Roman"/>
          <w:sz w:val="28"/>
          <w:szCs w:val="28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</w:t>
      </w:r>
      <w:r w:rsidR="00C7735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B3">
        <w:rPr>
          <w:rFonts w:ascii="Times New Roman" w:eastAsia="Times New Roman" w:hAnsi="Times New Roman" w:cs="Times New Roman"/>
          <w:sz w:val="28"/>
          <w:szCs w:val="28"/>
        </w:rPr>
        <w:t>с указанием его места нахождения (адреса) и телефона.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При наличии данных о реквизитах декларации о соответствии, ее достоверность и подлинность можно проверить на сайте Федеральной службы по аккредитации (</w:t>
      </w:r>
      <w:proofErr w:type="spellStart"/>
      <w:r w:rsidRPr="007529B3">
        <w:rPr>
          <w:rFonts w:ascii="Times New Roman" w:eastAsia="Times New Roman" w:hAnsi="Times New Roman" w:cs="Times New Roman"/>
          <w:sz w:val="28"/>
          <w:szCs w:val="28"/>
        </w:rPr>
        <w:t>Росаккредитация</w:t>
      </w:r>
      <w:proofErr w:type="spellEnd"/>
      <w:r w:rsidRPr="007529B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В случае приобретения некачественной продукции,  Вы в праве: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потребовать замены товара товаром надлежащего качества;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вследствие продажи товара ненадлежащего качества.</w:t>
      </w:r>
    </w:p>
    <w:p w:rsidR="00D901D6" w:rsidRPr="007529B3" w:rsidRDefault="00D901D6" w:rsidP="0075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B3">
        <w:rPr>
          <w:rFonts w:ascii="Times New Roman" w:eastAsia="Times New Roman" w:hAnsi="Times New Roman" w:cs="Times New Roman"/>
          <w:sz w:val="28"/>
          <w:szCs w:val="28"/>
        </w:rPr>
        <w:t>Помните, что недоброкачественные молочные продукты могут стать угрозой Вашему здоровью. Поэтому на сегодняшний день только личная потребительская грамотность каждого является условием сохранения Вашего здоровья, времени и денег.</w:t>
      </w:r>
    </w:p>
    <w:p w:rsidR="008260B1" w:rsidRPr="007529B3" w:rsidRDefault="008260B1" w:rsidP="0075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0B1" w:rsidRPr="0075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1D6"/>
    <w:rsid w:val="007529B3"/>
    <w:rsid w:val="008260B1"/>
    <w:rsid w:val="00AE7EA5"/>
    <w:rsid w:val="00BB5581"/>
    <w:rsid w:val="00C7735D"/>
    <w:rsid w:val="00D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01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</cp:revision>
  <cp:lastPrinted>2018-07-13T14:06:00Z</cp:lastPrinted>
  <dcterms:created xsi:type="dcterms:W3CDTF">2018-05-24T16:35:00Z</dcterms:created>
  <dcterms:modified xsi:type="dcterms:W3CDTF">2018-07-13T14:06:00Z</dcterms:modified>
</cp:coreProperties>
</file>