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5A" w:rsidRPr="00414A39" w:rsidRDefault="00B47EBB">
      <w:pPr>
        <w:jc w:val="center"/>
        <w:rPr>
          <w:color w:val="000000"/>
        </w:rPr>
      </w:pPr>
      <w:r w:rsidRPr="00414A39">
        <w:rPr>
          <w:b/>
        </w:rPr>
        <w:t>Извещение о проведении открытого конкурса</w:t>
      </w:r>
    </w:p>
    <w:p w:rsidR="00414A39" w:rsidRPr="000C375A" w:rsidRDefault="00B47EBB" w:rsidP="00414A39">
      <w:pPr>
        <w:jc w:val="center"/>
        <w:rPr>
          <w:b/>
        </w:rPr>
      </w:pPr>
      <w:r w:rsidRPr="000C375A">
        <w:rPr>
          <w:b/>
          <w:color w:val="000000"/>
        </w:rPr>
        <w:t xml:space="preserve"> </w:t>
      </w:r>
      <w:r w:rsidR="00414A39" w:rsidRPr="000C375A">
        <w:rPr>
          <w:b/>
        </w:rPr>
        <w:t>на право получения свидетельств об осуществлении перевозок по муниципальным маршрутам регулярных перевозок по нерегулируемым тарифам и карт соответствующих маршрутов</w:t>
      </w:r>
    </w:p>
    <w:p w:rsidR="00F43F5A" w:rsidRPr="00414A39" w:rsidRDefault="00F43F5A" w:rsidP="007F5C43">
      <w:pPr>
        <w:autoSpaceDE w:val="0"/>
        <w:spacing w:line="200" w:lineRule="atLeast"/>
        <w:jc w:val="center"/>
      </w:pPr>
    </w:p>
    <w:p w:rsidR="00F43F5A" w:rsidRDefault="00F43F5A">
      <w:pPr>
        <w:jc w:val="both"/>
      </w:pPr>
    </w:p>
    <w:p w:rsidR="00F43F5A" w:rsidRPr="00414A39" w:rsidRDefault="00B47EBB" w:rsidP="00903EA4">
      <w:pPr>
        <w:ind w:firstLine="709"/>
        <w:jc w:val="both"/>
      </w:pPr>
      <w:r w:rsidRPr="00414A39">
        <w:rPr>
          <w:b/>
          <w:bCs/>
        </w:rPr>
        <w:t>Наименование, место нахождения, почтовый адрес и адрес электронной почты, номер контактного телефона организатора конкурса:</w:t>
      </w:r>
    </w:p>
    <w:p w:rsidR="00F43F5A" w:rsidRPr="00414A39" w:rsidRDefault="00B47EBB" w:rsidP="00903EA4">
      <w:pPr>
        <w:ind w:firstLine="709"/>
        <w:jc w:val="both"/>
      </w:pPr>
      <w:r w:rsidRPr="00414A39">
        <w:t xml:space="preserve">Администрация </w:t>
      </w:r>
      <w:r w:rsidR="00414A39">
        <w:t>Колпнянского района Орловской области</w:t>
      </w:r>
      <w:r w:rsidRPr="00414A39">
        <w:t xml:space="preserve">. </w:t>
      </w:r>
    </w:p>
    <w:p w:rsidR="00414A39" w:rsidRPr="004E52F2" w:rsidRDefault="00B47EBB" w:rsidP="00903EA4">
      <w:pPr>
        <w:ind w:firstLine="709"/>
        <w:jc w:val="both"/>
      </w:pPr>
      <w:proofErr w:type="gramStart"/>
      <w:r w:rsidRPr="00414A39">
        <w:t xml:space="preserve">Место нахождения: </w:t>
      </w:r>
      <w:r w:rsidR="00414A39">
        <w:t>303410, Орловская область, п.г.т. Колпна, ул. Пионерская, 2</w:t>
      </w:r>
      <w:r w:rsidR="00903EA4">
        <w:t>.</w:t>
      </w:r>
      <w:r w:rsidR="00414A39">
        <w:t xml:space="preserve"> </w:t>
      </w:r>
      <w:proofErr w:type="gramEnd"/>
    </w:p>
    <w:p w:rsidR="00903EA4" w:rsidRDefault="00B47EBB" w:rsidP="00903EA4">
      <w:pPr>
        <w:ind w:firstLine="709"/>
        <w:jc w:val="both"/>
      </w:pPr>
      <w:proofErr w:type="gramStart"/>
      <w:r w:rsidRPr="00414A39">
        <w:t xml:space="preserve">Почтовый адрес:  </w:t>
      </w:r>
      <w:r w:rsidR="00903EA4">
        <w:t xml:space="preserve">303410, Орловская область, п.г.т. Колпна, ул. Пионерская, 2. </w:t>
      </w:r>
      <w:proofErr w:type="gramEnd"/>
    </w:p>
    <w:p w:rsidR="00903EA4" w:rsidRPr="00EC0C53" w:rsidRDefault="00B47EBB" w:rsidP="00903EA4">
      <w:pPr>
        <w:ind w:firstLine="709"/>
        <w:jc w:val="both"/>
      </w:pPr>
      <w:r w:rsidRPr="00414A39">
        <w:t xml:space="preserve">Адрес электронной почты: </w:t>
      </w:r>
      <w:r w:rsidR="00903EA4" w:rsidRPr="00EC0C53">
        <w:rPr>
          <w:u w:val="single"/>
          <w:lang w:val="en-US"/>
        </w:rPr>
        <w:t>www</w:t>
      </w:r>
      <w:r w:rsidR="00903EA4" w:rsidRPr="00EC0C53">
        <w:rPr>
          <w:u w:val="single"/>
        </w:rPr>
        <w:t>.</w:t>
      </w:r>
      <w:proofErr w:type="spellStart"/>
      <w:r w:rsidR="00903EA4" w:rsidRPr="00EC0C53">
        <w:rPr>
          <w:u w:val="single"/>
          <w:lang w:val="en-US"/>
        </w:rPr>
        <w:t>kolpna</w:t>
      </w:r>
      <w:proofErr w:type="spellEnd"/>
      <w:r w:rsidR="00903EA4" w:rsidRPr="00EC0C53">
        <w:rPr>
          <w:u w:val="single"/>
        </w:rPr>
        <w:t>-</w:t>
      </w:r>
      <w:proofErr w:type="spellStart"/>
      <w:r w:rsidR="00903EA4" w:rsidRPr="00EC0C53">
        <w:rPr>
          <w:u w:val="single"/>
          <w:lang w:val="en-US"/>
        </w:rPr>
        <w:t>adm</w:t>
      </w:r>
      <w:proofErr w:type="spellEnd"/>
      <w:r w:rsidR="00903EA4" w:rsidRPr="00EC0C53">
        <w:rPr>
          <w:u w:val="single"/>
        </w:rPr>
        <w:t>.</w:t>
      </w:r>
      <w:proofErr w:type="spellStart"/>
      <w:r w:rsidR="00903EA4" w:rsidRPr="00EC0C53">
        <w:rPr>
          <w:u w:val="single"/>
          <w:lang w:val="en-US"/>
        </w:rPr>
        <w:t>ru</w:t>
      </w:r>
      <w:proofErr w:type="spellEnd"/>
      <w:r w:rsidR="00903EA4" w:rsidRPr="00EC0C53">
        <w:rPr>
          <w:u w:val="single"/>
        </w:rPr>
        <w:t>.</w:t>
      </w:r>
      <w:r w:rsidR="00903EA4" w:rsidRPr="00EC0C53">
        <w:t xml:space="preserve"> </w:t>
      </w:r>
    </w:p>
    <w:p w:rsidR="00F43F5A" w:rsidRPr="00414A39" w:rsidRDefault="00B47EBB" w:rsidP="00903EA4">
      <w:pPr>
        <w:ind w:firstLine="709"/>
        <w:jc w:val="both"/>
      </w:pPr>
      <w:r w:rsidRPr="00414A39">
        <w:t>Номер контактного телефона: (8486</w:t>
      </w:r>
      <w:r w:rsidR="00903EA4">
        <w:t>74</w:t>
      </w:r>
      <w:r w:rsidRPr="00414A39">
        <w:t xml:space="preserve">) </w:t>
      </w:r>
      <w:r w:rsidR="00903EA4">
        <w:t>2</w:t>
      </w:r>
      <w:r w:rsidRPr="00414A39">
        <w:t>-</w:t>
      </w:r>
      <w:r w:rsidR="00903EA4">
        <w:t>17</w:t>
      </w:r>
      <w:r w:rsidRPr="00414A39">
        <w:t>-</w:t>
      </w:r>
      <w:r w:rsidR="00903EA4">
        <w:t>21</w:t>
      </w:r>
      <w:r w:rsidRPr="00414A39">
        <w:t xml:space="preserve">, </w:t>
      </w:r>
      <w:r w:rsidR="00903EA4">
        <w:t>2</w:t>
      </w:r>
      <w:r w:rsidRPr="00414A39">
        <w:t>-</w:t>
      </w:r>
      <w:r w:rsidR="00903EA4">
        <w:t>15</w:t>
      </w:r>
      <w:r w:rsidRPr="00414A39">
        <w:t>-3</w:t>
      </w:r>
      <w:r w:rsidR="00903EA4">
        <w:t>0</w:t>
      </w:r>
      <w:r w:rsidRPr="00414A39">
        <w:t xml:space="preserve">. </w:t>
      </w:r>
    </w:p>
    <w:p w:rsidR="00F43F5A" w:rsidRPr="00414A39" w:rsidRDefault="00B47EBB" w:rsidP="00414A39">
      <w:pPr>
        <w:jc w:val="both"/>
      </w:pPr>
      <w:r w:rsidRPr="00414A39">
        <w:tab/>
      </w:r>
      <w:r w:rsidRPr="00414A39">
        <w:rPr>
          <w:b/>
        </w:rPr>
        <w:t>Предмет конкурса, информация о лотах, характеристиках маршрутов, выставляемых на конкурс, минимальная вместимость транспортных средств и необходимое количество подвижного состава:</w:t>
      </w:r>
    </w:p>
    <w:p w:rsidR="00F43F5A" w:rsidRPr="00414A39" w:rsidRDefault="00B47EBB" w:rsidP="00903EA4">
      <w:pPr>
        <w:ind w:firstLine="709"/>
        <w:jc w:val="both"/>
        <w:rPr>
          <w:color w:val="000000"/>
        </w:rPr>
      </w:pPr>
      <w:r w:rsidRPr="00414A39">
        <w:t xml:space="preserve">Предметом конкурса является право на </w:t>
      </w:r>
      <w:r w:rsidRPr="00414A39">
        <w:rPr>
          <w:color w:val="000000"/>
        </w:rPr>
        <w:t xml:space="preserve">получение свидетельства об осуществлении перевозок </w:t>
      </w:r>
      <w:r w:rsidR="00903EA4" w:rsidRPr="004E52F2">
        <w:t>по муниципальным маршрутам регулярных перевозок по нерегулируемым тарифам и карт соответствующих маршрутов</w:t>
      </w:r>
      <w:r w:rsidRPr="00414A39">
        <w:rPr>
          <w:color w:val="000000"/>
        </w:rPr>
        <w:t>.</w:t>
      </w:r>
    </w:p>
    <w:p w:rsidR="00F43F5A" w:rsidRPr="00414A39" w:rsidRDefault="00B47EBB" w:rsidP="00903EA4">
      <w:pPr>
        <w:pStyle w:val="ConsPlusNormal"/>
        <w:autoSpaceDE w:val="0"/>
        <w:ind w:firstLine="709"/>
        <w:jc w:val="both"/>
        <w:rPr>
          <w:rFonts w:eastAsia="Times New Roman" w:cs="Times New Roman"/>
          <w:sz w:val="24"/>
        </w:rPr>
      </w:pPr>
      <w:r w:rsidRPr="00414A39">
        <w:rPr>
          <w:rFonts w:ascii="Times New Roman" w:eastAsia="Times New Roman" w:hAnsi="Times New Roman" w:cs="Times New Roman"/>
          <w:color w:val="000000"/>
          <w:sz w:val="24"/>
        </w:rPr>
        <w:t xml:space="preserve">Информация о лотах, характеристиках маршрутов, выставляемых на конкурс, минимальная вместимость транспортных средств и необходимое количество подвижного состава </w:t>
      </w:r>
      <w:proofErr w:type="gramStart"/>
      <w:r w:rsidRPr="00414A39">
        <w:rPr>
          <w:rFonts w:ascii="Times New Roman" w:eastAsia="Times New Roman" w:hAnsi="Times New Roman" w:cs="Times New Roman"/>
          <w:color w:val="000000"/>
          <w:sz w:val="24"/>
        </w:rPr>
        <w:t>указаны</w:t>
      </w:r>
      <w:proofErr w:type="gramEnd"/>
      <w:r w:rsidRPr="00414A39">
        <w:rPr>
          <w:rFonts w:ascii="Times New Roman" w:eastAsia="Times New Roman" w:hAnsi="Times New Roman" w:cs="Times New Roman"/>
          <w:color w:val="000000"/>
          <w:sz w:val="24"/>
        </w:rPr>
        <w:t xml:space="preserve"> в Приложении № 1 к извещению о проведении конкурса.</w:t>
      </w:r>
    </w:p>
    <w:p w:rsidR="00F43F5A" w:rsidRPr="00414A39" w:rsidRDefault="00B47EBB" w:rsidP="00414A39">
      <w:pPr>
        <w:jc w:val="both"/>
      </w:pPr>
      <w:r w:rsidRPr="00414A39">
        <w:tab/>
      </w:r>
      <w:r w:rsidRPr="00414A39">
        <w:rPr>
          <w:b/>
          <w:bCs/>
        </w:rPr>
        <w:t>Срок, место и порядок предоставления конкурсной документации, официальный сайт, на котором размещена конкурсная документация, адрес, дата, время и место проведения конкурса:</w:t>
      </w:r>
    </w:p>
    <w:p w:rsidR="00F43F5A" w:rsidRPr="00414A39" w:rsidRDefault="00B47EBB" w:rsidP="00903EA4">
      <w:pPr>
        <w:ind w:firstLine="709"/>
        <w:jc w:val="both"/>
      </w:pPr>
      <w:proofErr w:type="gramStart"/>
      <w:r w:rsidRPr="00414A39">
        <w:t xml:space="preserve">Конкурс проводится с </w:t>
      </w:r>
      <w:r w:rsidR="00A91DC7">
        <w:t>0</w:t>
      </w:r>
      <w:r w:rsidR="00D947A7">
        <w:t>8</w:t>
      </w:r>
      <w:r w:rsidRPr="00414A39">
        <w:t xml:space="preserve">-00 часов </w:t>
      </w:r>
      <w:r w:rsidR="004F401B">
        <w:t>8</w:t>
      </w:r>
      <w:r w:rsidRPr="00414A39">
        <w:t xml:space="preserve"> </w:t>
      </w:r>
      <w:r w:rsidR="00A91DC7">
        <w:t>июля</w:t>
      </w:r>
      <w:r w:rsidRPr="00414A39">
        <w:t xml:space="preserve"> 2016 года по 1</w:t>
      </w:r>
      <w:r w:rsidR="00A91DC7">
        <w:t>7</w:t>
      </w:r>
      <w:r w:rsidRPr="00414A39">
        <w:t>-00 часов 1</w:t>
      </w:r>
      <w:r w:rsidR="00A91DC7">
        <w:t>4</w:t>
      </w:r>
      <w:r w:rsidRPr="00414A39">
        <w:t xml:space="preserve"> </w:t>
      </w:r>
      <w:r w:rsidR="00A91DC7">
        <w:t>июля</w:t>
      </w:r>
      <w:r w:rsidRPr="00414A39">
        <w:t xml:space="preserve"> 2016 года по адресу: </w:t>
      </w:r>
      <w:r w:rsidR="00A94544">
        <w:t>303410, Орловская область, п.г.т. Колпна, ул. Пионерская, 2</w:t>
      </w:r>
      <w:r w:rsidRPr="00414A39">
        <w:t xml:space="preserve">, в том числе осмотр транспортных средств по адресу: </w:t>
      </w:r>
      <w:r w:rsidR="0078597E">
        <w:t>303410, Орловская область, п.г.т. Колпна, ул. Пионерская, 2</w:t>
      </w:r>
      <w:r w:rsidRPr="00414A39">
        <w:t>.</w:t>
      </w:r>
      <w:proofErr w:type="gramEnd"/>
    </w:p>
    <w:p w:rsidR="00F43F5A" w:rsidRPr="00414A39" w:rsidRDefault="00B47EBB" w:rsidP="00903EA4">
      <w:pPr>
        <w:ind w:firstLine="709"/>
        <w:jc w:val="both"/>
      </w:pPr>
      <w:r w:rsidRPr="00414A39">
        <w:t xml:space="preserve">Конкурсная документация на участие в конкурсе подается в составе заявки на участие в конкурсе в сроки и месте, определенном для подачи заявок и указанных в данном извещении о проведении конкурса. </w:t>
      </w:r>
    </w:p>
    <w:p w:rsidR="00F43F5A" w:rsidRPr="00414A39" w:rsidRDefault="00B47EBB" w:rsidP="00903EA4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14A39">
        <w:rPr>
          <w:rFonts w:ascii="Times New Roman" w:eastAsia="Times New Roman" w:hAnsi="Times New Roman" w:cs="Times New Roman"/>
          <w:sz w:val="24"/>
        </w:rPr>
        <w:t>Каждая заявка оформляется в письменном виде по форме и содержанию, установленным конкурсной документацией, и подается вместе с документами в отдельном запечатанном конверте по каждому лоту по адресу и в сроки, указанные в данном извещении о проведении конкурса.</w:t>
      </w:r>
      <w:proofErr w:type="gramEnd"/>
      <w:r w:rsidRPr="00414A39">
        <w:rPr>
          <w:rFonts w:ascii="Times New Roman" w:eastAsia="Times New Roman" w:hAnsi="Times New Roman" w:cs="Times New Roman"/>
          <w:sz w:val="24"/>
        </w:rPr>
        <w:t xml:space="preserve"> Все документы для участия в конкурсе предоставляются в копиях и должны быть на русском языке, прошиты и скреплены печатью (при наличии), с приложением описи и указанием количества и нумерации листов. Каждый лист предоставляемых документов должен быть заверен подписью претендента на участие в конкурсе (с расшифровкой подписи) либо уполномоченного им лица и скреплен печатью (при наличии). Заявка претендента должна быть подписана претендентом (либо уполномоченным лицом) с расшифровкой его подписи и скреплена печатью (при наличии).</w:t>
      </w:r>
    </w:p>
    <w:p w:rsidR="00F43F5A" w:rsidRPr="00414A39" w:rsidRDefault="00B47EBB" w:rsidP="00903EA4">
      <w:pPr>
        <w:pStyle w:val="ConsPlusNormal"/>
        <w:autoSpaceDE w:val="0"/>
        <w:ind w:firstLine="709"/>
        <w:jc w:val="both"/>
        <w:rPr>
          <w:rFonts w:eastAsia="Times New Roman" w:cs="Times New Roman"/>
          <w:sz w:val="24"/>
        </w:rPr>
      </w:pPr>
      <w:r w:rsidRPr="00414A39">
        <w:rPr>
          <w:rFonts w:ascii="Times New Roman" w:eastAsia="Times New Roman" w:hAnsi="Times New Roman" w:cs="Times New Roman"/>
          <w:sz w:val="24"/>
        </w:rPr>
        <w:t>Предоставленные для участия в конкурсе документы не возвращаются, за исключением, если заявление об отзыве заявки подано до момента вскрытия конвертов.</w:t>
      </w:r>
    </w:p>
    <w:p w:rsidR="0078597E" w:rsidRPr="00EC0C53" w:rsidRDefault="00B47EBB" w:rsidP="0078597E">
      <w:pPr>
        <w:ind w:firstLine="709"/>
        <w:jc w:val="both"/>
      </w:pPr>
      <w:r w:rsidRPr="00414A39">
        <w:t>Официальный сайт, на котором размещена конкурсная документация:</w:t>
      </w:r>
      <w:r w:rsidRPr="00414A39">
        <w:rPr>
          <w:b/>
          <w:bCs/>
        </w:rPr>
        <w:t xml:space="preserve"> </w:t>
      </w:r>
      <w:r w:rsidR="0078597E" w:rsidRPr="00EC0C53">
        <w:rPr>
          <w:u w:val="single"/>
          <w:lang w:val="en-US"/>
        </w:rPr>
        <w:t>www</w:t>
      </w:r>
      <w:r w:rsidR="0078597E" w:rsidRPr="00EC0C53">
        <w:rPr>
          <w:u w:val="single"/>
        </w:rPr>
        <w:t>.</w:t>
      </w:r>
      <w:proofErr w:type="spellStart"/>
      <w:r w:rsidR="0078597E" w:rsidRPr="00EC0C53">
        <w:rPr>
          <w:u w:val="single"/>
          <w:lang w:val="en-US"/>
        </w:rPr>
        <w:t>kolpna</w:t>
      </w:r>
      <w:proofErr w:type="spellEnd"/>
      <w:r w:rsidR="0078597E" w:rsidRPr="00EC0C53">
        <w:rPr>
          <w:u w:val="single"/>
        </w:rPr>
        <w:t>-</w:t>
      </w:r>
      <w:proofErr w:type="spellStart"/>
      <w:r w:rsidR="0078597E" w:rsidRPr="00EC0C53">
        <w:rPr>
          <w:u w:val="single"/>
          <w:lang w:val="en-US"/>
        </w:rPr>
        <w:t>adm</w:t>
      </w:r>
      <w:proofErr w:type="spellEnd"/>
      <w:r w:rsidR="0078597E" w:rsidRPr="00EC0C53">
        <w:rPr>
          <w:u w:val="single"/>
        </w:rPr>
        <w:t>.</w:t>
      </w:r>
      <w:proofErr w:type="spellStart"/>
      <w:r w:rsidR="0078597E" w:rsidRPr="00EC0C53">
        <w:rPr>
          <w:u w:val="single"/>
          <w:lang w:val="en-US"/>
        </w:rPr>
        <w:t>ru</w:t>
      </w:r>
      <w:proofErr w:type="spellEnd"/>
      <w:r w:rsidR="0078597E" w:rsidRPr="00EC0C53">
        <w:rPr>
          <w:u w:val="single"/>
        </w:rPr>
        <w:t>.</w:t>
      </w:r>
      <w:r w:rsidR="0078597E" w:rsidRPr="00EC0C53">
        <w:t xml:space="preserve"> </w:t>
      </w:r>
    </w:p>
    <w:p w:rsidR="00F43F5A" w:rsidRPr="00414A39" w:rsidRDefault="00B47EBB" w:rsidP="00414A39">
      <w:pPr>
        <w:pStyle w:val="ConsPlusNormal"/>
        <w:autoSpaceDE w:val="0"/>
        <w:jc w:val="both"/>
        <w:rPr>
          <w:rFonts w:eastAsia="Times New Roman" w:cs="Times New Roman"/>
          <w:sz w:val="24"/>
        </w:rPr>
      </w:pPr>
      <w:r w:rsidRPr="00414A39">
        <w:rPr>
          <w:rFonts w:ascii="Times New Roman" w:eastAsia="Times New Roman" w:hAnsi="Times New Roman" w:cs="Times New Roman"/>
          <w:b/>
          <w:sz w:val="24"/>
        </w:rPr>
        <w:tab/>
        <w:t>Порядок и условия проведения конкурса:</w:t>
      </w:r>
    </w:p>
    <w:p w:rsidR="00F43F5A" w:rsidRPr="00414A39" w:rsidRDefault="00B47EBB" w:rsidP="0078597E">
      <w:pPr>
        <w:autoSpaceDE w:val="0"/>
        <w:ind w:firstLine="709"/>
        <w:jc w:val="both"/>
      </w:pPr>
      <w:r w:rsidRPr="00414A39">
        <w:t>Порядок и условия проведения конкурса указаны в Приложении № 2 к извещению о проведении  конкурса.</w:t>
      </w:r>
    </w:p>
    <w:p w:rsidR="00F43F5A" w:rsidRPr="00414A39" w:rsidRDefault="00B47EBB" w:rsidP="00414A39">
      <w:pPr>
        <w:pStyle w:val="ConsPlusNormal"/>
        <w:autoSpaceDE w:val="0"/>
        <w:jc w:val="both"/>
        <w:rPr>
          <w:rFonts w:eastAsia="Times New Roman" w:cs="Times New Roman"/>
          <w:sz w:val="24"/>
        </w:rPr>
      </w:pPr>
      <w:r w:rsidRPr="00414A39">
        <w:rPr>
          <w:rFonts w:ascii="Times New Roman" w:eastAsia="Times New Roman" w:hAnsi="Times New Roman" w:cs="Times New Roman"/>
          <w:b/>
          <w:sz w:val="24"/>
        </w:rPr>
        <w:tab/>
        <w:t>Дата и время начала и окончания срока подачи заявок, место приема заявок, заявлений об отзыве заявок:</w:t>
      </w:r>
    </w:p>
    <w:p w:rsidR="00B1467C" w:rsidRDefault="00B47EBB" w:rsidP="0078597E">
      <w:pPr>
        <w:autoSpaceDE w:val="0"/>
        <w:ind w:firstLine="709"/>
        <w:jc w:val="both"/>
      </w:pPr>
      <w:proofErr w:type="gramStart"/>
      <w:r w:rsidRPr="00414A39">
        <w:t xml:space="preserve">Заявки на участие в конкурсе предоставляются Организатору конкурса по адресу: </w:t>
      </w:r>
      <w:r w:rsidR="00B1467C">
        <w:t>303410, Орловская область, п.г.т. Колпна, ул. Пионерская, 2</w:t>
      </w:r>
      <w:r w:rsidRPr="00414A39">
        <w:t xml:space="preserve">, кабинет № 3 в рабочие  дни (понедельник-пятница)  с  </w:t>
      </w:r>
      <w:r w:rsidR="00B1467C">
        <w:t>8</w:t>
      </w:r>
      <w:r w:rsidRPr="00414A39">
        <w:t>-00 часов  до  1</w:t>
      </w:r>
      <w:r w:rsidR="00B1467C">
        <w:t>7</w:t>
      </w:r>
      <w:r w:rsidRPr="00414A39">
        <w:t>-00 часов,   перерыв  с 1</w:t>
      </w:r>
      <w:r w:rsidR="00B1467C">
        <w:t>2</w:t>
      </w:r>
      <w:r w:rsidRPr="00414A39">
        <w:t>-00 часов до 1</w:t>
      </w:r>
      <w:r w:rsidR="00B1467C">
        <w:t>3</w:t>
      </w:r>
      <w:r w:rsidRPr="00414A39">
        <w:t xml:space="preserve">-00 часов (время московское),  с </w:t>
      </w:r>
      <w:r w:rsidR="00D947A7">
        <w:t xml:space="preserve">08-00 часов </w:t>
      </w:r>
      <w:r w:rsidR="00A91DC7">
        <w:t>7</w:t>
      </w:r>
      <w:r w:rsidRPr="00414A39">
        <w:t xml:space="preserve"> </w:t>
      </w:r>
      <w:r w:rsidR="00B1467C">
        <w:t>июня</w:t>
      </w:r>
      <w:r w:rsidRPr="00414A39">
        <w:t xml:space="preserve"> 2016 г</w:t>
      </w:r>
      <w:r w:rsidR="00B1467C">
        <w:t>ода</w:t>
      </w:r>
      <w:r w:rsidRPr="00414A39">
        <w:t xml:space="preserve"> </w:t>
      </w:r>
      <w:r w:rsidR="00D947A7">
        <w:t>д</w:t>
      </w:r>
      <w:r w:rsidR="00B1467C">
        <w:t>о</w:t>
      </w:r>
      <w:r w:rsidR="00D947A7">
        <w:t xml:space="preserve"> </w:t>
      </w:r>
      <w:r w:rsidR="00D947A7" w:rsidRPr="00414A39">
        <w:t>1</w:t>
      </w:r>
      <w:r w:rsidR="00D947A7">
        <w:t>7</w:t>
      </w:r>
      <w:r w:rsidR="00D947A7" w:rsidRPr="00414A39">
        <w:t>-00 часов</w:t>
      </w:r>
      <w:r w:rsidRPr="00414A39">
        <w:t xml:space="preserve"> </w:t>
      </w:r>
      <w:r w:rsidR="00A91DC7">
        <w:t>7</w:t>
      </w:r>
      <w:r w:rsidRPr="00414A39">
        <w:t xml:space="preserve"> </w:t>
      </w:r>
      <w:r w:rsidR="00B1467C">
        <w:t>июля</w:t>
      </w:r>
      <w:r w:rsidRPr="00414A39">
        <w:t xml:space="preserve"> 2016 г</w:t>
      </w:r>
      <w:r w:rsidR="00B1467C">
        <w:t>ода.</w:t>
      </w:r>
      <w:proofErr w:type="gramEnd"/>
      <w:r w:rsidRPr="00414A39">
        <w:t xml:space="preserve"> В указанные сроки претендент вправе изменить заявку и документы к ней. </w:t>
      </w:r>
    </w:p>
    <w:p w:rsidR="00F43F5A" w:rsidRPr="00414A39" w:rsidRDefault="00B47EBB" w:rsidP="0078597E">
      <w:pPr>
        <w:autoSpaceDE w:val="0"/>
        <w:ind w:firstLine="709"/>
        <w:jc w:val="both"/>
        <w:rPr>
          <w:b/>
        </w:rPr>
      </w:pPr>
      <w:proofErr w:type="gramStart"/>
      <w:r w:rsidRPr="00414A39">
        <w:t xml:space="preserve">Претендент или участник конкурса вправе подать заявление об отзыве заявок и отказаться от участия в конкурсе путем подачи письменного заявления Организатору конкурса по адресу: </w:t>
      </w:r>
      <w:r w:rsidR="00B1467C">
        <w:t>303410, Орловская область, п.г.т. Колпна, ул. Пионерская, 2</w:t>
      </w:r>
      <w:r w:rsidRPr="00414A39">
        <w:t>, кабинет № 3 в рабочие  дни (понедельник-</w:t>
      </w:r>
      <w:r w:rsidRPr="00414A39">
        <w:lastRenderedPageBreak/>
        <w:t xml:space="preserve">пятница)  с  </w:t>
      </w:r>
      <w:r w:rsidR="00B1467C">
        <w:t>8</w:t>
      </w:r>
      <w:r w:rsidRPr="00414A39">
        <w:t>-00  до  1</w:t>
      </w:r>
      <w:r w:rsidR="00B1467C">
        <w:t>7</w:t>
      </w:r>
      <w:r w:rsidRPr="00414A39">
        <w:t>-00,   перерыв  с 1</w:t>
      </w:r>
      <w:r w:rsidR="00B1467C">
        <w:t>2</w:t>
      </w:r>
      <w:r w:rsidRPr="00414A39">
        <w:t>-00 до 1</w:t>
      </w:r>
      <w:r w:rsidR="00B1467C">
        <w:t>3</w:t>
      </w:r>
      <w:r w:rsidRPr="00414A39">
        <w:t xml:space="preserve">-00 (время московское),  с </w:t>
      </w:r>
      <w:r w:rsidR="00D947A7">
        <w:t xml:space="preserve">08-00 часов </w:t>
      </w:r>
      <w:r w:rsidR="00A91DC7">
        <w:t>7</w:t>
      </w:r>
      <w:r w:rsidRPr="00414A39">
        <w:t xml:space="preserve"> </w:t>
      </w:r>
      <w:r w:rsidR="00B1467C">
        <w:t>июня</w:t>
      </w:r>
      <w:r w:rsidRPr="00414A39">
        <w:t xml:space="preserve"> 2016 года </w:t>
      </w:r>
      <w:r w:rsidR="009A7DB2">
        <w:t>д</w:t>
      </w:r>
      <w:r w:rsidR="00B1467C">
        <w:t>о</w:t>
      </w:r>
      <w:r w:rsidRPr="00414A39">
        <w:t xml:space="preserve"> </w:t>
      </w:r>
      <w:r w:rsidR="009A7DB2" w:rsidRPr="00414A39">
        <w:t>1</w:t>
      </w:r>
      <w:r w:rsidR="009A7DB2">
        <w:t>3</w:t>
      </w:r>
      <w:r w:rsidR="009A7DB2" w:rsidRPr="00414A39">
        <w:t>-00</w:t>
      </w:r>
      <w:proofErr w:type="gramEnd"/>
      <w:r w:rsidR="009A7DB2">
        <w:t xml:space="preserve"> часов 14</w:t>
      </w:r>
      <w:r w:rsidRPr="00414A39">
        <w:t xml:space="preserve"> </w:t>
      </w:r>
      <w:r w:rsidR="00B1467C">
        <w:t>июля</w:t>
      </w:r>
      <w:r w:rsidRPr="00414A39">
        <w:t xml:space="preserve"> 2016 года. Контактное лицо по приему заявок на участие в конкурсе, заявлений об отзыве заявок и отказе от участия в конкурсе: </w:t>
      </w:r>
      <w:proofErr w:type="spellStart"/>
      <w:r w:rsidR="00B1467C">
        <w:t>Душин</w:t>
      </w:r>
      <w:proofErr w:type="spellEnd"/>
      <w:r w:rsidR="00B1467C">
        <w:t xml:space="preserve"> О.Г</w:t>
      </w:r>
      <w:r w:rsidRPr="00414A39">
        <w:t>., тел.</w:t>
      </w:r>
      <w:r w:rsidR="00B1467C">
        <w:t xml:space="preserve"> </w:t>
      </w:r>
      <w:r w:rsidRPr="00414A39">
        <w:t>(8486</w:t>
      </w:r>
      <w:r w:rsidR="00B1467C">
        <w:t>74</w:t>
      </w:r>
      <w:r w:rsidRPr="00414A39">
        <w:t xml:space="preserve">) </w:t>
      </w:r>
      <w:r w:rsidR="00B1467C">
        <w:t>2-15</w:t>
      </w:r>
      <w:r w:rsidRPr="00414A39">
        <w:t>-</w:t>
      </w:r>
      <w:r w:rsidR="00B1467C">
        <w:t>30</w:t>
      </w:r>
      <w:r w:rsidRPr="00414A39">
        <w:t xml:space="preserve">. </w:t>
      </w:r>
    </w:p>
    <w:p w:rsidR="00F43F5A" w:rsidRPr="00414A39" w:rsidRDefault="00B47EBB" w:rsidP="00414A39">
      <w:pPr>
        <w:pStyle w:val="ConsPlusNormal"/>
        <w:autoSpaceDE w:val="0"/>
        <w:jc w:val="both"/>
        <w:rPr>
          <w:rFonts w:eastAsia="Times New Roman" w:cs="Times New Roman"/>
          <w:sz w:val="24"/>
        </w:rPr>
      </w:pPr>
      <w:r w:rsidRPr="00414A39">
        <w:rPr>
          <w:rFonts w:ascii="Times New Roman" w:eastAsia="Times New Roman" w:hAnsi="Times New Roman" w:cs="Times New Roman"/>
          <w:b/>
          <w:sz w:val="24"/>
        </w:rPr>
        <w:tab/>
        <w:t>Перечень документов, предоставляемых претендентами одновременно с заявкой на участие в конкурсе:</w:t>
      </w:r>
    </w:p>
    <w:p w:rsidR="00F43F5A" w:rsidRPr="00414A39" w:rsidRDefault="00B47EBB" w:rsidP="00B1467C">
      <w:pPr>
        <w:shd w:val="clear" w:color="auto" w:fill="FFFFFF"/>
        <w:autoSpaceDE w:val="0"/>
        <w:ind w:firstLine="709"/>
        <w:jc w:val="both"/>
        <w:rPr>
          <w:b/>
        </w:rPr>
      </w:pPr>
      <w:r w:rsidRPr="00414A39">
        <w:t>Перечень документов указан в Приложении № 3 к извещению о проведении конкурса.</w:t>
      </w:r>
    </w:p>
    <w:p w:rsidR="00F43F5A" w:rsidRPr="00414A39" w:rsidRDefault="00B47EBB" w:rsidP="00414A39">
      <w:pPr>
        <w:pStyle w:val="ConsPlusNormal"/>
        <w:autoSpaceDE w:val="0"/>
        <w:jc w:val="both"/>
        <w:rPr>
          <w:rFonts w:eastAsia="Times New Roman" w:cs="Times New Roman"/>
          <w:sz w:val="24"/>
        </w:rPr>
      </w:pPr>
      <w:r w:rsidRPr="00414A39">
        <w:rPr>
          <w:rFonts w:ascii="Times New Roman" w:eastAsia="Times New Roman" w:hAnsi="Times New Roman" w:cs="Times New Roman"/>
          <w:b/>
          <w:sz w:val="24"/>
        </w:rPr>
        <w:tab/>
        <w:t>Место, дата и время вскрытия конвертов с заявками на участие в конкурсе, место и дата рассмотрения таких заявок и подведения итогов конкурса:</w:t>
      </w:r>
    </w:p>
    <w:p w:rsidR="00F43F5A" w:rsidRPr="00414A39" w:rsidRDefault="00B47EBB" w:rsidP="00B1467C">
      <w:pPr>
        <w:autoSpaceDE w:val="0"/>
        <w:ind w:firstLine="709"/>
        <w:jc w:val="both"/>
        <w:rPr>
          <w:b/>
        </w:rPr>
      </w:pPr>
      <w:proofErr w:type="gramStart"/>
      <w:r w:rsidRPr="00414A39">
        <w:t xml:space="preserve">Вскрытие конвертов с заявками, поданными на участие в конкурсе, производится по адресу: </w:t>
      </w:r>
      <w:r w:rsidR="00F333C0">
        <w:t>303410, Орловская область, п.г.т. Колпна, ул. Пионерская, 2</w:t>
      </w:r>
      <w:r w:rsidRPr="00414A39">
        <w:t>, малый зал</w:t>
      </w:r>
      <w:r w:rsidR="00B1467C">
        <w:t xml:space="preserve"> заседаний</w:t>
      </w:r>
      <w:r w:rsidRPr="00414A39">
        <w:t>.</w:t>
      </w:r>
      <w:proofErr w:type="gramEnd"/>
      <w:r w:rsidRPr="00414A39">
        <w:t xml:space="preserve"> Время вскрытия конвертов с заявками: в </w:t>
      </w:r>
      <w:r w:rsidR="00A91DC7">
        <w:t>09</w:t>
      </w:r>
      <w:r w:rsidRPr="00414A39">
        <w:t xml:space="preserve">-00 часов </w:t>
      </w:r>
      <w:r w:rsidR="00190C06">
        <w:t>8</w:t>
      </w:r>
      <w:r w:rsidRPr="00414A39">
        <w:t xml:space="preserve"> </w:t>
      </w:r>
      <w:r w:rsidR="00F333C0">
        <w:t>июля</w:t>
      </w:r>
      <w:r w:rsidRPr="00414A39">
        <w:t xml:space="preserve"> 2016 г</w:t>
      </w:r>
      <w:r w:rsidR="00F333C0">
        <w:t>ода</w:t>
      </w:r>
      <w:r w:rsidRPr="00414A39">
        <w:t xml:space="preserve">. Рассмотрение заявок производится по адресу: </w:t>
      </w:r>
      <w:r w:rsidR="00E45B48">
        <w:t>303410, Орловская область, п.г.т. Колпна, ул. Пионерская, 2</w:t>
      </w:r>
      <w:r w:rsidRPr="00414A39">
        <w:t xml:space="preserve"> (</w:t>
      </w:r>
      <w:r w:rsidR="00E45B48" w:rsidRPr="00414A39">
        <w:t>малый зал</w:t>
      </w:r>
      <w:r w:rsidR="00E45B48">
        <w:t xml:space="preserve"> заседаний</w:t>
      </w:r>
      <w:r w:rsidRPr="00414A39">
        <w:t xml:space="preserve">) с </w:t>
      </w:r>
      <w:r w:rsidR="00A91DC7">
        <w:t>09</w:t>
      </w:r>
      <w:r w:rsidRPr="00414A39">
        <w:t xml:space="preserve">-00 часов </w:t>
      </w:r>
      <w:r w:rsidR="00A91DC7">
        <w:t>7</w:t>
      </w:r>
      <w:r w:rsidR="00E45B48">
        <w:t xml:space="preserve"> июля</w:t>
      </w:r>
      <w:r w:rsidRPr="00414A39">
        <w:t xml:space="preserve"> 2016 года. Подведение итогов конкурса на основании поданных заявок и проведения оценки участников конкурса в соответствии с установленными критериями производится по адресу: </w:t>
      </w:r>
      <w:r w:rsidR="00E45B48">
        <w:t>Орловская область, п.г.т. Колпна, ул. Пионерская, 2</w:t>
      </w:r>
      <w:r w:rsidRPr="00414A39">
        <w:t>,</w:t>
      </w:r>
      <w:r w:rsidR="00E45B48" w:rsidRPr="00E45B48">
        <w:t xml:space="preserve"> </w:t>
      </w:r>
      <w:r w:rsidR="00E45B48" w:rsidRPr="00414A39">
        <w:t>малый зал</w:t>
      </w:r>
      <w:r w:rsidR="00E45B48">
        <w:t xml:space="preserve"> заседаний</w:t>
      </w:r>
      <w:r w:rsidRPr="00414A39">
        <w:t xml:space="preserve"> </w:t>
      </w:r>
      <w:r w:rsidR="009A7DB2">
        <w:t>14</w:t>
      </w:r>
      <w:r w:rsidRPr="00414A39">
        <w:t xml:space="preserve"> </w:t>
      </w:r>
      <w:r w:rsidR="00E45B48">
        <w:t>июля</w:t>
      </w:r>
      <w:r w:rsidRPr="00414A39">
        <w:t xml:space="preserve"> 2016 г</w:t>
      </w:r>
      <w:r w:rsidR="00E45B48">
        <w:t>ода</w:t>
      </w:r>
      <w:r w:rsidRPr="00414A39">
        <w:t xml:space="preserve"> с 1</w:t>
      </w:r>
      <w:r w:rsidR="009A7DB2">
        <w:t>3</w:t>
      </w:r>
      <w:r w:rsidRPr="00414A39">
        <w:t>-00 часов до 1</w:t>
      </w:r>
      <w:r w:rsidR="00E45B48">
        <w:t>7</w:t>
      </w:r>
      <w:r w:rsidRPr="00414A39">
        <w:t>-00 часов.</w:t>
      </w:r>
    </w:p>
    <w:p w:rsidR="00F43F5A" w:rsidRPr="00414A39" w:rsidRDefault="00B47EBB" w:rsidP="00B1467C">
      <w:pPr>
        <w:pStyle w:val="ConsPlusNormal"/>
        <w:autoSpaceDE w:val="0"/>
        <w:ind w:firstLine="709"/>
        <w:jc w:val="both"/>
        <w:rPr>
          <w:rFonts w:eastAsia="Times New Roman" w:cs="Times New Roman"/>
          <w:sz w:val="24"/>
        </w:rPr>
      </w:pPr>
      <w:r w:rsidRPr="00414A39">
        <w:rPr>
          <w:rFonts w:ascii="Times New Roman" w:eastAsia="Times New Roman" w:hAnsi="Times New Roman" w:cs="Times New Roman"/>
          <w:b/>
          <w:sz w:val="24"/>
        </w:rPr>
        <w:t>Критерии и порядок определения победителей конкурса:</w:t>
      </w:r>
    </w:p>
    <w:p w:rsidR="00F43F5A" w:rsidRPr="00414A39" w:rsidRDefault="00B47EBB" w:rsidP="00B1467C">
      <w:pPr>
        <w:autoSpaceDE w:val="0"/>
        <w:ind w:firstLine="709"/>
        <w:jc w:val="both"/>
      </w:pPr>
      <w:r w:rsidRPr="00414A39">
        <w:t>Критерии определения победителей конкурса указаны в Приложении № 4 к извещению о проведении конкурса. Победителем конкурса признается участник конкурса, набравший наибольшее количество баллов путем их суммирования, и заявке которого присваивается первый номер.  В случае</w:t>
      </w:r>
      <w:proofErr w:type="gramStart"/>
      <w:r w:rsidRPr="00414A39">
        <w:t>,</w:t>
      </w:r>
      <w:proofErr w:type="gramEnd"/>
      <w:r w:rsidRPr="00414A39">
        <w:t xml:space="preserve"> если нескольким заявкам на участие в открытом конкурсе присвоен первый номер, победителем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:rsidR="00F43F5A" w:rsidRPr="00414A39" w:rsidRDefault="00B47EBB" w:rsidP="00B1467C">
      <w:pPr>
        <w:autoSpaceDE w:val="0"/>
        <w:ind w:firstLine="709"/>
        <w:jc w:val="both"/>
        <w:rPr>
          <w:b/>
        </w:rPr>
      </w:pPr>
      <w:r w:rsidRPr="00414A39">
        <w:t>Остальным заявкам присваиваются порядковые номера в зависимости от количества набранных баллов.</w:t>
      </w:r>
    </w:p>
    <w:p w:rsidR="00F43F5A" w:rsidRPr="00414A39" w:rsidRDefault="00B47EBB" w:rsidP="00B1467C">
      <w:pPr>
        <w:pStyle w:val="ConsPlusNormal"/>
        <w:autoSpaceDE w:val="0"/>
        <w:ind w:firstLine="709"/>
        <w:jc w:val="both"/>
        <w:rPr>
          <w:rFonts w:eastAsia="Times New Roman" w:cs="Times New Roman"/>
          <w:sz w:val="24"/>
        </w:rPr>
      </w:pPr>
      <w:r w:rsidRPr="00414A39">
        <w:rPr>
          <w:rFonts w:ascii="Times New Roman" w:eastAsia="Times New Roman" w:hAnsi="Times New Roman" w:cs="Times New Roman"/>
          <w:b/>
          <w:sz w:val="24"/>
        </w:rPr>
        <w:t>Срок, в который Заказчик конкурса вправе отказаться от проведения конкурса:</w:t>
      </w:r>
    </w:p>
    <w:p w:rsidR="00F43F5A" w:rsidRPr="00414A39" w:rsidRDefault="00B47EBB" w:rsidP="00B1467C">
      <w:pPr>
        <w:shd w:val="clear" w:color="auto" w:fill="FFFFFF"/>
        <w:autoSpaceDE w:val="0"/>
        <w:ind w:firstLine="709"/>
        <w:jc w:val="both"/>
        <w:rPr>
          <w:b/>
        </w:rPr>
      </w:pPr>
      <w:r w:rsidRPr="00414A39">
        <w:t>Заказчик конкурса вправе отказаться от проведения конкурса не позднее, чем за  пять дней до дня окончания срока подачи заявок на участие в конкурсе.</w:t>
      </w:r>
    </w:p>
    <w:p w:rsidR="00F43F5A" w:rsidRPr="00414A39" w:rsidRDefault="00B47EBB" w:rsidP="00B1467C">
      <w:pPr>
        <w:pStyle w:val="ConsPlusNormal"/>
        <w:autoSpaceDE w:val="0"/>
        <w:ind w:firstLine="709"/>
        <w:jc w:val="both"/>
        <w:rPr>
          <w:sz w:val="24"/>
        </w:rPr>
      </w:pPr>
      <w:r w:rsidRPr="00414A39">
        <w:rPr>
          <w:rFonts w:ascii="Times New Roman" w:eastAsia="Times New Roman" w:hAnsi="Times New Roman" w:cs="Times New Roman"/>
          <w:b/>
          <w:sz w:val="24"/>
        </w:rPr>
        <w:t>Плата за предоставление</w:t>
      </w:r>
      <w:r w:rsidR="00B50D6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4A39">
        <w:rPr>
          <w:rFonts w:ascii="Times New Roman" w:eastAsia="Times New Roman" w:hAnsi="Times New Roman" w:cs="Times New Roman"/>
          <w:b/>
          <w:sz w:val="24"/>
        </w:rPr>
        <w:t>конкурсной документации не устанавливается.</w:t>
      </w:r>
    </w:p>
    <w:p w:rsidR="00B47EBB" w:rsidRDefault="00B47EBB">
      <w:pPr>
        <w:jc w:val="right"/>
        <w:rPr>
          <w:sz w:val="22"/>
          <w:szCs w:val="22"/>
        </w:rPr>
      </w:pPr>
    </w:p>
    <w:sectPr w:rsidR="00B47EBB" w:rsidSect="00414A39">
      <w:pgSz w:w="11906" w:h="16838"/>
      <w:pgMar w:top="539" w:right="386" w:bottom="71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04B82"/>
    <w:rsid w:val="000C375A"/>
    <w:rsid w:val="00190C06"/>
    <w:rsid w:val="00204B82"/>
    <w:rsid w:val="00414A39"/>
    <w:rsid w:val="004F401B"/>
    <w:rsid w:val="00782F63"/>
    <w:rsid w:val="0078597E"/>
    <w:rsid w:val="007F5C43"/>
    <w:rsid w:val="00903EA4"/>
    <w:rsid w:val="009A7DB2"/>
    <w:rsid w:val="00A91DC7"/>
    <w:rsid w:val="00A94544"/>
    <w:rsid w:val="00B1467C"/>
    <w:rsid w:val="00B47EBB"/>
    <w:rsid w:val="00B50D66"/>
    <w:rsid w:val="00C0677A"/>
    <w:rsid w:val="00D947A7"/>
    <w:rsid w:val="00DF6B2A"/>
    <w:rsid w:val="00E45B48"/>
    <w:rsid w:val="00F333C0"/>
    <w:rsid w:val="00F4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3F5A"/>
  </w:style>
  <w:style w:type="character" w:customStyle="1" w:styleId="WW8Num2z0">
    <w:name w:val="WW8Num2z0"/>
    <w:rsid w:val="00F43F5A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F43F5A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F43F5A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F43F5A"/>
  </w:style>
  <w:style w:type="character" w:styleId="a3">
    <w:name w:val="Hyperlink"/>
    <w:rsid w:val="00F43F5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43F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43F5A"/>
    <w:pPr>
      <w:spacing w:after="120"/>
    </w:pPr>
  </w:style>
  <w:style w:type="paragraph" w:styleId="a6">
    <w:name w:val="List"/>
    <w:basedOn w:val="a5"/>
    <w:rsid w:val="00F43F5A"/>
    <w:rPr>
      <w:rFonts w:cs="Mangal"/>
    </w:rPr>
  </w:style>
  <w:style w:type="paragraph" w:customStyle="1" w:styleId="10">
    <w:name w:val="Название1"/>
    <w:basedOn w:val="a"/>
    <w:rsid w:val="00F43F5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43F5A"/>
    <w:pPr>
      <w:suppressLineNumbers/>
    </w:pPr>
    <w:rPr>
      <w:rFonts w:cs="Mangal"/>
    </w:rPr>
  </w:style>
  <w:style w:type="paragraph" w:styleId="a7">
    <w:name w:val="Balloon Text"/>
    <w:basedOn w:val="a"/>
    <w:rsid w:val="00F43F5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43F5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43F5A"/>
    <w:pPr>
      <w:suppressAutoHyphens/>
    </w:pPr>
    <w:rPr>
      <w:rFonts w:ascii="Arial" w:eastAsia="Arial" w:hAnsi="Arial" w:cs="Tahoma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0646-A73A-47AD-B0A3-4819A078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Владимир</dc:creator>
  <cp:lastModifiedBy>Олег</cp:lastModifiedBy>
  <cp:revision>16</cp:revision>
  <cp:lastPrinted>2016-06-03T10:47:00Z</cp:lastPrinted>
  <dcterms:created xsi:type="dcterms:W3CDTF">2016-05-25T12:27:00Z</dcterms:created>
  <dcterms:modified xsi:type="dcterms:W3CDTF">2016-06-03T11:03:00Z</dcterms:modified>
</cp:coreProperties>
</file>