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7C3" w:rsidRDefault="006107C3" w:rsidP="006107C3">
      <w:pPr>
        <w:pStyle w:val="a3"/>
        <w:shd w:val="clear" w:color="auto" w:fill="FFFFFF"/>
        <w:spacing w:before="0" w:beforeAutospacing="0" w:after="600" w:afterAutospacing="0"/>
        <w:rPr>
          <w:rFonts w:ascii="Arial" w:hAnsi="Arial" w:cs="Arial"/>
          <w:b/>
          <w:bCs/>
          <w:spacing w:val="-2"/>
          <w:sz w:val="27"/>
          <w:szCs w:val="27"/>
        </w:rPr>
      </w:pPr>
      <w:r>
        <w:rPr>
          <w:rFonts w:ascii="Arial" w:hAnsi="Arial" w:cs="Arial"/>
          <w:b/>
          <w:bCs/>
          <w:spacing w:val="-2"/>
          <w:sz w:val="27"/>
          <w:szCs w:val="27"/>
        </w:rPr>
        <w:t>Дорога памяти</w:t>
      </w:r>
    </w:p>
    <w:p w:rsidR="006107C3" w:rsidRDefault="006107C3" w:rsidP="006107C3">
      <w:pPr>
        <w:pStyle w:val="a3"/>
        <w:shd w:val="clear" w:color="auto" w:fill="FFFFFF"/>
        <w:spacing w:before="0" w:beforeAutospacing="0" w:after="600" w:afterAutospacing="0"/>
        <w:rPr>
          <w:rFonts w:ascii="Arial" w:hAnsi="Arial" w:cs="Arial"/>
          <w:b/>
          <w:bCs/>
          <w:spacing w:val="-2"/>
          <w:sz w:val="27"/>
          <w:szCs w:val="27"/>
        </w:rPr>
      </w:pPr>
      <w:r>
        <w:rPr>
          <w:rFonts w:ascii="Arial" w:hAnsi="Arial" w:cs="Arial"/>
          <w:b/>
          <w:bCs/>
          <w:spacing w:val="-2"/>
          <w:sz w:val="27"/>
          <w:szCs w:val="27"/>
        </w:rPr>
        <w:t xml:space="preserve">В рамках празднования 75-летия Победы в Великой Отечественной войне Министерство обороны Российской Федерации запускает уникальный </w:t>
      </w:r>
      <w:proofErr w:type="spellStart"/>
      <w:r>
        <w:rPr>
          <w:rFonts w:ascii="Arial" w:hAnsi="Arial" w:cs="Arial"/>
          <w:b/>
          <w:bCs/>
          <w:spacing w:val="-2"/>
          <w:sz w:val="27"/>
          <w:szCs w:val="27"/>
        </w:rPr>
        <w:t>мультимедийный</w:t>
      </w:r>
      <w:proofErr w:type="spellEnd"/>
      <w:r>
        <w:rPr>
          <w:rFonts w:ascii="Arial" w:hAnsi="Arial" w:cs="Arial"/>
          <w:b/>
          <w:bCs/>
          <w:spacing w:val="-2"/>
          <w:sz w:val="27"/>
          <w:szCs w:val="27"/>
        </w:rPr>
        <w:t xml:space="preserve"> проект </w:t>
      </w:r>
      <w:r>
        <w:rPr>
          <w:rStyle w:val="a4"/>
          <w:rFonts w:ascii="Arial" w:hAnsi="Arial" w:cs="Arial"/>
          <w:spacing w:val="-2"/>
          <w:sz w:val="27"/>
          <w:szCs w:val="27"/>
        </w:rPr>
        <w:t>«Дорога памяти»</w:t>
      </w:r>
      <w:r>
        <w:rPr>
          <w:rFonts w:ascii="Arial" w:hAnsi="Arial" w:cs="Arial"/>
          <w:b/>
          <w:bCs/>
          <w:spacing w:val="-2"/>
          <w:sz w:val="27"/>
          <w:szCs w:val="27"/>
        </w:rPr>
        <w:t>. Он объединит десятки миллионов фотографий и фронтовых писем участников Великой Отечественной войны 1941—​1945 годов. Российская государственная библиотека примет участие в проекте.</w:t>
      </w:r>
    </w:p>
    <w:p w:rsidR="006107C3" w:rsidRDefault="006107C3" w:rsidP="006107C3">
      <w:pPr>
        <w:pStyle w:val="a3"/>
        <w:shd w:val="clear" w:color="auto" w:fill="FFFFFF"/>
        <w:spacing w:before="0" w:beforeAutospacing="0" w:after="600" w:afterAutospacing="0"/>
        <w:rPr>
          <w:rFonts w:ascii="Noto Serif" w:hAnsi="Noto Serif"/>
          <w:spacing w:val="-2"/>
          <w:sz w:val="27"/>
          <w:szCs w:val="27"/>
        </w:rPr>
      </w:pPr>
      <w:r>
        <w:rPr>
          <w:rFonts w:ascii="Noto Serif" w:hAnsi="Noto Serif"/>
          <w:spacing w:val="-2"/>
          <w:sz w:val="27"/>
          <w:szCs w:val="27"/>
        </w:rPr>
        <w:t xml:space="preserve"> «Дорога памяти» — это общедоступная единая база данных о каждом участнике Великой Отечественной войны. Своё продолжение «Дорога памяти» найдёт в виде крупнейшего памятника с именами и портретами героев Великой Отечественной войны на территории военно-патриотического парка культуры и отдыха «Патриот», где строится главный храм Вооружённых Сил Российской Федерации. К храмовому комплексу будет проложена дорога памяти — мемориал, увековечивающий миллионы имён участников войны, сражавшихся за Родину. Именные записи, дополненные портретами, навсегда останутся в сердцах соотечественников и потомков.</w:t>
      </w:r>
    </w:p>
    <w:p w:rsidR="006107C3" w:rsidRDefault="006107C3" w:rsidP="006107C3">
      <w:pPr>
        <w:pStyle w:val="a3"/>
        <w:shd w:val="clear" w:color="auto" w:fill="FFFFFF"/>
        <w:spacing w:before="0" w:beforeAutospacing="0" w:after="600" w:afterAutospacing="0"/>
        <w:rPr>
          <w:rFonts w:ascii="Noto Serif" w:hAnsi="Noto Serif"/>
          <w:spacing w:val="-2"/>
          <w:sz w:val="27"/>
          <w:szCs w:val="27"/>
        </w:rPr>
      </w:pPr>
      <w:r>
        <w:rPr>
          <w:rFonts w:ascii="Noto Serif" w:hAnsi="Noto Serif"/>
          <w:spacing w:val="-2"/>
          <w:sz w:val="27"/>
          <w:szCs w:val="27"/>
        </w:rPr>
        <w:t>Основная цель проекта — сохранить память о каждом воине и тружениках тыла, участвовавших в Великой Отечественной войне 1941—1945 годов.</w:t>
      </w:r>
    </w:p>
    <w:p w:rsidR="006107C3" w:rsidRDefault="006107C3" w:rsidP="006107C3">
      <w:pPr>
        <w:pStyle w:val="a3"/>
        <w:shd w:val="clear" w:color="auto" w:fill="FFFFFF"/>
        <w:spacing w:before="0" w:beforeAutospacing="0" w:after="600" w:afterAutospacing="0"/>
        <w:rPr>
          <w:rFonts w:ascii="Noto Serif" w:hAnsi="Noto Serif"/>
          <w:spacing w:val="-2"/>
          <w:sz w:val="27"/>
          <w:szCs w:val="27"/>
        </w:rPr>
      </w:pPr>
      <w:r>
        <w:rPr>
          <w:rFonts w:ascii="Noto Serif" w:hAnsi="Noto Serif"/>
          <w:spacing w:val="-2"/>
          <w:sz w:val="27"/>
          <w:szCs w:val="27"/>
        </w:rPr>
        <w:t>К участию в проекте приглашаются все желающие.</w:t>
      </w:r>
    </w:p>
    <w:p w:rsidR="006107C3" w:rsidRDefault="006107C3" w:rsidP="006107C3">
      <w:pPr>
        <w:pStyle w:val="a3"/>
        <w:shd w:val="clear" w:color="auto" w:fill="FFFFFF"/>
        <w:spacing w:before="0" w:beforeAutospacing="0" w:after="600" w:afterAutospacing="0"/>
        <w:rPr>
          <w:rFonts w:ascii="Noto Serif" w:hAnsi="Noto Serif"/>
          <w:spacing w:val="-2"/>
          <w:sz w:val="27"/>
          <w:szCs w:val="27"/>
        </w:rPr>
      </w:pPr>
      <w:r>
        <w:rPr>
          <w:rFonts w:ascii="Noto Serif" w:hAnsi="Noto Serif"/>
          <w:spacing w:val="-2"/>
          <w:sz w:val="27"/>
          <w:szCs w:val="27"/>
        </w:rPr>
        <w:t xml:space="preserve">Подробная информация размещена </w:t>
      </w:r>
      <w:proofErr w:type="gramStart"/>
      <w:r>
        <w:rPr>
          <w:rFonts w:ascii="Noto Serif" w:hAnsi="Noto Serif"/>
          <w:spacing w:val="-2"/>
          <w:sz w:val="27"/>
          <w:szCs w:val="27"/>
        </w:rPr>
        <w:t>на</w:t>
      </w:r>
      <w:proofErr w:type="gramEnd"/>
      <w:r>
        <w:rPr>
          <w:rFonts w:ascii="Noto Serif" w:hAnsi="Noto Serif"/>
          <w:spacing w:val="-2"/>
          <w:sz w:val="27"/>
          <w:szCs w:val="27"/>
        </w:rPr>
        <w:t xml:space="preserve">  по ссылке: </w:t>
      </w:r>
      <w:hyperlink r:id="rId4" w:history="1">
        <w:r w:rsidRPr="009B4001">
          <w:rPr>
            <w:rStyle w:val="a5"/>
            <w:rFonts w:ascii="Noto Serif" w:hAnsi="Noto Serif"/>
            <w:spacing w:val="-2"/>
            <w:sz w:val="27"/>
            <w:szCs w:val="27"/>
          </w:rPr>
          <w:t>https://foto.pamyat-naroda.ru</w:t>
        </w:r>
      </w:hyperlink>
    </w:p>
    <w:p w:rsidR="006107C3" w:rsidRPr="006107C3" w:rsidRDefault="006107C3" w:rsidP="006107C3">
      <w:pPr>
        <w:pStyle w:val="a3"/>
        <w:shd w:val="clear" w:color="auto" w:fill="FFFFFF"/>
        <w:spacing w:before="0" w:beforeAutospacing="0" w:after="600" w:afterAutospacing="0"/>
        <w:rPr>
          <w:rFonts w:ascii="Noto Serif" w:hAnsi="Noto Serif"/>
          <w:spacing w:val="-2"/>
          <w:sz w:val="27"/>
          <w:szCs w:val="27"/>
        </w:rPr>
      </w:pPr>
    </w:p>
    <w:p w:rsidR="006544E9" w:rsidRDefault="006544E9"/>
    <w:sectPr w:rsidR="006544E9" w:rsidSect="00654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7C3"/>
    <w:rsid w:val="006107C3"/>
    <w:rsid w:val="00654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07C3"/>
    <w:rPr>
      <w:b/>
      <w:bCs/>
    </w:rPr>
  </w:style>
  <w:style w:type="character" w:styleId="a5">
    <w:name w:val="Hyperlink"/>
    <w:basedOn w:val="a0"/>
    <w:uiPriority w:val="99"/>
    <w:unhideWhenUsed/>
    <w:rsid w:val="006107C3"/>
    <w:rPr>
      <w:color w:val="0000FF"/>
      <w:u w:val="single"/>
    </w:rPr>
  </w:style>
  <w:style w:type="character" w:customStyle="1" w:styleId="caption-text">
    <w:name w:val="caption-text"/>
    <w:basedOn w:val="a0"/>
    <w:rsid w:val="006107C3"/>
  </w:style>
  <w:style w:type="paragraph" w:styleId="a6">
    <w:name w:val="Balloon Text"/>
    <w:basedOn w:val="a"/>
    <w:link w:val="a7"/>
    <w:uiPriority w:val="99"/>
    <w:semiHidden/>
    <w:unhideWhenUsed/>
    <w:rsid w:val="00610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07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to.pamyat-naro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</cp:revision>
  <dcterms:created xsi:type="dcterms:W3CDTF">2020-04-02T10:45:00Z</dcterms:created>
  <dcterms:modified xsi:type="dcterms:W3CDTF">2020-04-02T10:47:00Z</dcterms:modified>
</cp:coreProperties>
</file>