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66" w:rsidRPr="00A84566" w:rsidRDefault="00A84566" w:rsidP="00A84566">
      <w:pPr>
        <w:shd w:val="clear" w:color="auto" w:fill="FFFFFF"/>
        <w:spacing w:before="100" w:beforeAutospacing="1" w:after="100" w:afterAutospacing="1" w:line="510" w:lineRule="atLeast"/>
        <w:outlineLvl w:val="0"/>
        <w:rPr>
          <w:rFonts w:ascii="Arial" w:eastAsia="Times New Roman" w:hAnsi="Arial" w:cs="Arial"/>
          <w:b/>
          <w:bCs/>
          <w:color w:val="000000"/>
          <w:kern w:val="36"/>
          <w:sz w:val="39"/>
          <w:szCs w:val="39"/>
          <w:lang w:eastAsia="ru-RU"/>
        </w:rPr>
      </w:pPr>
      <w:r w:rsidRPr="00A84566">
        <w:rPr>
          <w:rFonts w:ascii="Arial" w:eastAsia="Times New Roman" w:hAnsi="Arial" w:cs="Arial"/>
          <w:b/>
          <w:bCs/>
          <w:color w:val="000000"/>
          <w:kern w:val="36"/>
          <w:sz w:val="39"/>
          <w:szCs w:val="39"/>
          <w:lang w:eastAsia="ru-RU"/>
        </w:rPr>
        <w:t>Разъясняем изменения законодательства о военной службе: расширен перечень категорий граждан, имеющих право заключить контракт о прохождении военной службы</w:t>
      </w:r>
    </w:p>
    <w:p w:rsidR="00A84566" w:rsidRPr="00A84566" w:rsidRDefault="00A84566" w:rsidP="00A84566">
      <w:pPr>
        <w:shd w:val="clear" w:color="auto" w:fill="FFFFFF"/>
        <w:spacing w:after="100" w:afterAutospacing="1" w:line="240" w:lineRule="auto"/>
        <w:jc w:val="both"/>
        <w:rPr>
          <w:rFonts w:ascii="Arial" w:eastAsia="Times New Roman" w:hAnsi="Arial" w:cs="Arial"/>
          <w:color w:val="000000"/>
          <w:sz w:val="23"/>
          <w:szCs w:val="23"/>
          <w:lang w:eastAsia="ru-RU"/>
        </w:rPr>
      </w:pPr>
      <w:r w:rsidRPr="00A84566">
        <w:rPr>
          <w:rFonts w:ascii="Arial" w:eastAsia="Times New Roman" w:hAnsi="Arial" w:cs="Arial"/>
          <w:color w:val="000000"/>
          <w:sz w:val="23"/>
          <w:szCs w:val="23"/>
          <w:lang w:eastAsia="ru-RU"/>
        </w:rPr>
        <w:t>12 мая 2017 года вступил в силу Федеральный закон от 01.05.2017 № 91-ФЗ «О внесении изменений в статью 34 Федерального закона "О воинской обязанности и военной службе».</w:t>
      </w:r>
    </w:p>
    <w:p w:rsidR="00A84566" w:rsidRPr="00A84566" w:rsidRDefault="00A84566" w:rsidP="00A84566">
      <w:pPr>
        <w:shd w:val="clear" w:color="auto" w:fill="FFFFFF"/>
        <w:spacing w:after="100" w:afterAutospacing="1" w:line="240" w:lineRule="auto"/>
        <w:jc w:val="both"/>
        <w:rPr>
          <w:rFonts w:ascii="Arial" w:eastAsia="Times New Roman" w:hAnsi="Arial" w:cs="Arial"/>
          <w:color w:val="000000"/>
          <w:sz w:val="23"/>
          <w:szCs w:val="23"/>
          <w:lang w:eastAsia="ru-RU"/>
        </w:rPr>
      </w:pPr>
      <w:r w:rsidRPr="00A84566">
        <w:rPr>
          <w:rFonts w:ascii="Arial" w:eastAsia="Times New Roman" w:hAnsi="Arial" w:cs="Arial"/>
          <w:color w:val="000000"/>
          <w:sz w:val="23"/>
          <w:szCs w:val="23"/>
          <w:lang w:eastAsia="ru-RU"/>
        </w:rPr>
        <w:t>Законом расширен перечень категорий граждан, имеющих право заключить контракт о прохождении военной службы.</w:t>
      </w:r>
    </w:p>
    <w:p w:rsidR="00A84566" w:rsidRPr="00A84566" w:rsidRDefault="00A84566" w:rsidP="00A84566">
      <w:pPr>
        <w:shd w:val="clear" w:color="auto" w:fill="FFFFFF"/>
        <w:spacing w:after="100" w:afterAutospacing="1" w:line="240" w:lineRule="auto"/>
        <w:jc w:val="both"/>
        <w:rPr>
          <w:rFonts w:ascii="Arial" w:eastAsia="Times New Roman" w:hAnsi="Arial" w:cs="Arial"/>
          <w:color w:val="000000"/>
          <w:sz w:val="23"/>
          <w:szCs w:val="23"/>
          <w:lang w:eastAsia="ru-RU"/>
        </w:rPr>
      </w:pPr>
      <w:r w:rsidRPr="00A84566">
        <w:rPr>
          <w:rFonts w:ascii="Arial" w:eastAsia="Times New Roman" w:hAnsi="Arial" w:cs="Arial"/>
          <w:color w:val="000000"/>
          <w:sz w:val="23"/>
          <w:szCs w:val="23"/>
          <w:lang w:eastAsia="ru-RU"/>
        </w:rPr>
        <w:t>Ранее п.1 ст.34 ФЗ «О воинской обязанности и военной службе» было предусмотрено, что контракт о прохождении военной службы вправе заключить следующие категории граждан:</w:t>
      </w:r>
    </w:p>
    <w:p w:rsidR="00A84566" w:rsidRPr="00A84566" w:rsidRDefault="00A84566" w:rsidP="00A84566">
      <w:pPr>
        <w:shd w:val="clear" w:color="auto" w:fill="FFFFFF"/>
        <w:spacing w:after="100" w:afterAutospacing="1" w:line="240" w:lineRule="auto"/>
        <w:jc w:val="both"/>
        <w:rPr>
          <w:rFonts w:ascii="Arial" w:eastAsia="Times New Roman" w:hAnsi="Arial" w:cs="Arial"/>
          <w:color w:val="000000"/>
          <w:sz w:val="23"/>
          <w:szCs w:val="23"/>
          <w:lang w:eastAsia="ru-RU"/>
        </w:rPr>
      </w:pPr>
      <w:r w:rsidRPr="00A84566">
        <w:rPr>
          <w:rFonts w:ascii="Arial" w:eastAsia="Times New Roman" w:hAnsi="Arial" w:cs="Arial"/>
          <w:color w:val="000000"/>
          <w:sz w:val="23"/>
          <w:szCs w:val="23"/>
          <w:lang w:eastAsia="ru-RU"/>
        </w:rPr>
        <w:t>1) 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A84566" w:rsidRPr="00A84566" w:rsidRDefault="00A84566" w:rsidP="00A84566">
      <w:pPr>
        <w:shd w:val="clear" w:color="auto" w:fill="FFFFFF"/>
        <w:spacing w:after="100" w:afterAutospacing="1" w:line="240" w:lineRule="auto"/>
        <w:jc w:val="both"/>
        <w:rPr>
          <w:rFonts w:ascii="Arial" w:eastAsia="Times New Roman" w:hAnsi="Arial" w:cs="Arial"/>
          <w:color w:val="000000"/>
          <w:sz w:val="23"/>
          <w:szCs w:val="23"/>
          <w:lang w:eastAsia="ru-RU"/>
        </w:rPr>
      </w:pPr>
      <w:r w:rsidRPr="00A84566">
        <w:rPr>
          <w:rFonts w:ascii="Arial" w:eastAsia="Times New Roman" w:hAnsi="Arial" w:cs="Arial"/>
          <w:color w:val="000000"/>
          <w:sz w:val="23"/>
          <w:szCs w:val="23"/>
          <w:lang w:eastAsia="ru-RU"/>
        </w:rPr>
        <w:t>2) граждане мужского пола, не пребывающие в запасе и получившие высшее образование.</w:t>
      </w:r>
    </w:p>
    <w:p w:rsidR="00A84566" w:rsidRPr="00A84566" w:rsidRDefault="00A84566" w:rsidP="00A84566">
      <w:pPr>
        <w:shd w:val="clear" w:color="auto" w:fill="FFFFFF"/>
        <w:spacing w:after="100" w:afterAutospacing="1" w:line="240" w:lineRule="auto"/>
        <w:jc w:val="both"/>
        <w:rPr>
          <w:rFonts w:ascii="Arial" w:eastAsia="Times New Roman" w:hAnsi="Arial" w:cs="Arial"/>
          <w:color w:val="000000"/>
          <w:sz w:val="23"/>
          <w:szCs w:val="23"/>
          <w:lang w:eastAsia="ru-RU"/>
        </w:rPr>
      </w:pPr>
      <w:proofErr w:type="gramStart"/>
      <w:r w:rsidRPr="00A84566">
        <w:rPr>
          <w:rFonts w:ascii="Arial" w:eastAsia="Times New Roman" w:hAnsi="Arial" w:cs="Arial"/>
          <w:color w:val="000000"/>
          <w:sz w:val="23"/>
          <w:szCs w:val="23"/>
          <w:lang w:eastAsia="ru-RU"/>
        </w:rPr>
        <w:t>Теперь право заключить контракт о прохождении военной службы в Вооруженных Силах Российской Федерации, войсках национальной гвардии Российской Федерации, спасательных воинских формированиях Министерства чрезвычайных ситуаций России, органах государственной охраны предоставлено, помимо перечисленных категории граждан, также военнослужащим, проходящим военную службу по призыву и получившим до призыва среднее профессиональное образование, а также гражданам мужского пола, не пребывающим в запасе и получившим среднее профессиональное</w:t>
      </w:r>
      <w:proofErr w:type="gramEnd"/>
      <w:r w:rsidRPr="00A84566">
        <w:rPr>
          <w:rFonts w:ascii="Arial" w:eastAsia="Times New Roman" w:hAnsi="Arial" w:cs="Arial"/>
          <w:color w:val="000000"/>
          <w:sz w:val="23"/>
          <w:szCs w:val="23"/>
          <w:lang w:eastAsia="ru-RU"/>
        </w:rPr>
        <w:t xml:space="preserve"> образование.</w:t>
      </w:r>
    </w:p>
    <w:p w:rsidR="00E73E78" w:rsidRDefault="00E73E78"/>
    <w:sectPr w:rsidR="00E73E78" w:rsidSect="00E73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566"/>
    <w:rsid w:val="007E0340"/>
    <w:rsid w:val="009B5188"/>
    <w:rsid w:val="00A84566"/>
    <w:rsid w:val="00E73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78"/>
  </w:style>
  <w:style w:type="paragraph" w:styleId="1">
    <w:name w:val="heading 1"/>
    <w:basedOn w:val="a"/>
    <w:link w:val="10"/>
    <w:uiPriority w:val="9"/>
    <w:qFormat/>
    <w:rsid w:val="00A84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5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45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67705">
      <w:bodyDiv w:val="1"/>
      <w:marLeft w:val="0"/>
      <w:marRight w:val="0"/>
      <w:marTop w:val="0"/>
      <w:marBottom w:val="0"/>
      <w:divBdr>
        <w:top w:val="none" w:sz="0" w:space="0" w:color="auto"/>
        <w:left w:val="none" w:sz="0" w:space="0" w:color="auto"/>
        <w:bottom w:val="none" w:sz="0" w:space="0" w:color="auto"/>
        <w:right w:val="none" w:sz="0" w:space="0" w:color="auto"/>
      </w:divBdr>
      <w:divsChild>
        <w:div w:id="1916737869">
          <w:marLeft w:val="0"/>
          <w:marRight w:val="0"/>
          <w:marTop w:val="0"/>
          <w:marBottom w:val="0"/>
          <w:divBdr>
            <w:top w:val="none" w:sz="0" w:space="0" w:color="auto"/>
            <w:left w:val="none" w:sz="0" w:space="0" w:color="auto"/>
            <w:bottom w:val="none" w:sz="0" w:space="0" w:color="auto"/>
            <w:right w:val="none" w:sz="0" w:space="0" w:color="auto"/>
          </w:divBdr>
          <w:divsChild>
            <w:div w:id="833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Тимофей</cp:lastModifiedBy>
  <cp:revision>2</cp:revision>
  <dcterms:created xsi:type="dcterms:W3CDTF">2017-08-13T13:14:00Z</dcterms:created>
  <dcterms:modified xsi:type="dcterms:W3CDTF">2017-08-13T13:15:00Z</dcterms:modified>
</cp:coreProperties>
</file>