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84" w:rsidRPr="006B1384" w:rsidRDefault="006B1384" w:rsidP="009323F0">
      <w:pPr>
        <w:widowControl w:val="0"/>
        <w:autoSpaceDE w:val="0"/>
        <w:autoSpaceDN w:val="0"/>
        <w:adjustRightInd w:val="0"/>
        <w:spacing w:after="0" w:line="240" w:lineRule="auto"/>
        <w:ind w:right="-92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yi-Hebr"/>
        </w:rPr>
      </w:pPr>
      <w:r w:rsidRPr="006B1384">
        <w:rPr>
          <w:rFonts w:ascii="Arial" w:eastAsia="Times New Roman" w:hAnsi="Arial" w:cs="Arial"/>
          <w:b/>
          <w:bCs/>
          <w:sz w:val="24"/>
          <w:szCs w:val="24"/>
          <w:lang w:eastAsia="ru-RU" w:bidi="yi-Hebr"/>
        </w:rPr>
        <w:t>РОССИЙСКАЯ ФЕДЕРАЦИЯ</w:t>
      </w:r>
    </w:p>
    <w:p w:rsidR="006B1384" w:rsidRPr="006B1384" w:rsidRDefault="006B1384" w:rsidP="009323F0">
      <w:pPr>
        <w:widowControl w:val="0"/>
        <w:autoSpaceDE w:val="0"/>
        <w:autoSpaceDN w:val="0"/>
        <w:adjustRightInd w:val="0"/>
        <w:spacing w:after="0" w:line="240" w:lineRule="auto"/>
        <w:ind w:right="-92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yi-Hebr"/>
        </w:rPr>
      </w:pPr>
      <w:r w:rsidRPr="006B1384">
        <w:rPr>
          <w:rFonts w:ascii="Arial" w:eastAsia="Times New Roman" w:hAnsi="Arial" w:cs="Arial"/>
          <w:b/>
          <w:bCs/>
          <w:sz w:val="24"/>
          <w:szCs w:val="24"/>
          <w:lang w:eastAsia="ru-RU" w:bidi="yi-Hebr"/>
        </w:rPr>
        <w:t>ОРЛОВСКАЯ ОБЛАСТЬ</w:t>
      </w:r>
    </w:p>
    <w:p w:rsidR="006B1384" w:rsidRPr="006B1384" w:rsidRDefault="006B1384" w:rsidP="009323F0">
      <w:pPr>
        <w:widowControl w:val="0"/>
        <w:autoSpaceDE w:val="0"/>
        <w:autoSpaceDN w:val="0"/>
        <w:adjustRightInd w:val="0"/>
        <w:spacing w:after="0" w:line="240" w:lineRule="auto"/>
        <w:ind w:right="-92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yi-Hebr"/>
        </w:rPr>
      </w:pPr>
      <w:r w:rsidRPr="006B1384">
        <w:rPr>
          <w:rFonts w:ascii="Arial" w:eastAsia="Times New Roman" w:hAnsi="Arial" w:cs="Arial"/>
          <w:b/>
          <w:bCs/>
          <w:sz w:val="24"/>
          <w:szCs w:val="24"/>
          <w:lang w:eastAsia="ru-RU" w:bidi="yi-Hebr"/>
        </w:rPr>
        <w:t>КОЛПНЯНСКИЙ РАЙОН</w:t>
      </w:r>
    </w:p>
    <w:p w:rsidR="006B1384" w:rsidRPr="006B1384" w:rsidRDefault="006B1384" w:rsidP="006B1384">
      <w:pPr>
        <w:widowControl w:val="0"/>
        <w:autoSpaceDE w:val="0"/>
        <w:autoSpaceDN w:val="0"/>
        <w:adjustRightInd w:val="0"/>
        <w:spacing w:after="0" w:line="240" w:lineRule="auto"/>
        <w:ind w:right="-92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yi-Hebr"/>
        </w:rPr>
      </w:pPr>
      <w:r w:rsidRPr="006B1384">
        <w:rPr>
          <w:rFonts w:ascii="Arial" w:eastAsia="Times New Roman" w:hAnsi="Arial" w:cs="Arial"/>
          <w:b/>
          <w:bCs/>
          <w:sz w:val="24"/>
          <w:szCs w:val="24"/>
          <w:lang w:eastAsia="ru-RU" w:bidi="yi-Hebr"/>
        </w:rPr>
        <w:t>КОЛПНЯНСКИЙ РАЙОННЫЙ</w:t>
      </w:r>
    </w:p>
    <w:p w:rsidR="006B1384" w:rsidRPr="006B1384" w:rsidRDefault="006B1384" w:rsidP="009323F0">
      <w:pPr>
        <w:widowControl w:val="0"/>
        <w:autoSpaceDE w:val="0"/>
        <w:autoSpaceDN w:val="0"/>
        <w:adjustRightInd w:val="0"/>
        <w:spacing w:after="0" w:line="240" w:lineRule="auto"/>
        <w:ind w:right="-92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yi-Hebr"/>
        </w:rPr>
      </w:pPr>
      <w:r w:rsidRPr="006B1384">
        <w:rPr>
          <w:rFonts w:ascii="Arial" w:eastAsia="Times New Roman" w:hAnsi="Arial" w:cs="Arial"/>
          <w:b/>
          <w:bCs/>
          <w:sz w:val="24"/>
          <w:szCs w:val="24"/>
          <w:lang w:eastAsia="ru-RU" w:bidi="yi-Hebr"/>
        </w:rPr>
        <w:t>СОВЕТ НАРОДНЫХ ДЕПУТАТОВ</w:t>
      </w:r>
    </w:p>
    <w:p w:rsidR="006B1384" w:rsidRPr="006B1384" w:rsidRDefault="006B1384" w:rsidP="006B1384">
      <w:pPr>
        <w:widowControl w:val="0"/>
        <w:autoSpaceDE w:val="0"/>
        <w:autoSpaceDN w:val="0"/>
        <w:adjustRightInd w:val="0"/>
        <w:spacing w:after="0" w:line="240" w:lineRule="auto"/>
        <w:ind w:left="851" w:right="-927"/>
        <w:rPr>
          <w:rFonts w:ascii="Arial" w:eastAsia="Times New Roman" w:hAnsi="Arial" w:cs="Arial"/>
          <w:b/>
          <w:bCs/>
          <w:sz w:val="24"/>
          <w:szCs w:val="24"/>
          <w:lang w:eastAsia="ru-RU" w:bidi="yi-Hebr"/>
        </w:rPr>
      </w:pPr>
    </w:p>
    <w:p w:rsidR="006B1384" w:rsidRPr="006B1384" w:rsidRDefault="006B1384" w:rsidP="000C010C">
      <w:pPr>
        <w:widowControl w:val="0"/>
        <w:autoSpaceDE w:val="0"/>
        <w:autoSpaceDN w:val="0"/>
        <w:adjustRightInd w:val="0"/>
        <w:spacing w:after="0" w:line="240" w:lineRule="auto"/>
        <w:ind w:right="-92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yi-Hebr"/>
        </w:rPr>
      </w:pPr>
      <w:r w:rsidRPr="006B1384">
        <w:rPr>
          <w:rFonts w:ascii="Arial" w:eastAsia="Times New Roman" w:hAnsi="Arial" w:cs="Arial"/>
          <w:b/>
          <w:bCs/>
          <w:sz w:val="24"/>
          <w:szCs w:val="24"/>
          <w:lang w:eastAsia="ru-RU" w:bidi="yi-Hebr"/>
        </w:rPr>
        <w:t>РЕШЕНИЕ</w:t>
      </w:r>
    </w:p>
    <w:p w:rsidR="006B1384" w:rsidRDefault="006B1384"/>
    <w:p w:rsidR="006B1384" w:rsidRDefault="006B1384" w:rsidP="006B13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1384">
        <w:rPr>
          <w:rFonts w:ascii="Times New Roman" w:hAnsi="Times New Roman" w:cs="Times New Roman"/>
          <w:sz w:val="28"/>
          <w:szCs w:val="28"/>
        </w:rPr>
        <w:t>«</w:t>
      </w:r>
      <w:r w:rsidR="00C60620">
        <w:rPr>
          <w:rFonts w:ascii="Times New Roman" w:hAnsi="Times New Roman" w:cs="Times New Roman"/>
          <w:sz w:val="28"/>
          <w:szCs w:val="28"/>
        </w:rPr>
        <w:t>07</w:t>
      </w:r>
      <w:r w:rsidRPr="006B1384">
        <w:rPr>
          <w:rFonts w:ascii="Times New Roman" w:hAnsi="Times New Roman" w:cs="Times New Roman"/>
          <w:sz w:val="28"/>
          <w:szCs w:val="28"/>
        </w:rPr>
        <w:t>» июня 2021 года                                  № 236</w:t>
      </w:r>
    </w:p>
    <w:p w:rsidR="006B1384" w:rsidRDefault="006B1384" w:rsidP="006B138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</w:tblGrid>
      <w:tr w:rsidR="006B1384" w:rsidTr="006B1384">
        <w:tc>
          <w:tcPr>
            <w:tcW w:w="4531" w:type="dxa"/>
          </w:tcPr>
          <w:p w:rsidR="006B1384" w:rsidRDefault="006B1384" w:rsidP="006B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отчёте об исполнении бюджета Колпнянского района Орловской области за 1 квартал 2021 года</w:t>
            </w:r>
          </w:p>
        </w:tc>
      </w:tr>
    </w:tbl>
    <w:p w:rsidR="007E5E7E" w:rsidRDefault="007E5E7E" w:rsidP="006B138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0"/>
      </w:tblGrid>
      <w:tr w:rsidR="006B1384" w:rsidTr="006B1384">
        <w:tc>
          <w:tcPr>
            <w:tcW w:w="3680" w:type="dxa"/>
          </w:tcPr>
          <w:p w:rsidR="006B1384" w:rsidRDefault="006B1384" w:rsidP="006B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48 заседании Колпнянского районного Совета народных депутатов </w:t>
            </w:r>
          </w:p>
        </w:tc>
      </w:tr>
    </w:tbl>
    <w:p w:rsidR="006B1384" w:rsidRDefault="006B1384" w:rsidP="006B13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1384" w:rsidRDefault="006B1384" w:rsidP="006B13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  <w:r w:rsidRPr="006B138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Руководствуясь статьей 264.6 Бюджетного кодекса РФ, с учетом заключения Контрольно-счетной па</w:t>
      </w:r>
      <w:r w:rsidRPr="006B138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softHyphen/>
        <w:t xml:space="preserve">латы Колпнянского района Орловской области на проект Решения Колпнянского районного Совета народных депутатов «Об отчете об исполнении </w:t>
      </w:r>
      <w:r w:rsidR="000C010C" w:rsidRPr="006B138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бюджетаКолпнянского </w:t>
      </w:r>
      <w:r w:rsidR="000C010C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района</w:t>
      </w:r>
      <w:r w:rsidRPr="006B138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Орлов</w:t>
      </w:r>
      <w:r w:rsidR="000C010C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ской области за </w:t>
      </w:r>
      <w:r w:rsidRPr="006B138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1 квартал   2021 года</w:t>
      </w:r>
      <w:r w:rsidR="000C010C" w:rsidRPr="006B138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», руководствуясь</w:t>
      </w:r>
      <w:r w:rsidRPr="006B138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Уставом Колпнянского района Орловской области, Положением о бюджетном процессе в Колпнянском районе Орловской области, Колпнянский районный Совет народных депутатов</w:t>
      </w:r>
    </w:p>
    <w:p w:rsidR="006B1384" w:rsidRDefault="006B1384" w:rsidP="006B13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yi-He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yi-Hebr"/>
        </w:rPr>
        <w:t>РЕШИЛ:</w:t>
      </w:r>
    </w:p>
    <w:p w:rsidR="006B1384" w:rsidRPr="00D55B43" w:rsidRDefault="006B1384" w:rsidP="00D55B43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  <w:r w:rsidRPr="00D55B4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Принять к сведению отчет об исполнении бюджета Колпнянского района Орловской области за 1 </w:t>
      </w:r>
      <w:r w:rsidR="00A20A7C" w:rsidRPr="00D55B4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квартал 2021 года по</w:t>
      </w:r>
      <w:r w:rsidRPr="00D55B4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доходам в </w:t>
      </w:r>
      <w:r w:rsidR="00A20A7C" w:rsidRPr="00D55B4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сумме 66</w:t>
      </w:r>
      <w:r w:rsidRPr="00D55B4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 683,</w:t>
      </w:r>
      <w:r w:rsidR="00A20A7C" w:rsidRPr="00D55B4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5 тыс.</w:t>
      </w:r>
      <w:r w:rsidRPr="00D55B4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рублей, по расходам в сумме 63 157,</w:t>
      </w:r>
      <w:r w:rsidR="00A20A7C" w:rsidRPr="00D55B4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2 тыс.</w:t>
      </w:r>
      <w:r w:rsidRPr="00D55B4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рублей, с </w:t>
      </w:r>
      <w:r w:rsidR="00A20A7C" w:rsidRPr="00D55B4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превышением доходов</w:t>
      </w:r>
      <w:r w:rsidRPr="00D55B4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над расходами в </w:t>
      </w:r>
      <w:r w:rsidR="00A20A7C" w:rsidRPr="00D55B4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сумме 3</w:t>
      </w:r>
      <w:r w:rsidRPr="00D55B4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 526,3  тыс. рублей со следующими показателями:</w:t>
      </w:r>
    </w:p>
    <w:p w:rsidR="00D55B43" w:rsidRDefault="006B1384" w:rsidP="00D55B43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  <w:r w:rsidRPr="006B138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1.1  По  источникам финансирования  дефицита бюджета – согласно  приложения 1 к настоящему  Решению.</w:t>
      </w:r>
    </w:p>
    <w:p w:rsidR="00D55B43" w:rsidRDefault="006B1384" w:rsidP="00D55B43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  <w:r w:rsidRPr="006B138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1.2  По доходам - согласно приложения 2 к настоящему Решению.</w:t>
      </w:r>
    </w:p>
    <w:p w:rsidR="00D55B43" w:rsidRDefault="006B1384" w:rsidP="00D55B43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  <w:r w:rsidRPr="006B138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1.3  По расходам - согласно приложениям  3 – 7 к настоящему Решению.</w:t>
      </w:r>
    </w:p>
    <w:p w:rsidR="00D55B43" w:rsidRDefault="006B1384" w:rsidP="00D55B43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  <w:r w:rsidRPr="006B138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2. </w:t>
      </w:r>
      <w:r w:rsidR="00D55B43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Установить, что за </w:t>
      </w:r>
      <w:r w:rsidRPr="006B138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1 квартал </w:t>
      </w:r>
      <w:r w:rsidR="00A20A7C" w:rsidRPr="006B138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2021 года расходы</w:t>
      </w:r>
      <w:r w:rsidRPr="006B138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осуществлены в соответствии с </w:t>
      </w:r>
      <w:r w:rsidR="00A20A7C" w:rsidRPr="006B138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утвержденными Решением</w:t>
      </w:r>
      <w:r w:rsidRPr="006B138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Колпнянского  районного  Совета народных депутатов  №208 от 18.12.2020 года «О бюджете Колпнянского района Орловской области на 2021  год и на  плановый период 2022 и 2023 годов»    назначениями и носили строго целевой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.</w:t>
      </w:r>
    </w:p>
    <w:p w:rsidR="00D55B43" w:rsidRDefault="006B1384" w:rsidP="00D55B43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  <w:r w:rsidRPr="006B138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lastRenderedPageBreak/>
        <w:t xml:space="preserve">3. Опубликовать  настоящее решение в газете «За изобилие» и разместить  на официальном сайте администрации Колпнянского района Орловской области по адресу: </w:t>
      </w:r>
      <w:hyperlink r:id="rId6" w:history="1">
        <w:r w:rsidRPr="006B13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yi-Hebr"/>
          </w:rPr>
          <w:t>www.kolpna-adm.ru</w:t>
        </w:r>
      </w:hyperlink>
      <w:r w:rsidRPr="006B138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в информационно- 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.</w:t>
      </w:r>
    </w:p>
    <w:p w:rsidR="006B1384" w:rsidRPr="00D55B43" w:rsidRDefault="00D55B43" w:rsidP="00D55B43">
      <w:pPr>
        <w:pStyle w:val="a4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4. </w:t>
      </w:r>
      <w:r w:rsidR="006B1384" w:rsidRPr="006B138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 xml:space="preserve"> Настоящее решение вступает в силу со дня его принятия</w:t>
      </w:r>
      <w:r w:rsidR="006B138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.</w:t>
      </w:r>
    </w:p>
    <w:p w:rsidR="006B1384" w:rsidRDefault="006B1384" w:rsidP="006B1384">
      <w:pPr>
        <w:jc w:val="both"/>
      </w:pPr>
    </w:p>
    <w:p w:rsidR="00A20A7C" w:rsidRDefault="00A20A7C" w:rsidP="006B1384">
      <w:pPr>
        <w:jc w:val="both"/>
      </w:pPr>
    </w:p>
    <w:p w:rsidR="006B1384" w:rsidRDefault="006B1384" w:rsidP="00035B0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Гл</w:t>
      </w:r>
      <w:r w:rsidRPr="006B1384"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  <w:t>ава Колпнянского района                    В.А. Громов</w:t>
      </w:r>
    </w:p>
    <w:p w:rsidR="00035B0A" w:rsidRDefault="00035B0A" w:rsidP="00035B0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</w:p>
    <w:p w:rsidR="00035B0A" w:rsidRDefault="00035B0A" w:rsidP="00035B0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</w:p>
    <w:p w:rsidR="00035B0A" w:rsidRDefault="00035B0A" w:rsidP="00035B0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</w:p>
    <w:p w:rsidR="00035B0A" w:rsidRDefault="00035B0A" w:rsidP="00035B0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</w:p>
    <w:p w:rsidR="00035B0A" w:rsidRDefault="00035B0A" w:rsidP="00035B0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</w:p>
    <w:p w:rsidR="00035B0A" w:rsidRDefault="00035B0A" w:rsidP="00035B0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</w:p>
    <w:p w:rsidR="00035B0A" w:rsidRDefault="00035B0A" w:rsidP="00035B0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</w:p>
    <w:p w:rsidR="00035B0A" w:rsidRDefault="00035B0A" w:rsidP="00035B0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</w:p>
    <w:p w:rsidR="00035B0A" w:rsidRDefault="00035B0A" w:rsidP="00035B0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</w:p>
    <w:p w:rsidR="00035B0A" w:rsidRDefault="00035B0A" w:rsidP="00035B0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</w:p>
    <w:p w:rsidR="00035B0A" w:rsidRDefault="00035B0A" w:rsidP="00035B0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</w:p>
    <w:p w:rsidR="00035B0A" w:rsidRDefault="00035B0A" w:rsidP="00035B0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</w:p>
    <w:p w:rsidR="00035B0A" w:rsidRDefault="00035B0A" w:rsidP="00035B0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</w:p>
    <w:p w:rsidR="00035B0A" w:rsidRDefault="00035B0A" w:rsidP="00035B0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</w:p>
    <w:p w:rsidR="00035B0A" w:rsidRDefault="00035B0A" w:rsidP="00035B0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</w:p>
    <w:p w:rsidR="00035B0A" w:rsidRDefault="00035B0A" w:rsidP="00035B0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</w:p>
    <w:p w:rsidR="00035B0A" w:rsidRDefault="00035B0A" w:rsidP="00035B0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</w:p>
    <w:p w:rsidR="00035B0A" w:rsidRDefault="00035B0A" w:rsidP="00035B0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</w:p>
    <w:p w:rsidR="00035B0A" w:rsidRDefault="00035B0A" w:rsidP="00035B0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</w:p>
    <w:p w:rsidR="00035B0A" w:rsidRDefault="00035B0A" w:rsidP="00035B0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</w:p>
    <w:p w:rsidR="00035B0A" w:rsidRDefault="00035B0A" w:rsidP="00035B0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</w:p>
    <w:p w:rsidR="00035B0A" w:rsidRDefault="00035B0A" w:rsidP="00035B0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</w:p>
    <w:p w:rsidR="00035B0A" w:rsidRDefault="00035B0A" w:rsidP="00035B0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</w:p>
    <w:p w:rsidR="00035B0A" w:rsidRDefault="00035B0A" w:rsidP="00035B0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</w:p>
    <w:tbl>
      <w:tblPr>
        <w:tblW w:w="8838" w:type="dxa"/>
        <w:tblInd w:w="93" w:type="dxa"/>
        <w:tblLook w:val="04A0"/>
      </w:tblPr>
      <w:tblGrid>
        <w:gridCol w:w="3743"/>
        <w:gridCol w:w="455"/>
        <w:gridCol w:w="386"/>
        <w:gridCol w:w="386"/>
        <w:gridCol w:w="376"/>
        <w:gridCol w:w="386"/>
        <w:gridCol w:w="386"/>
        <w:gridCol w:w="535"/>
        <w:gridCol w:w="455"/>
        <w:gridCol w:w="905"/>
        <w:gridCol w:w="847"/>
        <w:gridCol w:w="902"/>
      </w:tblGrid>
      <w:tr w:rsidR="00035B0A" w:rsidRPr="00035B0A" w:rsidTr="00035B0A">
        <w:trPr>
          <w:trHeight w:val="110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B0A" w:rsidRPr="00035B0A" w:rsidRDefault="00035B0A" w:rsidP="00035B0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1  к Решению Колпнянского районного Совета народных депутатов № 236 от "07" июня 2021 года "Об утверждении отчета об исполнении бюджета Колпнянского района Орловской области за 1 квартал 2021 года"</w:t>
            </w:r>
          </w:p>
        </w:tc>
      </w:tr>
      <w:tr w:rsidR="00035B0A" w:rsidRPr="00035B0A" w:rsidTr="00035B0A">
        <w:trPr>
          <w:trHeight w:val="692"/>
        </w:trPr>
        <w:tc>
          <w:tcPr>
            <w:tcW w:w="88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Источники финансирования дефицита бюджета </w:t>
            </w:r>
            <w:r w:rsidRPr="00035B0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за 1 квартал 2021 года</w:t>
            </w:r>
          </w:p>
        </w:tc>
      </w:tr>
      <w:tr w:rsidR="00035B0A" w:rsidRPr="00035B0A" w:rsidTr="00035B0A">
        <w:trPr>
          <w:trHeight w:val="339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0A" w:rsidRPr="00035B0A" w:rsidRDefault="00035B0A" w:rsidP="00035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0A" w:rsidRPr="00035B0A" w:rsidRDefault="00035B0A" w:rsidP="00035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0A" w:rsidRPr="00035B0A" w:rsidRDefault="00035B0A" w:rsidP="00035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0A" w:rsidRPr="00035B0A" w:rsidRDefault="00035B0A" w:rsidP="00035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0A" w:rsidRPr="00035B0A" w:rsidRDefault="00035B0A" w:rsidP="00035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0A" w:rsidRPr="00035B0A" w:rsidRDefault="00035B0A" w:rsidP="00035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0A" w:rsidRPr="00035B0A" w:rsidRDefault="00035B0A" w:rsidP="00035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0A" w:rsidRPr="00035B0A" w:rsidRDefault="00035B0A" w:rsidP="00035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0A" w:rsidRPr="00035B0A" w:rsidRDefault="00035B0A" w:rsidP="00035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0A" w:rsidRPr="00035B0A" w:rsidRDefault="00035B0A" w:rsidP="00035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0A" w:rsidRPr="00035B0A" w:rsidRDefault="00035B0A" w:rsidP="00035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0A" w:rsidRPr="00035B0A" w:rsidRDefault="00035B0A" w:rsidP="00035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37FE" w:rsidRPr="00035B0A" w:rsidTr="00035B0A">
        <w:trPr>
          <w:trHeight w:val="824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24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035B0A" w:rsidRPr="00035B0A" w:rsidTr="00035B0A">
        <w:trPr>
          <w:trHeight w:val="250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5B0A" w:rsidRPr="00035B0A" w:rsidTr="00035B0A">
        <w:trPr>
          <w:trHeight w:val="1987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5B0A" w:rsidRPr="00035B0A" w:rsidTr="00035B0A">
        <w:trPr>
          <w:trHeight w:val="54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56 399,50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-3 526,30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-6,3</w:t>
            </w:r>
          </w:p>
        </w:tc>
      </w:tr>
      <w:tr w:rsidR="00035B0A" w:rsidRPr="00035B0A" w:rsidTr="00035B0A">
        <w:trPr>
          <w:trHeight w:val="54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35B0A" w:rsidRPr="00035B0A" w:rsidTr="00035B0A">
        <w:trPr>
          <w:trHeight w:val="54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35B0A" w:rsidRPr="00035B0A" w:rsidTr="00035B0A">
        <w:trPr>
          <w:trHeight w:val="58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35B0A" w:rsidRPr="00035B0A" w:rsidTr="00035B0A">
        <w:trPr>
          <w:trHeight w:val="76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35B0A" w:rsidRPr="00035B0A" w:rsidTr="00035B0A">
        <w:trPr>
          <w:trHeight w:val="72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35B0A" w:rsidRPr="00035B0A" w:rsidTr="00035B0A">
        <w:trPr>
          <w:trHeight w:val="76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35B0A" w:rsidRPr="00035B0A" w:rsidTr="00035B0A">
        <w:trPr>
          <w:trHeight w:val="39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56 399,50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-3 526,30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-6,3</w:t>
            </w:r>
          </w:p>
        </w:tc>
      </w:tr>
      <w:tr w:rsidR="00035B0A" w:rsidRPr="00035B0A" w:rsidTr="00035B0A">
        <w:trPr>
          <w:trHeight w:val="25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-256389,4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-66683,5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26,0</w:t>
            </w:r>
          </w:p>
        </w:tc>
      </w:tr>
      <w:tr w:rsidR="00035B0A" w:rsidRPr="00035B0A" w:rsidTr="00035B0A">
        <w:trPr>
          <w:trHeight w:val="25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-256389,4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-66683,5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26,0</w:t>
            </w:r>
          </w:p>
        </w:tc>
      </w:tr>
      <w:tr w:rsidR="00035B0A" w:rsidRPr="00035B0A" w:rsidTr="00035B0A">
        <w:trPr>
          <w:trHeight w:val="25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-256389,4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-66683,5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26,0</w:t>
            </w:r>
          </w:p>
        </w:tc>
      </w:tr>
      <w:tr w:rsidR="00035B0A" w:rsidRPr="00035B0A" w:rsidTr="00035B0A">
        <w:trPr>
          <w:trHeight w:val="5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-256389,4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-66683,5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26,0</w:t>
            </w:r>
          </w:p>
        </w:tc>
      </w:tr>
      <w:tr w:rsidR="00035B0A" w:rsidRPr="00035B0A" w:rsidTr="00035B0A">
        <w:trPr>
          <w:trHeight w:val="25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000</w:t>
            </w: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60</w:t>
            </w: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312788,9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63157,2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20,2</w:t>
            </w:r>
          </w:p>
        </w:tc>
      </w:tr>
      <w:tr w:rsidR="00035B0A" w:rsidRPr="00035B0A" w:rsidTr="00035B0A">
        <w:trPr>
          <w:trHeight w:val="25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312788,9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63157,2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20,2</w:t>
            </w:r>
          </w:p>
        </w:tc>
      </w:tr>
      <w:tr w:rsidR="00035B0A" w:rsidRPr="00035B0A" w:rsidTr="00035B0A">
        <w:trPr>
          <w:trHeight w:val="25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312788,9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63157,2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20,2</w:t>
            </w:r>
          </w:p>
        </w:tc>
      </w:tr>
      <w:tr w:rsidR="00035B0A" w:rsidRPr="00035B0A" w:rsidTr="00035B0A">
        <w:trPr>
          <w:trHeight w:val="5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312788,9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63157,2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0A" w:rsidRPr="00035B0A" w:rsidRDefault="00035B0A" w:rsidP="00035B0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35B0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20,2</w:t>
            </w:r>
          </w:p>
        </w:tc>
      </w:tr>
    </w:tbl>
    <w:p w:rsidR="00035B0A" w:rsidRDefault="00035B0A" w:rsidP="00035B0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</w:p>
    <w:p w:rsidR="00035B0A" w:rsidRDefault="00035B0A" w:rsidP="00035B0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</w:p>
    <w:p w:rsidR="00035B0A" w:rsidRDefault="00035B0A" w:rsidP="00035B0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</w:p>
    <w:tbl>
      <w:tblPr>
        <w:tblW w:w="9115" w:type="dxa"/>
        <w:tblInd w:w="108" w:type="dxa"/>
        <w:tblLook w:val="04A0"/>
      </w:tblPr>
      <w:tblGrid>
        <w:gridCol w:w="397"/>
        <w:gridCol w:w="397"/>
        <w:gridCol w:w="593"/>
        <w:gridCol w:w="398"/>
        <w:gridCol w:w="742"/>
        <w:gridCol w:w="1324"/>
        <w:gridCol w:w="1890"/>
        <w:gridCol w:w="945"/>
        <w:gridCol w:w="956"/>
        <w:gridCol w:w="894"/>
        <w:gridCol w:w="953"/>
        <w:gridCol w:w="258"/>
      </w:tblGrid>
      <w:tr w:rsidR="00D1498F" w:rsidRPr="00D1498F" w:rsidTr="00D1498F">
        <w:trPr>
          <w:trHeight w:val="1248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Приложение 2  к Решению Колпнянского районного Совета народных депутатов № 236 от "07" июня 2021 года "Об утверждении отчета об исполнении бюджета Колпнянского района Орловской области за 2021 год"</w:t>
            </w:r>
          </w:p>
        </w:tc>
      </w:tr>
      <w:tr w:rsidR="00D1498F" w:rsidRPr="00D1498F" w:rsidTr="00D1498F">
        <w:trPr>
          <w:trHeight w:val="398"/>
        </w:trPr>
        <w:tc>
          <w:tcPr>
            <w:tcW w:w="91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Объем поступлений доходов бюджета Колпнянского района Орловской области за 1 вкартал 2021 года</w:t>
            </w:r>
          </w:p>
        </w:tc>
      </w:tr>
      <w:tr w:rsidR="00D1498F" w:rsidRPr="00D1498F" w:rsidTr="00D1498F">
        <w:trPr>
          <w:trHeight w:val="398"/>
        </w:trPr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5D37FE" w:rsidRPr="00D1498F" w:rsidTr="00D1498F">
        <w:trPr>
          <w:trHeight w:val="398"/>
        </w:trPr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1498F" w:rsidRPr="00D1498F" w:rsidTr="00D1498F">
        <w:trPr>
          <w:trHeight w:val="398"/>
        </w:trPr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3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1498F" w:rsidRPr="00D1498F" w:rsidTr="00D1498F">
        <w:trPr>
          <w:trHeight w:val="115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1498F" w:rsidRPr="00D1498F" w:rsidTr="00D1498F">
        <w:trPr>
          <w:trHeight w:val="32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00000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74 597,0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23 194,9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31,1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32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20 212,3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3 981,3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19,7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416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Налог на доходы физических лиц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20 212,3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3 981,3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19,7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38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02010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19 252,3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3 874,7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20,1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2006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02020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</w:t>
            </w:r>
            <w:r w:rsidRPr="00D1498F">
              <w:rPr>
                <w:rFonts w:ascii="Arial Narrow" w:eastAsia="Times New Roman" w:hAnsi="Arial Narrow" w:cs="Arial CYR"/>
                <w:lang w:eastAsia="ru-RU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lastRenderedPageBreak/>
              <w:t>450,0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38,1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8,5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89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lastRenderedPageBreak/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02030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210,0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41,3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19,7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694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02040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300,0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27,2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9,1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84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15 077,4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3 380,7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22,4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66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15 077,4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3 380,7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22,4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30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02231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6 923,0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1 517,2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21,9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65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02241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D1498F">
              <w:rPr>
                <w:rFonts w:ascii="Arial Narrow" w:eastAsia="Times New Roman" w:hAnsi="Arial Narrow" w:cs="Arial CYR"/>
                <w:lang w:eastAsia="ru-RU"/>
              </w:rPr>
              <w:lastRenderedPageBreak/>
              <w:t>дифферинцированных нормативов отчислений в местные бюджеты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lastRenderedPageBreak/>
              <w:t>39,5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10,6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26,8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36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lastRenderedPageBreak/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02251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9 106,8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2 123,8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23,3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30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02261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-991,9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-270,9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27,3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60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5 995,3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6 906,7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115,2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75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Налог, взымаемый в связи с применением упрощённой системы налогооблажения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2 671,0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781,9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29,3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60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Налог, взымаемый в связи с применением упрощённой системы налогооблажения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2 671,0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781,9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29,3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56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850,0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938,3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110,4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56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02010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849,0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938,3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110,5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743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02020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49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03000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2 364,3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4 915,3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207,9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5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03010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Единый сельскохозяйственный налог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2 364,3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4 915,3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207,9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50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04000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110,0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271,2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246,5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684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04020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</w:t>
            </w:r>
            <w:r w:rsidRPr="00D1498F">
              <w:rPr>
                <w:rFonts w:ascii="Arial Narrow" w:eastAsia="Times New Roman" w:hAnsi="Arial Narrow" w:cs="Arial CYR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lastRenderedPageBreak/>
              <w:t>110,0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271,2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246,5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50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2 650,0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521,1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19,7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78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03000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2 650,0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521,1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19,7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11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03010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2 650,0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521,1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19,7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87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29 350,0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8 055,6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27,4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79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120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29 305,0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8 022,0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27,4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27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05010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120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28 500,0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7 321,0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25,7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783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05013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120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28 390,0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7 265,5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25,6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76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lastRenderedPageBreak/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05013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120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110,0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55,5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50,5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79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05030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120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805,0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701,0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87,1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41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05035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120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674,0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622,8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92,4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936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05070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120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131,0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78,2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59,7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654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05075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120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Доходы от сдачи в аренду имущества, составляющего муниципальную казну (за исключением земельных участков)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131,0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78,2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59,7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713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07000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120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Платежи от государственных и унитарных предприятий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45,0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33,6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74,7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996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07015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120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45,0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33,6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74,7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594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262,0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46,3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17,7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78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lastRenderedPageBreak/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120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262,0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46,3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17,7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66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01010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120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3,0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3,0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100,0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624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01010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120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259,0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43,3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01040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120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66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115,0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2,3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2,0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56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130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115,0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684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02065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130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115,0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60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700,0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267,5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38,2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546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350,0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724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02050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410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350,0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1498F" w:rsidRPr="00D1498F" w:rsidTr="00D1498F">
        <w:trPr>
          <w:trHeight w:val="16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lastRenderedPageBreak/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02053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410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350,0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72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06000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430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350,00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267,5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76,4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18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06013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430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350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267,5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76,43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43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АДМИНИСТРАТИВНЫЕ ПЛАТЕЖИ И СБОРЫ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5,3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#ДЕЛ/0!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81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02050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5,3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936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02050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5,3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5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180,0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28,1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15,6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66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01140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</w:t>
            </w:r>
            <w:r w:rsidRPr="00D1498F">
              <w:rPr>
                <w:rFonts w:ascii="Arial Narrow" w:eastAsia="Times New Roman" w:hAnsi="Arial Narrow" w:cs="Arial CYR"/>
                <w:lang w:eastAsia="ru-RU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lastRenderedPageBreak/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12,5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65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lastRenderedPageBreak/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01143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12,5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50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01150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214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01153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несовршеннолетних и защите их прав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01190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 xml:space="preserve">Административные штрафы, установленные Главой 19 Кодекса Российской Федерации об </w:t>
            </w:r>
            <w:r w:rsidRPr="00D1498F">
              <w:rPr>
                <w:rFonts w:ascii="Arial Narrow" w:eastAsia="Times New Roman" w:hAnsi="Arial Narrow" w:cs="Arial CYR"/>
                <w:lang w:eastAsia="ru-RU"/>
              </w:rPr>
              <w:lastRenderedPageBreak/>
              <w:t>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lastRenderedPageBreak/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30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lastRenderedPageBreak/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01200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3,0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57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01203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3,0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36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07090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180,0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5,6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27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07090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180,0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5,6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66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Платежи в целях возмещения причиненного ущерба (убытков)</w:t>
            </w:r>
            <w:r w:rsidRPr="00D1498F">
              <w:rPr>
                <w:rFonts w:ascii="Arial Narrow" w:eastAsia="Times New Roman" w:hAnsi="Arial Narrow" w:cs="Arial CYR"/>
                <w:lang w:eastAsia="ru-RU"/>
              </w:rPr>
              <w:br w:type="page"/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5,6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323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lastRenderedPageBreak/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10120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36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10123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50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10129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32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55,0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594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180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Прочие неналоговые доходы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55,0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624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05050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180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55,0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63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00000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БЕЗВОЗМЕЗДНЫЕ ПОСТУПЛЕНИЯ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181 792,4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43 488,6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23,9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86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181 595,4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43 266,7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23,8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63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151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53 798,0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13 449,6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25,0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498F" w:rsidRPr="00D1498F" w:rsidTr="00D1498F">
        <w:trPr>
          <w:trHeight w:val="446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15001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53 798,0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13 449,6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25,0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75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15001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53 798,0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13 449,6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25,0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72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lastRenderedPageBreak/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63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476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19999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Прочие дотации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53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19999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69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20000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23 302,0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1 992,9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8,6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35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20216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 xml:space="preserve">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10 000,0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21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20216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10 000,0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02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25097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3 000,0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204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25097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3 000,0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263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lastRenderedPageBreak/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25299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200,0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50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25299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200,0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04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25304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4 479,6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1 246,8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27,8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08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25304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Субсидии бюджетам муниципальных районовна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4 479,6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1 246,8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27,8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04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25467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2 295,8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936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25467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2 295,8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476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lastRenderedPageBreak/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25519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157,9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157,9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100,0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43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25519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157,9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157,9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100,0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773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25497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527,5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66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25497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527,5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50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29999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Прочие субсидии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2 641,2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588,2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22,3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69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29999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2 641,2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588,2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22,3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69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30000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85 171,8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24 856,6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29,2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08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30021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1 543,8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457,0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29,6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743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30021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1 543,8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457,0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29,6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83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30024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5 928,8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1 524,9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25,7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84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30024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5 928,8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1 524,9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25,7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78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30027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2 630,5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451,1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17,1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174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30027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2 630,5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451,1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17,1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38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lastRenderedPageBreak/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30029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561,2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154,1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27,5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38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30029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561,2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154,1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27,5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44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35082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2 435,2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02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35082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2 435,2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95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35118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831,9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207,9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25,0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86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35118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831,9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207,9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25,0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04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35120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D1498F">
              <w:rPr>
                <w:rFonts w:ascii="Arial Narrow" w:eastAsia="Times New Roman" w:hAnsi="Arial Narrow" w:cs="Arial CYR"/>
                <w:lang w:eastAsia="ru-RU"/>
              </w:rPr>
              <w:lastRenderedPageBreak/>
              <w:t>Федерации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lastRenderedPageBreak/>
              <w:t>1,8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33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lastRenderedPageBreak/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35120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79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35134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1334,5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873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35134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1334,5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72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35260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74,9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18,9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25,2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11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35260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74,9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18,9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25,2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69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lastRenderedPageBreak/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39999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Прочие субвенции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69 829,2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22 042,7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31,6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72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39999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69 829,2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22 042,7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31,6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624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40000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19 323,6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2 967,6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15,4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44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40014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7 725,6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503,1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6,5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1498F" w:rsidRPr="00D1498F" w:rsidTr="00D1498F">
        <w:trPr>
          <w:trHeight w:val="127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40014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7 725,6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503,1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6,5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144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45303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10 028,0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2 464,5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24,6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02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45303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10 028,0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2 464,5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24,6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713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49999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1 570,0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87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49999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color w:val="00000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1 570,0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498F" w:rsidRPr="00D1498F" w:rsidTr="00D1498F">
        <w:trPr>
          <w:trHeight w:val="46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197,0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221,9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112,6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55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197,0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221,9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112,6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936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lastRenderedPageBreak/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05020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197,0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221,9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112,6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35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40000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151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100,0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105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40014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100,0</w:t>
            </w:r>
          </w:p>
        </w:tc>
        <w:tc>
          <w:tcPr>
            <w:tcW w:w="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498F" w:rsidRPr="00D1498F" w:rsidTr="00D1498F">
        <w:trPr>
          <w:trHeight w:val="1263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40014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100,0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60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49999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100,0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69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49999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lang w:eastAsia="ru-RU"/>
              </w:rPr>
              <w:t>151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color w:val="00000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lang w:eastAsia="ru-RU"/>
              </w:rPr>
              <w:t>100,0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D1498F" w:rsidRPr="00D1498F" w:rsidTr="00D1498F">
        <w:trPr>
          <w:trHeight w:val="398"/>
        </w:trPr>
        <w:tc>
          <w:tcPr>
            <w:tcW w:w="63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D1498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256389,4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66683,5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8F" w:rsidRPr="00D1498F" w:rsidRDefault="00D1498F" w:rsidP="00D14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98F">
              <w:rPr>
                <w:rFonts w:ascii="Arial CYR" w:eastAsia="Times New Roman" w:hAnsi="Arial CYR" w:cs="Arial CYR"/>
                <w:b/>
                <w:bCs/>
                <w:lang w:eastAsia="ru-RU"/>
              </w:rPr>
              <w:t>26,0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8F" w:rsidRPr="00D1498F" w:rsidRDefault="00D1498F" w:rsidP="00D1498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</w:tbl>
    <w:p w:rsidR="00035B0A" w:rsidRDefault="00035B0A" w:rsidP="00035B0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</w:p>
    <w:p w:rsidR="00035B0A" w:rsidRDefault="00035B0A" w:rsidP="00035B0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yi-Hebr"/>
        </w:rPr>
      </w:pPr>
    </w:p>
    <w:tbl>
      <w:tblPr>
        <w:tblW w:w="9410" w:type="dxa"/>
        <w:tblInd w:w="108" w:type="dxa"/>
        <w:tblLook w:val="04A0"/>
      </w:tblPr>
      <w:tblGrid>
        <w:gridCol w:w="410"/>
        <w:gridCol w:w="409"/>
        <w:gridCol w:w="617"/>
        <w:gridCol w:w="409"/>
        <w:gridCol w:w="776"/>
        <w:gridCol w:w="1396"/>
        <w:gridCol w:w="1687"/>
        <w:gridCol w:w="841"/>
        <w:gridCol w:w="1004"/>
        <w:gridCol w:w="937"/>
        <w:gridCol w:w="1000"/>
        <w:gridCol w:w="261"/>
      </w:tblGrid>
      <w:tr w:rsidR="00712C26" w:rsidRPr="00712C26" w:rsidTr="00712C26">
        <w:trPr>
          <w:trHeight w:val="1269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Приложение 2  к Решению Колпнянского районного Совета народных депутатов № 236 от "___" июня 2021 года "Об утверждении отчета об исполнении бюджета Колпнянского района Орловской области за 2021 год"</w:t>
            </w:r>
          </w:p>
        </w:tc>
      </w:tr>
      <w:tr w:rsidR="00712C26" w:rsidRPr="00712C26" w:rsidTr="00712C26">
        <w:trPr>
          <w:trHeight w:val="406"/>
        </w:trPr>
        <w:tc>
          <w:tcPr>
            <w:tcW w:w="94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Объем поступлений доходов бюджета Колпнянского района Орловской области за 1 вкартал 2021 года</w:t>
            </w:r>
          </w:p>
        </w:tc>
      </w:tr>
      <w:tr w:rsidR="00712C26" w:rsidRPr="00712C26" w:rsidTr="00712C26">
        <w:trPr>
          <w:trHeight w:val="406"/>
        </w:trPr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406"/>
        </w:trPr>
        <w:tc>
          <w:tcPr>
            <w:tcW w:w="3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12C26" w:rsidRPr="00712C26" w:rsidTr="00712C26">
        <w:trPr>
          <w:trHeight w:val="406"/>
        </w:trPr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3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12C26" w:rsidRPr="00712C26" w:rsidTr="00712C26">
        <w:trPr>
          <w:trHeight w:val="117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12C26" w:rsidRPr="00712C26" w:rsidTr="00712C26">
        <w:trPr>
          <w:trHeight w:val="33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lastRenderedPageBreak/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74 597,0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23 194,9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31,1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33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20 212,3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3 981,3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19,7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42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Налог на доходы физических лиц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20 212,3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3 981,3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19,7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40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02010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19 252,3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3 874,7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20,1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20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02020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450,0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8,5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9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02030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210,0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41,3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19,7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72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02040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r w:rsidRPr="00712C26">
              <w:rPr>
                <w:rFonts w:ascii="Arial Narrow" w:eastAsia="Times New Roman" w:hAnsi="Arial Narrow" w:cs="Arial CYR"/>
                <w:lang w:eastAsia="ru-RU"/>
              </w:rPr>
              <w:lastRenderedPageBreak/>
              <w:t>соответствии  со статьей 2271 Налогового кодекса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lastRenderedPageBreak/>
              <w:t>300,0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9,1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86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15 077,4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3 380,7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22,4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68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15 077,4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3 380,7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22,4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33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02231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6 923,0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1 517,2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21,9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67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02241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39,5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26,8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02251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9 106,8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2 123,8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23,3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33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lastRenderedPageBreak/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02261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-991,9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-270,9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27,3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61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5 995,3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6 906,7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115,2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77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Налог, взымаемый в связи с применением упрощённой системы налогооблажения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2 671,0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781,9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29,3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61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Налог, взымаемый в связи с применением упрощённой системы налогооблажения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2 671,0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781,9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29,3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57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850,0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938,3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110,4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57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02010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849,0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938,3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110,5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75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02020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4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03000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2 364,3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4 915,3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207,9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52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03010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Единый сельскохозяйственный налог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2 364,3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4 915,3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207,9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51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04000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110,0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271,2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246,5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69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04020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110,0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271,2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246,5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51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2 650,0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521,1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19,7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80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03000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 xml:space="preserve">Государственная пошлина по делам, рассматриваемым в судах </w:t>
            </w:r>
            <w:r w:rsidRPr="00712C26">
              <w:rPr>
                <w:rFonts w:ascii="Arial Narrow" w:eastAsia="Times New Roman" w:hAnsi="Arial Narrow" w:cs="Arial CYR"/>
                <w:lang w:eastAsia="ru-RU"/>
              </w:rPr>
              <w:lastRenderedPageBreak/>
              <w:t>общей юрисдикции, мировыми судьями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lastRenderedPageBreak/>
              <w:t>2 650,0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521,1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19,7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13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lastRenderedPageBreak/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03010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110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2 650,0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521,1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19,7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9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29 350,0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8 055,6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27,4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98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120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Доходы 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48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01050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120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Доходы 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82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120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29 305,0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8 022,0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27,4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lastRenderedPageBreak/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05010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120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28 500,0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7 321,0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25,7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81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05013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120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28 390,0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7 265,5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25,6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7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05013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120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110,0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55,5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50,5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82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05030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120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805,0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87,1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43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lastRenderedPageBreak/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05035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120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674,0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622,8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92,4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95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05070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120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131,0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78,2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59,7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66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05075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120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Доходы от сдачи в аренду имущества, составляющего муниципальную казну (за исключением земельных участков)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131,0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78,2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59,7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72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07000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120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Платежи от государственных и унитарных предприятий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45,0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33,6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74,7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01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07015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120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45,0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33,6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74,7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60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262,0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46,3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17,7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80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120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262,0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46,3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17,7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68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01010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120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3,0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100,0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63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01010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6000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120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259,0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63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01040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120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60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01041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120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60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lastRenderedPageBreak/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01042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120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68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115,0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2,0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57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130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115,0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69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02065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130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115,0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61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700,0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267,5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38,2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57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350,0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75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02050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410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350,0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12C26" w:rsidRPr="00712C26" w:rsidTr="00712C26">
        <w:trPr>
          <w:trHeight w:val="164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lastRenderedPageBreak/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02053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410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350,0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7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06000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430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350,00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267,5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76,4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20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06013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430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350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267,5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76,43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17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06013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430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05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06025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430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43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АДМИНИСТРАТИВНЫЕ ПЛАТЕЖИ И СБОРЫ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5,3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#ДЕЛ/0!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83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02050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 xml:space="preserve">Платежи, взимаемые органами местного самоуправления (организациями) муниципальных районов за выполнение </w:t>
            </w:r>
            <w:r w:rsidRPr="00712C26">
              <w:rPr>
                <w:rFonts w:ascii="Arial Narrow" w:eastAsia="Times New Roman" w:hAnsi="Arial Narrow" w:cs="Arial CYR"/>
                <w:lang w:eastAsia="ru-RU"/>
              </w:rPr>
              <w:lastRenderedPageBreak/>
              <w:t>определенных функций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lastRenderedPageBreak/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95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lastRenderedPageBreak/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02050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54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180,0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28,1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15,6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72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Административные штрафы установленные Кодексом Российской Федерации об административных правонарушениях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40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01060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73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01063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16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01070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</w:t>
            </w:r>
            <w:r w:rsidRPr="00712C26">
              <w:rPr>
                <w:rFonts w:ascii="Arial Narrow" w:eastAsia="Times New Roman" w:hAnsi="Arial Narrow" w:cs="Arial CYR"/>
                <w:lang w:eastAsia="ru-RU"/>
              </w:rPr>
              <w:lastRenderedPageBreak/>
              <w:t>правонарушениях, за административные правонарушения в области охраны собственности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lastRenderedPageBreak/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lastRenderedPageBreak/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01073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08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01090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01093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69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01140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</w:t>
            </w:r>
            <w:r w:rsidRPr="00712C26">
              <w:rPr>
                <w:rFonts w:ascii="Arial Narrow" w:eastAsia="Times New Roman" w:hAnsi="Arial Narrow" w:cs="Arial CYR"/>
                <w:lang w:eastAsia="ru-RU"/>
              </w:rPr>
              <w:lastRenderedPageBreak/>
              <w:t>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lastRenderedPageBreak/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67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lastRenderedPageBreak/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01143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52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01150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217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01153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несовршеннолетних и защите их прав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48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lastRenderedPageBreak/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01170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42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01173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05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01190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37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01193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несоршеннолетних и защите их прав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33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</w:t>
            </w:r>
            <w:r w:rsidRPr="00712C26">
              <w:rPr>
                <w:rFonts w:ascii="Arial Narrow" w:eastAsia="Times New Roman" w:hAnsi="Arial Narrow" w:cs="Arial CYR"/>
                <w:lang w:eastAsia="ru-RU"/>
              </w:rPr>
              <w:lastRenderedPageBreak/>
              <w:t>правонарушения, посягающие на общественный порядок и общественную безопасность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lastRenderedPageBreak/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60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lastRenderedPageBreak/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01203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07090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180,0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5,6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07090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180,0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5,6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68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5,6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34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10120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</w:t>
            </w:r>
            <w:r w:rsidRPr="00712C26">
              <w:rPr>
                <w:rFonts w:ascii="Arial Narrow" w:eastAsia="Times New Roman" w:hAnsi="Arial Narrow" w:cs="Arial CYR"/>
                <w:lang w:eastAsia="ru-RU"/>
              </w:rPr>
              <w:lastRenderedPageBreak/>
              <w:t>системы Российской Федерации по нормативам, действовавшим в 2019 году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lastRenderedPageBreak/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39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lastRenderedPageBreak/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10123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52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10129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140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33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55,0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60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180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Прочие неналоговые доходы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55,0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63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05050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180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55,0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65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БЕЗВОЗМЕЗДНЫЕ ПОСТУПЛЕНИЯ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181 792,4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43 488,6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23,9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87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181 595,4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43 266,7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23,8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65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151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53 798,0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13 449,6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25,0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12C26" w:rsidRPr="00712C26" w:rsidTr="00712C26">
        <w:trPr>
          <w:trHeight w:val="45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53 798,0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13 449,6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25,0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77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 xml:space="preserve">Дотации бюджетам муниципальных районов на выравнивание бюджетной </w:t>
            </w:r>
            <w:r w:rsidRPr="00712C26">
              <w:rPr>
                <w:rFonts w:ascii="Arial Narrow" w:eastAsia="Times New Roman" w:hAnsi="Arial Narrow" w:cs="Arial CYR"/>
                <w:lang w:eastAsia="ru-RU"/>
              </w:rPr>
              <w:lastRenderedPageBreak/>
              <w:t>обеспеченности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lastRenderedPageBreak/>
              <w:t>53 798,0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13 449,6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25,0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7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lastRenderedPageBreak/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15002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65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15002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48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19999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Прочие дотации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54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19999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#ДЕЛ/0!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71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20000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23 302,0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1 992,9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8,6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37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20216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 xml:space="preserve">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10 000,0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23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20216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10 000,0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04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25097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 xml:space="preserve">Субсидии бюджетам на создание в общеобразовательных организациях, расположенных в сельской местности, условий для </w:t>
            </w:r>
            <w:r w:rsidRPr="00712C26">
              <w:rPr>
                <w:rFonts w:ascii="Arial Narrow" w:eastAsia="Times New Roman" w:hAnsi="Arial Narrow" w:cs="Arial CYR"/>
                <w:lang w:eastAsia="ru-RU"/>
              </w:rPr>
              <w:lastRenderedPageBreak/>
              <w:t>занятий физической культурой и спортом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lastRenderedPageBreak/>
              <w:t>3 000,0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22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lastRenderedPageBreak/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25097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3 000,0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28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25299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52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25299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05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25304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4 479,6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1 246,8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27,8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10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25304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Субсидии бюджетам муниципальных районовна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4 479,6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1 246,8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27,8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05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lastRenderedPageBreak/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25467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2 295,8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95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25467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2 295,8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48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25519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157,9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100,0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43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25519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157,9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100,0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78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25497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527,5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68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25497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527,5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51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29999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Прочие субсидии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2 641,2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588,2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22,3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71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29999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2 641,2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588,2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22,3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71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30000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85 171,8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24 856,6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29,2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10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30021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1 543,8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457,0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29,6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75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30021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1 543,8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457,0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29,6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84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lastRenderedPageBreak/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30024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5 928,8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1 524,9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25,7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86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30024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5 928,8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1 524,9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25,7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80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30027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2 630,5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451,1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17,1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19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30027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2 630,5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451,1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17,1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40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30029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561,2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154,1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27,5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40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30029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561,2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154,1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27,5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46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lastRenderedPageBreak/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35082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2 435,2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04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35082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2 435,2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96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35118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831,9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25,0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87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35118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831,9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25,0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05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35120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36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35120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98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35135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151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 xml:space="preserve">Субвенции бюджетам на осуществление полномочий по обеспечению жильем </w:t>
            </w:r>
            <w:r w:rsidRPr="00712C26">
              <w:rPr>
                <w:rFonts w:ascii="Arial Narrow" w:eastAsia="Times New Roman" w:hAnsi="Arial Narrow" w:cs="Arial CYR"/>
                <w:lang w:eastAsia="ru-RU"/>
              </w:rPr>
              <w:lastRenderedPageBreak/>
              <w:t>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lastRenderedPageBreak/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lastRenderedPageBreak/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35135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151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82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35134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1334,5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90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35134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1334,5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7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35260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74,9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25,2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13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lastRenderedPageBreak/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35260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74,9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25,2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71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39999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Прочие субвенции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69 829,2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22 042,7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31,6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7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39999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69 829,2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22 042,7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31,6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63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40000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19 323,6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2 967,6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15,4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46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40014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7 725,6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503,1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6,5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12C26" w:rsidRPr="00712C26" w:rsidTr="00712C26">
        <w:trPr>
          <w:trHeight w:val="1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40014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7 725,6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503,1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6,5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16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45303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10 028,0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2 464,5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24,6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04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45303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 xml:space="preserve">Межбюджетные трансферты бюджетам на ежемесячное денежное вознаграждение за классное руководство педагогическим работникам </w:t>
            </w:r>
            <w:r w:rsidRPr="00712C26">
              <w:rPr>
                <w:rFonts w:ascii="Arial Narrow" w:eastAsia="Times New Roman" w:hAnsi="Arial Narrow" w:cs="Arial CYR"/>
                <w:lang w:eastAsia="ru-RU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lastRenderedPageBreak/>
              <w:t>10 028,0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2 464,5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24,6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72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lastRenderedPageBreak/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49999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1 570,0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89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49999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color w:val="00000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1 570,0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12C26" w:rsidRPr="00712C26" w:rsidTr="00712C26">
        <w:trPr>
          <w:trHeight w:val="46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197,0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221,9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112,6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56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197,0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221,9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112,6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95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05020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150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197,0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221,9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112,6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36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40000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151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100,0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107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40014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151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100,0</w:t>
            </w:r>
          </w:p>
        </w:tc>
        <w:tc>
          <w:tcPr>
            <w:tcW w:w="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12C26" w:rsidRPr="00712C26" w:rsidTr="00712C26">
        <w:trPr>
          <w:trHeight w:val="128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40014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151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100,0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61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49999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151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100,0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712C26" w:rsidRPr="00712C26" w:rsidTr="00712C26">
        <w:trPr>
          <w:trHeight w:val="71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49999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lang w:eastAsia="ru-RU"/>
              </w:rPr>
              <w:t>151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color w:val="00000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lang w:eastAsia="ru-RU"/>
              </w:rPr>
              <w:t>100,0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5D37FE" w:rsidRPr="00712C26" w:rsidTr="00712C26">
        <w:trPr>
          <w:trHeight w:val="406"/>
        </w:trPr>
        <w:tc>
          <w:tcPr>
            <w:tcW w:w="65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712C26">
              <w:rPr>
                <w:rFonts w:ascii="Arial Narrow" w:eastAsia="Times New Roman" w:hAnsi="Arial Narrow" w:cs="Arial CYR"/>
                <w:b/>
                <w:bCs/>
                <w:lang w:eastAsia="ru-RU"/>
              </w:rPr>
              <w:lastRenderedPageBreak/>
              <w:t>ВСЕГО ДОХОДОВ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256389,4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66683,5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26" w:rsidRPr="00712C26" w:rsidRDefault="00712C26" w:rsidP="00712C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C26">
              <w:rPr>
                <w:rFonts w:ascii="Arial CYR" w:eastAsia="Times New Roman" w:hAnsi="Arial CYR" w:cs="Arial CYR"/>
                <w:b/>
                <w:bCs/>
                <w:lang w:eastAsia="ru-RU"/>
              </w:rPr>
              <w:t>26,0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26" w:rsidRPr="00712C26" w:rsidRDefault="00712C26" w:rsidP="00712C2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</w:tbl>
    <w:p w:rsidR="00035B0A" w:rsidRDefault="00035B0A" w:rsidP="00035B0A">
      <w:pPr>
        <w:tabs>
          <w:tab w:val="left" w:pos="0"/>
        </w:tabs>
        <w:jc w:val="both"/>
      </w:pPr>
    </w:p>
    <w:tbl>
      <w:tblPr>
        <w:tblW w:w="10860" w:type="dxa"/>
        <w:tblInd w:w="93" w:type="dxa"/>
        <w:tblLook w:val="04A0"/>
      </w:tblPr>
      <w:tblGrid>
        <w:gridCol w:w="5024"/>
        <w:gridCol w:w="200"/>
        <w:gridCol w:w="696"/>
        <w:gridCol w:w="696"/>
        <w:gridCol w:w="1474"/>
        <w:gridCol w:w="1348"/>
        <w:gridCol w:w="1422"/>
      </w:tblGrid>
      <w:tr w:rsidR="005D37FE" w:rsidRPr="005D37FE" w:rsidTr="005D37FE">
        <w:trPr>
          <w:trHeight w:val="259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 к Решению Колпнянского районного Совета народных депутатов № 236 от "07" июня 2021 года "Об отчете об исполнении бюджета Колпнянского района Орловской области за 1 квартал 2021 года"</w:t>
            </w:r>
          </w:p>
        </w:tc>
      </w:tr>
      <w:tr w:rsidR="005D37FE" w:rsidRPr="005D37FE" w:rsidTr="005D37FE">
        <w:trPr>
          <w:trHeight w:val="349"/>
        </w:trPr>
        <w:tc>
          <w:tcPr>
            <w:tcW w:w="8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7FE" w:rsidRPr="005D37FE" w:rsidTr="005D37FE">
        <w:trPr>
          <w:trHeight w:val="687"/>
        </w:trPr>
        <w:tc>
          <w:tcPr>
            <w:tcW w:w="10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бюджета за 1 квартал 2021 года</w:t>
            </w:r>
          </w:p>
        </w:tc>
      </w:tr>
      <w:tr w:rsidR="005D37FE" w:rsidRPr="005D37FE" w:rsidTr="005D37FE">
        <w:trPr>
          <w:trHeight w:val="259"/>
        </w:trPr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7FE" w:rsidRPr="005D37FE" w:rsidTr="005D37FE">
        <w:trPr>
          <w:trHeight w:val="567"/>
        </w:trPr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5D37FE" w:rsidRPr="005D37FE" w:rsidTr="005D37FE">
        <w:trPr>
          <w:trHeight w:val="94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D37FE" w:rsidRPr="005D37FE" w:rsidTr="005D37FE">
        <w:trPr>
          <w:trHeight w:val="342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312 788,9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63 157,2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20,2</w:t>
            </w:r>
          </w:p>
        </w:tc>
      </w:tr>
      <w:tr w:rsidR="005D37FE" w:rsidRPr="005D37FE" w:rsidTr="005D37FE">
        <w:trPr>
          <w:trHeight w:val="342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22 905,2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4 025,9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17,6</w:t>
            </w:r>
          </w:p>
        </w:tc>
      </w:tr>
      <w:tr w:rsidR="005D37FE" w:rsidRPr="005D37FE" w:rsidTr="005D37FE">
        <w:trPr>
          <w:trHeight w:val="342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98 044,3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25 312,4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25,8</w:t>
            </w:r>
          </w:p>
        </w:tc>
      </w:tr>
      <w:tr w:rsidR="005D37FE" w:rsidRPr="005D37FE" w:rsidTr="005D37FE">
        <w:trPr>
          <w:trHeight w:val="342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191 839,4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33 818,9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17,6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39 404,6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8 911,1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22,6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38 451,9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8 525,8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</w:t>
            </w:r>
          </w:p>
        </w:tc>
      </w:tr>
      <w:tr w:rsidR="005D37FE" w:rsidRPr="005D37FE" w:rsidTr="005D37FE">
        <w:trPr>
          <w:trHeight w:val="126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5D37FE" w:rsidRPr="005D37FE" w:rsidTr="005D37FE">
        <w:trPr>
          <w:trHeight w:val="129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D37FE" w:rsidRPr="005D37FE" w:rsidTr="005D37FE">
        <w:trPr>
          <w:trHeight w:val="34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7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26 693,0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5D37FE" w:rsidRPr="005D37FE" w:rsidTr="005D37FE">
        <w:trPr>
          <w:trHeight w:val="28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7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 бюджета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32 297,9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2 321,7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</w:tr>
      <w:tr w:rsidR="005D37FE" w:rsidRPr="005D37FE" w:rsidTr="005D37FE">
        <w:trPr>
          <w:trHeight w:val="31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22 297,9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2 321,7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10,4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30 649,9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43 093,1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</w:tr>
      <w:tr w:rsidR="005D37FE" w:rsidRPr="005D37FE" w:rsidTr="005D37FE">
        <w:trPr>
          <w:trHeight w:val="27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8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43 093,1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43 093,1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5D37FE" w:rsidRPr="005D37FE" w:rsidTr="005D37FE">
        <w:trPr>
          <w:trHeight w:val="409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159 761,1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43 863,2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17 253,6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21,1</w:t>
            </w:r>
          </w:p>
        </w:tc>
      </w:tr>
      <w:tr w:rsidR="005D37FE" w:rsidRPr="005D37FE" w:rsidTr="005D37FE">
        <w:trPr>
          <w:trHeight w:val="31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75 438,2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23 136,5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30,7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67 069,3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17 077,7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25,5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36 250,2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5D37FE" w:rsidRPr="005D37FE" w:rsidTr="005D37FE">
        <w:trPr>
          <w:trHeight w:val="409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18 896,3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25,6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6,4</w:t>
            </w:r>
          </w:p>
        </w:tc>
      </w:tr>
      <w:tr w:rsidR="005D37FE" w:rsidRPr="005D37FE" w:rsidTr="005D37FE">
        <w:trPr>
          <w:trHeight w:val="31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16 242,4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4 679,5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28,8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18 896,3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5D37FE" w:rsidRPr="005D37FE" w:rsidTr="005D37FE">
        <w:trPr>
          <w:trHeight w:val="409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12 550,2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2 486,9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5D37FE" w:rsidRPr="005D37FE" w:rsidTr="005D37FE">
        <w:trPr>
          <w:trHeight w:val="31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7 406,5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11,3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5D37FE" w:rsidRPr="005D37FE" w:rsidTr="005D37FE">
        <w:trPr>
          <w:trHeight w:val="409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5D37FE" w:rsidRPr="005D37FE" w:rsidTr="005D37FE">
        <w:trPr>
          <w:trHeight w:val="33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5D37FE" w:rsidRPr="005D37FE" w:rsidTr="005D37FE">
        <w:trPr>
          <w:trHeight w:val="58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5 643,8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20,1</w:t>
            </w:r>
          </w:p>
        </w:tc>
      </w:tr>
      <w:tr w:rsidR="005D37FE" w:rsidRPr="005D37FE" w:rsidTr="005D37FE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3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3 925,8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</w:tr>
      <w:tr w:rsidR="005D37FE" w:rsidRPr="005D37FE" w:rsidTr="005D37FE">
        <w:trPr>
          <w:trHeight w:val="31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10,9</w:t>
            </w:r>
          </w:p>
        </w:tc>
      </w:tr>
      <w:tr w:rsidR="005D37FE" w:rsidRPr="005D37FE" w:rsidTr="005D37FE">
        <w:trPr>
          <w:trHeight w:val="6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D37FE" w:rsidRPr="005D37FE" w:rsidTr="005D37FE">
        <w:trPr>
          <w:trHeight w:val="31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712C26" w:rsidRDefault="00712C26" w:rsidP="00035B0A">
      <w:pPr>
        <w:tabs>
          <w:tab w:val="left" w:pos="0"/>
        </w:tabs>
        <w:jc w:val="both"/>
      </w:pPr>
    </w:p>
    <w:tbl>
      <w:tblPr>
        <w:tblW w:w="9336" w:type="dxa"/>
        <w:tblInd w:w="93" w:type="dxa"/>
        <w:tblLook w:val="04A0"/>
      </w:tblPr>
      <w:tblGrid>
        <w:gridCol w:w="2934"/>
        <w:gridCol w:w="604"/>
        <w:gridCol w:w="604"/>
        <w:gridCol w:w="1034"/>
        <w:gridCol w:w="507"/>
        <w:gridCol w:w="527"/>
        <w:gridCol w:w="1232"/>
        <w:gridCol w:w="1130"/>
        <w:gridCol w:w="1190"/>
      </w:tblGrid>
      <w:tr w:rsidR="005D37FE" w:rsidRPr="005D37FE" w:rsidTr="005D37FE">
        <w:trPr>
          <w:trHeight w:val="1872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 к Решению Колпнянского районного Совета народных депутатов № 236 от "07" июня 2021 года "Об отчете об исполнении бюджета Колпнянского района Орловской области за 1 квартал 2021 года"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7FE" w:rsidRPr="005D37FE" w:rsidTr="005D37FE">
        <w:trPr>
          <w:trHeight w:val="609"/>
        </w:trPr>
        <w:tc>
          <w:tcPr>
            <w:tcW w:w="9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районного бюджета за 1 квартал 2021 года 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312 788,9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63 157,2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20,2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22 905,2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4 025,9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98 044,3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25 312,4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25,8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191 839,4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33 818,9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39 404,6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8 911,1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22,6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38 451,9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8 525,8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</w:tr>
      <w:tr w:rsidR="005D37FE" w:rsidRPr="005D37FE" w:rsidTr="005D37FE">
        <w:trPr>
          <w:trHeight w:val="101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Непрограммная часть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5D37FE" w:rsidRPr="005D37FE" w:rsidTr="005D37FE">
        <w:trPr>
          <w:trHeight w:val="126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5D37FE" w:rsidRPr="005D37FE" w:rsidTr="005D37FE">
        <w:trPr>
          <w:trHeight w:val="312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11 0 00 90010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476,7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22,7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5D37FE" w:rsidRPr="005D37FE" w:rsidTr="005D37FE">
        <w:trPr>
          <w:trHeight w:val="126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5D37FE" w:rsidRPr="005D37FE" w:rsidTr="005D37FE">
        <w:trPr>
          <w:trHeight w:val="297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21,3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5D37FE" w:rsidRPr="005D37FE" w:rsidTr="005D37FE">
        <w:trPr>
          <w:trHeight w:val="327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25,7</w:t>
            </w:r>
          </w:p>
        </w:tc>
      </w:tr>
      <w:tr w:rsidR="005D37FE" w:rsidRPr="005D37FE" w:rsidTr="005D37FE">
        <w:trPr>
          <w:trHeight w:val="101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11 0 00 90940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D37FE" w:rsidRPr="005D37FE" w:rsidTr="005D37FE">
        <w:trPr>
          <w:trHeight w:val="126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11 0 00 90940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11 0 00 90940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D37FE" w:rsidRPr="005D37FE" w:rsidTr="005D37FE">
        <w:trPr>
          <w:trHeight w:val="357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11 0 00 90940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1 850,0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5D37FE" w:rsidRPr="005D37FE" w:rsidTr="005D37FE">
        <w:trPr>
          <w:trHeight w:val="327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26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11 0 00 51200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11 0 00 51200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11 0 00 51200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2"/>
        </w:trPr>
        <w:tc>
          <w:tcPr>
            <w:tcW w:w="3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11 0 00 51200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5D37FE" w:rsidRPr="005D37FE" w:rsidTr="005D37FE">
        <w:trPr>
          <w:trHeight w:val="126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5D37FE" w:rsidRPr="005D37FE" w:rsidTr="005D37FE">
        <w:trPr>
          <w:trHeight w:val="312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3 491,2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868,1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24,9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5D37FE" w:rsidRPr="005D37FE" w:rsidTr="005D37FE">
        <w:trPr>
          <w:trHeight w:val="297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30,6</w:t>
            </w:r>
          </w:p>
        </w:tc>
      </w:tr>
      <w:tr w:rsidR="005D37FE" w:rsidRPr="005D37FE" w:rsidTr="005D37FE">
        <w:trPr>
          <w:trHeight w:val="101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5D37FE" w:rsidRPr="005D37FE" w:rsidTr="005D37FE">
        <w:trPr>
          <w:trHeight w:val="126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11 0 00 90050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22,1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9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2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11 0 00 90210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26 693,0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6 264,7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5D37FE" w:rsidRPr="005D37FE" w:rsidTr="005D37FE">
        <w:trPr>
          <w:trHeight w:val="150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11 0 00 71580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5D37FE" w:rsidRPr="005D37FE" w:rsidTr="005D37FE">
        <w:trPr>
          <w:trHeight w:val="126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11 0 00 71580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11 0 00 71580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5D37FE" w:rsidRPr="005D37FE" w:rsidTr="005D37FE">
        <w:trPr>
          <w:trHeight w:val="327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11 0 00 71580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296,7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57,2</w:t>
            </w:r>
          </w:p>
        </w:tc>
      </w:tr>
      <w:tr w:rsidR="005D37FE" w:rsidRPr="005D37FE" w:rsidTr="005D37FE">
        <w:trPr>
          <w:trHeight w:val="151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11 0 00 71590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</w:tr>
      <w:tr w:rsidR="005D37FE" w:rsidRPr="005D37FE" w:rsidTr="005D37FE">
        <w:trPr>
          <w:trHeight w:val="126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11 0 00 71590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11 0 00 71590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</w:tr>
      <w:tr w:rsidR="005D37FE" w:rsidRPr="005D37FE" w:rsidTr="005D37FE">
        <w:trPr>
          <w:trHeight w:val="297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11 0 00 71590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26,4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11 0 00 71610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5D37FE" w:rsidRPr="005D37FE" w:rsidTr="005D37FE">
        <w:trPr>
          <w:trHeight w:val="126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11 0 00 71610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11 0 00 71610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11 0 00 71610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5D37FE" w:rsidRPr="005D37FE" w:rsidTr="005D37FE">
        <w:trPr>
          <w:trHeight w:val="32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14,5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</w:tr>
      <w:tr w:rsidR="005D37FE" w:rsidRPr="005D37FE" w:rsidTr="005D37FE">
        <w:trPr>
          <w:trHeight w:val="26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56,8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5D37FE" w:rsidRPr="005D37FE" w:rsidTr="005D37FE">
        <w:trPr>
          <w:trHeight w:val="28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15,3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D37FE" w:rsidRPr="005D37FE" w:rsidTr="005D37FE">
        <w:trPr>
          <w:trHeight w:val="297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26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2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11 0 00 90260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01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26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97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11 0 00 90280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2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11 0 00 90280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выполнения полномочий в сфере трудовых отношений в рамках 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11 0 00 90340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26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11 0 00 90340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11 0 00 90340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97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11 0 00 90340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01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11 0 00 90510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11 0 00 90510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11 0 00 90510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5D37FE" w:rsidRPr="005D37FE" w:rsidTr="005D37FE">
        <w:trPr>
          <w:trHeight w:val="282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11 0 00 90510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27,8</w:t>
            </w:r>
          </w:p>
        </w:tc>
      </w:tr>
      <w:tr w:rsidR="005D37FE" w:rsidRPr="005D37FE" w:rsidTr="005D37FE">
        <w:trPr>
          <w:trHeight w:val="101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2021-2023 годы"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01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13 0 04 00000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13 0 04 90020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13 0 04 90020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13 0 04 90020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13 0 04 90020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01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печатных памяток по тематике  противодействия терроризму  и экстремизму, предупреждения межнациональных (межэтнических) конфликтов»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13 0 06 00000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13 0 06 90020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13 0 06 90020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13 0 06 90020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2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13 0 06 90020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Колпнянском районе на 2021-2023 годы"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23 560,0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5 622,0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5D37FE" w:rsidRPr="005D37FE" w:rsidTr="005D37FE">
        <w:trPr>
          <w:trHeight w:val="86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администрации Колпнянского района Орловской области"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23 560,0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5 622,0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5D37FE" w:rsidRPr="005D37FE" w:rsidTr="005D37FE">
        <w:trPr>
          <w:trHeight w:val="35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14 0 01 90490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5D37FE" w:rsidRPr="005D37FE" w:rsidTr="005D37FE">
        <w:trPr>
          <w:trHeight w:val="1396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14 0 01 90490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4 474,3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</w:tr>
      <w:tr w:rsidR="005D37FE" w:rsidRPr="005D37FE" w:rsidTr="005D37FE">
        <w:trPr>
          <w:trHeight w:val="60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14 0 01 90490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4 474,3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</w:tr>
      <w:tr w:rsidR="005D37FE" w:rsidRPr="005D37FE" w:rsidTr="005D37FE">
        <w:trPr>
          <w:trHeight w:val="29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14 0 01 90490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19 960,0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4 474,3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22,4</w:t>
            </w:r>
          </w:p>
        </w:tc>
      </w:tr>
      <w:tr w:rsidR="005D37FE" w:rsidRPr="005D37FE" w:rsidTr="005D37FE">
        <w:trPr>
          <w:trHeight w:val="57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14 0 01 90490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5D37FE" w:rsidRPr="005D37FE" w:rsidTr="005D37FE">
        <w:trPr>
          <w:trHeight w:val="7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14 0 01 90490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5D37FE" w:rsidRPr="005D37FE" w:rsidTr="005D37FE">
        <w:trPr>
          <w:trHeight w:val="28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14 0 01 90490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3 495,0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1 147,1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32,8</w:t>
            </w:r>
          </w:p>
        </w:tc>
      </w:tr>
      <w:tr w:rsidR="005D37FE" w:rsidRPr="005D37FE" w:rsidTr="005D37FE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14 0 01 90490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D37FE" w:rsidRPr="005D37FE" w:rsidTr="005D37FE">
        <w:trPr>
          <w:trHeight w:val="32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14 0 01 90490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D37FE" w:rsidRPr="005D37FE" w:rsidTr="005D37FE">
        <w:trPr>
          <w:trHeight w:val="32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14 0 01 90490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0,6</w:t>
            </w:r>
          </w:p>
        </w:tc>
      </w:tr>
      <w:tr w:rsidR="005D37FE" w:rsidRPr="005D37FE" w:rsidTr="005D37FE">
        <w:trPr>
          <w:trHeight w:val="105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2021-2023 годы"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15 0 02 00000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15 0 02 90790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15 0 02 90790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15 0 02 90790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57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15 0 02 90790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51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(листовки, буклеты), баннеров по профилактике правонарушений, с целью повышения правовой грамотности населения, безопасности дорожного движения, безопасности на водных объектах»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15 0 06 00000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15 0 06 90790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15 0 06 90790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15 0 06 90790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15 0 06 90790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5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15 0 11 00000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15 0 11 90790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15 0 11 90790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15 0 11 90790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2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15 0 11 90790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01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наркомании, алкоголизма и табакокурения на 2019-2021 годы в муниципальном образовании Колпнянский район Орловской области"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01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16 0 05 00000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16 0 05 90140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16 0 05 90140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16 0 05 90140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27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16 0 05 90140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26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(листовки, буклеты), баннеров по профилактике противодействия наркомании, алкоголизма и табакокурения, пропаганде семейного благополучия»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16 0 07 00000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16 0 07 90140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16 0 07 90140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16 0 07 90140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27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16 0 07 90140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01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 противодействии коррупции на территории муниципального образования Колпнянский район Орловской области на 2021-2023 годы"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04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17 0 15 00000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17 0 15 90250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17 0 15 90250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17 0 15 90250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17 0 15 90250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515"/>
        </w:trPr>
        <w:tc>
          <w:tcPr>
            <w:tcW w:w="3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"Защита населенияи территории от чрезвычайных ситуаций, обеспечение пожарной безопасности и безопасности людей на водных объектах  Колпнянского района Орловской области на 2019-2021 годы"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«Осуществление мероприятий по обеспечению безопасности людей на водных объектах»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18 0 01 00000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18 0 01 90730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18 0 01 90730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18 0 01 90730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18 0 01 90730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876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"Содействие занятости населения и улучшение условий и охраны труда в </w:t>
            </w: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Колпнянском районе на 2021-2023 годы"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0100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12  0 00 00000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80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"Организация временной занятости несовершеннолетних граждан в возрасте от 14 до 18 лет в Колпнянском районе на 2021-2023 годы"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12  2 03 00000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12 2 03 90910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26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12 2 03 90910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12 2 03 90910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27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12 2 03 90910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trHeight w:val="101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11 0 00 51180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11 0 00 51180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11 0 00 51180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trHeight w:val="23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11 0 00 51180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32 297,9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2 321,7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7,2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22 297,9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2 321,7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11 0 00 90520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11 0 00 90520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11 0 00 90520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5D37FE" w:rsidRPr="005D37FE" w:rsidTr="005D37FE">
        <w:trPr>
          <w:trHeight w:val="31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11 0 00 90520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1 268,0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205,8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16,2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30 649,9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D37FE" w:rsidRPr="005D37FE" w:rsidTr="005D37FE">
        <w:trPr>
          <w:trHeight w:val="594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дорожного хозяйства Колпнянского района на 2021-2023 годы"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30 649,9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D37FE" w:rsidRPr="005D37FE" w:rsidTr="005D37FE">
        <w:trPr>
          <w:trHeight w:val="101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автомобильных дорог общего пользования местного значения Колпнянского района Орловской области"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20 0 01 90930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20 0 01 90930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20 0 01 90930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5D37FE" w:rsidRPr="005D37FE" w:rsidTr="005D37FE">
        <w:trPr>
          <w:trHeight w:val="312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20 0 01 90930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12 338,3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16,2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20 0 02 00000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18 311,6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20 0 02 70660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20 0 02 70660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20 0 02 70660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20 0 02 70660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на поддержку дорожного хозяйства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20 0 02 80660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20 0 02 80660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20 0 02 80660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20 0 02 80660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20 0 02 90760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20 0 02 90760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20 0 02 90760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</w:tr>
      <w:tr w:rsidR="005D37FE" w:rsidRPr="005D37FE" w:rsidTr="005D37FE">
        <w:trPr>
          <w:trHeight w:val="282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20 0 02 90760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35,9</w:t>
            </w:r>
          </w:p>
        </w:tc>
      </w:tr>
      <w:tr w:rsidR="005D37FE" w:rsidRPr="005D37FE" w:rsidTr="005D37FE">
        <w:trPr>
          <w:trHeight w:val="63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пешеходного сооружения через р.Сосна: мост подвесной сах.завод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20 0 02 90960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7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20 0 02 90960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20 0 02 90960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8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20 0 02 90960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8 060,6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11 0 00 90530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11 0 00 90530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11 0 00 90530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5D37FE" w:rsidRPr="005D37FE" w:rsidTr="005D37FE">
        <w:trPr>
          <w:trHeight w:val="297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11 0 00 90530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17,7</w:t>
            </w:r>
          </w:p>
        </w:tc>
      </w:tr>
      <w:tr w:rsidR="005D37FE" w:rsidRPr="005D37FE" w:rsidTr="005D37FE">
        <w:trPr>
          <w:trHeight w:val="101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"Поддержка и развитие малого и среднего предпринимательства в Колпнянском районе Орловской области на 2021-2023 годы"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010"/>
        </w:trPr>
        <w:tc>
          <w:tcPr>
            <w:tcW w:w="3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«Финансовая и имущественная поддержка субъектов малого и среднего предпринимательства в приоритетных направлениях"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21 0 02 00000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21 0 02 90330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21 0 02 90330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01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21 0 02 90330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3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21 0 02 90330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43 093,1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43 093,1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43 093,1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42 358,1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5D37FE" w:rsidRPr="005D37FE" w:rsidTr="005D37FE">
        <w:trPr>
          <w:trHeight w:val="624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39 358,1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39 358,1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39 358,1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71"/>
        </w:trPr>
        <w:tc>
          <w:tcPr>
            <w:tcW w:w="3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39 358,1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832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предприятия "Сервис-Стандарт" в рамках непрограммной части райооного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trHeight w:val="35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11 0 00 90071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trHeight w:val="101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"Устройство контейнерных площадок на территории Колпнянского района Орловской области на период 2019-2021 годы"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"Установка контейнеров и устройство контейнерных площадок"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22 0 01 90720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22 0 01 90720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22 0 01 90720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97"/>
        </w:trPr>
        <w:tc>
          <w:tcPr>
            <w:tcW w:w="3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22 0 01 90720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159 761,1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43 863,2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27,5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17 253,6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3 649,0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75 438,2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23 136,5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30,7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67 069,3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17 077,7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25,5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17 373,8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5 707,7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29 0 00 00000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17 373,8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5 707,7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17 373,8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5 707,7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«Оплата труда работников ДОУ»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4 293,7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</w:tr>
      <w:tr w:rsidR="005D37FE" w:rsidRPr="005D37FE" w:rsidTr="005D37FE">
        <w:trPr>
          <w:trHeight w:val="258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</w:t>
            </w: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29 1 01 71570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29 1 01 71570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</w:tr>
      <w:tr w:rsidR="005D37FE" w:rsidRPr="005D37FE" w:rsidTr="005D37FE">
        <w:trPr>
          <w:trHeight w:val="312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29 1 01 71570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</w:tr>
      <w:tr w:rsidR="005D37FE" w:rsidRPr="005D37FE" w:rsidTr="005D37FE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29 1 01 71570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9 371,4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3 324,5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35,5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29 1 01 90550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3 598,8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29 1 01 90550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29 1 01 90550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</w:tr>
      <w:tr w:rsidR="005D37FE" w:rsidRPr="005D37FE" w:rsidTr="005D37FE">
        <w:trPr>
          <w:trHeight w:val="297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29 1 01 90550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3 598,8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26,9</w:t>
            </w:r>
          </w:p>
        </w:tc>
      </w:tr>
      <w:tr w:rsidR="005D37FE" w:rsidRPr="005D37FE" w:rsidTr="005D37FE">
        <w:trPr>
          <w:trHeight w:val="26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29 1 02 00000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29 1 02 90550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29 1 02 90550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29 1 02 90550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29 1 02 90550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1 665,0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559,9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33,6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питания воспитанников»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29 1 03 00000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29 1 03 90550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29 1 03 90550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29 1 03 90550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5D37FE" w:rsidRPr="005D37FE" w:rsidTr="005D37FE">
        <w:trPr>
          <w:trHeight w:val="29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29 1 03 90550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38,2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29 1 04 00000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29 1 04 90550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29 1 04 90550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991,8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29 1 04 90550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5D37FE" w:rsidRPr="005D37FE" w:rsidTr="005D37FE">
        <w:trPr>
          <w:trHeight w:val="28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29 1 04 90550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991,8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20,6</w:t>
            </w:r>
          </w:p>
        </w:tc>
      </w:tr>
      <w:tr w:rsidR="005D37FE" w:rsidRPr="005D37FE" w:rsidTr="005D37FE">
        <w:trPr>
          <w:trHeight w:val="328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29 1 04 71570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29 1 04 71570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29 1 04 71570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57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29 1 04 71570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2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129 984,2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36 250,2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5D37FE" w:rsidRPr="005D37FE" w:rsidTr="005D37FE">
        <w:trPr>
          <w:trHeight w:val="32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456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11 0 00 72650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7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11 0 00 72650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2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11 0 00 72650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2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11 0 00 72650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7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"Содействие занятости населения и улучшение условий и охраны труда в Колпнянском районе на 2021-</w:t>
            </w: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 годы"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"Улучшение условий и охраны труда в Колпнянском районе на 2021-2023 годы"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2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12 3 03 90910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12 3 03 90910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12 3 03 90910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12 3 03 90910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128 544,2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36 250,2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128 544,2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36 250,2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88 561,3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26 534,1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29 3 01 71500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29 3 01 71500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5D37FE" w:rsidRPr="005D37FE" w:rsidTr="005D37FE">
        <w:trPr>
          <w:trHeight w:val="32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29 3 01 71500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5D37FE" w:rsidRPr="005D37FE" w:rsidTr="005D37FE">
        <w:trPr>
          <w:trHeight w:val="31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29 3 01 71500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1 543,8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443,3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28,7</w:t>
            </w:r>
          </w:p>
        </w:tc>
      </w:tr>
      <w:tr w:rsidR="005D37FE" w:rsidRPr="005D37FE" w:rsidTr="005D37FE">
        <w:trPr>
          <w:trHeight w:val="328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</w:t>
            </w: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29 3 01 71570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18 718,2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29 3 01 71570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18 718,2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29 3 01 71570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18 718,2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</w:tr>
      <w:tr w:rsidR="005D37FE" w:rsidRPr="005D37FE" w:rsidTr="005D37FE">
        <w:trPr>
          <w:trHeight w:val="32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29 3 01 71570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59 111,0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18 718,2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31,7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29 3 01 90240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4 908,1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29 3 01 90240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4 908,1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29 3 01 90240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4 908,1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5D37FE" w:rsidRPr="005D37FE" w:rsidTr="005D37FE">
        <w:trPr>
          <w:trHeight w:val="26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29 3 01 90240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17 878,5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4 908,1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27,5</w:t>
            </w:r>
          </w:p>
        </w:tc>
      </w:tr>
      <w:tr w:rsidR="005D37FE" w:rsidRPr="005D37FE" w:rsidTr="005D37FE">
        <w:trPr>
          <w:trHeight w:val="15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 в части выплаты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29 3 01 73030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10 028,0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29 3 01 73030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10 028,0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29 3 01 73030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10 028,0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5D37FE" w:rsidRPr="005D37FE" w:rsidTr="005D37FE">
        <w:trPr>
          <w:trHeight w:val="31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29 3 01 73030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10 028,0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2 464,5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24,6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29 3 02 00000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5 130,2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29 3 02 90240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5 130,2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29 3 02 90240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5 130,2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29 3 02 90240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5 130,2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5D37FE" w:rsidRPr="005D37FE" w:rsidTr="005D37FE">
        <w:trPr>
          <w:trHeight w:val="312"/>
        </w:trPr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29 3 02 90240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11 530,0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5 130,2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44,5</w:t>
            </w:r>
          </w:p>
        </w:tc>
      </w:tr>
      <w:tr w:rsidR="005D37FE" w:rsidRPr="005D37FE" w:rsidTr="005D37FE">
        <w:trPr>
          <w:trHeight w:val="49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29 3 03 00000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14 047,8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5D37FE" w:rsidRPr="005D37FE" w:rsidTr="005D37FE">
        <w:trPr>
          <w:trHeight w:val="282"/>
        </w:trPr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29 3 03 82320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84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29 3 03 82320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29 3 03 82320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9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29 3 03 82320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29 3 03 90240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9 968,9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29 3 03 90240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9 968,9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29 3 03 90240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9 968,9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29 3 03 90240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9 968,9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587,4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5,9</w:t>
            </w:r>
          </w:p>
        </w:tc>
      </w:tr>
      <w:tr w:rsidR="005D37FE" w:rsidRPr="005D37FE" w:rsidTr="005D37FE">
        <w:trPr>
          <w:trHeight w:val="32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E2 50970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2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E2 50970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9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E2 50970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3 E2 50970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2 970,0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3 E2 50970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9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3 E2 50970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горячего питания детей"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29 3 04 00000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10 416,1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2 457,3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5D37FE" w:rsidRPr="005D37FE" w:rsidTr="005D37FE">
        <w:trPr>
          <w:trHeight w:val="126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29 3 04 72410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29 3 04 72410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29 3 04 72410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29 3 04 72410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2 441,2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588,2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24,1</w:t>
            </w:r>
          </w:p>
        </w:tc>
      </w:tr>
      <w:tr w:rsidR="005D37FE" w:rsidRPr="005D37FE" w:rsidTr="005D37FE">
        <w:trPr>
          <w:trHeight w:val="126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29 3 04 82410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29 3 04 82410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29 3 04 82410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5D37FE" w:rsidRPr="005D37FE" w:rsidTr="005D37FE">
        <w:trPr>
          <w:trHeight w:val="32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29 3 04 82410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3 450,0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609,7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17,7</w:t>
            </w:r>
          </w:p>
        </w:tc>
      </w:tr>
      <w:tr w:rsidR="005D37FE" w:rsidRPr="005D37FE" w:rsidTr="005D37FE">
        <w:trPr>
          <w:trHeight w:val="126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04 L3040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04 L3040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04 L3040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3 04 L3040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4 255,6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1 184,5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27,8</w:t>
            </w:r>
          </w:p>
        </w:tc>
      </w:tr>
      <w:tr w:rsidR="005D37FE" w:rsidRPr="005D37FE" w:rsidTr="005D37FE">
        <w:trPr>
          <w:trHeight w:val="31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3 04 L3040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27,8</w:t>
            </w:r>
          </w:p>
        </w:tc>
      </w:tr>
      <w:tr w:rsidR="005D37FE" w:rsidRPr="005D37FE" w:rsidTr="005D37FE">
        <w:trPr>
          <w:trHeight w:val="29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3 04 L3040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27,8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«Прочие мероприятия подпрограммы 3»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29 3 05 00000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1 541,2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5D37FE" w:rsidRPr="005D37FE" w:rsidTr="005D37FE">
        <w:trPr>
          <w:trHeight w:val="328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29 3 05 71570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29 3 05 71570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29 3 05 71570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29 3 05 71570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29 3 05 90240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1 541,2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29 3 05 90240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1 541,2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29 3 05 90240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1 541,2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29 3 05 90240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3 989,0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1 541,2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38,6</w:t>
            </w:r>
          </w:p>
        </w:tc>
      </w:tr>
      <w:tr w:rsidR="005D37FE" w:rsidRPr="005D37FE" w:rsidTr="005D37FE">
        <w:trPr>
          <w:trHeight w:val="371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5D37FE" w:rsidRPr="005D37FE" w:rsidTr="005D37FE">
        <w:trPr>
          <w:trHeight w:val="52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"Культура Колпнянского района на 2019-2022 годы"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 в сфере культуры Колпнянского района на 2019-2022 годы"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5D37FE" w:rsidRPr="005D37FE" w:rsidTr="005D37FE">
        <w:trPr>
          <w:trHeight w:val="126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25 1 01 00000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25 1 01 90560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25 1 01 90560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5D37FE" w:rsidRPr="005D37FE" w:rsidTr="005D37FE">
        <w:trPr>
          <w:trHeight w:val="401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25 1 01 90560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5D37FE" w:rsidRPr="005D37FE" w:rsidTr="005D37FE">
        <w:trPr>
          <w:trHeight w:val="282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25 1 01 90560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2 970,0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19,9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"Поддержка, развитие и сохранение отрасли культуры в Колпнянском районе на 2019-2022 годы"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5D37FE" w:rsidRPr="005D37FE" w:rsidTr="005D37FE">
        <w:trPr>
          <w:trHeight w:val="52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25 5 01 90770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25 5 01 90770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25 5 01 90770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5D37FE" w:rsidRPr="005D37FE" w:rsidTr="005D37FE">
        <w:trPr>
          <w:trHeight w:val="327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25 5 01 90770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84,6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дополнительного образования»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29 2 01 90560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29 2 01 90560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29 2 01 90560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D37FE" w:rsidRPr="005D37FE" w:rsidTr="005D37FE">
        <w:trPr>
          <w:trHeight w:val="26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29 2 01 90560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6,7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29 0 00 00000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94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29 4 01 00000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29 4 01 90570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29 4 01 90570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29 4 01 90570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2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29 4 01 90570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«Финансирование загородных лагерей»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29 4 02 00000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на реализацию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29 4 02 80850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29 4 02 80850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29 4 02 80850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9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29 4 02 80850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1 239,4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1 239,4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5D37FE" w:rsidRPr="005D37FE" w:rsidTr="005D37FE">
        <w:trPr>
          <w:trHeight w:val="126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5D37FE" w:rsidRPr="005D37FE" w:rsidTr="005D37FE">
        <w:trPr>
          <w:trHeight w:val="312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2 958,8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18,8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5D37FE" w:rsidRPr="005D37FE" w:rsidTr="005D37FE">
        <w:trPr>
          <w:trHeight w:val="297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86,3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11 0 00 90580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5D37FE" w:rsidRPr="005D37FE" w:rsidTr="005D37FE">
        <w:trPr>
          <w:trHeight w:val="126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11 0 00 90580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11 0 00 90580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5D37FE" w:rsidRPr="005D37FE" w:rsidTr="005D37FE">
        <w:trPr>
          <w:trHeight w:val="312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11 0 00 90580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3 304,8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566,5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17,1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11 0 00 90580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11 0 00 90580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5D37FE" w:rsidRPr="005D37FE" w:rsidTr="005D37FE">
        <w:trPr>
          <w:trHeight w:val="267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11 0 00 90580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17,9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11 0 00 90580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5D37FE" w:rsidRPr="005D37FE" w:rsidTr="005D37FE">
        <w:trPr>
          <w:trHeight w:val="327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11 0 00 90580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5D37FE" w:rsidRPr="005D37FE" w:rsidTr="005D37FE">
        <w:trPr>
          <w:trHeight w:val="267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11 0 00 90580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18 896,3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4 837,4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25,6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6,4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16 242,4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4 679,5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28,8</w:t>
            </w:r>
          </w:p>
        </w:tc>
      </w:tr>
      <w:tr w:rsidR="005D37FE" w:rsidRPr="005D37FE" w:rsidTr="005D37FE">
        <w:trPr>
          <w:trHeight w:val="446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4 837,4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"Культура Колпнянского района на 2019-2022 годы"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4 837,4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"Культурно-досуговое обслуживание населения Колпнянского района на 2019-2022 годы"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5D37FE" w:rsidRPr="005D37FE" w:rsidTr="005D37FE">
        <w:trPr>
          <w:trHeight w:val="126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25 2 01 00000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25 2 01 90590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25 2 01 90590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25 2 01 90590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5D37FE" w:rsidRPr="005D37FE" w:rsidTr="005D37FE">
        <w:trPr>
          <w:trHeight w:val="312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25 2 01 90590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8 315,8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2 419,1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29,1</w:t>
            </w:r>
          </w:p>
        </w:tc>
      </w:tr>
      <w:tr w:rsidR="005D37FE" w:rsidRPr="005D37FE" w:rsidTr="005D37FE">
        <w:trPr>
          <w:trHeight w:val="49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"Музейное обслуживание населения Колпнянского района на 2019-2022 годы"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5D37FE" w:rsidRPr="005D37FE" w:rsidTr="005D37FE">
        <w:trPr>
          <w:trHeight w:val="101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25 3 01 00000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основоного </w:t>
            </w: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</w:t>
            </w: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</w:t>
            </w: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25 3 01 </w:t>
            </w: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25 3 01 90600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25 3 01 90600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5D37FE" w:rsidRPr="005D37FE" w:rsidTr="005D37FE">
        <w:trPr>
          <w:trHeight w:val="312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25 3 01 90600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21,2</w:t>
            </w:r>
          </w:p>
        </w:tc>
      </w:tr>
      <w:tr w:rsidR="005D37FE" w:rsidRPr="005D37FE" w:rsidTr="005D37FE">
        <w:trPr>
          <w:trHeight w:val="639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"Библиотечное обслуживание населения Колпнянского района на 2019-2022 годы"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5D37FE" w:rsidRPr="005D37FE" w:rsidTr="005D37FE">
        <w:trPr>
          <w:trHeight w:val="126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25 4 01 00000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основоного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25 4 01 90610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5D37FE" w:rsidRPr="005D37FE" w:rsidTr="005D37FE">
        <w:trPr>
          <w:trHeight w:val="68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25 4 01 90610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25 4 01 90610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5D37FE" w:rsidRPr="005D37FE" w:rsidTr="005D37FE">
        <w:trPr>
          <w:trHeight w:val="327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25 4 01 90610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1 671,6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26,8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материальной базы библиотек"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25 4 02 00000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 02 L5190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 02 L5190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401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 02 L5190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97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4 02 L5190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"Поддержка, развитие и сохранение отрасли культуры в Колпнянском районе на 2019-2022 годы"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</w:tr>
      <w:tr w:rsidR="005D37FE" w:rsidRPr="005D37FE" w:rsidTr="005D37FE">
        <w:trPr>
          <w:trHeight w:val="55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25 5 01 90770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25 5 01 90770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25 5 01 90770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5D37FE" w:rsidRPr="005D37FE" w:rsidTr="005D37FE">
        <w:trPr>
          <w:trHeight w:val="312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25 5 01 90770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5 764,6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1 763,1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30,6</w:t>
            </w:r>
          </w:p>
        </w:tc>
      </w:tr>
      <w:tr w:rsidR="005D37FE" w:rsidRPr="005D37FE" w:rsidTr="005D37FE">
        <w:trPr>
          <w:trHeight w:val="63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01 L4670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01 L4670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2 551,1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5 01 L4670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2 181,0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9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5 01 L4670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6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5 01 L4670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подержка лучших сельских учреждений культуры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25 5 01 55191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25 5 01 55191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D37FE" w:rsidRPr="005D37FE" w:rsidTr="005D37FE">
        <w:trPr>
          <w:trHeight w:val="22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25 5 01 55191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5D37FE" w:rsidRPr="005D37FE" w:rsidTr="005D37FE">
        <w:trPr>
          <w:trHeight w:val="26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25 5 01 55191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5D37FE" w:rsidRPr="005D37FE" w:rsidTr="005D37FE">
        <w:trPr>
          <w:trHeight w:val="26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25 5 01 55191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подержка лучших работников сельских учреждений культуры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25 5 01 55192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25 5 01 55192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D37FE" w:rsidRPr="005D37FE" w:rsidTr="005D37FE">
        <w:trPr>
          <w:trHeight w:val="28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25 5 01 55192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5D37FE" w:rsidRPr="005D37FE" w:rsidTr="005D37FE">
        <w:trPr>
          <w:trHeight w:val="23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25 5 01 55192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25 5 01 55192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"Сохранение и реконсрукция военно-мемориальных объектов в Колпнянском районе на 2019-2022 годы"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26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ремонта, реконструкции и благоустройства воинских захоронений, братских могил и памятных знаков, расположенных на территории Колпнянского района Орловской области"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25 6 01 00000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 из средств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25 6 01 71790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25 6 01 71790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25 6 01 71790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5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25 6 01 71790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на реализацию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25 6 01 81790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25 6 01 81790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25 6 01 81790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25 6 01 81790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 01 L2990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 01 L2990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 01 L2990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86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6 01 L2990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01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охраны труда в Колпнянском районе на 2021-2023 годы"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12 3 03 00000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12 2 03 90910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12 2 03 90910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12 2 03 90910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5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12 2 03 90910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12 550,2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1 123,3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2 486,9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областного </w:t>
            </w: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838,5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</w:tr>
      <w:tr w:rsidR="005D37FE" w:rsidRPr="005D37FE" w:rsidTr="005D37FE">
        <w:trPr>
          <w:trHeight w:val="564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</w:tr>
      <w:tr w:rsidR="005D37FE" w:rsidRPr="005D37FE" w:rsidTr="005D37FE">
        <w:trPr>
          <w:trHeight w:val="371"/>
        </w:trPr>
        <w:tc>
          <w:tcPr>
            <w:tcW w:w="3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11 0 00 90200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24,5</w:t>
            </w:r>
          </w:p>
        </w:tc>
      </w:tr>
      <w:tr w:rsidR="005D37FE" w:rsidRPr="005D37FE" w:rsidTr="005D37FE">
        <w:trPr>
          <w:trHeight w:val="876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 в рамках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</w:tr>
      <w:tr w:rsidR="005D37FE" w:rsidRPr="005D37FE" w:rsidTr="005D37FE">
        <w:trPr>
          <w:trHeight w:val="32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11 0 00 90200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24,1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8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94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86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26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ежемесячное обеспечение по достижению пенсионного возраста лица, удостоенного звания "Почетный гражданин" Колпнянского района, в рамках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27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11 0 00 90230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27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57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11 0 00 90220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27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за счет средств резервного фонда Правительства Российской Федерации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11 0 00 51340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11 0 00 51340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11 0 00 51340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11 0 00 51340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2 412,0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Колпнянского района Орловской области"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01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01 L5670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01 L5670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01 L5670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5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 0 01 L5670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5D37FE" w:rsidRPr="005D37FE" w:rsidTr="005D37FE">
        <w:trPr>
          <w:trHeight w:val="15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11 0 00 72950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24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11 0 00 72950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11 0 00 72950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71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11 0 00 72950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5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соответствии с судебными решениями в рамках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11 0 00 72960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11 0 00 72960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11 0 00 72960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11 0 00 72960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604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 учетом софинансирования из федерального бюджета) в рамках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L0820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0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L0820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L0820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2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L0820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01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11 0 00 52600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11 0 00 52600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11 0 00 52600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5D37FE" w:rsidRPr="005D37FE" w:rsidTr="005D37FE">
        <w:trPr>
          <w:trHeight w:val="297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11 0 00 52600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25,2</w:t>
            </w:r>
          </w:p>
        </w:tc>
      </w:tr>
      <w:tr w:rsidR="005D37FE" w:rsidRPr="005D37FE" w:rsidTr="005D37FE">
        <w:trPr>
          <w:trHeight w:val="101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гражданам, усыновившим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11 0 00 72500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51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11 0 00 71510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11 0 00 71510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11 0 00 71510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5D37FE" w:rsidRPr="005D37FE" w:rsidTr="005D37FE">
        <w:trPr>
          <w:trHeight w:val="297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11 0 00 71510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561,2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27,5</w:t>
            </w:r>
          </w:p>
        </w:tc>
      </w:tr>
      <w:tr w:rsidR="005D37FE" w:rsidRPr="005D37FE" w:rsidTr="005D37FE">
        <w:trPr>
          <w:trHeight w:val="101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11 0 00 72480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11 0 00 72480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5D37FE" w:rsidRPr="005D37FE" w:rsidTr="005D37FE">
        <w:trPr>
          <w:trHeight w:val="55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</w:t>
            </w: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нормативных социальных выплат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11 0 00 72480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5D37FE" w:rsidRPr="005D37FE" w:rsidTr="005D37FE">
        <w:trPr>
          <w:trHeight w:val="386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11 0 00 72480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2 630,5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451,1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17,1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жильем молодых семей Колпнянского района на 2021-2025 год"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26 0 00 00000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01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26 0 01 00000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01 L4970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01 L4970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01 L4970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9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 0 01 L4970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2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 0 01 L4970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860,6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1 404,1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1 344,1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5D37FE" w:rsidRPr="005D37FE" w:rsidTr="005D37FE">
        <w:trPr>
          <w:trHeight w:val="126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5D37FE" w:rsidRPr="005D37FE" w:rsidTr="005D37FE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11 0 00 71600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1 167,1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18,4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</w:tr>
      <w:tr w:rsidR="005D37FE" w:rsidRPr="005D37FE" w:rsidTr="005D37FE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11 0 00 71600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52,3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на 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11 0 00 90180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5D37FE" w:rsidRPr="005D37FE" w:rsidTr="005D37FE">
        <w:trPr>
          <w:trHeight w:val="126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11 0 00 90180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11 0 00 90180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97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11 0 00 90180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11 0 00 90180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11 0 00 90180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5D37FE" w:rsidRPr="005D37FE" w:rsidTr="005D37FE">
        <w:trPr>
          <w:trHeight w:val="312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11 0 00 90180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1,7</w:t>
            </w:r>
          </w:p>
        </w:tc>
      </w:tr>
      <w:tr w:rsidR="005D37FE" w:rsidRPr="005D37FE" w:rsidTr="005D37FE">
        <w:trPr>
          <w:trHeight w:val="138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"Поддержка социально ориентированных некоммерческих организаций, осуществляющих деятельность на территории муниципального образования Колпнянский район Орловской области на 2021 - 2024 годы"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субсидии социально ориентированным некоммерческим организациям"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27 0 06 00000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27 0 06 90790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27 0 06 90790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27 0 06 90790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82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27 0 06 90790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бюджета </w:t>
            </w: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Колпнянском районе на 2021-2024 годы"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5D37FE" w:rsidRPr="005D37FE" w:rsidTr="005D37FE">
        <w:trPr>
          <w:trHeight w:val="101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"Физическое воспитание детей школьного возраста. Спортивно-оздоровительная работа и массовый спорт в сельских поселениях и на предприятиях района"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19 0 01 90370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19 0 01 90370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19 0 01 90370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19 0 01 90370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5D37FE" w:rsidRPr="005D37FE" w:rsidTr="005D37FE">
        <w:trPr>
          <w:trHeight w:val="29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19 0 01 90370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4,7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"Физическая культура и спорт инвалидов"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19 0 02 90370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19 0 02 90370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19 0 02 90370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19 0 02 90370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9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19 0 02 90370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01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"Спортивно-оздоровительная работа по месту жительства. Развитие спорта высших достижений и подготовка спортивного резерва"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19 0 03 90370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19 0 03 90370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19 0 03 90370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19 0 03 90370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71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19 0 03 90370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Всероссийкого физкультурно-спортивного комплекса "Готов к труду  и обороне" (ГТО) на территории района"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19 0 04 90370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19 0 04 90370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19 0 04 90370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19 0 04 90370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8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19 0 04 90370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01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2021-2023 годы"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28 2 02 00000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28 2 02 90660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28 2 02 90660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28 2 02 90660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28 2 02 90660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01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5 643,8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1 131,9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20,1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3 925,8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trHeight w:val="101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2021-2023 годы"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4 527,8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trHeight w:val="53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28 1 01 00000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28 1 01 71660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28 1 01 71660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28 1 01 71660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trHeight w:val="297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28 1 01 71660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3 775,8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на реализацию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28 1 01 91660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28 1 01 91660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28 1 01 91660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trHeight w:val="282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28 1 01 91660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187,8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01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2021-2023 годы"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сбалансированности бюджетов поселений Колпнянского района"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28 1 02 00000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28 1 02 90990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28 1 02 90990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28 1 02 90990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82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28 1 02 90990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505"/>
        </w:trPr>
        <w:tc>
          <w:tcPr>
            <w:tcW w:w="33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26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11 0 00 72650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11 0 00 72650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11 0 00 72650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11 0 00 72650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58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11 0 00 90700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11 0 00 90700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5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11 0 00 90700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82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11 0 00 90700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</w:tbl>
    <w:p w:rsidR="005D37FE" w:rsidRDefault="005D37FE" w:rsidP="00035B0A">
      <w:pPr>
        <w:tabs>
          <w:tab w:val="left" w:pos="0"/>
        </w:tabs>
        <w:jc w:val="both"/>
      </w:pPr>
    </w:p>
    <w:tbl>
      <w:tblPr>
        <w:tblW w:w="24580" w:type="dxa"/>
        <w:tblInd w:w="93" w:type="dxa"/>
        <w:tblLook w:val="04A0"/>
      </w:tblPr>
      <w:tblGrid>
        <w:gridCol w:w="3021"/>
        <w:gridCol w:w="540"/>
        <w:gridCol w:w="616"/>
        <w:gridCol w:w="616"/>
        <w:gridCol w:w="224"/>
        <w:gridCol w:w="1048"/>
        <w:gridCol w:w="289"/>
        <w:gridCol w:w="274"/>
        <w:gridCol w:w="331"/>
        <w:gridCol w:w="263"/>
        <w:gridCol w:w="310"/>
        <w:gridCol w:w="775"/>
        <w:gridCol w:w="179"/>
        <w:gridCol w:w="903"/>
        <w:gridCol w:w="307"/>
        <w:gridCol w:w="1462"/>
        <w:gridCol w:w="165"/>
        <w:gridCol w:w="1258"/>
        <w:gridCol w:w="1630"/>
        <w:gridCol w:w="808"/>
        <w:gridCol w:w="1933"/>
        <w:gridCol w:w="1258"/>
        <w:gridCol w:w="1630"/>
        <w:gridCol w:w="808"/>
        <w:gridCol w:w="1933"/>
        <w:gridCol w:w="1258"/>
        <w:gridCol w:w="1630"/>
      </w:tblGrid>
      <w:tr w:rsidR="005D37FE" w:rsidRPr="005D37FE" w:rsidTr="005D37FE">
        <w:trPr>
          <w:gridAfter w:val="11"/>
          <w:wAfter w:w="13818" w:type="dxa"/>
          <w:trHeight w:val="1777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 к Решению Колпнянского районного Совета народных депутатов № 236 от "07" июня 2021 года "Об отчете об исполнении бюджета Колпнянского района Орловской области за 1 квартал 2021 года"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107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за 1 квартал 2021 года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</w:tr>
      <w:tr w:rsidR="005D37FE" w:rsidRPr="005D37FE" w:rsidTr="005D37FE">
        <w:trPr>
          <w:gridAfter w:val="11"/>
          <w:wAfter w:w="13818" w:type="dxa"/>
          <w:trHeight w:val="61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312 788,9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63 157,2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20,2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22 905,2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4 025,9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98 044,3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25 312,4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25,8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191 839,4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33 818,9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121 707,7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13 112,2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10,8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4 744,8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13 582,3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103 380,6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12 784,5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12,4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28 831,8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6 371,0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22,1</w:t>
            </w:r>
          </w:p>
        </w:tc>
      </w:tr>
      <w:tr w:rsidR="005D37FE" w:rsidRPr="005D37FE" w:rsidTr="005D37FE">
        <w:trPr>
          <w:gridAfter w:val="11"/>
          <w:wAfter w:w="13818" w:type="dxa"/>
          <w:trHeight w:val="1024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11 0 00 90940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D37FE" w:rsidRPr="005D37FE" w:rsidTr="005D37FE">
        <w:trPr>
          <w:gridAfter w:val="11"/>
          <w:wAfter w:w="13818" w:type="dxa"/>
          <w:trHeight w:val="125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11 0 00 90940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11 0 00 90940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D37FE" w:rsidRPr="005D37FE" w:rsidTr="005D37FE">
        <w:trPr>
          <w:gridAfter w:val="11"/>
          <w:wAfter w:w="13818" w:type="dxa"/>
          <w:trHeight w:val="33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11 0 00 90940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1 850,0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2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11 0 00 51200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11 0 00 51200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11 0 00 51200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11 0 00 51200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местных администраций в рамках непрограммной части </w:t>
            </w: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4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25 480,0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5D37FE" w:rsidRPr="005D37FE" w:rsidTr="005D37FE">
        <w:trPr>
          <w:gridAfter w:val="11"/>
          <w:wAfter w:w="13818" w:type="dxa"/>
          <w:trHeight w:val="153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11 0 00 71580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5D37FE" w:rsidRPr="005D37FE" w:rsidTr="005D37FE">
        <w:trPr>
          <w:gridAfter w:val="11"/>
          <w:wAfter w:w="13818" w:type="dxa"/>
          <w:trHeight w:val="12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11 0 00 71580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11 0 00 71580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5D37FE" w:rsidRPr="005D37FE" w:rsidTr="005D37FE">
        <w:trPr>
          <w:gridAfter w:val="11"/>
          <w:wAfter w:w="13818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11 0 00 71580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296,7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57,2</w:t>
            </w:r>
          </w:p>
        </w:tc>
      </w:tr>
      <w:tr w:rsidR="005D37FE" w:rsidRPr="005D37FE" w:rsidTr="005D37FE">
        <w:trPr>
          <w:gridAfter w:val="11"/>
          <w:wAfter w:w="13818" w:type="dxa"/>
          <w:trHeight w:val="6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5D37FE" w:rsidRPr="005D37FE" w:rsidTr="005D37FE">
        <w:trPr>
          <w:gridAfter w:val="11"/>
          <w:wAfter w:w="13818" w:type="dxa"/>
          <w:trHeight w:val="36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14,5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53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11 0 00 90260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11 0 00 90510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11 0 00 90510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11 0 00 90510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5D37FE" w:rsidRPr="005D37FE" w:rsidTr="005D37FE">
        <w:trPr>
          <w:gridAfter w:val="11"/>
          <w:wAfter w:w="13818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11 0 00 90510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27,8</w:t>
            </w:r>
          </w:p>
        </w:tc>
      </w:tr>
      <w:tr w:rsidR="005D37FE" w:rsidRPr="005D37FE" w:rsidTr="005D37FE">
        <w:trPr>
          <w:gridAfter w:val="11"/>
          <w:wAfter w:w="13818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временной занятости несовершеннолетних граждан в возрасте от 14 до 18 лет в Колпнянском районе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6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12 2 03 00000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12 2 03 90910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34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12 2 03 90910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12 2 03 90910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12 2 03 90910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"Противодействие экстремизму и профилактика терроризма на территории Колпнянского района Орловской области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03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13 0 04 00000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13 0 04 90020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13 0 04 90020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13 0 04 90020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13 0 04 90020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печатных памяток по тематике  противодействия терроризму  и экстремизму, предупреждения межнациональных (межэтнических) конфликтов»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13 0 06 00000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13 0 06 90020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13 0 06 90020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13 0 06 90020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13 0 06 90020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Колпнянском районе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администрации Колпнянского района Орловской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14 0 01 90490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5D37FE" w:rsidRPr="005D37FE" w:rsidTr="005D37FE">
        <w:trPr>
          <w:gridAfter w:val="11"/>
          <w:wAfter w:w="13818" w:type="dxa"/>
          <w:trHeight w:val="132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14 0 01 90490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14 0 01 90490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</w:tr>
      <w:tr w:rsidR="005D37FE" w:rsidRPr="005D37FE" w:rsidTr="005D37FE">
        <w:trPr>
          <w:gridAfter w:val="11"/>
          <w:wAfter w:w="13818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14 0 01 90490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19 960,0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4 474,3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22,4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14 0 01 90490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14 0 01 90490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5D37FE" w:rsidRPr="005D37FE" w:rsidTr="005D37FE">
        <w:trPr>
          <w:gridAfter w:val="11"/>
          <w:wAfter w:w="13818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14 0 01 90490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3 495,0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1 147,1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32,8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14 0 01 90490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14 0 01 90490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14 0 01 90490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0,6</w:t>
            </w:r>
          </w:p>
        </w:tc>
      </w:tr>
      <w:tr w:rsidR="005D37FE" w:rsidRPr="005D37FE" w:rsidTr="005D37FE">
        <w:trPr>
          <w:gridAfter w:val="11"/>
          <w:wAfter w:w="13818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15 0 02 90790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15 0 02 90790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15 0 02 90790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15 0 02 90790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53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(листовки, буклеты), баннеров по профилактике правонарушений, с целью повышения правовой грамотности населения, безопасности дорожного движения, безопасности на водных объектах»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15 0 06 00000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15 0 06 90790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15 0 06 90790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15 0 06 90790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15 0 06 90790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53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15 0 11 00000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15 0 11 90790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15 0 11 90790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15 0 11 90790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15 0 11 90790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наркомании, алкоголизма и табакокурения на 2019-2021 годы в муниципальном образовании Колпнянский район Орловской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16 0 05 00000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16 0 05 90140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16 0 05 90140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16 0 05 90140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16 0 05 90140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2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(листовки, буклеты), баннеров по профилактике противодействия наркомании, алкоголизма и табакокурения, пропаганде семейного благополучия»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16 0 07 00000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16 0 07 90140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16 0 07 90140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16 0 07 90140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16 0 07 90140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 противодействии коррупции на территории муниципального образования Колпнянский район Орловской области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0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17 0 15 00000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17 0 15 90250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17 0 15 90250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17 0 15 90250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17 0 15 90250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53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"Защита населенияи территории от чрезвычайных ситуаций, обеспечение пожарной безопасности и безопасности людей на водных объектах  Колпнянского района Орловской области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«Осуществление мероприятий по обеспечению безопасности людей на водных объектах»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18 0 01 90730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18 0 01 90730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18 0 01 90730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18 0 01 90730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19 959,6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11 0 00 90520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11 0 00 90520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11 0 00 90520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5D37FE" w:rsidRPr="005D37FE" w:rsidTr="005D37FE">
        <w:trPr>
          <w:gridAfter w:val="11"/>
          <w:wAfter w:w="13818" w:type="dxa"/>
          <w:trHeight w:val="3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11 0 00 90520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1 268,0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16,2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18 311,6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5D37FE" w:rsidRPr="005D37FE" w:rsidTr="005D37FE">
        <w:trPr>
          <w:gridAfter w:val="11"/>
          <w:wAfter w:w="13818" w:type="dxa"/>
          <w:trHeight w:val="6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дорожного хозяйства Колпнянского района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18 311,6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5D37FE" w:rsidRPr="005D37FE" w:rsidTr="005D37FE">
        <w:trPr>
          <w:gridAfter w:val="11"/>
          <w:wAfter w:w="13818" w:type="dxa"/>
          <w:trHeight w:val="81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18 311,6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20 0 02 70660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20 0 02 70660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20 0 02 70660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20 0 02 70660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на поддержку дорожного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20 0 02 80660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20 0 02 80660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20 0 02 80660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20 0 02 80660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20 0 02 90760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20 0 02 90760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20 0 02 90760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20 0 02 90760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35,9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пешеходного сооружения через р.Сосна: мост подвесной сах.завод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20 0 02 90960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8 060,6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20 0 02 90960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8 060,6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81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20 0 02 90960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8 060,6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20 0 02 90960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8 060,6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11 0 00 90530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11 0 00 90530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11 0 00 90530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5D37FE" w:rsidRPr="005D37FE" w:rsidTr="005D37FE">
        <w:trPr>
          <w:gridAfter w:val="11"/>
          <w:wAfter w:w="13818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11 0 00 90530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17,7</w:t>
            </w:r>
          </w:p>
        </w:tc>
      </w:tr>
      <w:tr w:rsidR="005D37FE" w:rsidRPr="005D37FE" w:rsidTr="005D37FE">
        <w:trPr>
          <w:gridAfter w:val="11"/>
          <w:wAfter w:w="13818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"Поддержка и развитие малого и среднего предпринимательства в Колпнянском районе Орловской области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«Финансовая и имущественная поддержка субъектов малого и среднего предпринимательства в приоритетных направлениях"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21 0 02 90330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21 0 02 90330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21 0 02 90330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21 0 02 90330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43 093,1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43 093,1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42 358,1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39 358,1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39 358,1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39 358,1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7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39 358,1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предприятия "Сервис - Стандарт"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11 0 00 90071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gridAfter w:val="11"/>
          <w:wAfter w:w="13818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"Устройство контейнерных площадок на территории Колпнянского района Орловской области на период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"Установка контейнеров и устройство контейнерных площадок"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22 0 01 90720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22 0 01 90720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22 0 01 90720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3 002,4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3 002,4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"Культура Колпнянского района на 2019-2022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3 002,4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"Дополнительное образование в сфере культуры Колпнянского района на 2019-2022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5D37FE" w:rsidRPr="005D37FE" w:rsidTr="005D37FE">
        <w:trPr>
          <w:gridAfter w:val="11"/>
          <w:wAfter w:w="13818" w:type="dxa"/>
          <w:trHeight w:val="12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25 1 01 90560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25 1 01 90560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25 1 01 90560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5D37FE" w:rsidRPr="005D37FE" w:rsidTr="005D37FE">
        <w:trPr>
          <w:gridAfter w:val="11"/>
          <w:wAfter w:w="13818" w:type="dxa"/>
          <w:trHeight w:val="36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25 1 01 90560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2 970,0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19,9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"Поддержка, развитие и сохранение отрасли культуры в Колпнянском районе на 2019-2022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5D37FE" w:rsidRPr="005D37FE" w:rsidTr="005D37FE">
        <w:trPr>
          <w:gridAfter w:val="11"/>
          <w:wAfter w:w="13818" w:type="dxa"/>
          <w:trHeight w:val="5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25 5 01 90770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25 5 01 90770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25 5 01 90770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25 5 01 90770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84,6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18 896,3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25,6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18 896,3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"Культура Колпнянского района на 2019-2022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18 891,3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"Культурно-досуговое обслуживание населения Колпнянского района на 2019-2022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8 315,8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5D37FE" w:rsidRPr="005D37FE" w:rsidTr="005D37FE">
        <w:trPr>
          <w:gridAfter w:val="11"/>
          <w:wAfter w:w="13818" w:type="dxa"/>
          <w:trHeight w:val="132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8 315,8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25 2 01 90590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8 315,8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25 2 01 90590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8 315,8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25 2 01 90590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8 315,8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5D37FE" w:rsidRPr="005D37FE" w:rsidTr="005D37FE">
        <w:trPr>
          <w:gridAfter w:val="11"/>
          <w:wAfter w:w="13818" w:type="dxa"/>
          <w:trHeight w:val="34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25 2 01 90590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8 315,8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2 419,1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29,1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"Музейное обслуживание населения Колпнянского района на 2019-2022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5D37FE" w:rsidRPr="005D37FE" w:rsidTr="005D37FE">
        <w:trPr>
          <w:gridAfter w:val="11"/>
          <w:wAfter w:w="13818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основоного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25 3 01 90600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25 3 01 90600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25 3 01 90600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5D37FE" w:rsidRPr="005D37FE" w:rsidTr="005D37FE">
        <w:trPr>
          <w:gridAfter w:val="11"/>
          <w:wAfter w:w="13818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25 3 01 90600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147,4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21,2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"Библиотечное обслуживание населения Колпнянского района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5D37FE" w:rsidRPr="005D37FE" w:rsidTr="005D37FE">
        <w:trPr>
          <w:gridAfter w:val="11"/>
          <w:wAfter w:w="13818" w:type="dxa"/>
          <w:trHeight w:val="12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основоного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25 4 01 90610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1 671,6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25 4 01 90610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1 671,6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25 4 01 90610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1 671,6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5D37FE" w:rsidRPr="005D37FE" w:rsidTr="005D37FE">
        <w:trPr>
          <w:gridAfter w:val="11"/>
          <w:wAfter w:w="13818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25 4 01 90610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1 671,6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26,8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материальной базы библиотек"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 02 L5190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 02 L5190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</w:t>
            </w: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25 4 02 </w:t>
            </w: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L5190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4 02 L5190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"Поддержка, развитие и сохранение отрасли культуры в Колпнянском районе на 2019-2022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8 491,2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</w:tr>
      <w:tr w:rsidR="005D37FE" w:rsidRPr="005D37FE" w:rsidTr="005D37FE">
        <w:trPr>
          <w:gridAfter w:val="11"/>
          <w:wAfter w:w="13818" w:type="dxa"/>
          <w:trHeight w:val="58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8 491,2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25 5 01 90770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5 764,6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25 5 01 90770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5 764,6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25 5 01 90770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5 764,6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5D37FE" w:rsidRPr="005D37FE" w:rsidTr="005D37FE">
        <w:trPr>
          <w:gridAfter w:val="11"/>
          <w:wAfter w:w="13818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25 5 01 90770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5 764,6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1 763,1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30,6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01 L4670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2 551,1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укрепления материально- технической базы муниципальных домов культуры в наседенных пунктах с числом жителей до 50 тысяч человек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01 L4670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2 551,1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01 L4670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2 551,1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7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5 01 L4670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2 181,0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5 01 L4670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5 01 L4670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255,1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8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подержка лучших сельских учреждений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25 5 01 55191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D37FE" w:rsidRPr="005D37FE" w:rsidTr="005D37FE">
        <w:trPr>
          <w:gridAfter w:val="11"/>
          <w:wAfter w:w="13818" w:type="dxa"/>
          <w:trHeight w:val="7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25 5 01 55191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25 5 01 55191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25 5 01 55191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25 5 01 55191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5D37FE" w:rsidRPr="005D37FE" w:rsidTr="005D37FE">
        <w:trPr>
          <w:gridAfter w:val="11"/>
          <w:wAfter w:w="13818" w:type="dxa"/>
          <w:trHeight w:val="57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подержка лучших работников сельских учреждений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25 5 01 55192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D37FE" w:rsidRPr="005D37FE" w:rsidTr="005D37FE">
        <w:trPr>
          <w:gridAfter w:val="11"/>
          <w:wAfter w:w="13818" w:type="dxa"/>
          <w:trHeight w:val="7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25 5 01 55192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25 5 01 55192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25 5 01 55192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25 5 01 55192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"Сохранение и реконсрукция военно-мемориальных объектов в Колпнянском районе на 2019-2022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2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ремонта, реконструкции и благоустройства воинских захоронений, братских могил и памятных знаков, расположенных на территории Колпнянского района Орловской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 из средств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25 6 01 71790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25 6 01 71790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25 6 01 71790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25 6 01 71790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на реализацию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25 6 01 81790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25 6 01 81790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25 6 01 81790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4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25 6 01 81790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 01 L2990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 01 L2990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 01 L2990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6 01 L2990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охраны труда в Колпнянском районе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12 3 03 90910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12 3 03 90910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12 3 03 90910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12 3 03 90910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7 624,5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5D37FE" w:rsidRPr="005D37FE" w:rsidTr="005D37FE">
        <w:trPr>
          <w:gridAfter w:val="11"/>
          <w:wAfter w:w="13818" w:type="dxa"/>
          <w:trHeight w:val="6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5D37FE" w:rsidRPr="005D37FE" w:rsidTr="005D37FE">
        <w:trPr>
          <w:gridAfter w:val="11"/>
          <w:wAfter w:w="13818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24,9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2 921,2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64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2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ежемесячное обеспечение по достижению пенсионного возраста лица, удостоенного звания "Почетный гражданин" Колпнянского района,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11 0 00 90230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0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3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за счет средств резервного фонда Правительства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11 0 00 51340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6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11 0 00 51340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8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11 0 00 51340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11 0 00 51340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2 412,0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Колпнянского района Орловской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01 L5760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01 L5760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01 L5760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 0 01 L5760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3 823,3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2 435,2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34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11 0 00 72950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11 0 00 72950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11 0 00 72950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11 0 00 72950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58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соответствии с судебными решениями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11 0 00 72960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11 0 00 72960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11 0 00 72960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11 0 00 72960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1 105,4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70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 учетом софинансирования из федерального бюджета) в </w:t>
            </w: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L0820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2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L0820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L0820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L0820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1 105,4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84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жильем молодых семей Колпнянского района на 2021-2025 год"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26 0 00 00000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26 0 01 00000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01 L4970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49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01 L4970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01 L4970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 0 01 L4970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527,5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 0 01 L4970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860,6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53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"Поддержка социально ориентированных некоммерческих организаций, осуществляющих деятельность на территории муниципального образования Колпнянский район Орловской области на 2021 - 2024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субсидии социально ориентированным некоммерческим организациям"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27 0 06 00000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27 0 06 90790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27 0 06 90790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27 0 06 90790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4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27 0 06 90790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Колпнянском районе на 2021-2024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5D37FE" w:rsidRPr="005D37FE" w:rsidTr="005D37FE">
        <w:trPr>
          <w:gridAfter w:val="11"/>
          <w:wAfter w:w="13818" w:type="dxa"/>
          <w:trHeight w:val="10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"Физическое воспитание детей школьного возраста. Спортивно-оздоровительная работа и массовый спорт в сельских поселениях и на предприятиях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19 0 01 90370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19 0 01 90370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19 0 01 90370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19 0 01 90370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5D37FE" w:rsidRPr="005D37FE" w:rsidTr="005D37FE">
        <w:trPr>
          <w:gridAfter w:val="11"/>
          <w:wAfter w:w="13818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19 0 01 90370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4,7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"Физическая культура и спорт инвалидов"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19 0 02 90370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19 0 02 90370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19 0 02 90370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19 0 02 90370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19 0 02 90370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"Спортивно-оздоровительная работа по месту жительства. Развитие спорта высших достижений и подготовка спортивного резерва"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19 0 03 90370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19 0 03 90370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19 0 03 90370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19 0 03 90370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19 0 03 90370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Всероссийкого физкультурно-спортивного комплекса "Готов к труду  и обороне" (ГТО) на территории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19 0 04 90370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19 0 04 90370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19 0 04 90370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19 0 04 90370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19 0 04 90370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23 689,9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4 565,1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831,9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4 219,4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25,2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18 638,6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3 292,6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4 720,9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25,2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4 149,8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4 149,8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4 149,8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5D37FE" w:rsidRPr="005D37FE" w:rsidTr="005D37FE">
        <w:trPr>
          <w:gridAfter w:val="11"/>
          <w:wAfter w:w="13818" w:type="dxa"/>
          <w:trHeight w:val="13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5D37FE" w:rsidRPr="005D37FE" w:rsidTr="005D37FE">
        <w:trPr>
          <w:gridAfter w:val="11"/>
          <w:wAfter w:w="13818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3 491,2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868,1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24,9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5D37FE" w:rsidRPr="005D37FE" w:rsidTr="005D37FE">
        <w:trPr>
          <w:gridAfter w:val="11"/>
          <w:wAfter w:w="13818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Средства бюджета </w:t>
            </w: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11 0 00 </w:t>
            </w: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658,6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30,6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11 0 00 71610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5D37FE" w:rsidRPr="005D37FE" w:rsidTr="005D37FE">
        <w:trPr>
          <w:gridAfter w:val="11"/>
          <w:wAfter w:w="13818" w:type="dxa"/>
          <w:trHeight w:val="12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11 0 00 71610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11 0 00 71610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5D37FE" w:rsidRPr="005D37FE" w:rsidTr="005D37FE">
        <w:trPr>
          <w:gridAfter w:val="11"/>
          <w:wAfter w:w="13818" w:type="dxa"/>
          <w:trHeight w:val="36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11 0 00 71610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293,6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выполнения полномочий в сфере трудовых отношений в рамках 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3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4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831,9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gridAfter w:val="11"/>
          <w:wAfter w:w="13818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gridAfter w:val="11"/>
          <w:wAfter w:w="13818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831,9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</w:t>
            </w: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12 338,3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12 338,3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5D37FE" w:rsidRPr="005D37FE" w:rsidTr="005D37FE">
        <w:trPr>
          <w:gridAfter w:val="11"/>
          <w:wAfter w:w="13818" w:type="dxa"/>
          <w:trHeight w:val="57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дорожного хозяйства Колпнянского района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12 338,3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5D37FE" w:rsidRPr="005D37FE" w:rsidTr="005D37FE">
        <w:trPr>
          <w:gridAfter w:val="11"/>
          <w:wAfter w:w="13818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автомобильных дорог общего пользования местного значения Колпнянского района Орловской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12 338,3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20 0 01 90930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12 338,3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20 0 01 90930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12 338,3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20 0 01 90930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12 338,3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20 0 01 90930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12 338,3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16,2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24,1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</w:tr>
      <w:tr w:rsidR="005D37FE" w:rsidRPr="005D37FE" w:rsidTr="005D37FE">
        <w:trPr>
          <w:gridAfter w:val="11"/>
          <w:wAfter w:w="13818" w:type="dxa"/>
          <w:trHeight w:val="9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</w:tr>
      <w:tr w:rsidR="005D37FE" w:rsidRPr="005D37FE" w:rsidTr="005D37FE">
        <w:trPr>
          <w:gridAfter w:val="11"/>
          <w:wAfter w:w="13818" w:type="dxa"/>
          <w:trHeight w:val="27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24,1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28 2 02 90660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28 2 02 90660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28 2 02 90660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28 2 02 90660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5 643,8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20,1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выравнивание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gridAfter w:val="11"/>
          <w:wAfter w:w="13818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28 1 01 71660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28 1 01 71660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28 1 01 71660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gridAfter w:val="11"/>
          <w:wAfter w:w="13818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28 1 01 71660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3 775,8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на реализацию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28 1 01 91660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28 1 01 91660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28 1 01 91660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gridAfter w:val="11"/>
          <w:wAfter w:w="13818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28 1 01 91660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сбалансированности бюджетов поселений Колпнянского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28 1 02 90990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28 1 02 90990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28 1 02 90990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28 1 02 90990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2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11 0 00 72650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11 0 00 72650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11 0 00 72650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11 0 00 72650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11 0 00 90700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11 0 00 90700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11 0 00 90700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11 0 00 90700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162 081,3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44 225,2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27,3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17 328,5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3 667,9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80 242,6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24 070,2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64 510,2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16 487,1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25,6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5D37FE" w:rsidRPr="005D37FE" w:rsidTr="005D37FE">
        <w:trPr>
          <w:gridAfter w:val="11"/>
          <w:wAfter w:w="13818" w:type="dxa"/>
          <w:trHeight w:val="153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11 0 00 71590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</w:tr>
      <w:tr w:rsidR="005D37FE" w:rsidRPr="005D37FE" w:rsidTr="005D37FE">
        <w:trPr>
          <w:gridAfter w:val="11"/>
          <w:wAfter w:w="13818" w:type="dxa"/>
          <w:trHeight w:val="134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11 0 00 71590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11 0 00 71590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</w:tr>
      <w:tr w:rsidR="005D37FE" w:rsidRPr="005D37FE" w:rsidTr="005D37FE">
        <w:trPr>
          <w:gridAfter w:val="11"/>
          <w:wAfter w:w="13818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11 0 00 71590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360,6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26,4</w:t>
            </w:r>
          </w:p>
        </w:tc>
      </w:tr>
      <w:tr w:rsidR="005D37FE" w:rsidRPr="005D37FE" w:rsidTr="005D37FE">
        <w:trPr>
          <w:gridAfter w:val="11"/>
          <w:wAfter w:w="13818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3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4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156 758,7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43 245,6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27,6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17 373,8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17 373,8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17 373,8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«Оплата труда работников ДОУ»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12 970,2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</w:tr>
      <w:tr w:rsidR="005D37FE" w:rsidRPr="005D37FE" w:rsidTr="005D37FE">
        <w:trPr>
          <w:gridAfter w:val="11"/>
          <w:wAfter w:w="13818" w:type="dxa"/>
          <w:trHeight w:val="335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29 1 01 71570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9 371,4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29 1 01 71570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9 371,4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29 1 01 71570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9 371,4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</w:tr>
      <w:tr w:rsidR="005D37FE" w:rsidRPr="005D37FE" w:rsidTr="005D37FE">
        <w:trPr>
          <w:gridAfter w:val="11"/>
          <w:wAfter w:w="13818" w:type="dxa"/>
          <w:trHeight w:val="36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29 1 01 71570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9 371,4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3 324,5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35,5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29 1 01 90550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3 598,8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29 1 01 90550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3 598,8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29 1 01 90550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3 598,8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</w:tr>
      <w:tr w:rsidR="005D37FE" w:rsidRPr="005D37FE" w:rsidTr="005D37FE">
        <w:trPr>
          <w:gridAfter w:val="11"/>
          <w:wAfter w:w="13818" w:type="dxa"/>
          <w:trHeight w:val="3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29 1 01 90550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3 598,8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26,9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29 1 02 90550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29 1 02 90550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29 1 02 90550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29 1 02 90550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1 665,0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33,6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питания воспитанников»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29 1 03 00000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29 1 03 90550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29 1 03 90550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</w:t>
            </w: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29 1 03 </w:t>
            </w: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5D37FE" w:rsidRPr="005D37FE" w:rsidTr="005D37FE">
        <w:trPr>
          <w:gridAfter w:val="11"/>
          <w:wAfter w:w="13818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29 1 03 90550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38,2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29 1 04 00000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5D37FE" w:rsidRPr="005D37FE" w:rsidTr="005D37FE">
        <w:trPr>
          <w:gridAfter w:val="11"/>
          <w:wAfter w:w="13818" w:type="dxa"/>
          <w:trHeight w:val="332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29 1 04 71570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29 1 04 71570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29 1 04 71570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29 1 04 71570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29 1 04 90550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29 1 04 90550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29 1 04 90550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29 1 04 90550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991,8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20,6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131 234,2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36 250,3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2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11 0 00 72650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11 0 00 72650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11 0 00 72650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11 0 00 72650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охраны труда в Колпнянском районе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12 3 03 90910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12 3 03 90910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12 3 03 90910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4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12 3 03 90910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129 794,2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36 250,3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129 794,2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36 250,3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88 561,3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26 534,2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29 3 01 71500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29 3 01 71500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29 3 01 71500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5D37FE" w:rsidRPr="005D37FE" w:rsidTr="005D37FE">
        <w:trPr>
          <w:gridAfter w:val="11"/>
          <w:wAfter w:w="13818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29 3 01 71500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1 543,8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28,7</w:t>
            </w:r>
          </w:p>
        </w:tc>
      </w:tr>
      <w:tr w:rsidR="005D37FE" w:rsidRPr="005D37FE" w:rsidTr="005D37FE">
        <w:trPr>
          <w:gridAfter w:val="11"/>
          <w:wAfter w:w="13818" w:type="dxa"/>
          <w:trHeight w:val="335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29 3 01 71570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18 718,2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29 3 01 71570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18 718,2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29 3 01 71570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18 718,2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</w:tr>
      <w:tr w:rsidR="005D37FE" w:rsidRPr="005D37FE" w:rsidTr="005D37FE">
        <w:trPr>
          <w:gridAfter w:val="11"/>
          <w:wAfter w:w="13818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29 3 01 71570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59 111,0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18 718,2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31,7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29 3 01 90240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17 878,5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4 908,1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29 3 01 90240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17 878,5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4 908,1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29 3 01 90240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17 878,5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4 908,1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5D37FE" w:rsidRPr="005D37FE" w:rsidTr="005D37FE">
        <w:trPr>
          <w:gridAfter w:val="11"/>
          <w:wAfter w:w="13818" w:type="dxa"/>
          <w:trHeight w:val="3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29 3 01 90240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17 878,5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4 908,1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27,5</w:t>
            </w:r>
          </w:p>
        </w:tc>
      </w:tr>
      <w:tr w:rsidR="005D37FE" w:rsidRPr="005D37FE" w:rsidTr="005D37FE">
        <w:trPr>
          <w:gridAfter w:val="11"/>
          <w:wAfter w:w="13818" w:type="dxa"/>
          <w:trHeight w:val="153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 в части выплаты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29 3 01 73030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10 028,0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29 3 01 73030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10 028,0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29 3 01 73030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10 028,0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5D37FE" w:rsidRPr="005D37FE" w:rsidTr="005D37FE">
        <w:trPr>
          <w:gridAfter w:val="11"/>
          <w:wAfter w:w="13818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29 3 01 73030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10 028,0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2 464,5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24,6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основного </w:t>
            </w: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29 3 02 </w:t>
            </w: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29 3 02 90240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29 3 02 90240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5D37FE" w:rsidRPr="005D37FE" w:rsidTr="005D37FE">
        <w:trPr>
          <w:gridAfter w:val="11"/>
          <w:wAfter w:w="13818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29 3 02 90240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11 530,0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5 130,2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44,5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29 3 03 00000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14 047,8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на капитальный ремонт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29 3 03 82320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29 3 03 82320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29 3 03 82320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29 3 03 82320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29 3 03 90240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9 968,9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29 3 03 90240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9 968,9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29 3 03 90240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9 968,9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5D37FE" w:rsidRPr="005D37FE" w:rsidTr="005D37FE">
        <w:trPr>
          <w:gridAfter w:val="11"/>
          <w:wAfter w:w="13818" w:type="dxa"/>
          <w:trHeight w:val="3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29 3 03 90240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9 968,9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587,4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5,9</w:t>
            </w:r>
          </w:p>
        </w:tc>
      </w:tr>
      <w:tr w:rsidR="005D37FE" w:rsidRPr="005D37FE" w:rsidTr="005D37FE">
        <w:trPr>
          <w:gridAfter w:val="11"/>
          <w:wAfter w:w="13818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E2 50970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3 157,9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E2 50970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3 157,9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E2 50970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3 157,9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4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3 E2 50970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2 970,0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3 E2 50970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7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3 E2 50970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157,9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горячего питания детей"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29 3 04 00000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10 416,1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5D37FE" w:rsidRPr="005D37FE" w:rsidTr="005D37FE">
        <w:trPr>
          <w:gridAfter w:val="11"/>
          <w:wAfter w:w="13818" w:type="dxa"/>
          <w:trHeight w:val="12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основного мероприятия в части возмещения расходов бюджетов муниципальных образований на обеспечение питанием учащихся муниципальных </w:t>
            </w: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29 3 04 72410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2 441,2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29 3 04 72410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2 441,2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29 3 04 72410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2 441,2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</w:tr>
      <w:tr w:rsidR="005D37FE" w:rsidRPr="005D37FE" w:rsidTr="005D37FE">
        <w:trPr>
          <w:gridAfter w:val="11"/>
          <w:wAfter w:w="13818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29 3 04 72410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2 441,2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588,2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24,1</w:t>
            </w:r>
          </w:p>
        </w:tc>
      </w:tr>
      <w:tr w:rsidR="005D37FE" w:rsidRPr="005D37FE" w:rsidTr="005D37FE">
        <w:trPr>
          <w:gridAfter w:val="11"/>
          <w:wAfter w:w="13818" w:type="dxa"/>
          <w:trHeight w:val="12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29 3 04 82410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29 3 04 82410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29 3 04 82410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29 3 04 82410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3 450,0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17,7</w:t>
            </w:r>
          </w:p>
        </w:tc>
      </w:tr>
      <w:tr w:rsidR="005D37FE" w:rsidRPr="005D37FE" w:rsidTr="005D37FE">
        <w:trPr>
          <w:gridAfter w:val="11"/>
          <w:wAfter w:w="13818" w:type="dxa"/>
          <w:trHeight w:val="12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04 L3040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4 524,9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04 L3040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4 524,9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04 L3040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4 524,9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5D37FE" w:rsidRPr="005D37FE" w:rsidTr="005D37FE">
        <w:trPr>
          <w:gridAfter w:val="11"/>
          <w:wAfter w:w="13818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3 04 L3040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4 255,6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1 184,5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27,8</w:t>
            </w:r>
          </w:p>
        </w:tc>
      </w:tr>
      <w:tr w:rsidR="005D37FE" w:rsidRPr="005D37FE" w:rsidTr="005D37FE">
        <w:trPr>
          <w:gridAfter w:val="11"/>
          <w:wAfter w:w="13818" w:type="dxa"/>
          <w:trHeight w:val="27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3 04 L3040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27,8</w:t>
            </w:r>
          </w:p>
        </w:tc>
      </w:tr>
      <w:tr w:rsidR="005D37FE" w:rsidRPr="005D37FE" w:rsidTr="005D37FE">
        <w:trPr>
          <w:gridAfter w:val="11"/>
          <w:wAfter w:w="13818" w:type="dxa"/>
          <w:trHeight w:val="27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3 04 L3040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27,8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«Прочие мероприятия подпрограммы 3»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29 3 05 00000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5 239,0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</w:tr>
      <w:tr w:rsidR="005D37FE" w:rsidRPr="005D37FE" w:rsidTr="005D37FE">
        <w:trPr>
          <w:gridAfter w:val="11"/>
          <w:wAfter w:w="13818" w:type="dxa"/>
          <w:trHeight w:val="334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29 3 05 71570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29 3 05 71570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29 3 05 71570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7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29 3 05 71570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29 3 05 90240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3 989,0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29 3 05 90240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3 989,0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29 3 05 90240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3 989,0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5D37FE" w:rsidRPr="005D37FE" w:rsidTr="005D37FE">
        <w:trPr>
          <w:gridAfter w:val="11"/>
          <w:wAfter w:w="13818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29 3 05 90240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3 989,0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1 541,2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38,6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дополнительного образования»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29 2 01 90560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29 2 01 90560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29 2 01 90560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D37FE" w:rsidRPr="005D37FE" w:rsidTr="005D37FE">
        <w:trPr>
          <w:gridAfter w:val="11"/>
          <w:wAfter w:w="13818" w:type="dxa"/>
          <w:trHeight w:val="3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29 2 01 90560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716,1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6,7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"Организация отдыха и оздоровления детей в летний период"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29 4 01 90570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29 4 01 90570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29 4 01 90570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29 4 01 90570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«Финансирование загородных лагерей»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на реализацию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29 4 02 80850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29 4 02 80850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29 4 02 80850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7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29 4 02 80850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6 794,6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6 794,6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5D37FE" w:rsidRPr="005D37FE" w:rsidTr="005D37FE">
        <w:trPr>
          <w:gridAfter w:val="11"/>
          <w:wAfter w:w="13818" w:type="dxa"/>
          <w:trHeight w:val="134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2 958,8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2 958,8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2 958,8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18,8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5D37FE" w:rsidRPr="005D37FE" w:rsidTr="005D37FE">
        <w:trPr>
          <w:gridAfter w:val="11"/>
          <w:wAfter w:w="13818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86,3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11 0 00 90580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3 805,8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5D37FE" w:rsidRPr="005D37FE" w:rsidTr="005D37FE">
        <w:trPr>
          <w:gridAfter w:val="11"/>
          <w:wAfter w:w="13818" w:type="dxa"/>
          <w:trHeight w:val="13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11 0 00 90580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3 304,8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11 0 00 90580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3 304,8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5D37FE" w:rsidRPr="005D37FE" w:rsidTr="005D37FE">
        <w:trPr>
          <w:gridAfter w:val="11"/>
          <w:wAfter w:w="13818" w:type="dxa"/>
          <w:trHeight w:val="36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11 0 00 90580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3 304,8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566,5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17,1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11 0 00 90580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11 0 00 90580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5D37FE" w:rsidRPr="005D37FE" w:rsidTr="005D37FE">
        <w:trPr>
          <w:gridAfter w:val="11"/>
          <w:wAfter w:w="13818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11 0 00 90580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17,9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11 0 00 90580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11 0 00 90580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5D37FE" w:rsidRPr="005D37FE" w:rsidTr="005D37FE">
        <w:trPr>
          <w:gridAfter w:val="11"/>
          <w:wAfter w:w="13818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11 0 00 90580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4 780,7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5D37FE" w:rsidRPr="005D37FE" w:rsidTr="005D37FE">
        <w:trPr>
          <w:gridAfter w:val="11"/>
          <w:wAfter w:w="13818" w:type="dxa"/>
          <w:trHeight w:val="6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 муниципальных служащих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22,2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5D37FE" w:rsidRPr="005D37FE" w:rsidTr="005D37FE">
        <w:trPr>
          <w:gridAfter w:val="11"/>
          <w:wAfter w:w="13818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11 0 00 52600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11 0 00 52600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11 0 00 52600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5D37FE" w:rsidRPr="005D37FE" w:rsidTr="005D37FE">
        <w:trPr>
          <w:gridAfter w:val="11"/>
          <w:wAfter w:w="13818" w:type="dxa"/>
          <w:trHeight w:val="3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11 0 00 52600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25,2</w:t>
            </w:r>
          </w:p>
        </w:tc>
      </w:tr>
      <w:tr w:rsidR="005D37FE" w:rsidRPr="005D37FE" w:rsidTr="005D37FE">
        <w:trPr>
          <w:gridAfter w:val="11"/>
          <w:wAfter w:w="13818" w:type="dxa"/>
          <w:trHeight w:val="11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гражданам, усыновившим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6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11 0 00 72500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153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11 0 00 71510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11 0 00 71510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11 0 00 71510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5D37FE" w:rsidRPr="005D37FE" w:rsidTr="005D37FE">
        <w:trPr>
          <w:gridAfter w:val="11"/>
          <w:wAfter w:w="13818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11 0 00 71510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561,2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27,5</w:t>
            </w:r>
          </w:p>
        </w:tc>
      </w:tr>
      <w:tr w:rsidR="005D37FE" w:rsidRPr="005D37FE" w:rsidTr="005D37FE">
        <w:trPr>
          <w:gridAfter w:val="11"/>
          <w:wAfter w:w="13818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11 0 00 72480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11 0 00 72480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</w:t>
            </w: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11 0 00 72480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5D37FE" w:rsidRPr="005D37FE" w:rsidTr="005D37FE">
        <w:trPr>
          <w:gridAfter w:val="11"/>
          <w:wAfter w:w="13818" w:type="dxa"/>
          <w:trHeight w:val="27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11 0 00 72480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2 630,5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17,1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5D37FE" w:rsidRPr="005D37FE" w:rsidTr="005D37FE">
        <w:trPr>
          <w:gridAfter w:val="11"/>
          <w:wAfter w:w="13818" w:type="dxa"/>
          <w:trHeight w:val="137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1 167,1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1 167,1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5D37FE" w:rsidRPr="005D37FE" w:rsidTr="005D37FE">
        <w:trPr>
          <w:gridAfter w:val="11"/>
          <w:wAfter w:w="13818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11 0 00 71600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1 167,1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18,4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11 0 00 71600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11 0 00 71600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52,3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на 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5D37FE" w:rsidRPr="005D37FE" w:rsidTr="005D37FE">
        <w:trPr>
          <w:gridAfter w:val="11"/>
          <w:wAfter w:w="13818" w:type="dxa"/>
          <w:trHeight w:val="13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5D37FE" w:rsidRPr="005D37FE" w:rsidTr="005D37FE">
        <w:trPr>
          <w:gridAfter w:val="11"/>
          <w:wAfter w:w="13818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1,7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 районный Совет народных депутатов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</w:t>
            </w:r>
          </w:p>
        </w:tc>
      </w:tr>
      <w:tr w:rsidR="005D37FE" w:rsidRPr="005D37FE" w:rsidTr="005D37FE">
        <w:trPr>
          <w:gridAfter w:val="11"/>
          <w:wAfter w:w="13818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5D37FE" w:rsidRPr="005D37FE" w:rsidTr="005D37FE">
        <w:trPr>
          <w:gridAfter w:val="11"/>
          <w:wAfter w:w="13818" w:type="dxa"/>
          <w:trHeight w:val="132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476,7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22,7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5D37FE" w:rsidRPr="005D37FE" w:rsidTr="005D37FE">
        <w:trPr>
          <w:gridAfter w:val="11"/>
          <w:wAfter w:w="13818" w:type="dxa"/>
          <w:trHeight w:val="134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5D37FE" w:rsidRPr="005D37FE" w:rsidTr="005D37FE">
        <w:trPr>
          <w:gridAfter w:val="11"/>
          <w:wAfter w:w="13818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21,3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25,7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5D37FE" w:rsidRPr="005D37FE" w:rsidTr="005D37FE">
        <w:trPr>
          <w:gridAfter w:val="11"/>
          <w:wAfter w:w="13818" w:type="dxa"/>
          <w:trHeight w:val="88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5D37FE" w:rsidRPr="005D37FE" w:rsidTr="005D37FE">
        <w:trPr>
          <w:gridAfter w:val="11"/>
          <w:wAfter w:w="13818" w:type="dxa"/>
          <w:trHeight w:val="132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5D37FE" w:rsidRPr="005D37FE" w:rsidTr="005D37FE">
        <w:trPr>
          <w:gridAfter w:val="11"/>
          <w:wAfter w:w="13818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22,1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</w:tr>
      <w:tr w:rsidR="005D37FE" w:rsidRPr="005D37FE" w:rsidTr="005D37FE">
        <w:trPr>
          <w:gridAfter w:val="11"/>
          <w:wAfter w:w="13818" w:type="dxa"/>
          <w:trHeight w:val="6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</w:tr>
      <w:tr w:rsidR="005D37FE" w:rsidRPr="005D37FE" w:rsidTr="005D37FE">
        <w:trPr>
          <w:gridAfter w:val="11"/>
          <w:wAfter w:w="13818" w:type="dxa"/>
          <w:trHeight w:val="7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56,8</w:t>
            </w:r>
          </w:p>
        </w:tc>
      </w:tr>
      <w:tr w:rsidR="005D37FE" w:rsidRPr="005D37FE" w:rsidTr="005D37FE">
        <w:trPr>
          <w:gridAfter w:val="11"/>
          <w:wAfter w:w="13818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5D37FE" w:rsidRPr="005D37FE" w:rsidTr="005D37FE">
        <w:trPr>
          <w:gridAfter w:val="11"/>
          <w:wAfter w:w="13818" w:type="dxa"/>
          <w:trHeight w:val="27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15,3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D37FE" w:rsidRPr="005D37FE" w:rsidTr="005D37FE">
        <w:trPr>
          <w:gridAfter w:val="11"/>
          <w:wAfter w:w="13818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11 0 00 90070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90,0</w:t>
            </w:r>
          </w:p>
        </w:tc>
      </w:tr>
      <w:tr w:rsidR="005D37FE" w:rsidRPr="005D37FE" w:rsidTr="005D37FE">
        <w:trPr>
          <w:gridAfter w:val="11"/>
          <w:wAfter w:w="13818" w:type="dxa"/>
          <w:trHeight w:val="256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7FE" w:rsidRPr="005D37FE" w:rsidTr="005D37FE">
        <w:trPr>
          <w:trHeight w:val="1710"/>
        </w:trPr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6 к Решению Колпнянского районного Совета народных депутатов № 236 от "07" июня 2021 года "Об отчете об исполнении бюджета Колпнянского района Орловской области за 1 квартал 2021 года"</w:t>
            </w:r>
          </w:p>
        </w:tc>
      </w:tr>
      <w:tr w:rsidR="005D37FE" w:rsidRPr="005D37FE" w:rsidTr="005D37FE">
        <w:trPr>
          <w:trHeight w:val="765"/>
        </w:trPr>
        <w:tc>
          <w:tcPr>
            <w:tcW w:w="2458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районного бюджета за 1 квартал 2021 года</w:t>
            </w:r>
          </w:p>
        </w:tc>
      </w:tr>
      <w:tr w:rsidR="005D37FE" w:rsidRPr="005D37FE" w:rsidTr="005D37FE">
        <w:trPr>
          <w:trHeight w:val="330"/>
        </w:trPr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7FE" w:rsidRPr="005D37FE" w:rsidTr="005D37FE">
        <w:trPr>
          <w:trHeight w:val="360"/>
        </w:trPr>
        <w:tc>
          <w:tcPr>
            <w:tcW w:w="501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54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54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D37FE" w:rsidRPr="005D37FE" w:rsidTr="005D37FE">
        <w:trPr>
          <w:trHeight w:val="169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312 788,9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191 839,4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98 044,3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22 905,2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63 157,2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33 818,9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25 312,4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4 025,9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17,6</w:t>
            </w:r>
          </w:p>
        </w:tc>
      </w:tr>
      <w:tr w:rsidR="005D37FE" w:rsidRPr="005D37FE" w:rsidTr="005D37FE">
        <w:trPr>
          <w:trHeight w:val="37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часть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80 129,1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67 408,6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5 426,9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5D37FE" w:rsidRPr="005D37FE" w:rsidTr="005D37FE">
        <w:trPr>
          <w:trHeight w:val="99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11 0 00 51180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D37FE" w:rsidRPr="005D37FE" w:rsidTr="005D37FE">
        <w:trPr>
          <w:trHeight w:val="81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11 0 00 51180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D37FE" w:rsidRPr="005D37FE" w:rsidTr="005D37FE">
        <w:trPr>
          <w:trHeight w:val="39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11 0 00 51180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D37FE" w:rsidRPr="005D37FE" w:rsidTr="005D37FE">
        <w:trPr>
          <w:trHeight w:val="48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11 0 00 51180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D37FE" w:rsidRPr="005D37FE" w:rsidTr="005D37FE">
        <w:trPr>
          <w:trHeight w:val="12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11 0 00 51200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48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11 0 00 51200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7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11 0 00 51200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48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11 0 00 51200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29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11 0 00 52600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5D37FE" w:rsidRPr="005D37FE" w:rsidTr="005D37FE">
        <w:trPr>
          <w:trHeight w:val="69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11 0 00 52600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5D37FE" w:rsidRPr="005D37FE" w:rsidTr="005D37FE">
        <w:trPr>
          <w:trHeight w:val="40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11 0 00 52600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5D37FE" w:rsidRPr="005D37FE" w:rsidTr="005D37FE">
        <w:trPr>
          <w:trHeight w:val="27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11 0 00 52600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5D37FE" w:rsidRPr="005D37FE" w:rsidTr="005D37FE">
        <w:trPr>
          <w:trHeight w:val="139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единовременного пособия гражданам, усыновившим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11 0 00 72500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8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11 0 00 72500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11 0 00 72500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49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11 0 00 72500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69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11 0 00 71510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7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11 0 00 71510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11 0 00 71510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11 0 00 71510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57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11 0 00 71580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11 0 00 71580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57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11 0 00 71580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11 0 00 71580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57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11 0 00 71590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11 0 00 71590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57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11 0 00 71590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11 0 00 71590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84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11 0 00 71600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1 202,1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11 0 00 71600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1 202,1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57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11 0 00 71600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11 0 00 71600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11 0 00 71600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11 0 00 71600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11 0 00 71610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11 0 00 71610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57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11 0 00 71610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11 0 00 71610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26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11 0 00 72480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11 0 00 72480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11 0 00 72480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11 0 00 </w:t>
            </w: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72480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57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11 0 00 72950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11 0 00 72950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11 0 00 72950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11 0 00 72950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57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соответствии с судебными решениями в рамках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11 0 00 72960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11 0 00 72960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11 0 00 72960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11 0 00 72960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89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 учетом софинансирования из федерального бюджета) в рамках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L0820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L0820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L0820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L0820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26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11 0 00 72650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1 570,0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11 0 00 72650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11 0 00 </w:t>
            </w: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11 0 00 72650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11 0 00 72650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11 0 00 72650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11 0 00 72650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20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за счет средств резервного фонда Правительства Российской Федерации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11 0 00 51340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42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11 0 00 51340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9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11 0 00 51340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11 0 00 51340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районный Совет народных депутатов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57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9 508,6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9 508,6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4 149,8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57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3 491,2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3 491,2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2 988,8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2 988,8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57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2 958,8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2 958,8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2 958,8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2 958,8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районный Совет народных депутатов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57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районный Совет народных депутатов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57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40 519,1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40 519,1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40 419,1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40 419,1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40 418,1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40 418,1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39 358,1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районный Совет народных депутатов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предприятия "Сервис - Стандарт" в рамках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11 0 00 90071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11 0 00 90071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11 0 00 90071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11 0 00 90071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11 0 00 90180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11 0 00 90180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57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11 0 00 90180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11 0 00 90180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11 0 00 90180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11 0 00 90180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11 0 00 90200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42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11 0 00 90200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11 0 00 90200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11 0 00 90200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11 0 00 90200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11 0 00 90200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11 0 00 90200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11 0 00 90200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11 0 00 90200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11 0 00 90200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11 0 00 90210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43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11 0 00 90210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11 0 00 90210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11 0 00 90210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61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11 0 00 90220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11 0 00 90220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11 0 00 90220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11 0 00 90220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26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ежемесячное обеспечение по достижению пенсионного возраста лица, удостоенного звания "Почетный гражданин" Колпнянского района, в рамках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11 0 00 90230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11 0 00 90230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11 0 00 90230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11 0 00 90230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11 0 00 90260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11 0 00 90260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57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11 0 00 90260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11 0 00 90260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26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11 0 00 90280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11 0 00 90280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57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11 0 00 90280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11 0 00 90280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11 0 00 90280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11 0 00 90280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Выполнение полномочий в сфере трудовых отношений в рамках 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11 0 00 90340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11 0 00 90340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57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11 0 00 90340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11 0 00 90340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26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11 0 00 90510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11 0 00 90510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11 0 00 90510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11 0 00 90510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7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11 0 00 90520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11 0 00 90520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11 0 00 90520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11 0 00 90520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11 0 00 90530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11 0 00 90530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11 0 00 90530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11 0 00 90530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11 0 00 90580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11 0 00 90580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57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11 0 00 90580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3 304,8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3 304,8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11 0 00 90580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3 304,8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3 304,8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11 0 00 90580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11 0 00 90580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11 0 00 90580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11 0 00 90580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11 0 00 90700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11 0 00 90700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11 0 00 90700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11 0 00 90700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11 0 00 90940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11 0 00 90940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57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11 0 00 90940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26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11 0 00 90940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26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2021-2023 годы"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13 0 04 00000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13 0 04 90020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13 0 04 90020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13 0 04 90020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13 0 04 90020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26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«Изготовление печатных памяток по тематике  противодействия терроризму  и экстремизму, предупреждения межнациональных (межэтнических) конфликтов»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13 0 06 00000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13 0 06 90020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13 0 06 90020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13 0 06 90020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13 0 06 90020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3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Колпнянском районе на 2021-2023 годы"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23 560,0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Колпнянского района Орловской области"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23 560,0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14 0 01 90490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23 560,0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14 0 01 90490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23 560,0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57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14 0 01 90490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19 960,0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14 0 01 90490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19 960,0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14 0 01 90490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14 0 01 90490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14 0 01 90490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14 0 01 90490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26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2021-2023 годы"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15 0 02 90790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15 0 02 90790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15 0 02 90790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15 0 02 90790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57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«Изготовление печатной продукции (листовки, буклеты), баннеров по профилактике правонарушений, с целью повышения правовой грамотности населения, безопасности дорожного движения, безопасности на водных объектах»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15 0 06 00000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15 0 06 90790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15 0 06 90790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15 0 06 90790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15 0 06 90790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33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15 0 11 00000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15 0 11 90790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15 0 11 90790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15 0 11 90790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15 0 11 90790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Колпнянском районе на 2021-2024 годы"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26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"Физическое воспитание детей школьного возраста. Спортивно-оздоровительная работа и массовый спорт в сельских поселениях и на предприятиях района"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19 0 01 90370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19 0 01 90370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19 0 01 90370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19 0 01 90370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19 0 01 90370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26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"Физическое воспитание детей школьного возраста. Спортивно-оздоровительная работа и массовый спорт в сельских поселениях и на предприятиях района"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19 0 02 90370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19 0 02 90370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19 0 02 90370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19 0 02 90370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19 0 02 90370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"Спортивно-оздоровительная работа по месту жительства. Развитие спорта высших достижений и подготовка спортивного резерва"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19 0 03 90370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19 0 03 </w:t>
            </w: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19 0 03 90370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19 0 03 90370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19 0 03 90370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Всероссийкого физкультурно-спортивного комплекса "Готов к труду  и обороне" (ГТО) на территории района"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19 0 04 90370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19 0 04 90370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19 0 04 90370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19 0 04 90370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19 0 04 90370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"Поддержка и развитие малого и среднего предпринимательства в Колпнянском районе Орловской области на 2021-2023 годы"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«Финансовая и имущественная поддержка субъектов малого и среднего предпринимательства в приоритетных направлениях"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21 0 02 00000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21 0 02 90330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21 0 02 90330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21 0 02 90330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21 0 02 90330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26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наркомании, алкоголизма и табакокурения на 2019-2021 годы в муниципальном образовании Колпнянский район Орловской области"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16 0 05 00000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16 0 05 90140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16 0 05 90140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16 0 05 90140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16 0 05 90140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26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«Изготовление печатной продукции (листовки, буклеты), баннеров по профилактике противодействия наркомании, алкоголизма и табакокурения, пропаганде семейного благополучия»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16 0 07 00000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16 0 07 90140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16 0 07 90140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16 0 07 90140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16 0 07 90140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26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 противодействии коррупции на территории муниципального образования Колпнянский район Орловской области на 2021-2023 годы"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26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17 0 15 00000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17 0 15 90250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17 0 15 90250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17 0 15 90250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17 0 15 90250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57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"Защита населенияи территории от чрезвычайных ситуаций, обеспечение пожарной безопасности и безопасности людей на водных объектах  Колпнянского района Орловской области на 2019-2021 годы"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мероприятий по обеспечению безопасности людей на водных объектах»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18 0 02 90730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18 0 02 90730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18 0 02 90730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18 0 02 90730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дорожного хозяйства Колпнянского района на 2021-2023 годы"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30 649,9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20 649,9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2 053,9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автомобильных дорог общего пользования местного значения Колпнянского района Орловской области»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12 338,3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20 0 01 90930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12 338,3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20 0 01 90930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12 338,3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20 0 01 90930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12 338,3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12 338,3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18 311,6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8 311,6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20 0 02 70660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42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20 0 02 70660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20 0 02 70660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20 0 02 70660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на поддержку дорожного хозяйства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20 0 02 80660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7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20 0 02 80660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20 0 02 80660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20 0 02 80660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20 0 02 90760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42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20 0 02 90760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20 0 02 90760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20 0 02 90760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пешеходного сооружения через р.Сосна: мост подвесной сах.завод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20 0 02 90960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8 060,6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43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20 0 02 90960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8 060,6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20 0 02 90960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8 060,6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20 0 02 90960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8 060,6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Колпнянского района Орловской области"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23 1 00 00000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Осное мероприятие "Развитие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23 1 01 00000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 01 L5760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 01 L5760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 01 L5760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 01 L5760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"Культура Колпнянского района на 2019-2022 годы"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21 893,7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5 297,2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 в сфере культуры Колпнянского района на 2019-2022 годы"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25 1 00 00000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26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25 1 01 00000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25 1 01 90560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43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25 1 01 90560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25 1 01 90560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25 1 01 90560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"Культурно-досуговое обслуживание населения Колпнянского района на 2019-2022 годы"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25 2  00 00000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33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25 2 01 00000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25 2 01 90590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43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25 2 01 90590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25 2 01 90590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25 2 01 90590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"Музейное обслуживание населения Колпнянского района на 2019-2022 годы"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25 3 00 00000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26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25 3 01 00000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25 3 01 90600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25 3 01 90600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25 3 01 90600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25 3 01 90600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"Музейное обслуживание населения Колпнянского района на 2019-2022 годы"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1 676,6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26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25 4 01 90610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25 4 01 90610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25 4 01 90610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25 4 01 90610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"Укрепление материальной базы библиотек"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25 4 02 00000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02 L5190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02 L5190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02 L5190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02 L5190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"Поддержка, развитие и сохранение отрасли культуры в Колпнянском районе на 2019-2021 годы"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25 5 00 00000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8 523,6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25 5 01 00000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8 523,6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25 5 01 90770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5 797,0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25 5 01 90770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5 797,0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25 5 01 90770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5 797,0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25 5 01 90770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5 764,6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1 763,1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25 5 01 90770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 01 L4670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2 551,1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46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 01 L4670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2 551,1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 01 L4670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2 551,1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 01 L4670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2 551,1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подержка лучших сельских учреждений культуры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25 5 01 55191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D37FE" w:rsidRPr="005D37FE" w:rsidTr="005D37FE">
        <w:trPr>
          <w:trHeight w:val="48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25 5 01 55191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25 5 01 55191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25 5 01 55191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подержка лучших работиков сельских учреждений культуры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25 5 01 55192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D37FE" w:rsidRPr="005D37FE" w:rsidTr="005D37FE">
        <w:trPr>
          <w:trHeight w:val="42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25 5 01 55192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25 5 01 55192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25 5 01 55192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D37FE" w:rsidRPr="005D37FE" w:rsidTr="005D37FE">
        <w:trPr>
          <w:trHeight w:val="105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"Сохранение и реконсрукция военно-мемориальных объектов в Колпнянском районе на 2019-2022 годы"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25 6 00 00000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36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ремонта, реконструкции и благоустройства воинских захоронений, братских могил и памятных знаков, расположенных на территории Колпнянского района Орловской области"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25 6 01 00000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0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 из средств областного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25 6 01 71790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46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25 6 01 71790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6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25 6 01 71790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75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25 6 01 71790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на реализацию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25 6 01 81790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48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25 6 01 81790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25 6 01 81790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25 6 01 81790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 01 L2990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46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 01 L2990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 01 L2990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 01 L2990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"Организация временной занятости несовершеннолетних граждан в возрасте от 14 до 18 лет в Колпнянском районе на 2021-2023 годы"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12 2 03  90910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42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12 2 03  90910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57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12 2 03  90910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12 2 03  90910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"Улучшение условий и охраны труда в Колпнянском районе на 2021-2023 годы"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12 3 03 00000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12 3 03 90910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43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12 3 03 90910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12 3 03 90910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12 3 03 90910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12 3 03 90910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12 3 03 90910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12 3 03 90910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12 3 03 90910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жильем молодых семей Колпнянского района на 2019-2021 годы"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3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01 L4970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48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01 L4970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01 L4970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01 L4970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148 524,1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57 252,3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74 018,2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17 253,6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15 220,6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23 136,6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3 649,0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29 1 00 00000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17 373,8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«Оплата труда работников ДОУ»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29 1 01 00000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12 970,2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3 598,8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06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29 1 01 71570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9 371,4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29 1 01 71570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9 371,4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29 1 01 71570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9 371,4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29 1 01 71570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9 371,4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29 1 01 90550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3 598,8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3 598,8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29 1 01 90550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3 598,8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3 598,8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29 1 01 90550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3 598,8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3 598,8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29 1 01 90550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3 598,8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3 598,8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"Расходы на поддержание инфраструктуры ДОУ"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29 1 02 00000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29 1 02 90550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29 1 02 90550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29 1 02 90550</w:t>
            </w:r>
          </w:p>
        </w:tc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29 1 02 90550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питания воспитанников"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29 1 03 00000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29 1 03 90550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29 1 03 90550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29 1 03 90550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29 1 03 90550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"Другие мероприятия муниципальной подпрограммы"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29 1 04 00000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55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29 1 04 71570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29 1 04 71570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29 1 04 71570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29 1 04 71570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29 1 04 90550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29 1 04 90550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29 1 04 90550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29 1 04 90550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29 2 00 00000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29 2 01 90560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29 2 01 90560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29 2 01 90560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29 2 01 90560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29 3 00 00000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129 794,2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47 940,6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17 253,6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36 250,3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12 789,2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19 812,1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3 649,0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выплаты заработной платы работникам общеобразовательных учреждений"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29 3 01 00000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88 561,3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17 878,5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60 654,8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19 161,6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2 464,5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29 3 01 71500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1 543,8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29 3 01 71500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1 543,8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29 3 01 71500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1 543,8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29 3 01 71500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1 543,8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28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29 3 01 71570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59 111,0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59 111,0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29 3 01 71570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59 111,0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59 111,0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29 3 01 71570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59 111,0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59 111,0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29 3 01 71570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59 111,0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59 111,0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29 3 01 90240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17 878,5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17 878,5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29 3 01 90240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17 878,5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17 878,5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29 3 01 90240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17 878,5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17 878,5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29 3 01 90240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17 878,5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17 878,5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57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 в части выплаты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29 3 01 73030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10 028,0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2 464,5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29 3 01 73030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10 028,0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2 464,5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29 3 01 73030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10 028,0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2 464,5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29 3 01 73030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10 028,0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2 464,5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"Расходы на поддержание инфраструктуры общеобразовательных учреждений"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29 3 02 00000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29 3 02 90240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29 3 02 90240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29 3 02 90240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29 3 02 90240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учебно-материальной базы образовательных организаций района"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29 3 03 00000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14 047,8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E2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3 157,9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E2 50970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3 157,9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E2 50970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3 157,9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E2 50970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3 157,9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E2 50970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3 157,9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29 3 03 90240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9 968,9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29 3 03 90240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9 968,9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29 3 03 90240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9 968,9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29 3 03 90240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9 968,9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29 3 03 83320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29 3 03 83320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29 3 03 83320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29 3 03 83320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горячего питания детей"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29 3 04 00000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10 416,1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1 184,5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5D37FE" w:rsidRPr="005D37FE" w:rsidTr="005D37FE">
        <w:trPr>
          <w:trHeight w:val="126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29 3 04 72410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29 3 04 72410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29 3 04 72410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29 3 04 72410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42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в муниципальных общеобразовательных учреждений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29 3 04 82410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29 3 04 82410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29 3 04 82410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29 3 04 82410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26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04 L3040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4 524,9</w:t>
            </w:r>
          </w:p>
        </w:tc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1 184,5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04 L3040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4 524,9</w:t>
            </w:r>
          </w:p>
        </w:tc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1 184,5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04 L3040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4 524,9</w:t>
            </w:r>
          </w:p>
        </w:tc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1 184,5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04 L3040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4 524,9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1 184,5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"Прочие мероприятия подпрограммы 3"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29 3 05 00000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5 239,0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97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29 3 05 71570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29 3 05 71570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29 3 05 71570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29 3 05 71570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29 3 05 90240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3 989,0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29 3 05 90240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3 989,0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29 3 05 90240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3 989,0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30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29 3 05 90240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3 989,0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29 4 00 00000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"Финансирование пришкольных оздоровительных лагерей с дневным пребыванием"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29 4 01 00000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29 4 01 90570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29 4 01 90570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29 4 01 90570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29 4 01 90570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"Финансирование загородных лагерей"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29 4 02 00000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на реализацию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29 4 02 80850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29 4 02 80850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29 4 02 80850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29 4 02 80850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57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"Поддержка социально ориентированных некоммерческих организаций, осуществляющих деятельность на территории муниципального образования Колпнянский район Орловской области на 2021 - 2024 годы"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субсидии социально-ориентированным некоммерческим организациям"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27 0 06 00000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27 0 06 90790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27 0 06 90790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27 0 06 90790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27 0 06 90790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126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2021-2023 годы"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28 0 00 00000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5 303,8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28 1 00 00000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5 293,8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28 1 01 00000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4 527,8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28 1 01 71660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3 775,8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28 1 01 71660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3 775,8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28 1 01 71660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3 775,8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28 1 01 71660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3 775,8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220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мероприятий подпрограммы "Межбюджетные отношения с муниципальными образованиями Колпнянского района" в рамках муниципальной программы "Создание условий для эффективного и ответственного управления муниципальными финансами Колпнянского района на 2021-2023 годы"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28 1 01 91660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28 1 01 91660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28 1 01 91660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28 1 01 91660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70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сбалансированности бюджетов поселений Колпнянского района"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28 1 02 00000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28 1 02 90990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28 1 02 90990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28 1 02 90990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28 1 02 90990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28 2 00 00000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28 2 02 00000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28 2 02 90660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45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28 2 02 90660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28 2 02 90660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28 2 02 90660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94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"Устройство контейнерных площадок на территории Колпнянского района Орловской области на период 2019-2021 годы"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контейнеров и устройство контейнерных площадок"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22 0 01 90720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15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22 0 01 90720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6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22 0 01 90720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7FE" w:rsidRPr="005D37FE" w:rsidTr="005D37FE">
        <w:trPr>
          <w:trHeight w:val="330"/>
        </w:trPr>
        <w:tc>
          <w:tcPr>
            <w:tcW w:w="50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22 0 01 90720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7FE" w:rsidRPr="005D37FE" w:rsidRDefault="005D37FE" w:rsidP="005D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D37FE" w:rsidRDefault="005D37FE" w:rsidP="00035B0A">
      <w:pPr>
        <w:tabs>
          <w:tab w:val="left" w:pos="0"/>
        </w:tabs>
        <w:jc w:val="both"/>
      </w:pPr>
    </w:p>
    <w:tbl>
      <w:tblPr>
        <w:tblW w:w="10300" w:type="dxa"/>
        <w:tblInd w:w="93" w:type="dxa"/>
        <w:tblLook w:val="04A0"/>
      </w:tblPr>
      <w:tblGrid>
        <w:gridCol w:w="4351"/>
        <w:gridCol w:w="920"/>
        <w:gridCol w:w="478"/>
        <w:gridCol w:w="472"/>
        <w:gridCol w:w="486"/>
        <w:gridCol w:w="222"/>
        <w:gridCol w:w="222"/>
        <w:gridCol w:w="222"/>
        <w:gridCol w:w="222"/>
        <w:gridCol w:w="3312"/>
      </w:tblGrid>
      <w:tr w:rsidR="001F57D1" w:rsidRPr="001F57D1" w:rsidTr="001F57D1">
        <w:trPr>
          <w:trHeight w:val="1350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7D1" w:rsidRPr="001F57D1" w:rsidRDefault="001F57D1" w:rsidP="001F57D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D1" w:rsidRPr="001F57D1" w:rsidRDefault="001F57D1" w:rsidP="001F57D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D1" w:rsidRPr="001F57D1" w:rsidRDefault="001F57D1" w:rsidP="001F57D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D1" w:rsidRPr="001F57D1" w:rsidRDefault="001F57D1" w:rsidP="001F57D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D1" w:rsidRPr="001F57D1" w:rsidRDefault="001F57D1" w:rsidP="001F57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D1" w:rsidRPr="001F57D1" w:rsidRDefault="001F57D1" w:rsidP="001F57D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F57D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7 к Решению Колпнянского районного Совета народных депутатов № 236 от "___" июня 2021 года "Об отчете об исполнении бюджета Колпнянского района Орловской области за 1 квартал 2021 года"</w:t>
            </w:r>
          </w:p>
        </w:tc>
      </w:tr>
      <w:tr w:rsidR="001F57D1" w:rsidRPr="001F57D1" w:rsidTr="001F57D1">
        <w:trPr>
          <w:trHeight w:val="960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7D1" w:rsidRPr="001F57D1" w:rsidRDefault="001F57D1" w:rsidP="001F57D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F57D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Сведения о численности муниципальных служащих органов местного самоуправления,                                                                                                                                                   работников муниципальных учреждений с указанием фактических затрат на их денежное содержание за 1 квартал 2021 года</w:t>
            </w:r>
          </w:p>
        </w:tc>
      </w:tr>
      <w:tr w:rsidR="001F57D1" w:rsidRPr="001F57D1" w:rsidTr="001F57D1">
        <w:trPr>
          <w:trHeight w:val="255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D1" w:rsidRPr="001F57D1" w:rsidRDefault="001F57D1" w:rsidP="001F57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D1" w:rsidRPr="001F57D1" w:rsidRDefault="001F57D1" w:rsidP="001F57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D1" w:rsidRPr="001F57D1" w:rsidRDefault="001F57D1" w:rsidP="001F57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D1" w:rsidRPr="001F57D1" w:rsidRDefault="001F57D1" w:rsidP="001F57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D1" w:rsidRPr="001F57D1" w:rsidRDefault="001F57D1" w:rsidP="001F57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D1" w:rsidRPr="001F57D1" w:rsidRDefault="001F57D1" w:rsidP="001F57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D1" w:rsidRPr="001F57D1" w:rsidRDefault="001F57D1" w:rsidP="001F57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D1" w:rsidRPr="001F57D1" w:rsidRDefault="001F57D1" w:rsidP="001F57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D1" w:rsidRPr="001F57D1" w:rsidRDefault="001F57D1" w:rsidP="001F57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D1" w:rsidRPr="001F57D1" w:rsidRDefault="001F57D1" w:rsidP="001F57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F57D1" w:rsidRPr="001F57D1" w:rsidTr="001F57D1">
        <w:trPr>
          <w:trHeight w:val="1575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D1" w:rsidRPr="001F57D1" w:rsidRDefault="001F57D1" w:rsidP="001F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7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7D1" w:rsidRPr="001F57D1" w:rsidRDefault="001F57D1" w:rsidP="001F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7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Численность, чел.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D1" w:rsidRPr="001F57D1" w:rsidRDefault="001F57D1" w:rsidP="001F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7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Фактические затраты на денежное содержание, тыс.руб.</w:t>
            </w:r>
          </w:p>
        </w:tc>
      </w:tr>
      <w:tr w:rsidR="001F57D1" w:rsidRPr="001F57D1" w:rsidTr="001F57D1">
        <w:trPr>
          <w:trHeight w:val="25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D1" w:rsidRPr="001F57D1" w:rsidRDefault="001F57D1" w:rsidP="001F5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7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26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7D1" w:rsidRPr="001F57D1" w:rsidRDefault="001F57D1" w:rsidP="001F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7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7D1" w:rsidRPr="001F57D1" w:rsidRDefault="001F57D1" w:rsidP="001F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7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5 582,0</w:t>
            </w:r>
          </w:p>
        </w:tc>
      </w:tr>
      <w:tr w:rsidR="001F57D1" w:rsidRPr="001F57D1" w:rsidTr="001F57D1">
        <w:trPr>
          <w:trHeight w:val="25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D1" w:rsidRPr="001F57D1" w:rsidRDefault="001F57D1" w:rsidP="001F5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7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муниципальных учреждений</w:t>
            </w:r>
          </w:p>
        </w:tc>
        <w:tc>
          <w:tcPr>
            <w:tcW w:w="26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7D1" w:rsidRPr="001F57D1" w:rsidRDefault="001F57D1" w:rsidP="001F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7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7D1" w:rsidRPr="001F57D1" w:rsidRDefault="001F57D1" w:rsidP="001F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7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28 140,7</w:t>
            </w:r>
          </w:p>
        </w:tc>
      </w:tr>
    </w:tbl>
    <w:p w:rsidR="001F57D1" w:rsidRPr="006B1384" w:rsidRDefault="001F57D1" w:rsidP="00035B0A">
      <w:pPr>
        <w:tabs>
          <w:tab w:val="left" w:pos="0"/>
        </w:tabs>
        <w:jc w:val="both"/>
      </w:pPr>
    </w:p>
    <w:sectPr w:rsidR="001F57D1" w:rsidRPr="006B1384" w:rsidSect="005D37FE">
      <w:pgSz w:w="11906" w:h="16838"/>
      <w:pgMar w:top="1134" w:right="1701" w:bottom="1134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1EF5"/>
    <w:multiLevelType w:val="hybridMultilevel"/>
    <w:tmpl w:val="8C10CE4A"/>
    <w:lvl w:ilvl="0" w:tplc="3BF47E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7A73"/>
    <w:multiLevelType w:val="hybridMultilevel"/>
    <w:tmpl w:val="4902688C"/>
    <w:lvl w:ilvl="0" w:tplc="7CA8A8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85787"/>
    <w:rsid w:val="00035B0A"/>
    <w:rsid w:val="000C010C"/>
    <w:rsid w:val="000C1028"/>
    <w:rsid w:val="001F57D1"/>
    <w:rsid w:val="005843A1"/>
    <w:rsid w:val="00585787"/>
    <w:rsid w:val="005D37FE"/>
    <w:rsid w:val="006B1384"/>
    <w:rsid w:val="006B5BB6"/>
    <w:rsid w:val="00712C26"/>
    <w:rsid w:val="007E5E7E"/>
    <w:rsid w:val="009178BC"/>
    <w:rsid w:val="009323F0"/>
    <w:rsid w:val="00A20A7C"/>
    <w:rsid w:val="00C60620"/>
    <w:rsid w:val="00D1498F"/>
    <w:rsid w:val="00D5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3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0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2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1498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1498F"/>
    <w:rPr>
      <w:color w:val="800080"/>
      <w:u w:val="single"/>
    </w:rPr>
  </w:style>
  <w:style w:type="paragraph" w:customStyle="1" w:styleId="xl65">
    <w:name w:val="xl65"/>
    <w:basedOn w:val="a"/>
    <w:rsid w:val="00D1498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1498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149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149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1498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D1498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2">
    <w:name w:val="xl72"/>
    <w:basedOn w:val="a"/>
    <w:rsid w:val="00D1498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1498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1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D149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149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49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D149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lang w:eastAsia="ru-RU"/>
    </w:rPr>
  </w:style>
  <w:style w:type="paragraph" w:customStyle="1" w:styleId="xl89">
    <w:name w:val="xl89"/>
    <w:basedOn w:val="a"/>
    <w:rsid w:val="00D149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lang w:eastAsia="ru-RU"/>
    </w:rPr>
  </w:style>
  <w:style w:type="paragraph" w:customStyle="1" w:styleId="xl90">
    <w:name w:val="xl90"/>
    <w:basedOn w:val="a"/>
    <w:rsid w:val="00D14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lang w:eastAsia="ru-RU"/>
    </w:rPr>
  </w:style>
  <w:style w:type="paragraph" w:customStyle="1" w:styleId="xl91">
    <w:name w:val="xl91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2">
    <w:name w:val="xl92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lang w:eastAsia="ru-RU"/>
    </w:rPr>
  </w:style>
  <w:style w:type="paragraph" w:customStyle="1" w:styleId="xl93">
    <w:name w:val="xl93"/>
    <w:basedOn w:val="a"/>
    <w:rsid w:val="00D149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lang w:eastAsia="ru-RU"/>
    </w:rPr>
  </w:style>
  <w:style w:type="paragraph" w:customStyle="1" w:styleId="xl94">
    <w:name w:val="xl94"/>
    <w:basedOn w:val="a"/>
    <w:rsid w:val="00D14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lang w:eastAsia="ru-RU"/>
    </w:rPr>
  </w:style>
  <w:style w:type="paragraph" w:customStyle="1" w:styleId="xl95">
    <w:name w:val="xl95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96">
    <w:name w:val="xl96"/>
    <w:basedOn w:val="a"/>
    <w:rsid w:val="00D149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97">
    <w:name w:val="xl97"/>
    <w:basedOn w:val="a"/>
    <w:rsid w:val="00D14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98">
    <w:name w:val="xl98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D149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D14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4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49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D1498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D149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2">
    <w:name w:val="xl112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114">
    <w:name w:val="xl114"/>
    <w:basedOn w:val="a"/>
    <w:rsid w:val="00D14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115">
    <w:name w:val="xl115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color w:val="000000"/>
      <w:lang w:eastAsia="ru-RU"/>
    </w:rPr>
  </w:style>
  <w:style w:type="paragraph" w:customStyle="1" w:styleId="xl116">
    <w:name w:val="xl116"/>
    <w:basedOn w:val="a"/>
    <w:rsid w:val="00D14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color w:val="000000"/>
      <w:lang w:eastAsia="ru-RU"/>
    </w:rPr>
  </w:style>
  <w:style w:type="paragraph" w:customStyle="1" w:styleId="xl117">
    <w:name w:val="xl117"/>
    <w:basedOn w:val="a"/>
    <w:rsid w:val="00D1498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lang w:eastAsia="ru-RU"/>
    </w:rPr>
  </w:style>
  <w:style w:type="paragraph" w:customStyle="1" w:styleId="xl118">
    <w:name w:val="xl118"/>
    <w:basedOn w:val="a"/>
    <w:rsid w:val="00D149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lang w:eastAsia="ru-RU"/>
    </w:rPr>
  </w:style>
  <w:style w:type="paragraph" w:customStyle="1" w:styleId="xl120">
    <w:name w:val="xl120"/>
    <w:basedOn w:val="a"/>
    <w:rsid w:val="00D14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lang w:eastAsia="ru-RU"/>
    </w:rPr>
  </w:style>
  <w:style w:type="paragraph" w:customStyle="1" w:styleId="xl121">
    <w:name w:val="xl121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122">
    <w:name w:val="xl122"/>
    <w:basedOn w:val="a"/>
    <w:rsid w:val="00D14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123">
    <w:name w:val="xl123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lang w:eastAsia="ru-RU"/>
    </w:rPr>
  </w:style>
  <w:style w:type="paragraph" w:customStyle="1" w:styleId="xl124">
    <w:name w:val="xl124"/>
    <w:basedOn w:val="a"/>
    <w:rsid w:val="00D14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lang w:eastAsia="ru-RU"/>
    </w:rPr>
  </w:style>
  <w:style w:type="paragraph" w:customStyle="1" w:styleId="xl125">
    <w:name w:val="xl125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ru-RU"/>
    </w:rPr>
  </w:style>
  <w:style w:type="paragraph" w:customStyle="1" w:styleId="xl126">
    <w:name w:val="xl126"/>
    <w:basedOn w:val="a"/>
    <w:rsid w:val="00D14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ru-RU"/>
    </w:rPr>
  </w:style>
  <w:style w:type="paragraph" w:customStyle="1" w:styleId="xl127">
    <w:name w:val="xl127"/>
    <w:basedOn w:val="a"/>
    <w:rsid w:val="00D14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lang w:eastAsia="ru-RU"/>
    </w:rPr>
  </w:style>
  <w:style w:type="paragraph" w:customStyle="1" w:styleId="xl129">
    <w:name w:val="xl129"/>
    <w:basedOn w:val="a"/>
    <w:rsid w:val="00D14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lang w:eastAsia="ru-RU"/>
    </w:rPr>
  </w:style>
  <w:style w:type="paragraph" w:customStyle="1" w:styleId="xl130">
    <w:name w:val="xl130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131">
    <w:name w:val="xl131"/>
    <w:basedOn w:val="a"/>
    <w:rsid w:val="00D14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132">
    <w:name w:val="xl132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lang w:eastAsia="ru-RU"/>
    </w:rPr>
  </w:style>
  <w:style w:type="paragraph" w:customStyle="1" w:styleId="xl133">
    <w:name w:val="xl133"/>
    <w:basedOn w:val="a"/>
    <w:rsid w:val="00D14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14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lang w:eastAsia="ru-RU"/>
    </w:rPr>
  </w:style>
  <w:style w:type="paragraph" w:customStyle="1" w:styleId="xl136">
    <w:name w:val="xl136"/>
    <w:basedOn w:val="a"/>
    <w:rsid w:val="00D14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lang w:eastAsia="ru-RU"/>
    </w:rPr>
  </w:style>
  <w:style w:type="paragraph" w:customStyle="1" w:styleId="xl138">
    <w:name w:val="xl138"/>
    <w:basedOn w:val="a"/>
    <w:rsid w:val="00D149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lang w:eastAsia="ru-RU"/>
    </w:rPr>
  </w:style>
  <w:style w:type="paragraph" w:customStyle="1" w:styleId="xl139">
    <w:name w:val="xl139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140">
    <w:name w:val="xl140"/>
    <w:basedOn w:val="a"/>
    <w:rsid w:val="00D14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141">
    <w:name w:val="xl141"/>
    <w:basedOn w:val="a"/>
    <w:rsid w:val="00D14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1498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D1498F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149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D149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D149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D14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D14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14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lang w:eastAsia="ru-RU"/>
    </w:rPr>
  </w:style>
  <w:style w:type="paragraph" w:customStyle="1" w:styleId="xl153">
    <w:name w:val="xl153"/>
    <w:basedOn w:val="a"/>
    <w:rsid w:val="00D14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lang w:eastAsia="ru-RU"/>
    </w:rPr>
  </w:style>
  <w:style w:type="paragraph" w:customStyle="1" w:styleId="xl154">
    <w:name w:val="xl154"/>
    <w:basedOn w:val="a"/>
    <w:rsid w:val="00D149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149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1498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1498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149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149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5D3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D3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D3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D3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D3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D3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5D3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5D3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D37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5D37F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5D37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5D37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5D37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5D37F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5D37FE"/>
    <w:pPr>
      <w:pBdr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D37F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5D37F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D37F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5D37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5D37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5D37FE"/>
    <w:pPr>
      <w:pBdr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5D37FE"/>
    <w:pPr>
      <w:pBdr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5D37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5D37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5D37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5D37F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5D3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5D37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5D37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5D37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5D37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5D37F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5D37F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5D37F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5D37FE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5D3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5D3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5D37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5D3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5D37F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5D37F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5D37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5D37F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5D37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5D37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5D37F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5D3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5D3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5D37FE"/>
    <w:pPr>
      <w:pBdr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5D37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5D37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5D37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5D37F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5D37F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5D37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5D3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5D37F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5D37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5D37FE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5D3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5D37FE"/>
    <w:pPr>
      <w:pBdr>
        <w:left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5D3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5D37FE"/>
    <w:pPr>
      <w:pBdr>
        <w:top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5D37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5D3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5">
    <w:name w:val="xl225"/>
    <w:basedOn w:val="a"/>
    <w:rsid w:val="005D37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5D3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5D37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5D37FE"/>
    <w:pPr>
      <w:pBdr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5D37FE"/>
    <w:pPr>
      <w:pBdr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5D37FE"/>
    <w:pPr>
      <w:pBdr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5D37F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5D37F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5D37FE"/>
    <w:pPr>
      <w:pBdr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5D37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5D37FE"/>
    <w:pPr>
      <w:pBdr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5D37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5D37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5D3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5D3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5D37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5D37FE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5D37F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5D37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5D37FE"/>
    <w:pPr>
      <w:pBdr>
        <w:top w:val="single" w:sz="4" w:space="0" w:color="000000"/>
        <w:lef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5D37FE"/>
    <w:pPr>
      <w:pBdr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5D3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47">
    <w:name w:val="xl247"/>
    <w:basedOn w:val="a"/>
    <w:rsid w:val="005D37FE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48">
    <w:name w:val="xl248"/>
    <w:basedOn w:val="a"/>
    <w:rsid w:val="005D37FE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5D37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50">
    <w:name w:val="xl250"/>
    <w:basedOn w:val="a"/>
    <w:rsid w:val="005D37FE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5D37FE"/>
    <w:pPr>
      <w:pBdr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5D37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5D37FE"/>
    <w:pPr>
      <w:pBdr>
        <w:lef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5D37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5D37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5D37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5D3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5D3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59">
    <w:name w:val="xl259"/>
    <w:basedOn w:val="a"/>
    <w:rsid w:val="005D37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5D37FE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65062-CAE4-45AE-AB0B-3E0E33F6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152</Pages>
  <Words>45591</Words>
  <Characters>259873</Characters>
  <Application>Microsoft Office Word</Application>
  <DocSecurity>0</DocSecurity>
  <Lines>2165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RAYSOVET</Company>
  <LinksUpToDate>false</LinksUpToDate>
  <CharactersWithSpaces>304855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Shablya</dc:creator>
  <cp:keywords/>
  <dc:description/>
  <cp:lastModifiedBy>Олеся</cp:lastModifiedBy>
  <cp:revision>14</cp:revision>
  <cp:lastPrinted>2021-06-04T14:13:00Z</cp:lastPrinted>
  <dcterms:created xsi:type="dcterms:W3CDTF">2021-05-26T11:43:00Z</dcterms:created>
  <dcterms:modified xsi:type="dcterms:W3CDTF">2021-06-15T08:36:00Z</dcterms:modified>
</cp:coreProperties>
</file>