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11D" w:rsidRDefault="001D061E">
      <w:r>
        <w:rPr>
          <w:rFonts w:ascii="Times New Roman" w:hAnsi="Times New Roman" w:cs="Times New Roman"/>
          <w:noProof/>
          <w:sz w:val="24"/>
          <w:szCs w:val="24"/>
        </w:rPr>
        <w:drawing>
          <wp:inline distT="0" distB="0" distL="0" distR="0" wp14:anchorId="6EF99867" wp14:editId="78588E97">
            <wp:extent cx="6390005" cy="94667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005" cy="9466744"/>
                    </a:xfrm>
                    <a:prstGeom prst="rect">
                      <a:avLst/>
                    </a:prstGeom>
                    <a:noFill/>
                  </pic:spPr>
                </pic:pic>
              </a:graphicData>
            </a:graphic>
          </wp:inline>
        </w:drawing>
      </w:r>
    </w:p>
    <w:tbl>
      <w:tblPr>
        <w:tblW w:w="0" w:type="auto"/>
        <w:tblInd w:w="-34" w:type="dxa"/>
        <w:tblLook w:val="0000" w:firstRow="0" w:lastRow="0" w:firstColumn="0" w:lastColumn="0" w:noHBand="0" w:noVBand="0"/>
      </w:tblPr>
      <w:tblGrid>
        <w:gridCol w:w="9781"/>
      </w:tblGrid>
      <w:tr w:rsidR="001D061E" w:rsidRPr="00BD6E89" w:rsidTr="001D061E">
        <w:trPr>
          <w:trHeight w:val="120"/>
        </w:trPr>
        <w:tc>
          <w:tcPr>
            <w:tcW w:w="9781" w:type="dxa"/>
          </w:tcPr>
          <w:p w:rsidR="001D061E" w:rsidRDefault="001D061E"/>
        </w:tc>
      </w:tr>
    </w:tbl>
    <w:p w:rsidR="00BD6E89" w:rsidRPr="00BD6E89" w:rsidRDefault="00BD6E89" w:rsidP="001D061E">
      <w:pPr>
        <w:pStyle w:val="af2"/>
        <w:spacing w:after="0" w:line="240" w:lineRule="auto"/>
        <w:ind w:left="0"/>
        <w:jc w:val="center"/>
        <w:rPr>
          <w:rFonts w:ascii="Times New Roman" w:hAnsi="Times New Roman"/>
          <w:b/>
          <w:bCs/>
          <w:sz w:val="24"/>
          <w:szCs w:val="24"/>
        </w:rPr>
      </w:pPr>
      <w:bookmarkStart w:id="0" w:name="_GoBack"/>
      <w:bookmarkEnd w:id="0"/>
      <w:r w:rsidRPr="00BD6E89">
        <w:rPr>
          <w:rFonts w:ascii="Times New Roman" w:hAnsi="Times New Roman"/>
          <w:b/>
          <w:bCs/>
          <w:sz w:val="24"/>
          <w:szCs w:val="24"/>
        </w:rPr>
        <w:t>Раздел 1. Общие сведения</w:t>
      </w:r>
    </w:p>
    <w:p w:rsidR="00BD6E89" w:rsidRPr="00BD6E89" w:rsidRDefault="00BD6E89" w:rsidP="00BD6E89">
      <w:pPr>
        <w:pStyle w:val="af2"/>
        <w:spacing w:after="0" w:line="240" w:lineRule="auto"/>
        <w:ind w:left="0" w:firstLine="851"/>
        <w:rPr>
          <w:rFonts w:ascii="Times New Roman" w:hAnsi="Times New Roman"/>
          <w:b/>
          <w:bCs/>
          <w:sz w:val="24"/>
          <w:szCs w:val="24"/>
        </w:rPr>
      </w:pPr>
    </w:p>
    <w:p w:rsidR="00BD6E89" w:rsidRPr="00BD6E89" w:rsidRDefault="00BD6E89" w:rsidP="00BD6E89">
      <w:pPr>
        <w:pStyle w:val="af2"/>
        <w:spacing w:after="0" w:line="240" w:lineRule="auto"/>
        <w:ind w:left="0" w:firstLine="851"/>
        <w:rPr>
          <w:rFonts w:ascii="Times New Roman" w:hAnsi="Times New Roman"/>
          <w:b/>
          <w:bCs/>
          <w:sz w:val="24"/>
          <w:szCs w:val="24"/>
        </w:rPr>
      </w:pPr>
      <w:r w:rsidRPr="00BD6E89">
        <w:rPr>
          <w:rFonts w:ascii="Times New Roman" w:hAnsi="Times New Roman"/>
          <w:b/>
          <w:bCs/>
          <w:sz w:val="24"/>
          <w:szCs w:val="24"/>
        </w:rPr>
        <w:t>1.1.</w:t>
      </w:r>
      <w:r w:rsidRPr="00BD6E89">
        <w:rPr>
          <w:rFonts w:ascii="Times New Roman" w:hAnsi="Times New Roman"/>
          <w:b/>
          <w:bCs/>
          <w:sz w:val="24"/>
          <w:szCs w:val="24"/>
        </w:rPr>
        <w:tab/>
        <w:t>Общие положения об аукционе.</w:t>
      </w:r>
    </w:p>
    <w:p w:rsidR="00BD6E89" w:rsidRPr="00BD6E89" w:rsidRDefault="00BD6E89" w:rsidP="00BD6E89">
      <w:pPr>
        <w:pStyle w:val="af2"/>
        <w:numPr>
          <w:ilvl w:val="0"/>
          <w:numId w:val="3"/>
        </w:numPr>
        <w:tabs>
          <w:tab w:val="clear" w:pos="0"/>
          <w:tab w:val="num" w:pos="1701"/>
        </w:tabs>
        <w:spacing w:after="0" w:line="240" w:lineRule="auto"/>
        <w:ind w:firstLine="851"/>
        <w:jc w:val="both"/>
        <w:rPr>
          <w:rFonts w:ascii="Times New Roman" w:hAnsi="Times New Roman"/>
          <w:bCs/>
          <w:color w:val="993366"/>
          <w:sz w:val="24"/>
          <w:szCs w:val="24"/>
        </w:rPr>
      </w:pPr>
      <w:proofErr w:type="gramStart"/>
      <w:r w:rsidRPr="00BD6E89">
        <w:rPr>
          <w:rFonts w:ascii="Times New Roman" w:hAnsi="Times New Roman"/>
          <w:bCs/>
          <w:sz w:val="24"/>
          <w:szCs w:val="24"/>
        </w:rPr>
        <w:t xml:space="preserve">Настоящий аукцион проводится в соответствии с нормами Гражданского кодекса Российской Федерации, </w:t>
      </w:r>
      <w:r w:rsidRPr="00BD6E89">
        <w:rPr>
          <w:rFonts w:ascii="Times New Roman" w:hAnsi="Times New Roman"/>
          <w:sz w:val="24"/>
          <w:szCs w:val="24"/>
        </w:rPr>
        <w:t>Федеральным законом от 26 июля 2006 г. № 135-ФЗ «О защите конкуренции», 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w:t>
      </w:r>
      <w:proofErr w:type="gramEnd"/>
      <w:r w:rsidRPr="00BD6E89">
        <w:rPr>
          <w:rFonts w:ascii="Times New Roman" w:hAnsi="Times New Roman"/>
          <w:sz w:val="24"/>
          <w:szCs w:val="24"/>
        </w:rPr>
        <w:t xml:space="preserve"> </w:t>
      </w:r>
      <w:proofErr w:type="gramStart"/>
      <w:r w:rsidRPr="00BD6E89">
        <w:rPr>
          <w:rFonts w:ascii="Times New Roman" w:hAnsi="Times New Roman"/>
          <w:sz w:val="24"/>
          <w:szCs w:val="24"/>
        </w:rPr>
        <w:t xml:space="preserve">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Правила), приказом муниципального бюджетного учреждения культуры «Культурно-досуговый центр Колпнянского района»  </w:t>
      </w:r>
      <w:r w:rsidR="002C2221">
        <w:rPr>
          <w:rFonts w:ascii="Times New Roman" w:hAnsi="Times New Roman"/>
          <w:b/>
          <w:sz w:val="24"/>
          <w:szCs w:val="24"/>
        </w:rPr>
        <w:t>от «0</w:t>
      </w:r>
      <w:r w:rsidR="00C756C5">
        <w:rPr>
          <w:rFonts w:ascii="Times New Roman" w:hAnsi="Times New Roman"/>
          <w:b/>
          <w:sz w:val="24"/>
          <w:szCs w:val="24"/>
        </w:rPr>
        <w:t>4</w:t>
      </w:r>
      <w:r w:rsidR="00BF4F5C">
        <w:rPr>
          <w:rFonts w:ascii="Times New Roman" w:hAnsi="Times New Roman"/>
          <w:b/>
          <w:sz w:val="24"/>
          <w:szCs w:val="24"/>
        </w:rPr>
        <w:t>» декабря</w:t>
      </w:r>
      <w:r w:rsidR="00C756C5">
        <w:rPr>
          <w:rFonts w:ascii="Times New Roman" w:hAnsi="Times New Roman"/>
          <w:b/>
          <w:sz w:val="24"/>
          <w:szCs w:val="24"/>
        </w:rPr>
        <w:t xml:space="preserve"> 2018</w:t>
      </w:r>
      <w:r w:rsidRPr="00647528">
        <w:rPr>
          <w:rFonts w:ascii="Times New Roman" w:hAnsi="Times New Roman"/>
          <w:b/>
          <w:sz w:val="24"/>
          <w:szCs w:val="24"/>
        </w:rPr>
        <w:t xml:space="preserve"> года № </w:t>
      </w:r>
      <w:r w:rsidR="00C756C5">
        <w:rPr>
          <w:rFonts w:ascii="Times New Roman" w:hAnsi="Times New Roman"/>
          <w:b/>
          <w:sz w:val="24"/>
          <w:szCs w:val="24"/>
        </w:rPr>
        <w:t>78</w:t>
      </w:r>
      <w:r w:rsidRPr="00BD6E89">
        <w:rPr>
          <w:rFonts w:ascii="Times New Roman" w:hAnsi="Times New Roman"/>
          <w:sz w:val="24"/>
          <w:szCs w:val="24"/>
        </w:rPr>
        <w:t xml:space="preserve"> «</w:t>
      </w:r>
      <w:r w:rsidR="002C2221">
        <w:rPr>
          <w:rFonts w:ascii="Times New Roman" w:hAnsi="Times New Roman"/>
          <w:spacing w:val="-2"/>
          <w:sz w:val="24"/>
          <w:szCs w:val="24"/>
        </w:rPr>
        <w:t>О проведении открытого аукциона на право заключения договора</w:t>
      </w:r>
      <w:r w:rsidR="002C2221">
        <w:rPr>
          <w:rFonts w:ascii="Times New Roman" w:hAnsi="Times New Roman"/>
          <w:sz w:val="24"/>
          <w:szCs w:val="24"/>
        </w:rPr>
        <w:t xml:space="preserve">  аренды</w:t>
      </w:r>
      <w:r w:rsidRPr="00BD6E89">
        <w:rPr>
          <w:rFonts w:ascii="Times New Roman" w:hAnsi="Times New Roman"/>
          <w:sz w:val="24"/>
          <w:szCs w:val="24"/>
        </w:rPr>
        <w:t xml:space="preserve">  муниципального имущества, закрепленного на праве оперативного управления за</w:t>
      </w:r>
      <w:r w:rsidR="00647528">
        <w:rPr>
          <w:rFonts w:ascii="Times New Roman" w:hAnsi="Times New Roman"/>
          <w:sz w:val="24"/>
          <w:szCs w:val="24"/>
        </w:rPr>
        <w:t xml:space="preserve"> МБУК «КДЦ», расположенного на 1</w:t>
      </w:r>
      <w:r w:rsidRPr="00BD6E89">
        <w:rPr>
          <w:rFonts w:ascii="Times New Roman" w:hAnsi="Times New Roman"/>
          <w:sz w:val="24"/>
          <w:szCs w:val="24"/>
        </w:rPr>
        <w:t>-м</w:t>
      </w:r>
      <w:r w:rsidR="002C2221">
        <w:rPr>
          <w:rFonts w:ascii="Times New Roman" w:hAnsi="Times New Roman"/>
          <w:sz w:val="24"/>
          <w:szCs w:val="24"/>
        </w:rPr>
        <w:t xml:space="preserve"> и 2-м</w:t>
      </w:r>
      <w:proofErr w:type="gramEnd"/>
      <w:r w:rsidR="002C2221">
        <w:rPr>
          <w:rFonts w:ascii="Times New Roman" w:hAnsi="Times New Roman"/>
          <w:sz w:val="24"/>
          <w:szCs w:val="24"/>
        </w:rPr>
        <w:t xml:space="preserve"> </w:t>
      </w:r>
      <w:r w:rsidRPr="00BD6E89">
        <w:rPr>
          <w:rFonts w:ascii="Times New Roman" w:hAnsi="Times New Roman"/>
          <w:sz w:val="24"/>
          <w:szCs w:val="24"/>
        </w:rPr>
        <w:t xml:space="preserve"> </w:t>
      </w:r>
      <w:proofErr w:type="gramStart"/>
      <w:r w:rsidRPr="00BD6E89">
        <w:rPr>
          <w:rFonts w:ascii="Times New Roman" w:hAnsi="Times New Roman"/>
          <w:sz w:val="24"/>
          <w:szCs w:val="24"/>
        </w:rPr>
        <w:t>этаже</w:t>
      </w:r>
      <w:proofErr w:type="gramEnd"/>
      <w:r w:rsidRPr="00BD6E89">
        <w:rPr>
          <w:rFonts w:ascii="Times New Roman" w:hAnsi="Times New Roman"/>
          <w:sz w:val="24"/>
          <w:szCs w:val="24"/>
        </w:rPr>
        <w:t xml:space="preserve"> в здании  РДК по адресу: Орловская область, Колпнянский район, </w:t>
      </w:r>
      <w:proofErr w:type="spellStart"/>
      <w:r w:rsidRPr="00BD6E89">
        <w:rPr>
          <w:rFonts w:ascii="Times New Roman" w:hAnsi="Times New Roman"/>
          <w:sz w:val="24"/>
          <w:szCs w:val="24"/>
        </w:rPr>
        <w:t>пгт</w:t>
      </w:r>
      <w:proofErr w:type="spellEnd"/>
      <w:r w:rsidRPr="00BD6E89">
        <w:rPr>
          <w:rFonts w:ascii="Times New Roman" w:hAnsi="Times New Roman"/>
          <w:sz w:val="24"/>
          <w:szCs w:val="24"/>
        </w:rPr>
        <w:t>. Колпна, улица Советская, д. 3</w:t>
      </w:r>
      <w:r w:rsidRPr="00BD6E89">
        <w:rPr>
          <w:rFonts w:ascii="Times New Roman" w:hAnsi="Times New Roman"/>
          <w:bCs/>
          <w:sz w:val="24"/>
          <w:szCs w:val="24"/>
          <w:lang w:eastAsia="ru-RU"/>
        </w:rPr>
        <w:t>»</w:t>
      </w:r>
      <w:r w:rsidRPr="00BD6E89">
        <w:rPr>
          <w:rFonts w:ascii="Times New Roman" w:hAnsi="Times New Roman"/>
          <w:sz w:val="24"/>
          <w:szCs w:val="24"/>
        </w:rPr>
        <w:t>.</w:t>
      </w:r>
    </w:p>
    <w:p w:rsidR="00BD6E89" w:rsidRPr="00BD6E89" w:rsidRDefault="00BD6E89" w:rsidP="00BD6E89">
      <w:pPr>
        <w:pStyle w:val="af2"/>
        <w:numPr>
          <w:ilvl w:val="0"/>
          <w:numId w:val="3"/>
        </w:numPr>
        <w:tabs>
          <w:tab w:val="clear" w:pos="0"/>
          <w:tab w:val="num" w:pos="1701"/>
        </w:tabs>
        <w:spacing w:after="0" w:line="240" w:lineRule="auto"/>
        <w:ind w:firstLine="851"/>
        <w:jc w:val="both"/>
        <w:rPr>
          <w:rFonts w:ascii="Times New Roman" w:hAnsi="Times New Roman"/>
          <w:bCs/>
          <w:sz w:val="24"/>
          <w:szCs w:val="24"/>
        </w:rPr>
      </w:pPr>
      <w:r w:rsidRPr="00BD6E89">
        <w:rPr>
          <w:rFonts w:ascii="Times New Roman" w:hAnsi="Times New Roman"/>
          <w:bCs/>
          <w:sz w:val="24"/>
          <w:szCs w:val="24"/>
        </w:rPr>
        <w:t xml:space="preserve">Организатором аукциона является </w:t>
      </w:r>
      <w:r w:rsidRPr="00BD6E89">
        <w:rPr>
          <w:rFonts w:ascii="Times New Roman" w:hAnsi="Times New Roman"/>
          <w:sz w:val="24"/>
          <w:szCs w:val="24"/>
        </w:rPr>
        <w:t xml:space="preserve">муниципальное бюджетное учреждение культуры «Культурно-досуговый центр Колпнянского района»  </w:t>
      </w:r>
      <w:r w:rsidRPr="00BD6E89">
        <w:rPr>
          <w:rFonts w:ascii="Times New Roman" w:hAnsi="Times New Roman"/>
          <w:bCs/>
          <w:sz w:val="24"/>
          <w:szCs w:val="24"/>
        </w:rPr>
        <w:t>(далее – Организатор аукциона).</w:t>
      </w:r>
    </w:p>
    <w:p w:rsidR="00BD6E89" w:rsidRPr="00BD6E89" w:rsidRDefault="00BD6E89" w:rsidP="00BD6E89">
      <w:pPr>
        <w:pStyle w:val="af2"/>
        <w:numPr>
          <w:ilvl w:val="0"/>
          <w:numId w:val="3"/>
        </w:numPr>
        <w:tabs>
          <w:tab w:val="clear" w:pos="0"/>
          <w:tab w:val="num" w:pos="1701"/>
        </w:tabs>
        <w:spacing w:after="0" w:line="240" w:lineRule="auto"/>
        <w:ind w:firstLine="851"/>
        <w:jc w:val="both"/>
        <w:rPr>
          <w:rFonts w:ascii="Times New Roman" w:hAnsi="Times New Roman"/>
          <w:bCs/>
          <w:sz w:val="24"/>
          <w:szCs w:val="24"/>
        </w:rPr>
      </w:pPr>
      <w:r w:rsidRPr="00BD6E89">
        <w:rPr>
          <w:rFonts w:ascii="Times New Roman" w:hAnsi="Times New Roman"/>
          <w:bCs/>
          <w:sz w:val="24"/>
          <w:szCs w:val="24"/>
        </w:rPr>
        <w:t>Аукцион является открытым по составу участников и форме подачи предложений.</w:t>
      </w:r>
    </w:p>
    <w:p w:rsidR="00BD6E89" w:rsidRPr="00BD6E89" w:rsidRDefault="00BD6E89" w:rsidP="00BD6E89">
      <w:pPr>
        <w:pStyle w:val="af2"/>
        <w:numPr>
          <w:ilvl w:val="0"/>
          <w:numId w:val="3"/>
        </w:numPr>
        <w:tabs>
          <w:tab w:val="clear" w:pos="0"/>
          <w:tab w:val="num" w:pos="1701"/>
        </w:tabs>
        <w:spacing w:after="0" w:line="240" w:lineRule="auto"/>
        <w:ind w:firstLine="851"/>
        <w:jc w:val="both"/>
        <w:rPr>
          <w:rFonts w:ascii="Times New Roman" w:hAnsi="Times New Roman"/>
          <w:bCs/>
          <w:sz w:val="24"/>
          <w:szCs w:val="24"/>
        </w:rPr>
      </w:pPr>
      <w:r w:rsidRPr="00BD6E89">
        <w:rPr>
          <w:rFonts w:ascii="Times New Roman" w:hAnsi="Times New Roman"/>
          <w:bCs/>
          <w:sz w:val="24"/>
          <w:szCs w:val="24"/>
        </w:rPr>
        <w:t>Организатор аукциона проводит аукцион в соответствии с условиями и положениями настоящей документации об аукционе, в день, час и по адресу, указанному в извещении о проведении аукциона.</w:t>
      </w:r>
    </w:p>
    <w:p w:rsidR="00BD6E89" w:rsidRPr="00BD6E89" w:rsidRDefault="00BD6E89" w:rsidP="00BD6E89">
      <w:pPr>
        <w:pStyle w:val="af2"/>
        <w:numPr>
          <w:ilvl w:val="2"/>
          <w:numId w:val="5"/>
        </w:numPr>
        <w:spacing w:after="0" w:line="240" w:lineRule="auto"/>
        <w:ind w:left="0" w:firstLine="720"/>
        <w:jc w:val="both"/>
        <w:rPr>
          <w:rFonts w:ascii="Times New Roman" w:hAnsi="Times New Roman"/>
          <w:bCs/>
          <w:sz w:val="24"/>
          <w:szCs w:val="24"/>
        </w:rPr>
      </w:pPr>
      <w:r w:rsidRPr="00BD6E89">
        <w:rPr>
          <w:rFonts w:ascii="Times New Roman" w:hAnsi="Times New Roman"/>
          <w:bCs/>
          <w:sz w:val="24"/>
          <w:szCs w:val="24"/>
        </w:rPr>
        <w:t>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по адресу, указанному в извещении о проведении аукциона. Данные запросы от заявителя могут быть направлены в форме электронного документа, а также в письменной форме, нарочным или почтовым отправлением.</w:t>
      </w:r>
    </w:p>
    <w:p w:rsidR="00BD6E89" w:rsidRPr="00BD6E89" w:rsidRDefault="00BD6E89" w:rsidP="00BD6E89">
      <w:pPr>
        <w:pStyle w:val="af2"/>
        <w:spacing w:after="0" w:line="240" w:lineRule="auto"/>
        <w:ind w:left="0" w:firstLine="851"/>
        <w:jc w:val="both"/>
        <w:rPr>
          <w:rFonts w:ascii="Times New Roman" w:hAnsi="Times New Roman"/>
          <w:bCs/>
          <w:sz w:val="24"/>
          <w:szCs w:val="24"/>
        </w:rPr>
      </w:pPr>
      <w:r w:rsidRPr="00BD6E89">
        <w:rPr>
          <w:rFonts w:ascii="Times New Roman" w:hAnsi="Times New Roman"/>
          <w:bCs/>
          <w:sz w:val="24"/>
          <w:szCs w:val="24"/>
        </w:rPr>
        <w:t>Организатор аукциона в течение двух рабочих дней, с даты поступления указанного запроса, направляет письменно или в форме электронного документа разъяснения положений документации об аукционе при условии, что такой запрос поступил не позднее, чем за три рабочих дня до даты окончания срока подачи заявок на участие в аукционе. Запросы, поступившие позднее, чем за три рабочих дня до даты окончания срока подачи заявок на участие в аукционе, не рассматриваются.</w:t>
      </w:r>
    </w:p>
    <w:p w:rsidR="00BD6E89" w:rsidRPr="00BD6E89" w:rsidRDefault="00BD6E89" w:rsidP="00BD6E89">
      <w:pPr>
        <w:pStyle w:val="af2"/>
        <w:spacing w:after="0" w:line="240" w:lineRule="auto"/>
        <w:ind w:left="0" w:firstLine="720"/>
        <w:jc w:val="both"/>
        <w:rPr>
          <w:rFonts w:ascii="Times New Roman" w:hAnsi="Times New Roman"/>
          <w:bCs/>
          <w:sz w:val="24"/>
          <w:szCs w:val="24"/>
        </w:rPr>
      </w:pPr>
      <w:r w:rsidRPr="00BD6E89">
        <w:rPr>
          <w:rFonts w:ascii="Times New Roman" w:hAnsi="Times New Roman"/>
          <w:bCs/>
          <w:sz w:val="24"/>
          <w:szCs w:val="24"/>
        </w:rPr>
        <w:t xml:space="preserve">Разъяснения положений документации об аукционе, с указанием предмета запроса, но без указания заинтересованного лица, от которого поступил запрос, размещаются Организатором аукциона на официальном сайте Российской Федерации </w:t>
      </w:r>
      <w:hyperlink r:id="rId10" w:history="1">
        <w:r w:rsidRPr="00BD6E89">
          <w:rPr>
            <w:rStyle w:val="a5"/>
            <w:rFonts w:eastAsiaTheme="majorEastAsia"/>
            <w:bCs/>
            <w:color w:val="000000"/>
            <w:sz w:val="24"/>
            <w:szCs w:val="24"/>
            <w:lang w:val="en-US"/>
          </w:rPr>
          <w:t>www</w:t>
        </w:r>
        <w:r w:rsidRPr="00BD6E89">
          <w:rPr>
            <w:rStyle w:val="a5"/>
            <w:rFonts w:eastAsiaTheme="majorEastAsia"/>
            <w:bCs/>
            <w:color w:val="000000"/>
            <w:sz w:val="24"/>
            <w:szCs w:val="24"/>
          </w:rPr>
          <w:t>.</w:t>
        </w:r>
        <w:proofErr w:type="spellStart"/>
        <w:r w:rsidRPr="00BD6E89">
          <w:rPr>
            <w:rStyle w:val="a5"/>
            <w:rFonts w:eastAsiaTheme="majorEastAsia"/>
            <w:bCs/>
            <w:color w:val="000000"/>
            <w:sz w:val="24"/>
            <w:szCs w:val="24"/>
            <w:lang w:val="en-US"/>
          </w:rPr>
          <w:t>torgi</w:t>
        </w:r>
        <w:proofErr w:type="spellEnd"/>
        <w:r w:rsidRPr="00BD6E89">
          <w:rPr>
            <w:rStyle w:val="a5"/>
            <w:rFonts w:eastAsiaTheme="majorEastAsia"/>
            <w:bCs/>
            <w:color w:val="000000"/>
            <w:sz w:val="24"/>
            <w:szCs w:val="24"/>
          </w:rPr>
          <w:t>.</w:t>
        </w:r>
        <w:proofErr w:type="spellStart"/>
        <w:r w:rsidRPr="00BD6E89">
          <w:rPr>
            <w:rStyle w:val="a5"/>
            <w:rFonts w:eastAsiaTheme="majorEastAsia"/>
            <w:bCs/>
            <w:color w:val="000000"/>
            <w:sz w:val="24"/>
            <w:szCs w:val="24"/>
            <w:lang w:val="en-US"/>
          </w:rPr>
          <w:t>gov</w:t>
        </w:r>
        <w:proofErr w:type="spellEnd"/>
        <w:r w:rsidRPr="00BD6E89">
          <w:rPr>
            <w:rStyle w:val="a5"/>
            <w:rFonts w:eastAsiaTheme="majorEastAsia"/>
            <w:bCs/>
            <w:color w:val="000000"/>
            <w:sz w:val="24"/>
            <w:szCs w:val="24"/>
          </w:rPr>
          <w:t>.</w:t>
        </w:r>
        <w:proofErr w:type="spellStart"/>
        <w:r w:rsidRPr="00BD6E89">
          <w:rPr>
            <w:rStyle w:val="a5"/>
            <w:rFonts w:eastAsiaTheme="majorEastAsia"/>
            <w:bCs/>
            <w:color w:val="000000"/>
            <w:sz w:val="24"/>
            <w:szCs w:val="24"/>
            <w:lang w:val="en-US"/>
          </w:rPr>
          <w:t>ru</w:t>
        </w:r>
        <w:proofErr w:type="spellEnd"/>
      </w:hyperlink>
      <w:r w:rsidRPr="00BD6E89">
        <w:rPr>
          <w:rFonts w:ascii="Times New Roman" w:hAnsi="Times New Roman"/>
          <w:bCs/>
          <w:sz w:val="24"/>
          <w:szCs w:val="24"/>
        </w:rPr>
        <w:t xml:space="preserve"> (далее - Официальный сайт) в течение одного дня со дня направления разъяснений положений документации об аукционе по запросу заявителя. Разъяснения положений документации об аукционе не должно изменять ее сути.</w:t>
      </w:r>
    </w:p>
    <w:p w:rsidR="00BD6E89" w:rsidRPr="00BD6E89" w:rsidRDefault="00BD6E89" w:rsidP="00BD6E89">
      <w:pPr>
        <w:pStyle w:val="af2"/>
        <w:numPr>
          <w:ilvl w:val="2"/>
          <w:numId w:val="5"/>
        </w:numPr>
        <w:spacing w:after="0" w:line="240" w:lineRule="auto"/>
        <w:ind w:left="0" w:firstLine="720"/>
        <w:jc w:val="both"/>
        <w:rPr>
          <w:rFonts w:ascii="Times New Roman" w:hAnsi="Times New Roman"/>
          <w:bCs/>
          <w:sz w:val="24"/>
          <w:szCs w:val="24"/>
        </w:rPr>
      </w:pPr>
      <w:r w:rsidRPr="00BD6E89">
        <w:rPr>
          <w:rFonts w:ascii="Times New Roman" w:hAnsi="Times New Roman"/>
          <w:bCs/>
          <w:sz w:val="24"/>
          <w:szCs w:val="24"/>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размещаются организатором аукциона или специализированной организацией в порядке, установленном для размещения на </w:t>
      </w:r>
      <w:hyperlink r:id="rId11" w:history="1">
        <w:r w:rsidRPr="00BD6E89">
          <w:rPr>
            <w:rFonts w:ascii="Times New Roman" w:hAnsi="Times New Roman"/>
            <w:bCs/>
            <w:sz w:val="24"/>
            <w:szCs w:val="24"/>
          </w:rPr>
          <w:t>официальном сайте</w:t>
        </w:r>
      </w:hyperlink>
      <w:r w:rsidRPr="00BD6E89">
        <w:rPr>
          <w:rFonts w:ascii="Times New Roman" w:hAnsi="Times New Roman"/>
          <w:bCs/>
          <w:sz w:val="24"/>
          <w:szCs w:val="24"/>
        </w:rPr>
        <w:t xml:space="preserve"> торгов извещения о проведении аукциона. В течение двух рабочих дней с даты принятия указанного решения такие изменения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w:t>
      </w:r>
      <w:r w:rsidRPr="00BD6E89">
        <w:rPr>
          <w:rFonts w:ascii="Times New Roman" w:hAnsi="Times New Roman"/>
          <w:bCs/>
          <w:sz w:val="24"/>
          <w:szCs w:val="24"/>
        </w:rPr>
        <w:lastRenderedPageBreak/>
        <w:t>до даты окончания срока подачи заявок на участие в аукционе он составлял не менее пятнадцати дней.</w:t>
      </w:r>
    </w:p>
    <w:p w:rsidR="00BD6E89" w:rsidRPr="00BD6E89" w:rsidRDefault="00BD6E89" w:rsidP="00BD6E89">
      <w:pPr>
        <w:pStyle w:val="af2"/>
        <w:spacing w:after="0" w:line="240" w:lineRule="auto"/>
        <w:ind w:left="0" w:firstLine="720"/>
        <w:jc w:val="both"/>
        <w:rPr>
          <w:rFonts w:ascii="Times New Roman" w:hAnsi="Times New Roman"/>
          <w:b/>
          <w:bCs/>
          <w:sz w:val="24"/>
          <w:szCs w:val="24"/>
        </w:rPr>
      </w:pPr>
      <w:r w:rsidRPr="00BD6E89">
        <w:rPr>
          <w:rFonts w:ascii="Times New Roman" w:hAnsi="Times New Roman"/>
          <w:b/>
          <w:bCs/>
          <w:sz w:val="24"/>
          <w:szCs w:val="24"/>
        </w:rPr>
        <w:t>1.1.7. Условия аукциона, указанные в настоящей аукционной документации, порядок и условия заключения договора с участником аукциона являются условиями публичной оферты, а заявка на участие в аукционе является акцептом данной оферты.</w:t>
      </w:r>
    </w:p>
    <w:p w:rsidR="00BD6E89" w:rsidRPr="00BD6E89" w:rsidRDefault="00BD6E89" w:rsidP="00BD6E89">
      <w:pPr>
        <w:pStyle w:val="af2"/>
        <w:spacing w:after="0" w:line="240" w:lineRule="auto"/>
        <w:ind w:left="0" w:firstLine="720"/>
        <w:jc w:val="both"/>
        <w:rPr>
          <w:rFonts w:ascii="Times New Roman" w:hAnsi="Times New Roman"/>
          <w:bCs/>
          <w:sz w:val="24"/>
          <w:szCs w:val="24"/>
        </w:rPr>
      </w:pPr>
      <w:r w:rsidRPr="00BD6E89">
        <w:rPr>
          <w:rFonts w:ascii="Times New Roman" w:hAnsi="Times New Roman"/>
          <w:bCs/>
          <w:sz w:val="24"/>
          <w:szCs w:val="24"/>
        </w:rPr>
        <w:t>1.1.8.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 или видеозапись аукциона хранятся Организатором аукциона не менее трех лет, после окончания действия договора в случае признания аукциона состоявшимся и не менее трех лет, в случае признания аукциона не состоявшимся.</w:t>
      </w:r>
    </w:p>
    <w:p w:rsidR="00BD6E89" w:rsidRPr="00BD6E89" w:rsidRDefault="00BD6E89" w:rsidP="00BD6E89">
      <w:pPr>
        <w:pStyle w:val="af2"/>
        <w:spacing w:after="0" w:line="240" w:lineRule="auto"/>
        <w:ind w:left="0"/>
        <w:jc w:val="both"/>
        <w:rPr>
          <w:rFonts w:ascii="Times New Roman" w:hAnsi="Times New Roman"/>
          <w:bCs/>
          <w:sz w:val="24"/>
          <w:szCs w:val="24"/>
        </w:rPr>
      </w:pPr>
    </w:p>
    <w:p w:rsidR="00D77851" w:rsidRDefault="00BD6E89" w:rsidP="00D77851">
      <w:pPr>
        <w:pStyle w:val="af2"/>
        <w:spacing w:after="0" w:line="240" w:lineRule="auto"/>
      </w:pPr>
      <w:r w:rsidRPr="00BD6E89">
        <w:rPr>
          <w:rFonts w:ascii="Times New Roman" w:hAnsi="Times New Roman"/>
          <w:b/>
          <w:bCs/>
          <w:sz w:val="24"/>
          <w:szCs w:val="24"/>
        </w:rPr>
        <w:t>1.2. Сведения о предмете аукциона.</w:t>
      </w:r>
      <w:r w:rsidR="00D77851" w:rsidRPr="00D77851">
        <w:t xml:space="preserve"> </w:t>
      </w:r>
    </w:p>
    <w:p w:rsidR="00D77851" w:rsidRPr="00D77851" w:rsidRDefault="00D77851" w:rsidP="00D77851">
      <w:pPr>
        <w:pStyle w:val="af2"/>
        <w:spacing w:after="0" w:line="240" w:lineRule="auto"/>
        <w:ind w:left="0"/>
        <w:jc w:val="both"/>
        <w:rPr>
          <w:rFonts w:ascii="Times New Roman" w:hAnsi="Times New Roman"/>
          <w:bCs/>
          <w:sz w:val="24"/>
          <w:szCs w:val="24"/>
        </w:rPr>
      </w:pPr>
      <w:r w:rsidRPr="00D77851">
        <w:rPr>
          <w:rFonts w:ascii="Times New Roman" w:hAnsi="Times New Roman"/>
          <w:bCs/>
          <w:sz w:val="24"/>
          <w:szCs w:val="24"/>
        </w:rPr>
        <w:t xml:space="preserve">1.2.1. Предметом  аукциона  является  право на заключение договора аренды  объекта аукциона.  </w:t>
      </w:r>
    </w:p>
    <w:p w:rsidR="00D77851" w:rsidRPr="00D77851" w:rsidRDefault="00D77851" w:rsidP="00D77851">
      <w:pPr>
        <w:spacing w:after="0" w:line="240" w:lineRule="auto"/>
        <w:jc w:val="both"/>
        <w:rPr>
          <w:rFonts w:ascii="Times New Roman" w:hAnsi="Times New Roman"/>
          <w:bCs/>
          <w:sz w:val="24"/>
          <w:szCs w:val="24"/>
        </w:rPr>
      </w:pPr>
      <w:r w:rsidRPr="00D77851">
        <w:rPr>
          <w:rFonts w:ascii="Times New Roman" w:hAnsi="Times New Roman"/>
          <w:bCs/>
          <w:sz w:val="24"/>
          <w:szCs w:val="24"/>
        </w:rPr>
        <w:t xml:space="preserve">1.2.2. Сведения об объекте аукциона  указаны в приложениях № 1 и № 2. </w:t>
      </w:r>
    </w:p>
    <w:p w:rsidR="00D77851" w:rsidRDefault="00D77851" w:rsidP="00D77851">
      <w:pPr>
        <w:spacing w:after="0" w:line="240" w:lineRule="auto"/>
        <w:jc w:val="both"/>
        <w:rPr>
          <w:rFonts w:ascii="Times New Roman" w:hAnsi="Times New Roman"/>
          <w:bCs/>
          <w:sz w:val="24"/>
          <w:szCs w:val="24"/>
        </w:rPr>
      </w:pPr>
      <w:r w:rsidRPr="00D77851">
        <w:rPr>
          <w:rFonts w:ascii="Times New Roman" w:hAnsi="Times New Roman"/>
          <w:bCs/>
          <w:sz w:val="24"/>
          <w:szCs w:val="24"/>
        </w:rPr>
        <w:t>1.2.3. Начальная (минимальная) цена за единицу площ</w:t>
      </w:r>
      <w:r>
        <w:rPr>
          <w:rFonts w:ascii="Times New Roman" w:hAnsi="Times New Roman"/>
          <w:bCs/>
          <w:sz w:val="24"/>
          <w:szCs w:val="24"/>
        </w:rPr>
        <w:t>ади объекта в размере ежемесячного</w:t>
      </w:r>
      <w:r w:rsidRPr="00D77851">
        <w:rPr>
          <w:rFonts w:ascii="Times New Roman" w:hAnsi="Times New Roman"/>
          <w:bCs/>
          <w:sz w:val="24"/>
          <w:szCs w:val="24"/>
        </w:rPr>
        <w:t xml:space="preserve"> </w:t>
      </w:r>
      <w:r>
        <w:rPr>
          <w:rFonts w:ascii="Times New Roman" w:hAnsi="Times New Roman"/>
          <w:bCs/>
          <w:sz w:val="24"/>
          <w:szCs w:val="24"/>
        </w:rPr>
        <w:t>платежа указана в приложении № 1</w:t>
      </w:r>
      <w:r w:rsidRPr="00D77851">
        <w:rPr>
          <w:rFonts w:ascii="Times New Roman" w:hAnsi="Times New Roman"/>
          <w:bCs/>
          <w:sz w:val="24"/>
          <w:szCs w:val="24"/>
        </w:rPr>
        <w:t xml:space="preserve">.  </w:t>
      </w:r>
    </w:p>
    <w:p w:rsidR="00D77851" w:rsidRPr="00BD6E89" w:rsidRDefault="00D77851" w:rsidP="00D77851">
      <w:pPr>
        <w:pStyle w:val="af2"/>
        <w:spacing w:after="0" w:line="240" w:lineRule="auto"/>
        <w:ind w:left="0"/>
        <w:jc w:val="both"/>
        <w:rPr>
          <w:rFonts w:ascii="Times New Roman" w:hAnsi="Times New Roman"/>
          <w:bCs/>
          <w:sz w:val="24"/>
          <w:szCs w:val="24"/>
        </w:rPr>
      </w:pPr>
      <w:r>
        <w:rPr>
          <w:rFonts w:ascii="Times New Roman" w:hAnsi="Times New Roman"/>
          <w:bCs/>
          <w:sz w:val="24"/>
          <w:szCs w:val="24"/>
        </w:rPr>
        <w:t xml:space="preserve">1.2.4. </w:t>
      </w:r>
      <w:r w:rsidRPr="00BD6E89">
        <w:rPr>
          <w:rFonts w:ascii="Times New Roman" w:hAnsi="Times New Roman"/>
          <w:bCs/>
          <w:sz w:val="24"/>
          <w:szCs w:val="24"/>
        </w:rPr>
        <w:t>Техническое состояние муниципального имущества, которое передается по договору, на момент окончания срока договора аренды должно соответствовать или быть не ху</w:t>
      </w:r>
      <w:r>
        <w:rPr>
          <w:rFonts w:ascii="Times New Roman" w:hAnsi="Times New Roman"/>
          <w:bCs/>
          <w:sz w:val="24"/>
          <w:szCs w:val="24"/>
        </w:rPr>
        <w:t>же приведенного в Приложении № 2</w:t>
      </w:r>
      <w:r w:rsidRPr="00BD6E89">
        <w:rPr>
          <w:rFonts w:ascii="Times New Roman" w:hAnsi="Times New Roman"/>
          <w:bCs/>
          <w:sz w:val="24"/>
          <w:szCs w:val="24"/>
        </w:rPr>
        <w:t xml:space="preserve"> к настоящей документации об аукционе с учетом естественного износа.</w:t>
      </w:r>
    </w:p>
    <w:p w:rsidR="00D77851" w:rsidRPr="00D77851" w:rsidRDefault="00D77851" w:rsidP="00D77851">
      <w:pPr>
        <w:spacing w:after="0" w:line="240" w:lineRule="auto"/>
        <w:jc w:val="both"/>
        <w:rPr>
          <w:rFonts w:ascii="Times New Roman" w:hAnsi="Times New Roman"/>
          <w:bCs/>
          <w:sz w:val="24"/>
          <w:szCs w:val="24"/>
        </w:rPr>
      </w:pPr>
      <w:r>
        <w:rPr>
          <w:rFonts w:ascii="Times New Roman" w:hAnsi="Times New Roman"/>
          <w:bCs/>
          <w:sz w:val="24"/>
          <w:szCs w:val="24"/>
        </w:rPr>
        <w:t>1.2.5</w:t>
      </w:r>
      <w:r w:rsidRPr="00D77851">
        <w:rPr>
          <w:rFonts w:ascii="Times New Roman" w:hAnsi="Times New Roman"/>
          <w:bCs/>
          <w:sz w:val="24"/>
          <w:szCs w:val="24"/>
        </w:rPr>
        <w:t xml:space="preserve">. График осмотра объекта </w:t>
      </w:r>
      <w:r>
        <w:rPr>
          <w:rFonts w:ascii="Times New Roman" w:hAnsi="Times New Roman"/>
          <w:bCs/>
          <w:sz w:val="24"/>
          <w:szCs w:val="24"/>
        </w:rPr>
        <w:t>аукциона указан в приложении № 1</w:t>
      </w:r>
      <w:r w:rsidRPr="00D77851">
        <w:rPr>
          <w:rFonts w:ascii="Times New Roman" w:hAnsi="Times New Roman"/>
          <w:bCs/>
          <w:sz w:val="24"/>
          <w:szCs w:val="24"/>
        </w:rPr>
        <w:t>.</w:t>
      </w:r>
    </w:p>
    <w:p w:rsidR="00BD6E89" w:rsidRPr="00BD6E89" w:rsidRDefault="00BD6E89" w:rsidP="00BD6E89">
      <w:pPr>
        <w:pStyle w:val="af2"/>
        <w:spacing w:after="0" w:line="240" w:lineRule="auto"/>
        <w:ind w:left="0" w:firstLine="851"/>
        <w:jc w:val="center"/>
        <w:rPr>
          <w:rFonts w:ascii="Times New Roman" w:hAnsi="Times New Roman"/>
          <w:bCs/>
          <w:sz w:val="24"/>
          <w:szCs w:val="24"/>
        </w:rPr>
      </w:pPr>
      <w:r w:rsidRPr="00BD6E89">
        <w:rPr>
          <w:rFonts w:ascii="Times New Roman" w:hAnsi="Times New Roman"/>
          <w:b/>
          <w:bCs/>
          <w:sz w:val="24"/>
          <w:szCs w:val="24"/>
        </w:rPr>
        <w:t>Раздел 2. Условия участия в аукционе</w:t>
      </w:r>
      <w:r w:rsidRPr="00BD6E89">
        <w:rPr>
          <w:rFonts w:ascii="Times New Roman" w:hAnsi="Times New Roman"/>
          <w:bCs/>
          <w:sz w:val="24"/>
          <w:szCs w:val="24"/>
        </w:rPr>
        <w:t xml:space="preserve"> </w:t>
      </w:r>
    </w:p>
    <w:p w:rsidR="00BD6E89" w:rsidRPr="00BD6E89" w:rsidRDefault="00BD6E89" w:rsidP="00BD6E89">
      <w:pPr>
        <w:pStyle w:val="af2"/>
        <w:spacing w:after="0" w:line="240" w:lineRule="auto"/>
        <w:ind w:left="0"/>
        <w:rPr>
          <w:rFonts w:ascii="Times New Roman" w:hAnsi="Times New Roman"/>
          <w:b/>
          <w:bCs/>
          <w:sz w:val="24"/>
          <w:szCs w:val="24"/>
        </w:rPr>
      </w:pPr>
      <w:r w:rsidRPr="00BD6E89">
        <w:rPr>
          <w:rFonts w:ascii="Times New Roman" w:hAnsi="Times New Roman"/>
          <w:b/>
          <w:bCs/>
          <w:sz w:val="24"/>
          <w:szCs w:val="24"/>
        </w:rPr>
        <w:t>2.1.</w:t>
      </w:r>
      <w:r w:rsidRPr="00BD6E89">
        <w:rPr>
          <w:rFonts w:ascii="Times New Roman" w:hAnsi="Times New Roman"/>
          <w:b/>
          <w:bCs/>
          <w:sz w:val="24"/>
          <w:szCs w:val="24"/>
        </w:rPr>
        <w:tab/>
        <w:t>Требования к участникам аукциона.</w:t>
      </w:r>
    </w:p>
    <w:p w:rsidR="00BD6E89" w:rsidRPr="00BD6E89" w:rsidRDefault="00BD6E89" w:rsidP="00BD6E89">
      <w:pPr>
        <w:spacing w:after="0" w:line="240" w:lineRule="auto"/>
        <w:ind w:firstLine="700"/>
        <w:jc w:val="both"/>
        <w:rPr>
          <w:rFonts w:ascii="Times New Roman" w:hAnsi="Times New Roman" w:cs="Times New Roman"/>
          <w:sz w:val="24"/>
          <w:szCs w:val="24"/>
        </w:rPr>
      </w:pPr>
      <w:r w:rsidRPr="00BD6E89">
        <w:rPr>
          <w:rFonts w:ascii="Times New Roman" w:hAnsi="Times New Roman" w:cs="Times New Roman"/>
          <w:bCs/>
          <w:sz w:val="24"/>
          <w:szCs w:val="24"/>
        </w:rPr>
        <w:t xml:space="preserve">2.1.1. Участником аукциона </w:t>
      </w:r>
      <w:r w:rsidRPr="00BD6E89">
        <w:rPr>
          <w:rFonts w:ascii="Times New Roman" w:hAnsi="Times New Roman" w:cs="Times New Roman"/>
          <w:sz w:val="24"/>
          <w:szCs w:val="24"/>
        </w:rPr>
        <w:t>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r w:rsidRPr="00BD6E89">
        <w:rPr>
          <w:rFonts w:ascii="Times New Roman" w:hAnsi="Times New Roman" w:cs="Times New Roman"/>
          <w:bCs/>
          <w:sz w:val="24"/>
          <w:szCs w:val="24"/>
        </w:rPr>
        <w:t>.</w:t>
      </w:r>
    </w:p>
    <w:p w:rsidR="007108A0" w:rsidRPr="007108A0" w:rsidRDefault="007108A0" w:rsidP="007108A0">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BD6E89" w:rsidRPr="007108A0">
        <w:rPr>
          <w:rFonts w:ascii="Times New Roman" w:hAnsi="Times New Roman"/>
          <w:bCs/>
          <w:sz w:val="24"/>
          <w:szCs w:val="24"/>
        </w:rPr>
        <w:t>2.1.2. Участники аукциона должны соответствовать требованиям, установленным законодательством Российс</w:t>
      </w:r>
      <w:r w:rsidRPr="007108A0">
        <w:rPr>
          <w:rFonts w:ascii="Times New Roman" w:hAnsi="Times New Roman"/>
          <w:bCs/>
          <w:sz w:val="24"/>
          <w:szCs w:val="24"/>
        </w:rPr>
        <w:t>кой Федерации к таким участника</w:t>
      </w:r>
      <w:proofErr w:type="gramStart"/>
      <w:r w:rsidR="00BD6E89" w:rsidRPr="007108A0">
        <w:rPr>
          <w:rFonts w:ascii="Times New Roman" w:hAnsi="Times New Roman"/>
          <w:bCs/>
          <w:sz w:val="24"/>
          <w:szCs w:val="24"/>
        </w:rPr>
        <w:t>.</w:t>
      </w:r>
      <w:proofErr w:type="gramEnd"/>
      <w:r w:rsidRPr="007108A0">
        <w:rPr>
          <w:rFonts w:ascii="Times New Roman" w:hAnsi="Times New Roman"/>
          <w:bCs/>
          <w:sz w:val="24"/>
          <w:szCs w:val="24"/>
        </w:rPr>
        <w:t xml:space="preserve"> </w:t>
      </w:r>
      <w:proofErr w:type="gramStart"/>
      <w:r w:rsidRPr="007108A0">
        <w:rPr>
          <w:rFonts w:ascii="Times New Roman" w:hAnsi="Times New Roman"/>
          <w:bCs/>
          <w:sz w:val="24"/>
          <w:szCs w:val="24"/>
        </w:rPr>
        <w:t>а</w:t>
      </w:r>
      <w:proofErr w:type="gramEnd"/>
      <w:r w:rsidRPr="007108A0">
        <w:rPr>
          <w:rFonts w:ascii="Times New Roman" w:hAnsi="Times New Roman"/>
          <w:bCs/>
          <w:sz w:val="24"/>
          <w:szCs w:val="24"/>
        </w:rPr>
        <w:t xml:space="preserve"> также требованиям, </w:t>
      </w:r>
      <w:r>
        <w:rPr>
          <w:rFonts w:ascii="Times New Roman" w:hAnsi="Times New Roman"/>
          <w:bCs/>
          <w:sz w:val="24"/>
          <w:szCs w:val="24"/>
        </w:rPr>
        <w:t>указанным в Приложении № 1</w:t>
      </w:r>
      <w:r w:rsidRPr="007108A0">
        <w:rPr>
          <w:rFonts w:ascii="Times New Roman" w:hAnsi="Times New Roman"/>
          <w:bCs/>
          <w:sz w:val="24"/>
          <w:szCs w:val="24"/>
        </w:rPr>
        <w:t xml:space="preserve">.  </w:t>
      </w:r>
    </w:p>
    <w:p w:rsidR="00BD6E89" w:rsidRPr="007108A0" w:rsidRDefault="007108A0" w:rsidP="007108A0">
      <w:pPr>
        <w:spacing w:after="0" w:line="240" w:lineRule="auto"/>
        <w:jc w:val="both"/>
        <w:rPr>
          <w:rFonts w:ascii="Times New Roman" w:hAnsi="Times New Roman"/>
          <w:bCs/>
          <w:sz w:val="24"/>
          <w:szCs w:val="24"/>
        </w:rPr>
      </w:pPr>
      <w:r>
        <w:rPr>
          <w:rFonts w:ascii="Times New Roman" w:eastAsia="Times New Roman" w:hAnsi="Times New Roman" w:cs="Times New Roman"/>
          <w:bCs/>
          <w:sz w:val="24"/>
          <w:szCs w:val="24"/>
          <w:lang w:eastAsia="en-US"/>
        </w:rPr>
        <w:t xml:space="preserve">          </w:t>
      </w:r>
      <w:r w:rsidR="00BD6E89" w:rsidRPr="007108A0">
        <w:rPr>
          <w:rFonts w:ascii="Times New Roman" w:hAnsi="Times New Roman"/>
          <w:bCs/>
          <w:sz w:val="24"/>
          <w:szCs w:val="24"/>
        </w:rPr>
        <w:t>2.1.3. Плата за участие в аукционе не взимается.</w:t>
      </w:r>
    </w:p>
    <w:p w:rsidR="007108A0" w:rsidRPr="007108A0" w:rsidRDefault="007108A0" w:rsidP="007108A0">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7108A0">
        <w:rPr>
          <w:rFonts w:ascii="Times New Roman" w:hAnsi="Times New Roman"/>
          <w:bCs/>
          <w:sz w:val="24"/>
          <w:szCs w:val="24"/>
        </w:rPr>
        <w:t xml:space="preserve">2.1.4. Стоимость и порядок выдачи документации об аукционе на бумажном носителе </w:t>
      </w:r>
      <w:r>
        <w:rPr>
          <w:rFonts w:ascii="Times New Roman" w:hAnsi="Times New Roman"/>
          <w:bCs/>
          <w:sz w:val="24"/>
          <w:szCs w:val="24"/>
        </w:rPr>
        <w:t>у</w:t>
      </w:r>
      <w:r w:rsidRPr="007108A0">
        <w:rPr>
          <w:rFonts w:ascii="Times New Roman" w:hAnsi="Times New Roman"/>
          <w:bCs/>
          <w:sz w:val="24"/>
          <w:szCs w:val="24"/>
        </w:rPr>
        <w:t>казан</w:t>
      </w:r>
      <w:r>
        <w:rPr>
          <w:rFonts w:ascii="Times New Roman" w:hAnsi="Times New Roman"/>
          <w:bCs/>
          <w:sz w:val="24"/>
          <w:szCs w:val="24"/>
        </w:rPr>
        <w:t>а в Приложении № 1</w:t>
      </w:r>
      <w:r w:rsidRPr="007108A0">
        <w:rPr>
          <w:rFonts w:ascii="Times New Roman" w:hAnsi="Times New Roman"/>
          <w:bCs/>
          <w:sz w:val="24"/>
          <w:szCs w:val="24"/>
        </w:rPr>
        <w:t xml:space="preserve">. Предоставление документации об аукционе в форме электронного </w:t>
      </w:r>
      <w:r>
        <w:rPr>
          <w:rFonts w:ascii="Times New Roman" w:hAnsi="Times New Roman"/>
          <w:bCs/>
          <w:sz w:val="24"/>
          <w:szCs w:val="24"/>
        </w:rPr>
        <w:t>д</w:t>
      </w:r>
      <w:r w:rsidRPr="007108A0">
        <w:rPr>
          <w:rFonts w:ascii="Times New Roman" w:hAnsi="Times New Roman"/>
          <w:bCs/>
          <w:sz w:val="24"/>
          <w:szCs w:val="24"/>
        </w:rPr>
        <w:t xml:space="preserve">окумента осуществляется без взимания платы. </w:t>
      </w:r>
    </w:p>
    <w:p w:rsidR="007108A0" w:rsidRPr="007108A0" w:rsidRDefault="007108A0" w:rsidP="007108A0">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7108A0">
        <w:rPr>
          <w:rFonts w:ascii="Times New Roman" w:hAnsi="Times New Roman"/>
          <w:bCs/>
          <w:sz w:val="24"/>
          <w:szCs w:val="24"/>
        </w:rPr>
        <w:t xml:space="preserve">2.1.5. Заявитель несет все расходы, связанные с подготовкой и подачей заявки на участие  </w:t>
      </w:r>
      <w:proofErr w:type="gramStart"/>
      <w:r w:rsidRPr="007108A0">
        <w:rPr>
          <w:rFonts w:ascii="Times New Roman" w:hAnsi="Times New Roman"/>
          <w:bCs/>
          <w:sz w:val="24"/>
          <w:szCs w:val="24"/>
        </w:rPr>
        <w:t>аукционе</w:t>
      </w:r>
      <w:proofErr w:type="gramEnd"/>
      <w:r w:rsidRPr="007108A0">
        <w:rPr>
          <w:rFonts w:ascii="Times New Roman" w:hAnsi="Times New Roman"/>
          <w:bCs/>
          <w:sz w:val="24"/>
          <w:szCs w:val="24"/>
        </w:rPr>
        <w:t xml:space="preserve"> и с участием в аукционе. </w:t>
      </w:r>
    </w:p>
    <w:p w:rsidR="007108A0" w:rsidRPr="007108A0" w:rsidRDefault="007108A0" w:rsidP="007108A0">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7108A0">
        <w:rPr>
          <w:rFonts w:ascii="Times New Roman" w:hAnsi="Times New Roman"/>
          <w:bCs/>
          <w:sz w:val="24"/>
          <w:szCs w:val="24"/>
        </w:rPr>
        <w:t xml:space="preserve">2.1.6. Заявка на участие в аукционе подается в отношении каждого лота отдельно. Форма </w:t>
      </w:r>
    </w:p>
    <w:p w:rsidR="00BD6E89" w:rsidRPr="00647C18" w:rsidRDefault="007108A0" w:rsidP="00647C18">
      <w:pPr>
        <w:spacing w:after="0" w:line="240" w:lineRule="auto"/>
        <w:jc w:val="both"/>
        <w:rPr>
          <w:rFonts w:ascii="Times New Roman" w:hAnsi="Times New Roman"/>
          <w:bCs/>
          <w:sz w:val="24"/>
          <w:szCs w:val="24"/>
        </w:rPr>
      </w:pPr>
      <w:r w:rsidRPr="007108A0">
        <w:rPr>
          <w:rFonts w:ascii="Times New Roman" w:hAnsi="Times New Roman"/>
          <w:bCs/>
          <w:sz w:val="24"/>
          <w:szCs w:val="24"/>
        </w:rPr>
        <w:t>договора а</w:t>
      </w:r>
      <w:r w:rsidR="00733833">
        <w:rPr>
          <w:rFonts w:ascii="Times New Roman" w:hAnsi="Times New Roman"/>
          <w:bCs/>
          <w:sz w:val="24"/>
          <w:szCs w:val="24"/>
        </w:rPr>
        <w:t xml:space="preserve">ренды </w:t>
      </w:r>
      <w:proofErr w:type="gramStart"/>
      <w:r w:rsidR="00733833">
        <w:rPr>
          <w:rFonts w:ascii="Times New Roman" w:hAnsi="Times New Roman"/>
          <w:bCs/>
          <w:sz w:val="24"/>
          <w:szCs w:val="24"/>
        </w:rPr>
        <w:t>приведена</w:t>
      </w:r>
      <w:proofErr w:type="gramEnd"/>
      <w:r w:rsidR="00733833">
        <w:rPr>
          <w:rFonts w:ascii="Times New Roman" w:hAnsi="Times New Roman"/>
          <w:bCs/>
          <w:sz w:val="24"/>
          <w:szCs w:val="24"/>
        </w:rPr>
        <w:t xml:space="preserve"> в Приложении № 5</w:t>
      </w:r>
      <w:r w:rsidRPr="007108A0">
        <w:rPr>
          <w:rFonts w:ascii="Times New Roman" w:hAnsi="Times New Roman"/>
          <w:bCs/>
          <w:sz w:val="24"/>
          <w:szCs w:val="24"/>
        </w:rPr>
        <w:t xml:space="preserve">. Договор аренды заключается по каждому лоту </w:t>
      </w:r>
      <w:r w:rsidR="00647C18">
        <w:rPr>
          <w:rFonts w:ascii="Times New Roman" w:hAnsi="Times New Roman"/>
          <w:bCs/>
          <w:sz w:val="24"/>
          <w:szCs w:val="24"/>
        </w:rPr>
        <w:t>о</w:t>
      </w:r>
      <w:r w:rsidRPr="00647C18">
        <w:rPr>
          <w:rFonts w:ascii="Times New Roman" w:hAnsi="Times New Roman"/>
          <w:bCs/>
          <w:sz w:val="24"/>
          <w:szCs w:val="24"/>
        </w:rPr>
        <w:t>тдельно.</w:t>
      </w:r>
    </w:p>
    <w:p w:rsidR="00BD6E89" w:rsidRPr="00BD6E89" w:rsidRDefault="00BD6E89" w:rsidP="00647528">
      <w:pPr>
        <w:pStyle w:val="af2"/>
        <w:spacing w:after="0" w:line="240" w:lineRule="auto"/>
        <w:ind w:left="0"/>
        <w:rPr>
          <w:rFonts w:ascii="Times New Roman" w:hAnsi="Times New Roman"/>
          <w:b/>
          <w:bCs/>
          <w:sz w:val="24"/>
          <w:szCs w:val="24"/>
        </w:rPr>
      </w:pPr>
      <w:r w:rsidRPr="00BD6E89">
        <w:rPr>
          <w:rFonts w:ascii="Times New Roman" w:hAnsi="Times New Roman"/>
          <w:b/>
          <w:bCs/>
          <w:sz w:val="24"/>
          <w:szCs w:val="24"/>
        </w:rPr>
        <w:t>2.2.  Условия допуска к участию в аукционе.</w:t>
      </w:r>
    </w:p>
    <w:p w:rsidR="00BD6E89" w:rsidRPr="00BD6E89" w:rsidRDefault="00BD6E89" w:rsidP="00BD6E89">
      <w:pPr>
        <w:pStyle w:val="af2"/>
        <w:spacing w:after="0" w:line="240" w:lineRule="auto"/>
        <w:ind w:left="0" w:firstLine="714"/>
        <w:jc w:val="both"/>
        <w:rPr>
          <w:rFonts w:ascii="Times New Roman" w:hAnsi="Times New Roman"/>
          <w:bCs/>
          <w:sz w:val="24"/>
          <w:szCs w:val="24"/>
        </w:rPr>
      </w:pPr>
      <w:r w:rsidRPr="00BD6E89">
        <w:rPr>
          <w:rFonts w:ascii="Times New Roman" w:hAnsi="Times New Roman"/>
          <w:bCs/>
          <w:sz w:val="24"/>
          <w:szCs w:val="24"/>
        </w:rPr>
        <w:t>2.2.1. Заявителем может</w:t>
      </w:r>
      <w:r w:rsidRPr="00BD6E89">
        <w:rPr>
          <w:rFonts w:ascii="Times New Roman" w:hAnsi="Times New Roman"/>
          <w:sz w:val="24"/>
          <w:szCs w:val="24"/>
          <w:lang w:eastAsia="ru-RU"/>
        </w:rPr>
        <w:t xml:space="preserve">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r w:rsidRPr="00BD6E89">
        <w:rPr>
          <w:rFonts w:ascii="Times New Roman" w:hAnsi="Times New Roman"/>
          <w:bCs/>
          <w:sz w:val="24"/>
          <w:szCs w:val="24"/>
        </w:rPr>
        <w:t xml:space="preserve"> </w:t>
      </w:r>
      <w:r w:rsidR="0084204C" w:rsidRPr="0084204C">
        <w:rPr>
          <w:rFonts w:ascii="Times New Roman" w:hAnsi="Times New Roman"/>
          <w:bCs/>
          <w:sz w:val="24"/>
          <w:szCs w:val="24"/>
        </w:rPr>
        <w:t>и подавшее заявку на участие в аукционе</w:t>
      </w:r>
      <w:proofErr w:type="gramStart"/>
      <w:r w:rsidR="0084204C" w:rsidRPr="0084204C">
        <w:rPr>
          <w:rFonts w:ascii="Times New Roman" w:hAnsi="Times New Roman"/>
          <w:bCs/>
          <w:sz w:val="24"/>
          <w:szCs w:val="24"/>
        </w:rPr>
        <w:t>.</w:t>
      </w:r>
      <w:proofErr w:type="gramEnd"/>
      <w:r w:rsidR="0084204C" w:rsidRPr="0084204C">
        <w:rPr>
          <w:rFonts w:ascii="Times New Roman" w:hAnsi="Times New Roman"/>
          <w:bCs/>
          <w:sz w:val="24"/>
          <w:szCs w:val="24"/>
        </w:rPr>
        <w:t xml:space="preserve"> </w:t>
      </w:r>
      <w:r w:rsidRPr="00BD6E89">
        <w:rPr>
          <w:rFonts w:ascii="Times New Roman" w:hAnsi="Times New Roman"/>
          <w:bCs/>
          <w:sz w:val="24"/>
          <w:szCs w:val="24"/>
        </w:rPr>
        <w:t>(</w:t>
      </w:r>
      <w:proofErr w:type="gramStart"/>
      <w:r w:rsidRPr="00BD6E89">
        <w:rPr>
          <w:rFonts w:ascii="Times New Roman" w:hAnsi="Times New Roman"/>
          <w:bCs/>
          <w:sz w:val="24"/>
          <w:szCs w:val="24"/>
        </w:rPr>
        <w:t>д</w:t>
      </w:r>
      <w:proofErr w:type="gramEnd"/>
      <w:r w:rsidRPr="00BD6E89">
        <w:rPr>
          <w:rFonts w:ascii="Times New Roman" w:hAnsi="Times New Roman"/>
          <w:bCs/>
          <w:sz w:val="24"/>
          <w:szCs w:val="24"/>
        </w:rPr>
        <w:t>алее – заявитель).</w:t>
      </w:r>
    </w:p>
    <w:p w:rsidR="00BD6E89" w:rsidRPr="00BD6E89" w:rsidRDefault="00BD6E89" w:rsidP="00BD6E89">
      <w:pPr>
        <w:pStyle w:val="af2"/>
        <w:spacing w:after="0" w:line="240" w:lineRule="auto"/>
        <w:ind w:left="0" w:firstLine="714"/>
        <w:jc w:val="both"/>
        <w:rPr>
          <w:rFonts w:ascii="Times New Roman" w:hAnsi="Times New Roman"/>
          <w:bCs/>
          <w:sz w:val="24"/>
          <w:szCs w:val="24"/>
        </w:rPr>
      </w:pPr>
      <w:r w:rsidRPr="00BD6E89">
        <w:rPr>
          <w:rFonts w:ascii="Times New Roman" w:hAnsi="Times New Roman"/>
          <w:bCs/>
          <w:sz w:val="24"/>
          <w:szCs w:val="24"/>
        </w:rPr>
        <w:t>2.2.2. Заявитель не допускается аукционной комиссией к участию в аукционе в случаях:</w:t>
      </w:r>
    </w:p>
    <w:p w:rsidR="00BD6E89" w:rsidRPr="00BD6E89" w:rsidRDefault="00BD6E89" w:rsidP="00BD6E89">
      <w:pPr>
        <w:pStyle w:val="af2"/>
        <w:spacing w:after="0" w:line="240" w:lineRule="auto"/>
        <w:ind w:left="0" w:firstLine="851"/>
        <w:jc w:val="both"/>
        <w:rPr>
          <w:rFonts w:ascii="Times New Roman" w:hAnsi="Times New Roman"/>
          <w:bCs/>
          <w:sz w:val="24"/>
          <w:szCs w:val="24"/>
        </w:rPr>
      </w:pPr>
      <w:r w:rsidRPr="00BD6E89">
        <w:rPr>
          <w:rFonts w:ascii="Times New Roman" w:hAnsi="Times New Roman"/>
          <w:bCs/>
          <w:sz w:val="24"/>
          <w:szCs w:val="24"/>
        </w:rPr>
        <w:t>1) непредставления документов, определенных пунктами 3.1.2. настоящей документации об аукционе, либо наличия в таких документах недостоверных сведений;</w:t>
      </w:r>
    </w:p>
    <w:p w:rsidR="00BD6E89" w:rsidRPr="00BD6E89" w:rsidRDefault="00BD6E89" w:rsidP="00BD6E89">
      <w:pPr>
        <w:pStyle w:val="af2"/>
        <w:spacing w:after="0" w:line="240" w:lineRule="auto"/>
        <w:ind w:left="0" w:firstLine="851"/>
        <w:jc w:val="both"/>
        <w:rPr>
          <w:rFonts w:ascii="Times New Roman" w:hAnsi="Times New Roman"/>
          <w:bCs/>
          <w:sz w:val="24"/>
          <w:szCs w:val="24"/>
        </w:rPr>
      </w:pPr>
      <w:r w:rsidRPr="00BD6E89">
        <w:rPr>
          <w:rFonts w:ascii="Times New Roman" w:hAnsi="Times New Roman"/>
          <w:bCs/>
          <w:sz w:val="24"/>
          <w:szCs w:val="24"/>
        </w:rPr>
        <w:t>2) несоответствия требованиям, установленным законодательством Российской Федерации к таким участникам;</w:t>
      </w:r>
    </w:p>
    <w:p w:rsidR="00BD6E89" w:rsidRPr="00BD6E89" w:rsidRDefault="00BD6E89" w:rsidP="00BD6E89">
      <w:pPr>
        <w:pStyle w:val="af2"/>
        <w:spacing w:after="0" w:line="240" w:lineRule="auto"/>
        <w:ind w:left="0" w:firstLine="851"/>
        <w:jc w:val="both"/>
        <w:rPr>
          <w:rFonts w:ascii="Times New Roman" w:hAnsi="Times New Roman"/>
          <w:bCs/>
          <w:sz w:val="24"/>
          <w:szCs w:val="24"/>
        </w:rPr>
      </w:pPr>
      <w:r w:rsidRPr="00BD6E89">
        <w:rPr>
          <w:rFonts w:ascii="Times New Roman" w:hAnsi="Times New Roman"/>
          <w:bCs/>
          <w:sz w:val="24"/>
          <w:szCs w:val="24"/>
        </w:rPr>
        <w:t>3)  несоответствия заявки на участие в аукционе требованиям документации об аукционе;</w:t>
      </w:r>
    </w:p>
    <w:p w:rsidR="00647528" w:rsidRDefault="00BD6E89" w:rsidP="00BD6E89">
      <w:pPr>
        <w:pStyle w:val="af2"/>
        <w:spacing w:after="0" w:line="240" w:lineRule="auto"/>
        <w:ind w:left="0" w:firstLine="851"/>
        <w:jc w:val="both"/>
        <w:rPr>
          <w:rFonts w:ascii="Times New Roman" w:hAnsi="Times New Roman"/>
          <w:bCs/>
          <w:sz w:val="24"/>
          <w:szCs w:val="24"/>
        </w:rPr>
      </w:pPr>
      <w:r w:rsidRPr="00BD6E89">
        <w:rPr>
          <w:rFonts w:ascii="Times New Roman" w:hAnsi="Times New Roman"/>
          <w:bCs/>
          <w:sz w:val="24"/>
          <w:szCs w:val="24"/>
        </w:rPr>
        <w:lastRenderedPageBreak/>
        <w:t xml:space="preserve">4) наличия решения о ликвидации заявителя - юридического лица или наличие решения </w:t>
      </w:r>
    </w:p>
    <w:p w:rsidR="00BD6E89" w:rsidRPr="00BD6E89" w:rsidRDefault="00BD6E89" w:rsidP="00647528">
      <w:pPr>
        <w:pStyle w:val="af2"/>
        <w:spacing w:after="0" w:line="240" w:lineRule="auto"/>
        <w:ind w:left="0"/>
        <w:jc w:val="both"/>
        <w:rPr>
          <w:rFonts w:ascii="Times New Roman" w:hAnsi="Times New Roman"/>
          <w:bCs/>
          <w:sz w:val="24"/>
          <w:szCs w:val="24"/>
        </w:rPr>
      </w:pPr>
      <w:r w:rsidRPr="00BD6E89">
        <w:rPr>
          <w:rFonts w:ascii="Times New Roman" w:hAnsi="Times New Roman"/>
          <w:bCs/>
          <w:sz w:val="24"/>
          <w:szCs w:val="24"/>
        </w:rPr>
        <w:t>арбитражного суда о признании заявителя - юридического лица банкротом и об открытии конкурсного производства;</w:t>
      </w:r>
    </w:p>
    <w:p w:rsidR="00BD6E89" w:rsidRDefault="00647528" w:rsidP="00BD6E89">
      <w:pPr>
        <w:pStyle w:val="af2"/>
        <w:spacing w:after="0" w:line="240" w:lineRule="auto"/>
        <w:ind w:left="0" w:firstLine="851"/>
        <w:jc w:val="both"/>
        <w:rPr>
          <w:rFonts w:ascii="Times New Roman" w:hAnsi="Times New Roman"/>
          <w:bCs/>
          <w:sz w:val="24"/>
          <w:szCs w:val="24"/>
        </w:rPr>
      </w:pPr>
      <w:r>
        <w:rPr>
          <w:rFonts w:ascii="Times New Roman" w:hAnsi="Times New Roman"/>
          <w:bCs/>
          <w:sz w:val="24"/>
          <w:szCs w:val="24"/>
        </w:rPr>
        <w:t>5) наличия</w:t>
      </w:r>
      <w:r w:rsidR="00BD6E89" w:rsidRPr="00BD6E89">
        <w:rPr>
          <w:rFonts w:ascii="Times New Roman" w:hAnsi="Times New Roman"/>
          <w:bCs/>
          <w:sz w:val="24"/>
          <w:szCs w:val="24"/>
        </w:rPr>
        <w:t xml:space="preserve">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p w:rsidR="0084204C" w:rsidRPr="0084204C" w:rsidRDefault="0084204C" w:rsidP="0084204C">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84204C">
        <w:rPr>
          <w:rFonts w:ascii="Times New Roman" w:hAnsi="Times New Roman"/>
          <w:bCs/>
          <w:sz w:val="24"/>
          <w:szCs w:val="24"/>
        </w:rPr>
        <w:t xml:space="preserve">2.2.3. Место, день и время   начала рассмотрения заявок на участие в аукционе указаны в Приложении № 1.  </w:t>
      </w:r>
    </w:p>
    <w:p w:rsidR="0084204C" w:rsidRPr="0084204C" w:rsidRDefault="0084204C" w:rsidP="0084204C">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84204C">
        <w:rPr>
          <w:rFonts w:ascii="Times New Roman" w:hAnsi="Times New Roman"/>
          <w:bCs/>
          <w:sz w:val="24"/>
          <w:szCs w:val="24"/>
        </w:rPr>
        <w:t xml:space="preserve">2.2.4. В случае установления факта недостоверности сведений, содержащихся в документах, представленных заявителем или участником аукциона в составе заявки на участие </w:t>
      </w:r>
      <w:r>
        <w:rPr>
          <w:rFonts w:ascii="Times New Roman" w:hAnsi="Times New Roman"/>
          <w:bCs/>
          <w:sz w:val="24"/>
          <w:szCs w:val="24"/>
        </w:rPr>
        <w:t>в</w:t>
      </w:r>
      <w:r w:rsidRPr="0084204C">
        <w:rPr>
          <w:rFonts w:ascii="Times New Roman" w:hAnsi="Times New Roman"/>
          <w:bCs/>
          <w:sz w:val="24"/>
          <w:szCs w:val="24"/>
        </w:rPr>
        <w:t xml:space="preserve"> аукционе, аукционная комиссия отстраняет такого заявителя или участника аукциона от участия </w:t>
      </w:r>
      <w:r>
        <w:rPr>
          <w:rFonts w:ascii="Times New Roman" w:hAnsi="Times New Roman"/>
          <w:bCs/>
          <w:sz w:val="24"/>
          <w:szCs w:val="24"/>
        </w:rPr>
        <w:t xml:space="preserve">в </w:t>
      </w:r>
      <w:r w:rsidRPr="0084204C">
        <w:rPr>
          <w:rFonts w:ascii="Times New Roman" w:hAnsi="Times New Roman"/>
          <w:bCs/>
          <w:sz w:val="24"/>
          <w:szCs w:val="24"/>
        </w:rPr>
        <w:t xml:space="preserve">аукционе на любом этапе его проведения. </w:t>
      </w:r>
    </w:p>
    <w:p w:rsidR="00BD6E89" w:rsidRPr="0084204C" w:rsidRDefault="00BD6E89" w:rsidP="0084204C">
      <w:pPr>
        <w:spacing w:after="0" w:line="240" w:lineRule="auto"/>
        <w:jc w:val="both"/>
        <w:rPr>
          <w:rFonts w:ascii="Times New Roman" w:hAnsi="Times New Roman"/>
          <w:bCs/>
          <w:sz w:val="24"/>
          <w:szCs w:val="24"/>
        </w:rPr>
      </w:pPr>
    </w:p>
    <w:p w:rsidR="00BD6E89" w:rsidRDefault="00BD6E89" w:rsidP="00BD6E89">
      <w:pPr>
        <w:pStyle w:val="af2"/>
        <w:spacing w:after="0" w:line="240" w:lineRule="auto"/>
        <w:ind w:left="0" w:firstLine="851"/>
        <w:jc w:val="center"/>
        <w:rPr>
          <w:rFonts w:ascii="Times New Roman" w:hAnsi="Times New Roman"/>
          <w:b/>
          <w:bCs/>
          <w:sz w:val="24"/>
          <w:szCs w:val="24"/>
        </w:rPr>
      </w:pPr>
      <w:r w:rsidRPr="00BD6E89">
        <w:rPr>
          <w:rFonts w:ascii="Times New Roman" w:hAnsi="Times New Roman"/>
          <w:b/>
          <w:bCs/>
          <w:sz w:val="24"/>
          <w:szCs w:val="24"/>
        </w:rPr>
        <w:t>Раздел 3. Подача и рассмотрение заявок. Проведение аукциона. Заключение договора аренды.</w:t>
      </w:r>
    </w:p>
    <w:p w:rsidR="00E5392D" w:rsidRPr="00E5392D" w:rsidRDefault="00E5392D" w:rsidP="00E5392D">
      <w:pPr>
        <w:spacing w:after="0" w:line="240" w:lineRule="auto"/>
        <w:rPr>
          <w:rFonts w:ascii="Times New Roman" w:hAnsi="Times New Roman"/>
          <w:b/>
          <w:bCs/>
          <w:sz w:val="24"/>
          <w:szCs w:val="24"/>
        </w:rPr>
      </w:pPr>
      <w:r>
        <w:rPr>
          <w:rFonts w:ascii="Times New Roman" w:hAnsi="Times New Roman"/>
          <w:b/>
          <w:bCs/>
          <w:sz w:val="24"/>
          <w:szCs w:val="24"/>
        </w:rPr>
        <w:t xml:space="preserve">            </w:t>
      </w:r>
      <w:r w:rsidRPr="00E5392D">
        <w:rPr>
          <w:rFonts w:ascii="Times New Roman" w:hAnsi="Times New Roman"/>
          <w:b/>
          <w:bCs/>
          <w:sz w:val="24"/>
          <w:szCs w:val="24"/>
        </w:rPr>
        <w:t>3.1. Порядок подачи заявок на участие в аукционе</w:t>
      </w:r>
    </w:p>
    <w:p w:rsidR="00E5392D" w:rsidRDefault="00E5392D" w:rsidP="00E5392D">
      <w:pPr>
        <w:pStyle w:val="af2"/>
        <w:spacing w:after="0" w:line="240" w:lineRule="auto"/>
        <w:jc w:val="both"/>
        <w:rPr>
          <w:rFonts w:ascii="Times New Roman" w:hAnsi="Times New Roman"/>
          <w:bCs/>
          <w:sz w:val="24"/>
          <w:szCs w:val="24"/>
        </w:rPr>
      </w:pPr>
      <w:r>
        <w:rPr>
          <w:rFonts w:ascii="Times New Roman" w:hAnsi="Times New Roman"/>
          <w:bCs/>
          <w:sz w:val="24"/>
          <w:szCs w:val="24"/>
        </w:rPr>
        <w:t>3.1.1.</w:t>
      </w:r>
      <w:r w:rsidRPr="00E5392D">
        <w:rPr>
          <w:rFonts w:ascii="Times New Roman" w:hAnsi="Times New Roman"/>
          <w:bCs/>
          <w:sz w:val="24"/>
          <w:szCs w:val="24"/>
        </w:rPr>
        <w:t xml:space="preserve"> Заявитель подает заявку на участие в аукционе в п</w:t>
      </w:r>
      <w:r>
        <w:rPr>
          <w:rFonts w:ascii="Times New Roman" w:hAnsi="Times New Roman"/>
          <w:bCs/>
          <w:sz w:val="24"/>
          <w:szCs w:val="24"/>
        </w:rPr>
        <w:t xml:space="preserve">исьменной форме в соответствии </w:t>
      </w:r>
    </w:p>
    <w:p w:rsidR="00E5392D" w:rsidRPr="00E5392D" w:rsidRDefault="00E5392D" w:rsidP="00E5392D">
      <w:pPr>
        <w:pStyle w:val="af2"/>
        <w:spacing w:after="0" w:line="240" w:lineRule="auto"/>
        <w:ind w:left="0"/>
        <w:jc w:val="both"/>
        <w:rPr>
          <w:rFonts w:ascii="Times New Roman" w:hAnsi="Times New Roman"/>
          <w:bCs/>
          <w:sz w:val="24"/>
          <w:szCs w:val="24"/>
        </w:rPr>
      </w:pPr>
      <w:r w:rsidRPr="00E5392D">
        <w:rPr>
          <w:rFonts w:ascii="Times New Roman" w:hAnsi="Times New Roman"/>
          <w:bCs/>
          <w:sz w:val="24"/>
          <w:szCs w:val="24"/>
        </w:rPr>
        <w:t xml:space="preserve">указаниями, предусмотренными настоящей аукционной документацией. Подача заявки на участие в аукционе является акцептом оферты в соответствии со ст. 438 Гражданского кодекса </w:t>
      </w:r>
    </w:p>
    <w:p w:rsidR="00BD6E89" w:rsidRDefault="00E5392D" w:rsidP="00E5392D">
      <w:pPr>
        <w:pStyle w:val="af2"/>
        <w:spacing w:after="0" w:line="240" w:lineRule="auto"/>
        <w:ind w:left="0"/>
        <w:jc w:val="both"/>
        <w:rPr>
          <w:rFonts w:ascii="Times New Roman" w:hAnsi="Times New Roman"/>
          <w:bCs/>
          <w:sz w:val="24"/>
          <w:szCs w:val="24"/>
        </w:rPr>
      </w:pPr>
      <w:r w:rsidRPr="00E5392D">
        <w:rPr>
          <w:rFonts w:ascii="Times New Roman" w:hAnsi="Times New Roman"/>
          <w:bCs/>
          <w:sz w:val="24"/>
          <w:szCs w:val="24"/>
        </w:rPr>
        <w:t xml:space="preserve">Российской Федерации. </w:t>
      </w:r>
    </w:p>
    <w:p w:rsidR="00E5392D" w:rsidRPr="00E5392D" w:rsidRDefault="00E5392D" w:rsidP="00E5392D">
      <w:pPr>
        <w:spacing w:after="0" w:line="240" w:lineRule="auto"/>
        <w:jc w:val="both"/>
        <w:rPr>
          <w:rFonts w:ascii="Times New Roman" w:hAnsi="Times New Roman"/>
          <w:bCs/>
          <w:sz w:val="24"/>
          <w:szCs w:val="24"/>
        </w:rPr>
      </w:pPr>
      <w:r>
        <w:rPr>
          <w:rFonts w:ascii="Times New Roman" w:hAnsi="Times New Roman"/>
          <w:bCs/>
          <w:sz w:val="24"/>
          <w:szCs w:val="24"/>
        </w:rPr>
        <w:t xml:space="preserve">            3.1.2</w:t>
      </w:r>
      <w:r w:rsidRPr="00E5392D">
        <w:rPr>
          <w:rFonts w:ascii="Times New Roman" w:hAnsi="Times New Roman"/>
          <w:bCs/>
          <w:sz w:val="24"/>
          <w:szCs w:val="24"/>
        </w:rPr>
        <w:t>.  Заявка на участие в аукционе, которую представляет заявитель в соответствии с настоящей документацией об аукционе, должна быть подготовлена в соответствии с требованиями настоящей документации об аукци</w:t>
      </w:r>
      <w:r>
        <w:rPr>
          <w:rFonts w:ascii="Times New Roman" w:hAnsi="Times New Roman"/>
          <w:bCs/>
          <w:sz w:val="24"/>
          <w:szCs w:val="24"/>
        </w:rPr>
        <w:t>оне, по форме в соответствии с П</w:t>
      </w:r>
      <w:r w:rsidRPr="00E5392D">
        <w:rPr>
          <w:rFonts w:ascii="Times New Roman" w:hAnsi="Times New Roman"/>
          <w:bCs/>
          <w:sz w:val="24"/>
          <w:szCs w:val="24"/>
        </w:rPr>
        <w:t>риложением</w:t>
      </w:r>
      <w:r>
        <w:rPr>
          <w:rFonts w:ascii="Times New Roman" w:hAnsi="Times New Roman"/>
          <w:bCs/>
          <w:sz w:val="24"/>
          <w:szCs w:val="24"/>
        </w:rPr>
        <w:t xml:space="preserve"> </w:t>
      </w:r>
      <w:r w:rsidRPr="00E5392D">
        <w:rPr>
          <w:rFonts w:ascii="Times New Roman" w:hAnsi="Times New Roman"/>
          <w:bCs/>
          <w:sz w:val="24"/>
          <w:szCs w:val="24"/>
        </w:rPr>
        <w:t>№ 3 и должна со</w:t>
      </w:r>
      <w:r>
        <w:rPr>
          <w:rFonts w:ascii="Times New Roman" w:hAnsi="Times New Roman"/>
          <w:bCs/>
          <w:sz w:val="24"/>
          <w:szCs w:val="24"/>
        </w:rPr>
        <w:t>держать документы, указанные в Приложении № 1</w:t>
      </w:r>
      <w:r w:rsidRPr="00E5392D">
        <w:rPr>
          <w:rFonts w:ascii="Times New Roman" w:hAnsi="Times New Roman"/>
          <w:bCs/>
          <w:sz w:val="24"/>
          <w:szCs w:val="24"/>
        </w:rPr>
        <w:t xml:space="preserve">.  </w:t>
      </w:r>
    </w:p>
    <w:p w:rsidR="00E5392D" w:rsidRPr="00E5392D" w:rsidRDefault="00E5392D" w:rsidP="00E5392D">
      <w:pPr>
        <w:spacing w:after="0" w:line="240" w:lineRule="auto"/>
        <w:jc w:val="both"/>
        <w:rPr>
          <w:rFonts w:ascii="Times New Roman" w:hAnsi="Times New Roman"/>
          <w:bCs/>
          <w:sz w:val="24"/>
          <w:szCs w:val="24"/>
        </w:rPr>
      </w:pPr>
      <w:r>
        <w:rPr>
          <w:rFonts w:ascii="Times New Roman" w:hAnsi="Times New Roman"/>
          <w:bCs/>
          <w:sz w:val="24"/>
          <w:szCs w:val="24"/>
        </w:rPr>
        <w:t xml:space="preserve">            3.1.3</w:t>
      </w:r>
      <w:r w:rsidRPr="00E5392D">
        <w:rPr>
          <w:rFonts w:ascii="Times New Roman" w:hAnsi="Times New Roman"/>
          <w:bCs/>
          <w:sz w:val="24"/>
          <w:szCs w:val="24"/>
        </w:rPr>
        <w:t xml:space="preserve">. Заявка на участие в аукционе должна содержать опись входящих в ее состав документов, подписанную заявителем или лицом, уполномоченным таким заявителем, и скрепленную печатью заявителя.  </w:t>
      </w:r>
    </w:p>
    <w:p w:rsidR="00E5392D" w:rsidRPr="00E5392D" w:rsidRDefault="00E5392D" w:rsidP="00E5392D">
      <w:pPr>
        <w:pStyle w:val="af2"/>
        <w:spacing w:after="0" w:line="240" w:lineRule="auto"/>
        <w:ind w:left="0" w:firstLine="720"/>
        <w:jc w:val="both"/>
        <w:rPr>
          <w:rFonts w:ascii="Times New Roman" w:hAnsi="Times New Roman"/>
          <w:bCs/>
          <w:sz w:val="24"/>
          <w:szCs w:val="24"/>
        </w:rPr>
      </w:pPr>
      <w:r>
        <w:rPr>
          <w:rFonts w:ascii="Times New Roman" w:hAnsi="Times New Roman"/>
          <w:bCs/>
          <w:sz w:val="24"/>
          <w:szCs w:val="24"/>
        </w:rPr>
        <w:t>3.1.4</w:t>
      </w:r>
      <w:r w:rsidRPr="00E5392D">
        <w:rPr>
          <w:rFonts w:ascii="Times New Roman" w:hAnsi="Times New Roman"/>
          <w:bCs/>
          <w:sz w:val="24"/>
          <w:szCs w:val="24"/>
        </w:rPr>
        <w:t>. Представленные в составе заявки на у</w:t>
      </w:r>
      <w:r>
        <w:rPr>
          <w:rFonts w:ascii="Times New Roman" w:hAnsi="Times New Roman"/>
          <w:bCs/>
          <w:sz w:val="24"/>
          <w:szCs w:val="24"/>
        </w:rPr>
        <w:t xml:space="preserve">частие в аукционе документы не </w:t>
      </w:r>
      <w:r w:rsidRPr="00E5392D">
        <w:rPr>
          <w:rFonts w:ascii="Times New Roman" w:hAnsi="Times New Roman"/>
          <w:bCs/>
          <w:sz w:val="24"/>
          <w:szCs w:val="24"/>
        </w:rPr>
        <w:t>возвращаются заявителю, кроме отозванных заявителями</w:t>
      </w:r>
      <w:r>
        <w:rPr>
          <w:rFonts w:ascii="Times New Roman" w:hAnsi="Times New Roman"/>
          <w:bCs/>
          <w:sz w:val="24"/>
          <w:szCs w:val="24"/>
        </w:rPr>
        <w:t xml:space="preserve"> заявок на участие в аукционе в </w:t>
      </w:r>
      <w:r w:rsidR="00BA6033">
        <w:rPr>
          <w:rFonts w:ascii="Times New Roman" w:hAnsi="Times New Roman"/>
          <w:bCs/>
          <w:sz w:val="24"/>
          <w:szCs w:val="24"/>
        </w:rPr>
        <w:t>соответствии с п. 3.1.9</w:t>
      </w:r>
      <w:r w:rsidRPr="00E5392D">
        <w:rPr>
          <w:rFonts w:ascii="Times New Roman" w:hAnsi="Times New Roman"/>
          <w:bCs/>
          <w:sz w:val="24"/>
          <w:szCs w:val="24"/>
        </w:rPr>
        <w:t>. настоящей документации об аукционе, а также опоздавших заявок на</w:t>
      </w:r>
      <w:r>
        <w:rPr>
          <w:rFonts w:ascii="Times New Roman" w:hAnsi="Times New Roman"/>
          <w:bCs/>
          <w:sz w:val="24"/>
          <w:szCs w:val="24"/>
        </w:rPr>
        <w:t xml:space="preserve"> </w:t>
      </w:r>
      <w:r w:rsidRPr="00E5392D">
        <w:rPr>
          <w:rFonts w:ascii="Times New Roman" w:hAnsi="Times New Roman"/>
          <w:bCs/>
          <w:sz w:val="24"/>
          <w:szCs w:val="24"/>
        </w:rPr>
        <w:t>участие в аукционе.</w:t>
      </w:r>
    </w:p>
    <w:p w:rsidR="00BD6E89" w:rsidRPr="00BD6E89" w:rsidRDefault="00E5392D" w:rsidP="00BD6E89">
      <w:pPr>
        <w:pStyle w:val="af2"/>
        <w:spacing w:after="0" w:line="240" w:lineRule="auto"/>
        <w:ind w:left="0" w:firstLine="700"/>
        <w:jc w:val="both"/>
        <w:rPr>
          <w:rFonts w:ascii="Times New Roman" w:hAnsi="Times New Roman"/>
          <w:bCs/>
          <w:sz w:val="24"/>
          <w:szCs w:val="24"/>
        </w:rPr>
      </w:pPr>
      <w:r>
        <w:rPr>
          <w:rFonts w:ascii="Times New Roman" w:hAnsi="Times New Roman"/>
          <w:bCs/>
          <w:sz w:val="24"/>
          <w:szCs w:val="24"/>
        </w:rPr>
        <w:t>3.1.5</w:t>
      </w:r>
      <w:r w:rsidR="00BD6E89" w:rsidRPr="00BD6E89">
        <w:rPr>
          <w:rFonts w:ascii="Times New Roman" w:hAnsi="Times New Roman"/>
          <w:bCs/>
          <w:sz w:val="24"/>
          <w:szCs w:val="24"/>
        </w:rPr>
        <w:t>. Инструкция по заполнению заяв</w:t>
      </w:r>
      <w:r>
        <w:rPr>
          <w:rFonts w:ascii="Times New Roman" w:hAnsi="Times New Roman"/>
          <w:bCs/>
          <w:sz w:val="24"/>
          <w:szCs w:val="24"/>
        </w:rPr>
        <w:t>ки представлена в Приложении № 4</w:t>
      </w:r>
      <w:r w:rsidR="00BD6E89" w:rsidRPr="00BD6E89">
        <w:rPr>
          <w:rFonts w:ascii="Times New Roman" w:hAnsi="Times New Roman"/>
          <w:bCs/>
          <w:sz w:val="24"/>
          <w:szCs w:val="24"/>
        </w:rPr>
        <w:t xml:space="preserve"> к настоящей документации об аукционе.</w:t>
      </w:r>
    </w:p>
    <w:p w:rsidR="00E5392D" w:rsidRPr="00E5392D" w:rsidRDefault="00E5392D" w:rsidP="00E5392D">
      <w:pPr>
        <w:spacing w:after="0" w:line="240" w:lineRule="auto"/>
        <w:jc w:val="both"/>
        <w:rPr>
          <w:rFonts w:ascii="Times New Roman" w:hAnsi="Times New Roman"/>
          <w:bCs/>
          <w:sz w:val="24"/>
          <w:szCs w:val="24"/>
        </w:rPr>
      </w:pPr>
      <w:r>
        <w:rPr>
          <w:rFonts w:ascii="Times New Roman" w:hAnsi="Times New Roman"/>
          <w:bCs/>
          <w:sz w:val="24"/>
          <w:szCs w:val="24"/>
        </w:rPr>
        <w:t xml:space="preserve">             3.1.6</w:t>
      </w:r>
      <w:r w:rsidRPr="00E5392D">
        <w:rPr>
          <w:rFonts w:ascii="Times New Roman" w:hAnsi="Times New Roman"/>
          <w:bCs/>
          <w:sz w:val="24"/>
          <w:szCs w:val="24"/>
        </w:rPr>
        <w:t xml:space="preserve">. Заявитель вправе подать только одну заявку в отношении каждого предмета аукциона (лота). При подаче двух или более заявок на участие в аукционе в отношение одного </w:t>
      </w:r>
    </w:p>
    <w:p w:rsidR="00E5392D" w:rsidRPr="00E5392D" w:rsidRDefault="00E5392D" w:rsidP="00E5392D">
      <w:pPr>
        <w:spacing w:after="0" w:line="240" w:lineRule="auto"/>
        <w:jc w:val="both"/>
        <w:rPr>
          <w:rFonts w:ascii="Times New Roman" w:hAnsi="Times New Roman"/>
          <w:bCs/>
          <w:sz w:val="24"/>
          <w:szCs w:val="24"/>
        </w:rPr>
      </w:pPr>
      <w:r w:rsidRPr="00E5392D">
        <w:rPr>
          <w:rFonts w:ascii="Times New Roman" w:hAnsi="Times New Roman"/>
          <w:bCs/>
          <w:sz w:val="24"/>
          <w:szCs w:val="24"/>
        </w:rPr>
        <w:t xml:space="preserve">и того же лота одним заявителем при условии, что поданные ранее заявки таким заявителем не отозваны, все заявки на участие в аукционе, поданные заявителем в отношении данного лота, не рассматриваются и возвращаются заявителю. </w:t>
      </w:r>
    </w:p>
    <w:p w:rsidR="00E5392D" w:rsidRPr="00E5392D" w:rsidRDefault="00E5392D" w:rsidP="00E5392D">
      <w:pPr>
        <w:spacing w:after="0" w:line="240" w:lineRule="auto"/>
        <w:jc w:val="both"/>
        <w:rPr>
          <w:rFonts w:ascii="Times New Roman" w:hAnsi="Times New Roman"/>
          <w:bCs/>
          <w:sz w:val="24"/>
          <w:szCs w:val="24"/>
        </w:rPr>
      </w:pPr>
      <w:r>
        <w:rPr>
          <w:rFonts w:ascii="Times New Roman" w:hAnsi="Times New Roman"/>
          <w:bCs/>
          <w:sz w:val="24"/>
          <w:szCs w:val="24"/>
        </w:rPr>
        <w:t xml:space="preserve">        Если в Приложении № 1</w:t>
      </w:r>
      <w:r w:rsidRPr="00E5392D">
        <w:rPr>
          <w:rFonts w:ascii="Times New Roman" w:hAnsi="Times New Roman"/>
          <w:bCs/>
          <w:sz w:val="24"/>
          <w:szCs w:val="24"/>
        </w:rPr>
        <w:t xml:space="preserve">  указано, что аукцион состоит из нескольких лотов, заявитель вправе подать заявку на участие в аукционе в отношении каждого лота. В данном случае лот рассматривается как отдельный аукцион, оформленный единой документацией об аукционе с другими лотами. </w:t>
      </w:r>
    </w:p>
    <w:p w:rsidR="00E5392D" w:rsidRPr="00E5392D" w:rsidRDefault="00E5392D" w:rsidP="00040EFC">
      <w:pPr>
        <w:pStyle w:val="af2"/>
        <w:spacing w:after="0" w:line="240" w:lineRule="auto"/>
        <w:ind w:left="0" w:firstLine="720"/>
        <w:jc w:val="both"/>
        <w:rPr>
          <w:rFonts w:ascii="Times New Roman" w:hAnsi="Times New Roman"/>
          <w:bCs/>
          <w:sz w:val="24"/>
          <w:szCs w:val="24"/>
        </w:rPr>
      </w:pPr>
      <w:r>
        <w:rPr>
          <w:rFonts w:ascii="Times New Roman" w:hAnsi="Times New Roman"/>
          <w:bCs/>
          <w:sz w:val="24"/>
          <w:szCs w:val="24"/>
        </w:rPr>
        <w:t>3.1.7</w:t>
      </w:r>
      <w:r w:rsidRPr="00E5392D">
        <w:rPr>
          <w:rFonts w:ascii="Times New Roman" w:hAnsi="Times New Roman"/>
          <w:bCs/>
          <w:sz w:val="24"/>
          <w:szCs w:val="24"/>
        </w:rPr>
        <w:t xml:space="preserve">. Прием заявок на участие в аукционе прекращается </w:t>
      </w:r>
      <w:proofErr w:type="gramStart"/>
      <w:r w:rsidRPr="00E5392D">
        <w:rPr>
          <w:rFonts w:ascii="Times New Roman" w:hAnsi="Times New Roman"/>
          <w:bCs/>
          <w:sz w:val="24"/>
          <w:szCs w:val="24"/>
        </w:rPr>
        <w:t>в указанный в извещении о проведении аукциона день рассмотрения заявок на участие в аукционе</w:t>
      </w:r>
      <w:proofErr w:type="gramEnd"/>
      <w:r w:rsidRPr="00E5392D">
        <w:rPr>
          <w:rFonts w:ascii="Times New Roman" w:hAnsi="Times New Roman"/>
          <w:bCs/>
          <w:sz w:val="24"/>
          <w:szCs w:val="24"/>
        </w:rPr>
        <w:t xml:space="preserve"> непосредственно перед началом рассмотрения заявок. </w:t>
      </w:r>
    </w:p>
    <w:p w:rsidR="00BA6033" w:rsidRDefault="00BA6033" w:rsidP="00BA6033">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040EFC" w:rsidRPr="00BA6033">
        <w:rPr>
          <w:rFonts w:ascii="Times New Roman" w:hAnsi="Times New Roman"/>
          <w:bCs/>
          <w:sz w:val="24"/>
          <w:szCs w:val="24"/>
        </w:rPr>
        <w:t xml:space="preserve"> </w:t>
      </w:r>
      <w:r w:rsidR="00E5392D" w:rsidRPr="00BA6033">
        <w:rPr>
          <w:rFonts w:ascii="Times New Roman" w:hAnsi="Times New Roman"/>
          <w:bCs/>
          <w:sz w:val="24"/>
          <w:szCs w:val="24"/>
        </w:rPr>
        <w:t>3.1.8. При приеме заявки Организатором аукциона п</w:t>
      </w:r>
      <w:r w:rsidR="00040EFC" w:rsidRPr="00BA6033">
        <w:rPr>
          <w:rFonts w:ascii="Times New Roman" w:hAnsi="Times New Roman"/>
          <w:bCs/>
          <w:sz w:val="24"/>
          <w:szCs w:val="24"/>
        </w:rPr>
        <w:t xml:space="preserve">роводится проверка соответствия </w:t>
      </w:r>
      <w:r w:rsidR="00E5392D" w:rsidRPr="00BA6033">
        <w:rPr>
          <w:rFonts w:ascii="Times New Roman" w:hAnsi="Times New Roman"/>
          <w:bCs/>
          <w:sz w:val="24"/>
          <w:szCs w:val="24"/>
        </w:rPr>
        <w:t>содержащихся в заявке документов представленной описи и, в случае отсутствия расхождений, заявка на участие в аукционе, поступившая в срок, указанный в извещении о проведен</w:t>
      </w:r>
      <w:proofErr w:type="gramStart"/>
      <w:r w:rsidR="00E5392D" w:rsidRPr="00BA6033">
        <w:rPr>
          <w:rFonts w:ascii="Times New Roman" w:hAnsi="Times New Roman"/>
          <w:bCs/>
          <w:sz w:val="24"/>
          <w:szCs w:val="24"/>
        </w:rPr>
        <w:t>ии ау</w:t>
      </w:r>
      <w:proofErr w:type="gramEnd"/>
      <w:r w:rsidR="00E5392D" w:rsidRPr="00BA6033">
        <w:rPr>
          <w:rFonts w:ascii="Times New Roman" w:hAnsi="Times New Roman"/>
          <w:bCs/>
          <w:sz w:val="24"/>
          <w:szCs w:val="24"/>
        </w:rPr>
        <w:t>кциона, регистрируется организатором аукциона    в журнале регистрации заявок на участие в аукционе в порядке поступления заявок. Запись</w:t>
      </w:r>
      <w:r w:rsidRPr="00BA6033">
        <w:t xml:space="preserve"> </w:t>
      </w:r>
      <w:r w:rsidRPr="00BA6033">
        <w:rPr>
          <w:rFonts w:ascii="Times New Roman" w:hAnsi="Times New Roman"/>
          <w:bCs/>
          <w:sz w:val="24"/>
          <w:szCs w:val="24"/>
        </w:rPr>
        <w:t xml:space="preserve">регистрации заявки на участие в аукционе включает регистрационный номер заявки, дату, время, способ подачи. По требованию заявителя организатор аукциона выдают расписку в получении такой заявки с указанием даты и времени ее получения, а также регистрационного номера заявки на участие в аукционе.  </w:t>
      </w:r>
    </w:p>
    <w:p w:rsidR="00BA6033" w:rsidRPr="00BA6033" w:rsidRDefault="00BA6033" w:rsidP="00BA6033">
      <w:pPr>
        <w:spacing w:after="0" w:line="240" w:lineRule="auto"/>
        <w:jc w:val="both"/>
        <w:rPr>
          <w:rFonts w:ascii="Times New Roman" w:hAnsi="Times New Roman"/>
          <w:bCs/>
          <w:sz w:val="24"/>
          <w:szCs w:val="24"/>
        </w:rPr>
      </w:pPr>
      <w:r w:rsidRPr="00BA6033">
        <w:rPr>
          <w:rFonts w:ascii="Times New Roman" w:hAnsi="Times New Roman"/>
          <w:bCs/>
          <w:sz w:val="24"/>
          <w:szCs w:val="24"/>
        </w:rPr>
        <w:lastRenderedPageBreak/>
        <w:t xml:space="preserve">В случае выявления несоответствия содержащихся в заявке документов описи, заявка не принимается и не регистрируется. </w:t>
      </w:r>
    </w:p>
    <w:p w:rsidR="00E5392D" w:rsidRPr="00040EFC" w:rsidRDefault="00BA6033" w:rsidP="00BA6033">
      <w:pPr>
        <w:pStyle w:val="af2"/>
        <w:spacing w:after="0" w:line="240" w:lineRule="auto"/>
        <w:ind w:left="0" w:firstLine="720"/>
        <w:jc w:val="both"/>
        <w:rPr>
          <w:rFonts w:ascii="Times New Roman" w:hAnsi="Times New Roman"/>
          <w:bCs/>
          <w:sz w:val="24"/>
          <w:szCs w:val="24"/>
        </w:rPr>
      </w:pPr>
      <w:r>
        <w:rPr>
          <w:rFonts w:ascii="Times New Roman" w:hAnsi="Times New Roman"/>
          <w:bCs/>
          <w:sz w:val="24"/>
          <w:szCs w:val="24"/>
        </w:rPr>
        <w:t>3.1.9</w:t>
      </w:r>
      <w:r w:rsidRPr="00BA6033">
        <w:rPr>
          <w:rFonts w:ascii="Times New Roman" w:hAnsi="Times New Roman"/>
          <w:bCs/>
          <w:sz w:val="24"/>
          <w:szCs w:val="24"/>
        </w:rPr>
        <w:t>. Заявитель вправе отозвать заявку в любое вре</w:t>
      </w:r>
      <w:r>
        <w:rPr>
          <w:rFonts w:ascii="Times New Roman" w:hAnsi="Times New Roman"/>
          <w:bCs/>
          <w:sz w:val="24"/>
          <w:szCs w:val="24"/>
        </w:rPr>
        <w:t xml:space="preserve">мя при условии, что письменное </w:t>
      </w:r>
      <w:r w:rsidRPr="00BA6033">
        <w:rPr>
          <w:rFonts w:ascii="Times New Roman" w:hAnsi="Times New Roman"/>
          <w:bCs/>
          <w:sz w:val="24"/>
          <w:szCs w:val="24"/>
        </w:rPr>
        <w:t xml:space="preserve">уведомление об отзыве будет получено Организатором аукциона до установленных даты и времени начала рассмотрения заявок на участие в аукционе.  </w:t>
      </w:r>
    </w:p>
    <w:p w:rsidR="00BA6033" w:rsidRPr="00BA6033" w:rsidRDefault="00BA6033" w:rsidP="00BA6033">
      <w:pPr>
        <w:pStyle w:val="af2"/>
        <w:spacing w:after="0" w:line="240" w:lineRule="auto"/>
        <w:ind w:left="0" w:firstLine="700"/>
        <w:jc w:val="both"/>
        <w:rPr>
          <w:rFonts w:ascii="Times New Roman" w:hAnsi="Times New Roman"/>
          <w:bCs/>
          <w:sz w:val="24"/>
          <w:szCs w:val="24"/>
        </w:rPr>
      </w:pPr>
      <w:r>
        <w:rPr>
          <w:rFonts w:ascii="Times New Roman" w:hAnsi="Times New Roman"/>
          <w:bCs/>
          <w:sz w:val="24"/>
          <w:szCs w:val="24"/>
        </w:rPr>
        <w:t>3.1.10</w:t>
      </w:r>
      <w:r w:rsidRPr="00BD6E89">
        <w:rPr>
          <w:rFonts w:ascii="Times New Roman" w:hAnsi="Times New Roman"/>
          <w:bCs/>
          <w:sz w:val="24"/>
          <w:szCs w:val="24"/>
        </w:rPr>
        <w:t xml:space="preserve">. При получении заявки на участие в аукционе, поданной в форме электронного документа, Организатор аукциона обязан подтвердить в письменной форме или в форме электронного документа ее получение в течение одного рабочего дня </w:t>
      </w:r>
      <w:proofErr w:type="gramStart"/>
      <w:r w:rsidRPr="00BD6E89">
        <w:rPr>
          <w:rFonts w:ascii="Times New Roman" w:hAnsi="Times New Roman"/>
          <w:bCs/>
          <w:sz w:val="24"/>
          <w:szCs w:val="24"/>
        </w:rPr>
        <w:t>с даты получения</w:t>
      </w:r>
      <w:proofErr w:type="gramEnd"/>
      <w:r w:rsidRPr="00BD6E89">
        <w:rPr>
          <w:rFonts w:ascii="Times New Roman" w:hAnsi="Times New Roman"/>
          <w:bCs/>
          <w:sz w:val="24"/>
          <w:szCs w:val="24"/>
        </w:rPr>
        <w:t xml:space="preserve"> такой з</w:t>
      </w:r>
      <w:r>
        <w:rPr>
          <w:rFonts w:ascii="Times New Roman" w:hAnsi="Times New Roman"/>
          <w:bCs/>
          <w:sz w:val="24"/>
          <w:szCs w:val="24"/>
        </w:rPr>
        <w:t>аявки.</w:t>
      </w:r>
    </w:p>
    <w:p w:rsidR="00BD6E89" w:rsidRPr="00BD6E89" w:rsidRDefault="00BA6033" w:rsidP="00BD6E89">
      <w:pPr>
        <w:pStyle w:val="af2"/>
        <w:spacing w:after="0" w:line="240" w:lineRule="auto"/>
        <w:ind w:left="0" w:firstLine="700"/>
        <w:jc w:val="both"/>
        <w:rPr>
          <w:rFonts w:ascii="Times New Roman" w:hAnsi="Times New Roman"/>
          <w:bCs/>
          <w:sz w:val="24"/>
          <w:szCs w:val="24"/>
        </w:rPr>
      </w:pPr>
      <w:r>
        <w:rPr>
          <w:rFonts w:ascii="Times New Roman" w:hAnsi="Times New Roman"/>
          <w:bCs/>
          <w:sz w:val="24"/>
          <w:szCs w:val="24"/>
        </w:rPr>
        <w:t>3.1.11</w:t>
      </w:r>
      <w:r w:rsidR="00BD6E89" w:rsidRPr="00BD6E89">
        <w:rPr>
          <w:rFonts w:ascii="Times New Roman" w:hAnsi="Times New Roman"/>
          <w:bCs/>
          <w:sz w:val="24"/>
          <w:szCs w:val="24"/>
        </w:rPr>
        <w:t>. Заявитель несет все расходы, связанные с подготовкой и подачей заявки на участие в аукционе и с участием в аукционе.</w:t>
      </w:r>
    </w:p>
    <w:p w:rsidR="00BD6E89" w:rsidRPr="000024C6" w:rsidRDefault="00BA6033" w:rsidP="00BD6E89">
      <w:pPr>
        <w:pStyle w:val="af2"/>
        <w:spacing w:after="0" w:line="240" w:lineRule="auto"/>
        <w:ind w:left="0" w:firstLine="700"/>
        <w:jc w:val="both"/>
        <w:rPr>
          <w:rFonts w:ascii="Times New Roman" w:hAnsi="Times New Roman"/>
          <w:b/>
          <w:bCs/>
          <w:i/>
          <w:sz w:val="24"/>
          <w:szCs w:val="24"/>
        </w:rPr>
      </w:pPr>
      <w:r>
        <w:rPr>
          <w:rFonts w:ascii="Times New Roman" w:hAnsi="Times New Roman"/>
          <w:bCs/>
          <w:sz w:val="24"/>
          <w:szCs w:val="24"/>
        </w:rPr>
        <w:t>3.1.12</w:t>
      </w:r>
      <w:r w:rsidR="00BD6E89" w:rsidRPr="00BD6E89">
        <w:rPr>
          <w:rFonts w:ascii="Times New Roman" w:hAnsi="Times New Roman"/>
          <w:bCs/>
          <w:sz w:val="24"/>
          <w:szCs w:val="24"/>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r w:rsidR="00BD6E89" w:rsidRPr="000024C6">
        <w:rPr>
          <w:rFonts w:ascii="Times New Roman" w:hAnsi="Times New Roman"/>
          <w:b/>
          <w:bCs/>
          <w:i/>
          <w:sz w:val="24"/>
          <w:szCs w:val="24"/>
        </w:rPr>
        <w:t>Организатор аукциона обязан вернуть задаток указанным заявителям в течение пяти рабочих дней с даты подписания протокола аукциона.</w:t>
      </w:r>
    </w:p>
    <w:p w:rsidR="00BD6E89" w:rsidRPr="00BA6033" w:rsidRDefault="00BA6033" w:rsidP="00BA6033">
      <w:pPr>
        <w:pStyle w:val="af2"/>
        <w:spacing w:after="0" w:line="240" w:lineRule="auto"/>
        <w:ind w:left="0" w:firstLine="720"/>
        <w:jc w:val="both"/>
        <w:rPr>
          <w:rFonts w:ascii="Times New Roman" w:hAnsi="Times New Roman"/>
          <w:bCs/>
          <w:sz w:val="24"/>
          <w:szCs w:val="24"/>
        </w:rPr>
      </w:pPr>
      <w:r>
        <w:rPr>
          <w:rFonts w:ascii="Times New Roman" w:hAnsi="Times New Roman"/>
          <w:bCs/>
          <w:sz w:val="24"/>
          <w:szCs w:val="24"/>
        </w:rPr>
        <w:t>3.1.13</w:t>
      </w:r>
      <w:r w:rsidR="00BD6E89" w:rsidRPr="00BD6E89">
        <w:rPr>
          <w:rFonts w:ascii="Times New Roman" w:hAnsi="Times New Roman"/>
          <w:bCs/>
          <w:sz w:val="24"/>
          <w:szCs w:val="24"/>
        </w:rPr>
        <w:t>.  В случае если по окончании срока подачи заяв</w:t>
      </w:r>
      <w:r>
        <w:rPr>
          <w:rFonts w:ascii="Times New Roman" w:hAnsi="Times New Roman"/>
          <w:bCs/>
          <w:sz w:val="24"/>
          <w:szCs w:val="24"/>
        </w:rPr>
        <w:t xml:space="preserve">ок на участие в аукционе подана </w:t>
      </w:r>
      <w:r w:rsidR="00BD6E89" w:rsidRPr="00BD6E89">
        <w:rPr>
          <w:rFonts w:ascii="Times New Roman" w:hAnsi="Times New Roman"/>
          <w:bCs/>
          <w:sz w:val="24"/>
          <w:szCs w:val="24"/>
        </w:rPr>
        <w:t>только одна заявка или не подано ни одной заявки, аукцион признается несостоявшимся.</w:t>
      </w:r>
      <w:r w:rsidRPr="00BA6033">
        <w:t xml:space="preserve"> </w:t>
      </w:r>
      <w:r w:rsidRPr="00BA6033">
        <w:rPr>
          <w:rFonts w:ascii="Times New Roman" w:hAnsi="Times New Roman"/>
          <w:bCs/>
          <w:sz w:val="24"/>
          <w:szCs w:val="24"/>
        </w:rPr>
        <w:t>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BD6E89" w:rsidRPr="00BD6E89" w:rsidRDefault="00BD6E89" w:rsidP="00BD6E89">
      <w:pPr>
        <w:pStyle w:val="af2"/>
        <w:spacing w:after="0" w:line="240" w:lineRule="auto"/>
        <w:ind w:left="0" w:firstLine="714"/>
        <w:jc w:val="both"/>
        <w:rPr>
          <w:rFonts w:ascii="Times New Roman" w:hAnsi="Times New Roman"/>
          <w:bCs/>
          <w:sz w:val="24"/>
          <w:szCs w:val="24"/>
        </w:rPr>
      </w:pPr>
    </w:p>
    <w:p w:rsidR="00BD6E89" w:rsidRPr="00BD6E89" w:rsidRDefault="00BD6E89" w:rsidP="000024C6">
      <w:pPr>
        <w:pStyle w:val="af2"/>
        <w:numPr>
          <w:ilvl w:val="0"/>
          <w:numId w:val="7"/>
        </w:numPr>
        <w:spacing w:after="0" w:line="240" w:lineRule="auto"/>
        <w:jc w:val="both"/>
        <w:rPr>
          <w:rFonts w:ascii="Times New Roman" w:hAnsi="Times New Roman"/>
          <w:b/>
          <w:bCs/>
          <w:sz w:val="24"/>
          <w:szCs w:val="24"/>
        </w:rPr>
      </w:pPr>
      <w:r w:rsidRPr="00BD6E89">
        <w:rPr>
          <w:rFonts w:ascii="Times New Roman" w:hAnsi="Times New Roman"/>
          <w:b/>
          <w:bCs/>
          <w:sz w:val="24"/>
          <w:szCs w:val="24"/>
        </w:rPr>
        <w:t>Порядок рассмотрения заявок на участие в аукционе.</w:t>
      </w:r>
    </w:p>
    <w:p w:rsidR="00BD6E89" w:rsidRPr="00595E90" w:rsidRDefault="00595E90" w:rsidP="00595E90">
      <w:pPr>
        <w:spacing w:after="0" w:line="240" w:lineRule="auto"/>
        <w:jc w:val="both"/>
        <w:rPr>
          <w:rFonts w:ascii="Times New Roman" w:hAnsi="Times New Roman"/>
          <w:bCs/>
          <w:sz w:val="24"/>
          <w:szCs w:val="24"/>
        </w:rPr>
      </w:pPr>
      <w:r>
        <w:rPr>
          <w:rFonts w:ascii="Times New Roman" w:hAnsi="Times New Roman"/>
          <w:bCs/>
          <w:sz w:val="24"/>
          <w:szCs w:val="24"/>
        </w:rPr>
        <w:t xml:space="preserve">       3.2.1.</w:t>
      </w:r>
      <w:r w:rsidR="00BD6E89" w:rsidRPr="00595E90">
        <w:rPr>
          <w:rFonts w:ascii="Times New Roman" w:hAnsi="Times New Roman"/>
          <w:bCs/>
          <w:sz w:val="24"/>
          <w:szCs w:val="24"/>
        </w:rPr>
        <w:t>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пунктами 2.1.2., 2.2.2., 2.2.4. настоящей документацией об аукционе.</w:t>
      </w:r>
      <w:r w:rsidR="00510BC2" w:rsidRPr="00510BC2">
        <w:t xml:space="preserve"> </w:t>
      </w:r>
      <w:r w:rsidR="00510BC2" w:rsidRPr="00595E90">
        <w:rPr>
          <w:rFonts w:ascii="Times New Roman" w:hAnsi="Times New Roman"/>
          <w:bCs/>
          <w:sz w:val="24"/>
          <w:szCs w:val="24"/>
        </w:rPr>
        <w:t xml:space="preserve">Срок рассмотрения заявок на участие в </w:t>
      </w:r>
      <w:r w:rsidR="005F6431" w:rsidRPr="00595E90">
        <w:rPr>
          <w:rFonts w:ascii="Times New Roman" w:hAnsi="Times New Roman"/>
          <w:bCs/>
          <w:sz w:val="24"/>
          <w:szCs w:val="24"/>
        </w:rPr>
        <w:t>аукционе указан в П</w:t>
      </w:r>
      <w:r w:rsidR="00510BC2" w:rsidRPr="00595E90">
        <w:rPr>
          <w:rFonts w:ascii="Times New Roman" w:hAnsi="Times New Roman"/>
          <w:bCs/>
          <w:sz w:val="24"/>
          <w:szCs w:val="24"/>
        </w:rPr>
        <w:t>риложении № 1.</w:t>
      </w:r>
    </w:p>
    <w:p w:rsidR="00595E90" w:rsidRPr="00595E90" w:rsidRDefault="00595E90" w:rsidP="00595E90">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595E90">
        <w:rPr>
          <w:rFonts w:ascii="Times New Roman" w:hAnsi="Times New Roman"/>
          <w:bCs/>
          <w:sz w:val="24"/>
          <w:szCs w:val="24"/>
        </w:rPr>
        <w:t xml:space="preserve">3.2.2. При рассмотрении заявок на участие в аукционе заявитель не допускается аукционной комиссией к участию в аукционе в случае: </w:t>
      </w:r>
    </w:p>
    <w:p w:rsidR="00595E90" w:rsidRPr="00595E90" w:rsidRDefault="00595E90" w:rsidP="00595E90">
      <w:pPr>
        <w:spacing w:after="0" w:line="240" w:lineRule="auto"/>
        <w:jc w:val="both"/>
        <w:rPr>
          <w:rFonts w:ascii="Times New Roman" w:hAnsi="Times New Roman"/>
          <w:bCs/>
          <w:sz w:val="24"/>
          <w:szCs w:val="24"/>
        </w:rPr>
      </w:pPr>
      <w:r>
        <w:rPr>
          <w:rFonts w:ascii="Times New Roman" w:hAnsi="Times New Roman"/>
          <w:bCs/>
          <w:sz w:val="24"/>
          <w:szCs w:val="24"/>
        </w:rPr>
        <w:t>а) непредставления указанных в П</w:t>
      </w:r>
      <w:r w:rsidRPr="00595E90">
        <w:rPr>
          <w:rFonts w:ascii="Times New Roman" w:hAnsi="Times New Roman"/>
          <w:bCs/>
          <w:sz w:val="24"/>
          <w:szCs w:val="24"/>
        </w:rPr>
        <w:t>риложении</w:t>
      </w:r>
      <w:r>
        <w:rPr>
          <w:rFonts w:ascii="Times New Roman" w:hAnsi="Times New Roman"/>
          <w:bCs/>
          <w:sz w:val="24"/>
          <w:szCs w:val="24"/>
        </w:rPr>
        <w:t xml:space="preserve"> № 1</w:t>
      </w:r>
      <w:r w:rsidRPr="00595E90">
        <w:rPr>
          <w:rFonts w:ascii="Times New Roman" w:hAnsi="Times New Roman"/>
          <w:bCs/>
          <w:sz w:val="24"/>
          <w:szCs w:val="24"/>
        </w:rPr>
        <w:t xml:space="preserve"> документов, либо наличия в представленных документах недостоверных сведений, </w:t>
      </w:r>
    </w:p>
    <w:p w:rsidR="00595E90" w:rsidRPr="00595E90" w:rsidRDefault="00595E90" w:rsidP="00595E90">
      <w:pPr>
        <w:spacing w:after="0" w:line="240" w:lineRule="auto"/>
        <w:jc w:val="both"/>
        <w:rPr>
          <w:rFonts w:ascii="Times New Roman" w:hAnsi="Times New Roman"/>
          <w:bCs/>
          <w:sz w:val="24"/>
          <w:szCs w:val="24"/>
        </w:rPr>
      </w:pPr>
      <w:r w:rsidRPr="00595E90">
        <w:rPr>
          <w:rFonts w:ascii="Times New Roman" w:hAnsi="Times New Roman"/>
          <w:bCs/>
          <w:sz w:val="24"/>
          <w:szCs w:val="24"/>
        </w:rPr>
        <w:t xml:space="preserve">б) несоответствия требованиям, установленным пунктом 2.1.2 настоящей документации об аукционе,  </w:t>
      </w:r>
    </w:p>
    <w:p w:rsidR="00595E90" w:rsidRPr="00595E90" w:rsidRDefault="00595E90" w:rsidP="00595E90">
      <w:pPr>
        <w:spacing w:after="0" w:line="240" w:lineRule="auto"/>
        <w:jc w:val="both"/>
        <w:rPr>
          <w:rFonts w:ascii="Times New Roman" w:hAnsi="Times New Roman"/>
          <w:bCs/>
          <w:sz w:val="24"/>
          <w:szCs w:val="24"/>
        </w:rPr>
      </w:pPr>
      <w:r w:rsidRPr="00595E90">
        <w:rPr>
          <w:rFonts w:ascii="Times New Roman" w:hAnsi="Times New Roman"/>
          <w:bCs/>
          <w:sz w:val="24"/>
          <w:szCs w:val="24"/>
        </w:rPr>
        <w:t>в) невнесени</w:t>
      </w:r>
      <w:r>
        <w:rPr>
          <w:rFonts w:ascii="Times New Roman" w:hAnsi="Times New Roman"/>
          <w:bCs/>
          <w:sz w:val="24"/>
          <w:szCs w:val="24"/>
        </w:rPr>
        <w:t>я задатка, если в Приложении № 1</w:t>
      </w:r>
      <w:r w:rsidRPr="00595E90">
        <w:rPr>
          <w:rFonts w:ascii="Times New Roman" w:hAnsi="Times New Roman"/>
          <w:bCs/>
          <w:sz w:val="24"/>
          <w:szCs w:val="24"/>
        </w:rPr>
        <w:t xml:space="preserve"> установлено требование внесения задатка, </w:t>
      </w:r>
    </w:p>
    <w:p w:rsidR="00595E90" w:rsidRPr="00595E90" w:rsidRDefault="00595E90" w:rsidP="00595E90">
      <w:pPr>
        <w:spacing w:after="0" w:line="240" w:lineRule="auto"/>
        <w:jc w:val="both"/>
        <w:rPr>
          <w:rFonts w:ascii="Times New Roman" w:hAnsi="Times New Roman"/>
          <w:bCs/>
          <w:sz w:val="24"/>
          <w:szCs w:val="24"/>
        </w:rPr>
      </w:pPr>
      <w:r w:rsidRPr="00595E90">
        <w:rPr>
          <w:rFonts w:ascii="Times New Roman" w:hAnsi="Times New Roman"/>
          <w:bCs/>
          <w:sz w:val="24"/>
          <w:szCs w:val="24"/>
        </w:rPr>
        <w:t xml:space="preserve">г) несоответствия заявки на участие в аукционе, представленной заявителем, требованиям настоящей документации об аукционе, </w:t>
      </w:r>
    </w:p>
    <w:p w:rsidR="00595E90" w:rsidRDefault="00595E90" w:rsidP="00595E90">
      <w:pPr>
        <w:spacing w:after="0" w:line="240" w:lineRule="auto"/>
        <w:jc w:val="both"/>
        <w:rPr>
          <w:rFonts w:ascii="Times New Roman" w:hAnsi="Times New Roman"/>
          <w:bCs/>
          <w:sz w:val="24"/>
          <w:szCs w:val="24"/>
        </w:rPr>
      </w:pPr>
      <w:r w:rsidRPr="00595E90">
        <w:rPr>
          <w:rFonts w:ascii="Times New Roman" w:hAnsi="Times New Roman"/>
          <w:bCs/>
          <w:sz w:val="24"/>
          <w:szCs w:val="24"/>
        </w:rPr>
        <w:t xml:space="preserve">д)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595E90" w:rsidRDefault="00595E90" w:rsidP="00595E90">
      <w:pPr>
        <w:spacing w:after="0" w:line="240" w:lineRule="auto"/>
        <w:jc w:val="both"/>
        <w:rPr>
          <w:rFonts w:ascii="Times New Roman" w:hAnsi="Times New Roman"/>
          <w:bCs/>
          <w:sz w:val="24"/>
          <w:szCs w:val="24"/>
        </w:rPr>
      </w:pPr>
      <w:r w:rsidRPr="00595E90">
        <w:rPr>
          <w:rFonts w:ascii="Times New Roman" w:hAnsi="Times New Roman"/>
          <w:bCs/>
          <w:sz w:val="24"/>
          <w:szCs w:val="24"/>
        </w:rPr>
        <w:t>е)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BD6E89" w:rsidRPr="00BD6E89" w:rsidRDefault="00595E90" w:rsidP="00595E90">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BD6E89" w:rsidRPr="00BD6E89">
        <w:rPr>
          <w:rFonts w:ascii="Times New Roman" w:hAnsi="Times New Roman"/>
          <w:bCs/>
          <w:sz w:val="24"/>
          <w:szCs w:val="24"/>
        </w:rPr>
        <w:t xml:space="preserve">3.2.3. </w:t>
      </w:r>
      <w:proofErr w:type="gramStart"/>
      <w:r w:rsidR="00BD6E89" w:rsidRPr="00BD6E89">
        <w:rPr>
          <w:rFonts w:ascii="Times New Roman" w:hAnsi="Times New Roman"/>
          <w:bCs/>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w:t>
      </w:r>
      <w:r>
        <w:rPr>
          <w:rFonts w:ascii="Times New Roman" w:hAnsi="Times New Roman"/>
          <w:bCs/>
          <w:sz w:val="24"/>
          <w:szCs w:val="24"/>
        </w:rPr>
        <w:t xml:space="preserve">ваниям, предусмотренным пунктом </w:t>
      </w:r>
      <w:r w:rsidRPr="00595E90">
        <w:rPr>
          <w:rFonts w:ascii="Times New Roman" w:hAnsi="Times New Roman"/>
          <w:bCs/>
          <w:sz w:val="24"/>
          <w:szCs w:val="24"/>
        </w:rPr>
        <w:t xml:space="preserve">3.2.2. </w:t>
      </w:r>
      <w:r>
        <w:rPr>
          <w:rFonts w:ascii="Times New Roman" w:hAnsi="Times New Roman"/>
          <w:bCs/>
          <w:sz w:val="24"/>
          <w:szCs w:val="24"/>
        </w:rPr>
        <w:t xml:space="preserve"> </w:t>
      </w:r>
      <w:r w:rsidR="00BD6E89" w:rsidRPr="00BD6E89">
        <w:rPr>
          <w:rFonts w:ascii="Times New Roman" w:hAnsi="Times New Roman"/>
          <w:bCs/>
          <w:sz w:val="24"/>
          <w:szCs w:val="24"/>
        </w:rPr>
        <w:t>настоящей документации об аукционе, которое оформляется протоколом рассмотрения заявок на участие в аукционе.</w:t>
      </w:r>
      <w:proofErr w:type="gramEnd"/>
      <w:r w:rsidR="00BD6E89" w:rsidRPr="00BD6E89">
        <w:rPr>
          <w:rFonts w:ascii="Times New Roman" w:hAnsi="Times New Roman"/>
          <w:bCs/>
          <w:sz w:val="24"/>
          <w:szCs w:val="24"/>
        </w:rPr>
        <w:t xml:space="preserve">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настоящей документации об аукционе, которым не соответствует заявитель, положений документаций об аукционе, которым не соответствует его заявка на участие в аукционе, положений такой заявки, не соответствующих </w:t>
      </w:r>
      <w:r w:rsidR="00BD6E89" w:rsidRPr="00BD6E89">
        <w:rPr>
          <w:rFonts w:ascii="Times New Roman" w:hAnsi="Times New Roman"/>
          <w:bCs/>
          <w:sz w:val="24"/>
          <w:szCs w:val="24"/>
        </w:rPr>
        <w:lastRenderedPageBreak/>
        <w:t>требованиям документации об аукционе. Указанный протокол в день окончания рассмотрения заявок на участие в аукционе размещается Организатором аукциона на официальном сайте торгов. 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BD6E89" w:rsidRPr="005A6188" w:rsidRDefault="005A6188" w:rsidP="005A6188">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BD6E89" w:rsidRPr="005A6188">
        <w:rPr>
          <w:rFonts w:ascii="Times New Roman" w:hAnsi="Times New Roman"/>
          <w:bCs/>
          <w:sz w:val="24"/>
          <w:szCs w:val="24"/>
        </w:rPr>
        <w:t xml:space="preserve">3.2.4.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w:t>
      </w:r>
      <w:r w:rsidRPr="005A6188">
        <w:rPr>
          <w:rFonts w:ascii="Times New Roman" w:hAnsi="Times New Roman"/>
          <w:bCs/>
          <w:sz w:val="24"/>
          <w:szCs w:val="24"/>
        </w:rPr>
        <w:t xml:space="preserve">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  </w:t>
      </w:r>
    </w:p>
    <w:p w:rsidR="00BD6E89" w:rsidRDefault="00BD6E89" w:rsidP="00BD6E89">
      <w:pPr>
        <w:pStyle w:val="af2"/>
        <w:spacing w:after="0" w:line="240" w:lineRule="auto"/>
        <w:ind w:left="0" w:firstLine="700"/>
        <w:jc w:val="both"/>
        <w:rPr>
          <w:rFonts w:ascii="Times New Roman" w:hAnsi="Times New Roman"/>
          <w:bCs/>
          <w:sz w:val="24"/>
          <w:szCs w:val="24"/>
        </w:rPr>
      </w:pPr>
      <w:r w:rsidRPr="00BD6E89">
        <w:rPr>
          <w:rFonts w:ascii="Times New Roman" w:hAnsi="Times New Roman"/>
          <w:bCs/>
          <w:sz w:val="24"/>
          <w:szCs w:val="24"/>
        </w:rPr>
        <w:t xml:space="preserve">3.2.5. </w:t>
      </w:r>
      <w:proofErr w:type="gramStart"/>
      <w:r w:rsidRPr="00BD6E89">
        <w:rPr>
          <w:rFonts w:ascii="Times New Roman" w:hAnsi="Times New Roman"/>
          <w:bCs/>
          <w:sz w:val="24"/>
          <w:szCs w:val="24"/>
        </w:rPr>
        <w:t>В случае если аукцион признан несостоявшимся, Организатор аукциона вправе объявить о проведении нового аукциона в установленном порядке или, в соответствии с Федеральным законом от 26 июля 2006 г. № 135-Ф3 «О защите конкуренции», заключить договор аренды с единственным участником аукциона по начальной (минимальной) цене лота, указанной в настоящей документации об аукционе.</w:t>
      </w:r>
      <w:proofErr w:type="gramEnd"/>
    </w:p>
    <w:p w:rsidR="00B218DB" w:rsidRPr="00B218DB" w:rsidRDefault="00B218DB" w:rsidP="00B218DB">
      <w:pPr>
        <w:pStyle w:val="af2"/>
        <w:spacing w:after="0" w:line="240" w:lineRule="auto"/>
        <w:ind w:left="0" w:firstLine="720"/>
        <w:jc w:val="both"/>
        <w:rPr>
          <w:rFonts w:ascii="Times New Roman" w:hAnsi="Times New Roman"/>
          <w:bCs/>
          <w:sz w:val="24"/>
          <w:szCs w:val="24"/>
        </w:rPr>
      </w:pPr>
      <w:r w:rsidRPr="00B218DB">
        <w:rPr>
          <w:rFonts w:ascii="Times New Roman" w:hAnsi="Times New Roman"/>
          <w:bCs/>
          <w:sz w:val="24"/>
          <w:szCs w:val="24"/>
        </w:rPr>
        <w:t>3.2.6. В случае объявления о проведении нового аукци</w:t>
      </w:r>
      <w:r>
        <w:rPr>
          <w:rFonts w:ascii="Times New Roman" w:hAnsi="Times New Roman"/>
          <w:bCs/>
          <w:sz w:val="24"/>
          <w:szCs w:val="24"/>
        </w:rPr>
        <w:t xml:space="preserve">она Организатор аукциона вправе </w:t>
      </w:r>
      <w:r w:rsidRPr="00B218DB">
        <w:rPr>
          <w:rFonts w:ascii="Times New Roman" w:hAnsi="Times New Roman"/>
          <w:bCs/>
          <w:sz w:val="24"/>
          <w:szCs w:val="24"/>
        </w:rPr>
        <w:t xml:space="preserve">изменить условия аукциона.  </w:t>
      </w:r>
    </w:p>
    <w:p w:rsidR="00BD6E89" w:rsidRPr="00BD6E89" w:rsidRDefault="00BD6E89" w:rsidP="00BD6E89">
      <w:pPr>
        <w:pStyle w:val="af2"/>
        <w:spacing w:after="0" w:line="240" w:lineRule="auto"/>
        <w:ind w:left="0" w:firstLine="720"/>
        <w:jc w:val="both"/>
        <w:rPr>
          <w:rFonts w:ascii="Times New Roman" w:hAnsi="Times New Roman"/>
          <w:b/>
          <w:bCs/>
          <w:sz w:val="24"/>
          <w:szCs w:val="24"/>
        </w:rPr>
      </w:pPr>
    </w:p>
    <w:p w:rsidR="00BD6E89" w:rsidRPr="00BD6E89" w:rsidRDefault="00BD6E89" w:rsidP="000024C6">
      <w:pPr>
        <w:pStyle w:val="af2"/>
        <w:spacing w:after="0" w:line="240" w:lineRule="auto"/>
        <w:ind w:left="0"/>
        <w:jc w:val="both"/>
        <w:rPr>
          <w:rFonts w:ascii="Times New Roman" w:hAnsi="Times New Roman"/>
          <w:b/>
          <w:bCs/>
          <w:sz w:val="24"/>
          <w:szCs w:val="24"/>
        </w:rPr>
      </w:pPr>
      <w:r w:rsidRPr="00BD6E89">
        <w:rPr>
          <w:rFonts w:ascii="Times New Roman" w:hAnsi="Times New Roman"/>
          <w:b/>
          <w:bCs/>
          <w:sz w:val="24"/>
          <w:szCs w:val="24"/>
        </w:rPr>
        <w:t>3.3. Дата, место, время и порядок проведения аукциона:</w:t>
      </w:r>
    </w:p>
    <w:p w:rsidR="00BD6E89" w:rsidRPr="00BD6E89" w:rsidRDefault="00BD6E89" w:rsidP="00BD6E89">
      <w:pPr>
        <w:pStyle w:val="af2"/>
        <w:spacing w:after="0" w:line="240" w:lineRule="auto"/>
        <w:ind w:left="0" w:firstLine="720"/>
        <w:jc w:val="both"/>
        <w:rPr>
          <w:rFonts w:ascii="Times New Roman" w:hAnsi="Times New Roman"/>
          <w:bCs/>
          <w:sz w:val="24"/>
          <w:szCs w:val="24"/>
        </w:rPr>
      </w:pPr>
      <w:r w:rsidRPr="00BD6E89">
        <w:rPr>
          <w:rFonts w:ascii="Times New Roman" w:hAnsi="Times New Roman"/>
          <w:bCs/>
          <w:sz w:val="24"/>
          <w:szCs w:val="24"/>
        </w:rPr>
        <w:t>3.3.1.</w:t>
      </w:r>
      <w:r w:rsidR="00912DA1">
        <w:rPr>
          <w:rFonts w:ascii="Times New Roman" w:hAnsi="Times New Roman"/>
          <w:b/>
          <w:bCs/>
          <w:sz w:val="24"/>
          <w:szCs w:val="24"/>
        </w:rPr>
        <w:t xml:space="preserve"> 29</w:t>
      </w:r>
      <w:r w:rsidR="000024C6">
        <w:rPr>
          <w:rFonts w:ascii="Times New Roman" w:hAnsi="Times New Roman"/>
          <w:b/>
          <w:bCs/>
          <w:sz w:val="24"/>
          <w:szCs w:val="24"/>
        </w:rPr>
        <w:t xml:space="preserve"> </w:t>
      </w:r>
      <w:r w:rsidR="00912DA1">
        <w:rPr>
          <w:rFonts w:ascii="Times New Roman" w:hAnsi="Times New Roman"/>
          <w:b/>
          <w:bCs/>
          <w:sz w:val="24"/>
          <w:szCs w:val="24"/>
        </w:rPr>
        <w:t>декабря</w:t>
      </w:r>
      <w:r w:rsidRPr="00BD6E89">
        <w:rPr>
          <w:rFonts w:ascii="Times New Roman" w:hAnsi="Times New Roman"/>
          <w:bCs/>
          <w:sz w:val="24"/>
          <w:szCs w:val="24"/>
        </w:rPr>
        <w:t xml:space="preserve"> </w:t>
      </w:r>
      <w:r w:rsidR="00C756C5">
        <w:rPr>
          <w:rFonts w:ascii="Times New Roman" w:hAnsi="Times New Roman"/>
          <w:b/>
          <w:bCs/>
          <w:sz w:val="24"/>
          <w:szCs w:val="24"/>
        </w:rPr>
        <w:t xml:space="preserve"> 2018</w:t>
      </w:r>
      <w:r w:rsidRPr="00BD6E89">
        <w:rPr>
          <w:rFonts w:ascii="Times New Roman" w:hAnsi="Times New Roman"/>
          <w:b/>
          <w:bCs/>
          <w:sz w:val="24"/>
          <w:szCs w:val="24"/>
        </w:rPr>
        <w:t xml:space="preserve"> года в 10 ч. 00 мин</w:t>
      </w:r>
      <w:r w:rsidRPr="00BD6E89">
        <w:rPr>
          <w:rFonts w:ascii="Times New Roman" w:hAnsi="Times New Roman"/>
          <w:bCs/>
          <w:sz w:val="24"/>
          <w:szCs w:val="24"/>
        </w:rPr>
        <w:t xml:space="preserve">. по московскому времени по адресу: </w:t>
      </w:r>
    </w:p>
    <w:p w:rsidR="00BD6E89" w:rsidRPr="00BD6E89" w:rsidRDefault="00BD6E89" w:rsidP="00BD6E89">
      <w:pPr>
        <w:pStyle w:val="af2"/>
        <w:spacing w:after="0" w:line="240" w:lineRule="auto"/>
        <w:ind w:left="0" w:firstLine="720"/>
        <w:jc w:val="both"/>
        <w:rPr>
          <w:rFonts w:ascii="Times New Roman" w:hAnsi="Times New Roman"/>
          <w:bCs/>
          <w:sz w:val="24"/>
          <w:szCs w:val="24"/>
        </w:rPr>
      </w:pPr>
      <w:r w:rsidRPr="00BD6E89">
        <w:rPr>
          <w:rFonts w:ascii="Times New Roman" w:hAnsi="Times New Roman"/>
          <w:bCs/>
          <w:sz w:val="24"/>
          <w:szCs w:val="24"/>
        </w:rPr>
        <w:t xml:space="preserve">303410 Орловская область, Колпнянский район, </w:t>
      </w:r>
      <w:proofErr w:type="spellStart"/>
      <w:r w:rsidRPr="00BD6E89">
        <w:rPr>
          <w:rFonts w:ascii="Times New Roman" w:hAnsi="Times New Roman"/>
          <w:bCs/>
          <w:sz w:val="24"/>
          <w:szCs w:val="24"/>
        </w:rPr>
        <w:t>пгт</w:t>
      </w:r>
      <w:proofErr w:type="spellEnd"/>
      <w:r w:rsidRPr="00BD6E89">
        <w:rPr>
          <w:rFonts w:ascii="Times New Roman" w:hAnsi="Times New Roman"/>
          <w:bCs/>
          <w:sz w:val="24"/>
          <w:szCs w:val="24"/>
        </w:rPr>
        <w:t>. Колпна, ул. Советская, д. 3 (2 этаж здания РДК, каби</w:t>
      </w:r>
      <w:r w:rsidR="000024C6">
        <w:rPr>
          <w:rFonts w:ascii="Times New Roman" w:hAnsi="Times New Roman"/>
          <w:bCs/>
          <w:sz w:val="24"/>
          <w:szCs w:val="24"/>
        </w:rPr>
        <w:t>нет директора</w:t>
      </w:r>
      <w:r w:rsidRPr="00BD6E89">
        <w:rPr>
          <w:rFonts w:ascii="Times New Roman" w:hAnsi="Times New Roman"/>
          <w:bCs/>
          <w:sz w:val="24"/>
          <w:szCs w:val="24"/>
        </w:rPr>
        <w:t>).</w:t>
      </w:r>
    </w:p>
    <w:p w:rsidR="00BD6E89" w:rsidRPr="00BD6E89" w:rsidRDefault="00BD6E89" w:rsidP="00BD6E89">
      <w:pPr>
        <w:pStyle w:val="af2"/>
        <w:spacing w:after="0" w:line="240" w:lineRule="auto"/>
        <w:ind w:left="0" w:firstLine="700"/>
        <w:jc w:val="both"/>
        <w:rPr>
          <w:rFonts w:ascii="Times New Roman" w:hAnsi="Times New Roman"/>
          <w:bCs/>
          <w:sz w:val="24"/>
          <w:szCs w:val="24"/>
        </w:rPr>
      </w:pPr>
      <w:r w:rsidRPr="00BD6E89">
        <w:rPr>
          <w:rFonts w:ascii="Times New Roman" w:hAnsi="Times New Roman"/>
          <w:bCs/>
          <w:sz w:val="24"/>
          <w:szCs w:val="24"/>
        </w:rPr>
        <w:t>3.3.2.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BD6E89" w:rsidRPr="00BD6E89" w:rsidRDefault="00BD6E89" w:rsidP="00BD6E89">
      <w:pPr>
        <w:pStyle w:val="af2"/>
        <w:spacing w:after="0" w:line="240" w:lineRule="auto"/>
        <w:ind w:left="0" w:firstLine="700"/>
        <w:jc w:val="both"/>
        <w:rPr>
          <w:rFonts w:ascii="Times New Roman" w:hAnsi="Times New Roman"/>
          <w:bCs/>
          <w:sz w:val="24"/>
          <w:szCs w:val="24"/>
        </w:rPr>
      </w:pPr>
      <w:r w:rsidRPr="00BD6E89">
        <w:rPr>
          <w:rFonts w:ascii="Times New Roman" w:hAnsi="Times New Roman"/>
          <w:bCs/>
          <w:sz w:val="24"/>
          <w:szCs w:val="24"/>
        </w:rPr>
        <w:t>3.3.3. Аукцион проводится организатором аукциона в присутствии членов аукционной комиссии и участников аукциона (их представителей).</w:t>
      </w:r>
    </w:p>
    <w:p w:rsidR="00BD6E89" w:rsidRPr="00BD6E89" w:rsidRDefault="00BD6E89" w:rsidP="00BD6E89">
      <w:pPr>
        <w:pStyle w:val="af2"/>
        <w:spacing w:after="0" w:line="240" w:lineRule="auto"/>
        <w:ind w:left="0" w:firstLine="700"/>
        <w:jc w:val="both"/>
        <w:rPr>
          <w:rFonts w:ascii="Times New Roman" w:hAnsi="Times New Roman"/>
          <w:bCs/>
          <w:sz w:val="24"/>
          <w:szCs w:val="24"/>
        </w:rPr>
      </w:pPr>
      <w:r w:rsidRPr="00BD6E89">
        <w:rPr>
          <w:rFonts w:ascii="Times New Roman" w:hAnsi="Times New Roman"/>
          <w:bCs/>
          <w:sz w:val="24"/>
          <w:szCs w:val="24"/>
        </w:rPr>
        <w:t>3.3.4. Аукционист выбирается из числа членов аукционной комиссии путем открытого голосования членов аукционной комиссии большинством голосов.</w:t>
      </w:r>
    </w:p>
    <w:p w:rsidR="00BD6E89" w:rsidRPr="00BD6E89" w:rsidRDefault="00BD6E89" w:rsidP="00BD6E89">
      <w:pPr>
        <w:pStyle w:val="af2"/>
        <w:spacing w:after="0" w:line="240" w:lineRule="auto"/>
        <w:ind w:left="0" w:firstLine="700"/>
        <w:jc w:val="both"/>
        <w:rPr>
          <w:rFonts w:ascii="Times New Roman" w:hAnsi="Times New Roman"/>
          <w:bCs/>
          <w:sz w:val="24"/>
          <w:szCs w:val="24"/>
        </w:rPr>
      </w:pPr>
      <w:r w:rsidRPr="00BD6E89">
        <w:rPr>
          <w:rFonts w:ascii="Times New Roman" w:hAnsi="Times New Roman"/>
          <w:bCs/>
          <w:sz w:val="24"/>
          <w:szCs w:val="24"/>
        </w:rPr>
        <w:t>3.3.5. Аукцион проводится путем повышения начальной (минимальной) цены договора (цены лота) на «шаг аукциона».</w:t>
      </w:r>
    </w:p>
    <w:p w:rsidR="000024C6" w:rsidRPr="00912DA1" w:rsidRDefault="000024C6" w:rsidP="00912DA1">
      <w:pPr>
        <w:pStyle w:val="fr1"/>
        <w:spacing w:before="0" w:beforeAutospacing="0" w:after="0" w:afterAutospacing="0"/>
        <w:ind w:hanging="284"/>
        <w:jc w:val="both"/>
        <w:rPr>
          <w:b/>
          <w:bCs/>
        </w:rPr>
      </w:pPr>
      <w:r>
        <w:rPr>
          <w:bCs/>
        </w:rPr>
        <w:t xml:space="preserve">                </w:t>
      </w:r>
      <w:r w:rsidR="00BD6E89" w:rsidRPr="00BD6E89">
        <w:rPr>
          <w:bCs/>
        </w:rPr>
        <w:t>3.3.6. «</w:t>
      </w:r>
      <w:r w:rsidR="00BD6E89" w:rsidRPr="00BD6E89">
        <w:rPr>
          <w:b/>
          <w:bCs/>
        </w:rPr>
        <w:t>Шаг аукциона» устанавливается в размере пяти процентов начальной (минимальной) цены договора (цены лота)</w:t>
      </w:r>
      <w:r w:rsidR="00912DA1">
        <w:rPr>
          <w:b/>
          <w:bCs/>
        </w:rPr>
        <w:t>.</w:t>
      </w:r>
      <w:r w:rsidR="00BD6E89" w:rsidRPr="00BD6E89">
        <w:rPr>
          <w:b/>
          <w:bCs/>
        </w:rPr>
        <w:t xml:space="preserve"> </w:t>
      </w:r>
    </w:p>
    <w:p w:rsidR="00BD6E89" w:rsidRPr="00BD6E89" w:rsidRDefault="00BD6E89" w:rsidP="00BD6E89">
      <w:pPr>
        <w:pStyle w:val="af2"/>
        <w:spacing w:after="0" w:line="240" w:lineRule="auto"/>
        <w:ind w:left="0" w:firstLine="700"/>
        <w:jc w:val="both"/>
        <w:rPr>
          <w:rFonts w:ascii="Times New Roman" w:hAnsi="Times New Roman"/>
          <w:bCs/>
          <w:sz w:val="24"/>
          <w:szCs w:val="24"/>
        </w:rPr>
      </w:pPr>
      <w:proofErr w:type="gramStart"/>
      <w:r w:rsidRPr="00BD6E89">
        <w:rPr>
          <w:rFonts w:ascii="Times New Roman" w:hAnsi="Times New Roman"/>
          <w:bCs/>
          <w:sz w:val="24"/>
          <w:szCs w:val="24"/>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roofErr w:type="gramEnd"/>
    </w:p>
    <w:p w:rsidR="00BD6E89" w:rsidRPr="00BD6E89" w:rsidRDefault="00BD6E89" w:rsidP="00BD6E89">
      <w:pPr>
        <w:pStyle w:val="af2"/>
        <w:spacing w:after="0" w:line="240" w:lineRule="auto"/>
        <w:ind w:left="0" w:firstLine="728"/>
        <w:jc w:val="both"/>
        <w:rPr>
          <w:rFonts w:ascii="Times New Roman" w:hAnsi="Times New Roman"/>
          <w:b/>
          <w:bCs/>
          <w:sz w:val="24"/>
          <w:szCs w:val="24"/>
        </w:rPr>
      </w:pPr>
      <w:r w:rsidRPr="00BD6E89">
        <w:rPr>
          <w:rFonts w:ascii="Times New Roman" w:hAnsi="Times New Roman"/>
          <w:b/>
          <w:bCs/>
          <w:sz w:val="24"/>
          <w:szCs w:val="24"/>
        </w:rPr>
        <w:t>3.3.7. Аукцион проводится в следующем порядке:</w:t>
      </w:r>
    </w:p>
    <w:p w:rsidR="00BD6E89" w:rsidRPr="00BD6E89" w:rsidRDefault="00BD6E89" w:rsidP="00BD6E89">
      <w:pPr>
        <w:pStyle w:val="af2"/>
        <w:spacing w:after="0" w:line="240" w:lineRule="auto"/>
        <w:ind w:left="0" w:firstLine="851"/>
        <w:jc w:val="both"/>
        <w:rPr>
          <w:rFonts w:ascii="Times New Roman" w:hAnsi="Times New Roman"/>
          <w:bCs/>
          <w:sz w:val="24"/>
          <w:szCs w:val="24"/>
        </w:rPr>
      </w:pPr>
      <w:r w:rsidRPr="00BD6E89">
        <w:rPr>
          <w:rFonts w:ascii="Times New Roman" w:hAnsi="Times New Roman"/>
          <w:bCs/>
          <w:sz w:val="24"/>
          <w:szCs w:val="24"/>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BD6E89" w:rsidRPr="00BD6E89" w:rsidRDefault="00BD6E89" w:rsidP="00BD6E89">
      <w:pPr>
        <w:pStyle w:val="af2"/>
        <w:spacing w:after="0" w:line="240" w:lineRule="auto"/>
        <w:ind w:left="0" w:firstLine="851"/>
        <w:jc w:val="both"/>
        <w:rPr>
          <w:rFonts w:ascii="Times New Roman" w:hAnsi="Times New Roman"/>
          <w:bCs/>
          <w:sz w:val="24"/>
          <w:szCs w:val="24"/>
        </w:rPr>
      </w:pPr>
      <w:r w:rsidRPr="00BD6E89">
        <w:rPr>
          <w:rFonts w:ascii="Times New Roman" w:hAnsi="Times New Roman"/>
          <w:bCs/>
          <w:sz w:val="24"/>
          <w:szCs w:val="24"/>
        </w:rPr>
        <w:t>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BD6E89" w:rsidRPr="00BD6E89" w:rsidRDefault="00BD6E89" w:rsidP="00BD6E89">
      <w:pPr>
        <w:pStyle w:val="af2"/>
        <w:spacing w:after="0" w:line="240" w:lineRule="auto"/>
        <w:ind w:left="0" w:firstLine="851"/>
        <w:jc w:val="both"/>
        <w:rPr>
          <w:rFonts w:ascii="Times New Roman" w:hAnsi="Times New Roman"/>
          <w:bCs/>
          <w:sz w:val="24"/>
          <w:szCs w:val="24"/>
        </w:rPr>
      </w:pPr>
      <w:r w:rsidRPr="00BD6E89">
        <w:rPr>
          <w:rFonts w:ascii="Times New Roman" w:hAnsi="Times New Roman"/>
          <w:bCs/>
          <w:sz w:val="24"/>
          <w:szCs w:val="24"/>
        </w:rPr>
        <w:t xml:space="preserve">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w:t>
      </w:r>
      <w:r w:rsidRPr="00BD6E89">
        <w:rPr>
          <w:rFonts w:ascii="Times New Roman" w:hAnsi="Times New Roman"/>
          <w:bCs/>
          <w:sz w:val="24"/>
          <w:szCs w:val="24"/>
        </w:rPr>
        <w:lastRenderedPageBreak/>
        <w:t>порядке, установленном пунктом 3.3.5. настоящей документации об аукционе, поднимает Карточку в случае если он согласен заключить договор по объявленной цене;</w:t>
      </w:r>
    </w:p>
    <w:p w:rsidR="00BD6E89" w:rsidRPr="00BD6E89" w:rsidRDefault="00BD6E89" w:rsidP="00BD6E89">
      <w:pPr>
        <w:pStyle w:val="af2"/>
        <w:spacing w:after="0" w:line="240" w:lineRule="auto"/>
        <w:ind w:left="0" w:firstLine="851"/>
        <w:jc w:val="both"/>
        <w:rPr>
          <w:rFonts w:ascii="Times New Roman" w:hAnsi="Times New Roman"/>
          <w:bCs/>
          <w:sz w:val="24"/>
          <w:szCs w:val="24"/>
        </w:rPr>
      </w:pPr>
      <w:r w:rsidRPr="00BD6E89">
        <w:rPr>
          <w:rFonts w:ascii="Times New Roman" w:hAnsi="Times New Roman"/>
          <w:bCs/>
          <w:sz w:val="24"/>
          <w:szCs w:val="24"/>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пунктом 3.3.5. настоящей документации об аукционе, и «шаг аукциона», в соответствии с которым повышается цена;</w:t>
      </w:r>
    </w:p>
    <w:p w:rsidR="00BD6E89" w:rsidRPr="00BD6E89" w:rsidRDefault="00BD6E89" w:rsidP="00BD6E89">
      <w:pPr>
        <w:pStyle w:val="af2"/>
        <w:spacing w:after="0" w:line="240" w:lineRule="auto"/>
        <w:ind w:left="0" w:firstLine="851"/>
        <w:jc w:val="both"/>
        <w:rPr>
          <w:rFonts w:ascii="Times New Roman" w:hAnsi="Times New Roman"/>
          <w:bCs/>
          <w:sz w:val="24"/>
          <w:szCs w:val="24"/>
        </w:rPr>
      </w:pPr>
      <w:r w:rsidRPr="00BD6E89">
        <w:rPr>
          <w:rFonts w:ascii="Times New Roman" w:hAnsi="Times New Roman"/>
          <w:bCs/>
          <w:sz w:val="24"/>
          <w:szCs w:val="24"/>
        </w:rPr>
        <w:t>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
    <w:p w:rsidR="00BD6E89" w:rsidRPr="00BD6E89" w:rsidRDefault="00BD6E89" w:rsidP="00BD6E89">
      <w:pPr>
        <w:pStyle w:val="af2"/>
        <w:spacing w:after="0" w:line="240" w:lineRule="auto"/>
        <w:ind w:left="0" w:firstLine="851"/>
        <w:jc w:val="both"/>
        <w:rPr>
          <w:rFonts w:ascii="Times New Roman" w:hAnsi="Times New Roman"/>
          <w:bCs/>
          <w:sz w:val="24"/>
          <w:szCs w:val="24"/>
        </w:rPr>
      </w:pPr>
      <w:r w:rsidRPr="00BD6E89">
        <w:rPr>
          <w:rFonts w:ascii="Times New Roman" w:hAnsi="Times New Roman"/>
          <w:bCs/>
          <w:sz w:val="24"/>
          <w:szCs w:val="24"/>
        </w:rPr>
        <w:t>6) если действующий правообладатель воспользовался правом, предусмотренным подпунктом 5 пункта 3.3.7. настоящей документации об аукционе,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 цене договора;</w:t>
      </w:r>
    </w:p>
    <w:p w:rsidR="00BD6E89" w:rsidRPr="00BD6E89" w:rsidRDefault="00BD6E89" w:rsidP="00BD6E89">
      <w:pPr>
        <w:pStyle w:val="af2"/>
        <w:spacing w:after="0" w:line="240" w:lineRule="auto"/>
        <w:ind w:left="0" w:firstLine="851"/>
        <w:jc w:val="both"/>
        <w:rPr>
          <w:rFonts w:ascii="Times New Roman" w:hAnsi="Times New Roman"/>
          <w:bCs/>
          <w:sz w:val="24"/>
          <w:szCs w:val="24"/>
        </w:rPr>
      </w:pPr>
      <w:r w:rsidRPr="00BD6E89">
        <w:rPr>
          <w:rFonts w:ascii="Times New Roman" w:hAnsi="Times New Roman"/>
          <w:bCs/>
          <w:sz w:val="24"/>
          <w:szCs w:val="24"/>
        </w:rP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BD6E89" w:rsidRPr="00BD6E89" w:rsidRDefault="00BD6E89" w:rsidP="00BD6E89">
      <w:pPr>
        <w:pStyle w:val="af2"/>
        <w:spacing w:after="0" w:line="240" w:lineRule="auto"/>
        <w:ind w:left="0" w:firstLine="714"/>
        <w:jc w:val="both"/>
        <w:rPr>
          <w:rFonts w:ascii="Times New Roman" w:hAnsi="Times New Roman"/>
          <w:bCs/>
          <w:sz w:val="24"/>
          <w:szCs w:val="24"/>
        </w:rPr>
      </w:pPr>
      <w:r w:rsidRPr="00BD6E89">
        <w:rPr>
          <w:rFonts w:ascii="Times New Roman" w:hAnsi="Times New Roman"/>
          <w:bCs/>
          <w:sz w:val="24"/>
          <w:szCs w:val="24"/>
        </w:rPr>
        <w:t>3.3.8.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BD6E89" w:rsidRPr="00BD6E89" w:rsidRDefault="00BD6E89" w:rsidP="00BD6E89">
      <w:pPr>
        <w:pStyle w:val="af2"/>
        <w:spacing w:after="0" w:line="240" w:lineRule="auto"/>
        <w:ind w:left="0" w:firstLine="714"/>
        <w:jc w:val="both"/>
        <w:rPr>
          <w:rFonts w:ascii="Times New Roman" w:hAnsi="Times New Roman"/>
          <w:bCs/>
          <w:sz w:val="24"/>
          <w:szCs w:val="24"/>
        </w:rPr>
      </w:pPr>
      <w:r w:rsidRPr="00BD6E89">
        <w:rPr>
          <w:rFonts w:ascii="Times New Roman" w:hAnsi="Times New Roman"/>
          <w:bCs/>
          <w:sz w:val="24"/>
          <w:szCs w:val="24"/>
        </w:rPr>
        <w:t>3.3.9. При проведении аукциона Организатор аукциона в обязательном порядке осуществляет аудио -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BD6E89" w:rsidRPr="00BD6E89" w:rsidRDefault="00BD6E89" w:rsidP="00BD6E89">
      <w:pPr>
        <w:pStyle w:val="af2"/>
        <w:spacing w:after="0" w:line="240" w:lineRule="auto"/>
        <w:ind w:left="0" w:firstLine="709"/>
        <w:jc w:val="both"/>
        <w:rPr>
          <w:rFonts w:ascii="Times New Roman" w:hAnsi="Times New Roman"/>
          <w:bCs/>
          <w:sz w:val="24"/>
          <w:szCs w:val="24"/>
        </w:rPr>
      </w:pPr>
      <w:r w:rsidRPr="00BD6E89">
        <w:rPr>
          <w:rFonts w:ascii="Times New Roman" w:hAnsi="Times New Roman"/>
          <w:bCs/>
          <w:sz w:val="24"/>
          <w:szCs w:val="24"/>
        </w:rPr>
        <w:t>3.3.10. Протокол аукциона размещается на официальном сайте торгов организатором аукциона в течение дня, следующего за днем подписания указанного протокола.</w:t>
      </w:r>
    </w:p>
    <w:p w:rsidR="00BD6E89" w:rsidRPr="00BD6E89" w:rsidRDefault="00BD6E89" w:rsidP="00BD6E89">
      <w:pPr>
        <w:pStyle w:val="af2"/>
        <w:spacing w:after="0" w:line="240" w:lineRule="auto"/>
        <w:ind w:left="0" w:firstLine="709"/>
        <w:jc w:val="both"/>
        <w:rPr>
          <w:rFonts w:ascii="Times New Roman" w:hAnsi="Times New Roman"/>
          <w:bCs/>
          <w:sz w:val="24"/>
          <w:szCs w:val="24"/>
        </w:rPr>
      </w:pPr>
      <w:r w:rsidRPr="00BD6E89">
        <w:rPr>
          <w:rFonts w:ascii="Times New Roman" w:hAnsi="Times New Roman"/>
          <w:bCs/>
          <w:sz w:val="24"/>
          <w:szCs w:val="24"/>
        </w:rPr>
        <w:t>3.3.11. Любой участник аукциона вправе осуществлять аудио - и/или видеозапись аукциона.</w:t>
      </w:r>
    </w:p>
    <w:p w:rsidR="00BD6E89" w:rsidRPr="00BD6E89" w:rsidRDefault="00BD6E89" w:rsidP="00BD6E89">
      <w:pPr>
        <w:pStyle w:val="af2"/>
        <w:spacing w:after="0" w:line="240" w:lineRule="auto"/>
        <w:ind w:left="0" w:firstLine="709"/>
        <w:jc w:val="both"/>
        <w:rPr>
          <w:rFonts w:ascii="Times New Roman" w:hAnsi="Times New Roman"/>
          <w:bCs/>
          <w:sz w:val="24"/>
          <w:szCs w:val="24"/>
        </w:rPr>
      </w:pPr>
      <w:r w:rsidRPr="00BD6E89">
        <w:rPr>
          <w:rFonts w:ascii="Times New Roman" w:hAnsi="Times New Roman"/>
          <w:bCs/>
          <w:sz w:val="24"/>
          <w:szCs w:val="24"/>
        </w:rPr>
        <w:t>3.3.12.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BD6E89" w:rsidRPr="00BD6E89" w:rsidRDefault="00BD6E89" w:rsidP="00BD6E89">
      <w:pPr>
        <w:pStyle w:val="af2"/>
        <w:spacing w:after="0" w:line="240" w:lineRule="auto"/>
        <w:ind w:left="0" w:firstLine="709"/>
        <w:jc w:val="both"/>
        <w:rPr>
          <w:rFonts w:ascii="Times New Roman" w:hAnsi="Times New Roman"/>
          <w:bCs/>
          <w:sz w:val="24"/>
          <w:szCs w:val="24"/>
        </w:rPr>
      </w:pPr>
      <w:r w:rsidRPr="00BD6E89">
        <w:rPr>
          <w:rFonts w:ascii="Times New Roman" w:hAnsi="Times New Roman"/>
          <w:bCs/>
          <w:sz w:val="24"/>
          <w:szCs w:val="24"/>
        </w:rPr>
        <w:t xml:space="preserve">3.3.13.  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w:t>
      </w:r>
      <w:r w:rsidRPr="00BD6E89">
        <w:rPr>
          <w:rFonts w:ascii="Times New Roman" w:hAnsi="Times New Roman"/>
          <w:bCs/>
          <w:sz w:val="24"/>
          <w:szCs w:val="24"/>
        </w:rPr>
        <w:lastRenderedPageBreak/>
        <w:t>чем начальная (минимальная) цена договора (цена лота), «шаг аукциона» снижен в соответствии с пунктом 3.3.5. настоящей документации об аукционе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w:t>
      </w:r>
    </w:p>
    <w:p w:rsidR="00BD6E89" w:rsidRPr="00BD6E89" w:rsidRDefault="00BD6E89" w:rsidP="00BD6E89">
      <w:pPr>
        <w:pStyle w:val="af2"/>
        <w:spacing w:after="0" w:line="240" w:lineRule="auto"/>
        <w:ind w:left="0" w:firstLine="700"/>
        <w:jc w:val="both"/>
        <w:rPr>
          <w:rFonts w:ascii="Times New Roman" w:hAnsi="Times New Roman"/>
          <w:bCs/>
          <w:sz w:val="24"/>
          <w:szCs w:val="24"/>
        </w:rPr>
      </w:pPr>
      <w:r w:rsidRPr="00BD6E89">
        <w:rPr>
          <w:rFonts w:ascii="Times New Roman" w:hAnsi="Times New Roman"/>
          <w:bCs/>
          <w:sz w:val="24"/>
          <w:szCs w:val="24"/>
        </w:rPr>
        <w:t>3.3.14.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 или видеозапись аукциона хранятся организатором аукциона не менее трех лет,</w:t>
      </w:r>
      <w:r w:rsidRPr="00BD6E89">
        <w:rPr>
          <w:rFonts w:ascii="Times New Roman" w:hAnsi="Times New Roman"/>
          <w:sz w:val="24"/>
          <w:szCs w:val="24"/>
        </w:rPr>
        <w:t xml:space="preserve"> </w:t>
      </w:r>
      <w:r w:rsidRPr="00BD6E89">
        <w:rPr>
          <w:rFonts w:ascii="Times New Roman" w:hAnsi="Times New Roman"/>
          <w:bCs/>
          <w:sz w:val="24"/>
          <w:szCs w:val="24"/>
        </w:rPr>
        <w:t xml:space="preserve">после окончания действия договора в случае признания аукциона состоявшимся и не менее трех лет, в случае признания аукциона не состоявшимся. </w:t>
      </w:r>
    </w:p>
    <w:p w:rsidR="00BD6E89" w:rsidRPr="00BD6E89" w:rsidRDefault="00BD6E89" w:rsidP="00BD6E89">
      <w:pPr>
        <w:pStyle w:val="af2"/>
        <w:spacing w:after="0" w:line="240" w:lineRule="auto"/>
        <w:ind w:left="0" w:firstLine="851"/>
        <w:jc w:val="both"/>
        <w:rPr>
          <w:rFonts w:ascii="Times New Roman" w:hAnsi="Times New Roman"/>
          <w:bCs/>
          <w:sz w:val="24"/>
          <w:szCs w:val="24"/>
        </w:rPr>
      </w:pPr>
    </w:p>
    <w:p w:rsidR="00BD6E89" w:rsidRPr="00BD6E89" w:rsidRDefault="00BD6E89" w:rsidP="005B4845">
      <w:pPr>
        <w:pStyle w:val="af2"/>
        <w:numPr>
          <w:ilvl w:val="1"/>
          <w:numId w:val="11"/>
        </w:numPr>
        <w:tabs>
          <w:tab w:val="clear" w:pos="1069"/>
          <w:tab w:val="num" w:pos="284"/>
        </w:tabs>
        <w:spacing w:after="0" w:line="240" w:lineRule="auto"/>
        <w:ind w:left="0" w:firstLine="0"/>
        <w:rPr>
          <w:rFonts w:ascii="Times New Roman" w:hAnsi="Times New Roman"/>
          <w:b/>
          <w:bCs/>
          <w:sz w:val="24"/>
          <w:szCs w:val="24"/>
        </w:rPr>
      </w:pPr>
      <w:r w:rsidRPr="00BD6E89">
        <w:rPr>
          <w:rFonts w:ascii="Times New Roman" w:hAnsi="Times New Roman"/>
          <w:b/>
          <w:bCs/>
          <w:sz w:val="24"/>
          <w:szCs w:val="24"/>
        </w:rPr>
        <w:t xml:space="preserve"> Заключение договора по результатам аукциона</w:t>
      </w:r>
    </w:p>
    <w:p w:rsidR="00BD6E89" w:rsidRPr="00BD6E89" w:rsidRDefault="00BD6E89" w:rsidP="00BD6E89">
      <w:pPr>
        <w:pStyle w:val="af2"/>
        <w:spacing w:after="0" w:line="240" w:lineRule="auto"/>
        <w:ind w:left="0" w:firstLine="709"/>
        <w:jc w:val="both"/>
        <w:rPr>
          <w:rFonts w:ascii="Times New Roman" w:hAnsi="Times New Roman"/>
          <w:bCs/>
          <w:sz w:val="24"/>
          <w:szCs w:val="24"/>
        </w:rPr>
      </w:pPr>
      <w:r w:rsidRPr="00BD6E89">
        <w:rPr>
          <w:rFonts w:ascii="Times New Roman" w:hAnsi="Times New Roman"/>
          <w:bCs/>
          <w:sz w:val="24"/>
          <w:szCs w:val="24"/>
        </w:rPr>
        <w:t>3.4.1. Заключение договора осуществляется в порядке, предусмотренном Гражданским кодексом Российской Федерации и иными федеральными законами.</w:t>
      </w:r>
    </w:p>
    <w:p w:rsidR="00BD6E89" w:rsidRPr="00BD6E89" w:rsidRDefault="00BD6E89" w:rsidP="00BD6E89">
      <w:pPr>
        <w:pStyle w:val="af2"/>
        <w:spacing w:after="0" w:line="240" w:lineRule="auto"/>
        <w:ind w:left="0" w:firstLine="709"/>
        <w:jc w:val="both"/>
        <w:rPr>
          <w:rFonts w:ascii="Times New Roman" w:hAnsi="Times New Roman"/>
          <w:bCs/>
          <w:sz w:val="24"/>
          <w:szCs w:val="24"/>
        </w:rPr>
      </w:pPr>
      <w:r w:rsidRPr="00BD6E89">
        <w:rPr>
          <w:rFonts w:ascii="Times New Roman" w:hAnsi="Times New Roman"/>
          <w:bCs/>
          <w:sz w:val="24"/>
          <w:szCs w:val="24"/>
        </w:rPr>
        <w:t>3.4.2. Договор должен быть подписан сторонами не позднее десяти дней после завершения торгов и оформления протокола.</w:t>
      </w:r>
    </w:p>
    <w:p w:rsidR="00BD6E89" w:rsidRPr="00BD6E89" w:rsidRDefault="00BD6E89" w:rsidP="00BD6E89">
      <w:pPr>
        <w:pStyle w:val="af2"/>
        <w:spacing w:after="0" w:line="240" w:lineRule="auto"/>
        <w:ind w:left="0" w:firstLine="709"/>
        <w:jc w:val="both"/>
        <w:rPr>
          <w:rFonts w:ascii="Times New Roman" w:hAnsi="Times New Roman"/>
          <w:bCs/>
          <w:sz w:val="24"/>
          <w:szCs w:val="24"/>
        </w:rPr>
      </w:pPr>
      <w:r w:rsidRPr="00BD6E89">
        <w:rPr>
          <w:rFonts w:ascii="Times New Roman" w:hAnsi="Times New Roman"/>
          <w:bCs/>
          <w:sz w:val="24"/>
          <w:szCs w:val="24"/>
        </w:rPr>
        <w:t>3.4.3.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пунктом 3.4.7. настоящей документации об аукционе, в случае установления факта:</w:t>
      </w:r>
    </w:p>
    <w:p w:rsidR="00BD6E89" w:rsidRPr="00BD6E89" w:rsidRDefault="00BD6E89" w:rsidP="00BD6E89">
      <w:pPr>
        <w:pStyle w:val="af2"/>
        <w:spacing w:after="0" w:line="240" w:lineRule="auto"/>
        <w:ind w:left="0" w:firstLine="851"/>
        <w:jc w:val="both"/>
        <w:rPr>
          <w:rFonts w:ascii="Times New Roman" w:hAnsi="Times New Roman"/>
          <w:bCs/>
          <w:sz w:val="24"/>
          <w:szCs w:val="24"/>
        </w:rPr>
      </w:pPr>
      <w:r w:rsidRPr="00BD6E89">
        <w:rPr>
          <w:rFonts w:ascii="Times New Roman" w:hAnsi="Times New Roman"/>
          <w:bCs/>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BD6E89" w:rsidRPr="00BD6E89" w:rsidRDefault="00BD6E89" w:rsidP="00BD6E89">
      <w:pPr>
        <w:pStyle w:val="af2"/>
        <w:spacing w:after="0" w:line="240" w:lineRule="auto"/>
        <w:ind w:left="0" w:firstLine="851"/>
        <w:jc w:val="both"/>
        <w:rPr>
          <w:rFonts w:ascii="Times New Roman" w:hAnsi="Times New Roman"/>
          <w:bCs/>
          <w:sz w:val="24"/>
          <w:szCs w:val="24"/>
        </w:rPr>
      </w:pPr>
      <w:r w:rsidRPr="00BD6E89">
        <w:rPr>
          <w:rFonts w:ascii="Times New Roman" w:hAnsi="Times New Roman"/>
          <w:bCs/>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BD6E89" w:rsidRPr="00BD6E89" w:rsidRDefault="00BD6E89" w:rsidP="00BD6E89">
      <w:pPr>
        <w:pStyle w:val="af2"/>
        <w:spacing w:after="0" w:line="240" w:lineRule="auto"/>
        <w:ind w:left="0" w:firstLine="851"/>
        <w:jc w:val="both"/>
        <w:rPr>
          <w:rFonts w:ascii="Times New Roman" w:hAnsi="Times New Roman"/>
          <w:bCs/>
          <w:sz w:val="24"/>
          <w:szCs w:val="24"/>
        </w:rPr>
      </w:pPr>
      <w:r w:rsidRPr="00BD6E89">
        <w:rPr>
          <w:rFonts w:ascii="Times New Roman" w:hAnsi="Times New Roman"/>
          <w:bCs/>
          <w:sz w:val="24"/>
          <w:szCs w:val="24"/>
        </w:rPr>
        <w:t>3) предоставления таким лицом заведомо ложных сведений, содержащихся в документах, предусмотренных пунктом 3.1.2. настоящей документации об аукционе.</w:t>
      </w:r>
    </w:p>
    <w:p w:rsidR="00BD6E89" w:rsidRPr="00BD6E89" w:rsidRDefault="00BD6E89" w:rsidP="00BD6E89">
      <w:pPr>
        <w:pStyle w:val="af2"/>
        <w:spacing w:after="0" w:line="240" w:lineRule="auto"/>
        <w:ind w:left="0" w:firstLine="709"/>
        <w:jc w:val="both"/>
        <w:rPr>
          <w:rFonts w:ascii="Times New Roman" w:hAnsi="Times New Roman"/>
          <w:bCs/>
          <w:sz w:val="24"/>
          <w:szCs w:val="24"/>
        </w:rPr>
      </w:pPr>
      <w:r w:rsidRPr="00BD6E89">
        <w:rPr>
          <w:rFonts w:ascii="Times New Roman" w:hAnsi="Times New Roman"/>
          <w:bCs/>
          <w:sz w:val="24"/>
          <w:szCs w:val="24"/>
        </w:rPr>
        <w:t>3.4.4.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пунктом 3.4.3. настоящей документации об аукционе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BD6E89" w:rsidRPr="00BD6E89" w:rsidRDefault="00BD6E89" w:rsidP="00BD6E89">
      <w:pPr>
        <w:pStyle w:val="af2"/>
        <w:spacing w:after="0" w:line="240" w:lineRule="auto"/>
        <w:ind w:left="0" w:firstLine="709"/>
        <w:jc w:val="both"/>
        <w:rPr>
          <w:rFonts w:ascii="Times New Roman" w:hAnsi="Times New Roman"/>
          <w:bCs/>
          <w:sz w:val="24"/>
          <w:szCs w:val="24"/>
        </w:rPr>
      </w:pPr>
      <w:r w:rsidRPr="00BD6E89">
        <w:rPr>
          <w:rFonts w:ascii="Times New Roman" w:hAnsi="Times New Roman"/>
          <w:bCs/>
          <w:sz w:val="24"/>
          <w:szCs w:val="24"/>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BD6E89" w:rsidRPr="00BD6E89" w:rsidRDefault="00BD6E89" w:rsidP="00BD6E89">
      <w:pPr>
        <w:pStyle w:val="af2"/>
        <w:spacing w:after="0" w:line="240" w:lineRule="auto"/>
        <w:ind w:left="0" w:firstLine="709"/>
        <w:jc w:val="both"/>
        <w:rPr>
          <w:rFonts w:ascii="Times New Roman" w:hAnsi="Times New Roman"/>
          <w:bCs/>
          <w:sz w:val="24"/>
          <w:szCs w:val="24"/>
        </w:rPr>
      </w:pPr>
      <w:r w:rsidRPr="00BD6E89">
        <w:rPr>
          <w:rFonts w:ascii="Times New Roman" w:hAnsi="Times New Roman"/>
          <w:bCs/>
          <w:sz w:val="24"/>
          <w:szCs w:val="24"/>
        </w:rPr>
        <w:t>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BD6E89" w:rsidRPr="00BD6E89" w:rsidRDefault="00BD6E89" w:rsidP="00BD6E89">
      <w:pPr>
        <w:pStyle w:val="af2"/>
        <w:spacing w:after="0" w:line="240" w:lineRule="auto"/>
        <w:ind w:left="0" w:firstLine="709"/>
        <w:jc w:val="both"/>
        <w:rPr>
          <w:rFonts w:ascii="Times New Roman" w:hAnsi="Times New Roman"/>
          <w:bCs/>
          <w:sz w:val="24"/>
          <w:szCs w:val="24"/>
        </w:rPr>
      </w:pPr>
      <w:r w:rsidRPr="00BD6E89">
        <w:rPr>
          <w:rFonts w:ascii="Times New Roman" w:hAnsi="Times New Roman"/>
          <w:bCs/>
          <w:sz w:val="24"/>
          <w:szCs w:val="24"/>
        </w:rPr>
        <w:t>3.4.5.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BD6E89" w:rsidRPr="00BD6E89" w:rsidRDefault="00BD6E89" w:rsidP="00BD6E89">
      <w:pPr>
        <w:pStyle w:val="af2"/>
        <w:spacing w:after="0" w:line="240" w:lineRule="auto"/>
        <w:ind w:left="0" w:firstLine="709"/>
        <w:jc w:val="both"/>
        <w:rPr>
          <w:rFonts w:ascii="Times New Roman" w:hAnsi="Times New Roman"/>
          <w:bCs/>
          <w:sz w:val="24"/>
          <w:szCs w:val="24"/>
        </w:rPr>
      </w:pPr>
      <w:r w:rsidRPr="00BD6E89">
        <w:rPr>
          <w:rFonts w:ascii="Times New Roman" w:hAnsi="Times New Roman"/>
          <w:bCs/>
          <w:sz w:val="24"/>
          <w:szCs w:val="24"/>
        </w:rPr>
        <w:t>3.4.6. В случае если победитель аукциона или участник аукциона, предложивший предпоследнюю цену договора, в срок, предусмотренный документацией об аукционе, не представил организатору аукциона подписанный договор, переданный ему в соответствии с пунктом 3.4.7. настоящей документации об аукционе, а также обеспечение исполнения договора в случае если организатором аукциона такое требование было установлено, победитель аукциона или участник аукциона, предложивший предпоследнюю цену договора, признается уклонившимся от заключения договора.</w:t>
      </w:r>
    </w:p>
    <w:p w:rsidR="00BD6E89" w:rsidRPr="00BD6E89" w:rsidRDefault="00BD6E89" w:rsidP="00BD6E89">
      <w:pPr>
        <w:pStyle w:val="af2"/>
        <w:spacing w:after="0" w:line="240" w:lineRule="auto"/>
        <w:ind w:left="0" w:firstLine="700"/>
        <w:jc w:val="both"/>
        <w:rPr>
          <w:rFonts w:ascii="Times New Roman" w:hAnsi="Times New Roman"/>
          <w:sz w:val="24"/>
          <w:szCs w:val="24"/>
        </w:rPr>
      </w:pPr>
      <w:r w:rsidRPr="00BD6E89">
        <w:rPr>
          <w:rFonts w:ascii="Times New Roman" w:hAnsi="Times New Roman"/>
          <w:bCs/>
          <w:sz w:val="24"/>
          <w:szCs w:val="24"/>
        </w:rPr>
        <w:lastRenderedPageBreak/>
        <w:t>3.4.7.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предложившим предпоследнюю цену договора. Организатор аукциона обязан заключить договор с участником аукциона, предложившим предпоследнюю цену договора, при отказе от заключения договора с победителем аукциона в случаях, предусмотренных пунктом 3.4.4. настоящей документации об аукционе. Организатор аукциона в течение трех рабочих дней с даты подписания протокола об отказе от заключения договора передает участнику аукциона, предложившим предпоследнюю цену договора, один экземпляр протокола и проект договора, который составляется путем включения условий исполнения договора, предложенных участником аукциона, предложившим предпоследнюю цену договора, в проект договора, прилагаемый к аукционной документации. Указанный проект договора подписывается участником аукциона, предложившим предпоследнюю цену договора, в десятидневный срок и представляется организатору аукциона.</w:t>
      </w:r>
      <w:r w:rsidRPr="00BD6E89">
        <w:rPr>
          <w:rFonts w:ascii="Times New Roman" w:hAnsi="Times New Roman"/>
          <w:sz w:val="24"/>
          <w:szCs w:val="24"/>
        </w:rPr>
        <w:t xml:space="preserve"> </w:t>
      </w:r>
    </w:p>
    <w:p w:rsidR="00BD6E89" w:rsidRPr="00BD6E89" w:rsidRDefault="00BD6E89" w:rsidP="00BD6E89">
      <w:pPr>
        <w:pStyle w:val="af2"/>
        <w:spacing w:after="0" w:line="240" w:lineRule="auto"/>
        <w:ind w:left="0" w:firstLine="851"/>
        <w:jc w:val="both"/>
        <w:rPr>
          <w:rFonts w:ascii="Times New Roman" w:hAnsi="Times New Roman"/>
          <w:bCs/>
          <w:sz w:val="24"/>
          <w:szCs w:val="24"/>
        </w:rPr>
      </w:pPr>
      <w:r w:rsidRPr="00BD6E89">
        <w:rPr>
          <w:rFonts w:ascii="Times New Roman" w:hAnsi="Times New Roman"/>
          <w:bCs/>
          <w:sz w:val="24"/>
          <w:szCs w:val="24"/>
        </w:rPr>
        <w:t>При этом заключение договора для участника аукциона, предложившего предпоследнюю цену договора, является обязательным. В случае уклонения победителя аукциона или участника аукциона, предложившего предпоследнюю цену договора, от заключения договора задаток, внесенный ими, не возвращается. В случае уклонения участника аукциона, предложившего предпоследнюю цену договора,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предложившим предпоследнюю цену договора, аукцион признается несостоявшимся.</w:t>
      </w:r>
    </w:p>
    <w:p w:rsidR="00BD6E89" w:rsidRPr="00BD6E89" w:rsidRDefault="00BD6E89" w:rsidP="00BD6E89">
      <w:pPr>
        <w:pStyle w:val="af2"/>
        <w:spacing w:after="0" w:line="240" w:lineRule="auto"/>
        <w:ind w:left="0" w:firstLine="709"/>
        <w:jc w:val="both"/>
        <w:rPr>
          <w:rFonts w:ascii="Times New Roman" w:hAnsi="Times New Roman"/>
          <w:b/>
          <w:bCs/>
          <w:color w:val="993366"/>
          <w:sz w:val="24"/>
          <w:szCs w:val="24"/>
        </w:rPr>
      </w:pPr>
      <w:r w:rsidRPr="00BD6E89">
        <w:rPr>
          <w:rFonts w:ascii="Times New Roman" w:hAnsi="Times New Roman"/>
          <w:bCs/>
          <w:sz w:val="24"/>
          <w:szCs w:val="24"/>
        </w:rPr>
        <w:t xml:space="preserve">3.4.8. </w:t>
      </w:r>
      <w:r w:rsidRPr="00BD6E89">
        <w:rPr>
          <w:rFonts w:ascii="Times New Roman" w:hAnsi="Times New Roman"/>
          <w:b/>
          <w:bCs/>
          <w:sz w:val="24"/>
          <w:szCs w:val="24"/>
        </w:rPr>
        <w:t>Договор заключается по цене договора, предложенной участником аукциона, с которым заключается договор. При заключении договора цена такого договора не может быть ниже начальной (минимальной) цены договора (цены лота), указанной в извещении о проведении аукциона. Проект договора аренды приведен в приложении № 4 к настоящей документации об аукционе</w:t>
      </w:r>
      <w:r w:rsidRPr="00BD6E89">
        <w:rPr>
          <w:rFonts w:ascii="Times New Roman" w:hAnsi="Times New Roman"/>
          <w:b/>
          <w:bCs/>
          <w:color w:val="993366"/>
          <w:sz w:val="24"/>
          <w:szCs w:val="24"/>
        </w:rPr>
        <w:t>.</w:t>
      </w:r>
    </w:p>
    <w:p w:rsidR="00BD6E89" w:rsidRPr="00BD6E89" w:rsidRDefault="00BD6E89" w:rsidP="00BD6E89">
      <w:pPr>
        <w:pStyle w:val="af2"/>
        <w:spacing w:after="0" w:line="240" w:lineRule="auto"/>
        <w:ind w:left="0" w:firstLine="709"/>
        <w:jc w:val="both"/>
        <w:rPr>
          <w:rFonts w:ascii="Times New Roman" w:hAnsi="Times New Roman"/>
          <w:b/>
          <w:bCs/>
          <w:sz w:val="24"/>
          <w:szCs w:val="24"/>
        </w:rPr>
      </w:pPr>
      <w:r w:rsidRPr="00BD6E89">
        <w:rPr>
          <w:rFonts w:ascii="Times New Roman" w:hAnsi="Times New Roman"/>
          <w:bCs/>
          <w:sz w:val="24"/>
          <w:szCs w:val="24"/>
        </w:rPr>
        <w:t xml:space="preserve">3.4.9. </w:t>
      </w:r>
      <w:r w:rsidRPr="00BD6E89">
        <w:rPr>
          <w:rFonts w:ascii="Times New Roman" w:hAnsi="Times New Roman"/>
          <w:b/>
          <w:bCs/>
          <w:sz w:val="24"/>
          <w:szCs w:val="24"/>
        </w:rPr>
        <w:t>При заключении и исполнении договора аренды изменение условий договора, указанных в документации об аукционе, по соглашению сторон и в одностороннем порядке не допускается.</w:t>
      </w:r>
    </w:p>
    <w:p w:rsidR="00BD6E89" w:rsidRPr="00BD6E89" w:rsidRDefault="00BD6E89" w:rsidP="00BD6E89">
      <w:pPr>
        <w:pStyle w:val="af2"/>
        <w:spacing w:after="0" w:line="240" w:lineRule="auto"/>
        <w:ind w:left="0" w:firstLine="709"/>
        <w:jc w:val="both"/>
        <w:rPr>
          <w:rFonts w:ascii="Times New Roman" w:hAnsi="Times New Roman"/>
          <w:bCs/>
          <w:sz w:val="24"/>
          <w:szCs w:val="24"/>
        </w:rPr>
      </w:pPr>
      <w:r w:rsidRPr="00BD6E89">
        <w:rPr>
          <w:rFonts w:ascii="Times New Roman" w:hAnsi="Times New Roman"/>
          <w:bCs/>
          <w:sz w:val="24"/>
          <w:szCs w:val="24"/>
        </w:rPr>
        <w:t>3.4.10. Передача лицом, с которым заключается договор, соответствующих прав третьим лицам, не допускается.</w:t>
      </w:r>
    </w:p>
    <w:p w:rsidR="00BD6E89" w:rsidRPr="00BD6E89" w:rsidRDefault="00BD6E89" w:rsidP="00BD6E89">
      <w:pPr>
        <w:pStyle w:val="af2"/>
        <w:spacing w:after="0" w:line="240" w:lineRule="auto"/>
        <w:ind w:left="0" w:firstLine="709"/>
        <w:jc w:val="both"/>
        <w:rPr>
          <w:rFonts w:ascii="Times New Roman" w:hAnsi="Times New Roman"/>
          <w:b/>
          <w:sz w:val="24"/>
          <w:szCs w:val="24"/>
        </w:rPr>
      </w:pPr>
      <w:r w:rsidRPr="00BD6E89">
        <w:rPr>
          <w:rFonts w:ascii="Times New Roman" w:hAnsi="Times New Roman"/>
          <w:sz w:val="24"/>
          <w:szCs w:val="24"/>
        </w:rPr>
        <w:t xml:space="preserve">3.4.11. </w:t>
      </w:r>
      <w:r w:rsidRPr="00BD6E89">
        <w:rPr>
          <w:rFonts w:ascii="Times New Roman" w:hAnsi="Times New Roman"/>
          <w:b/>
          <w:sz w:val="24"/>
          <w:szCs w:val="24"/>
        </w:rPr>
        <w:t>Форма, срок и порядок оплаты по договору аренды:</w:t>
      </w:r>
    </w:p>
    <w:p w:rsidR="00BD6E89" w:rsidRPr="00BD6E89" w:rsidRDefault="00BD6E89" w:rsidP="00BD6E89">
      <w:pPr>
        <w:pStyle w:val="af2"/>
        <w:spacing w:after="0" w:line="240" w:lineRule="auto"/>
        <w:ind w:left="0" w:firstLine="709"/>
        <w:jc w:val="both"/>
        <w:rPr>
          <w:rFonts w:ascii="Times New Roman" w:hAnsi="Times New Roman"/>
          <w:b/>
          <w:sz w:val="24"/>
          <w:szCs w:val="24"/>
        </w:rPr>
      </w:pPr>
      <w:r w:rsidRPr="00BD6E89">
        <w:rPr>
          <w:rFonts w:ascii="Times New Roman" w:hAnsi="Times New Roman"/>
          <w:sz w:val="24"/>
          <w:szCs w:val="24"/>
        </w:rPr>
        <w:t>Арендная плата по настоящему Договору перечисляется Арендатором на расчетный счет Арендодателя за каждый месяц вперед до 10 числа оплачиваемого месяца.</w:t>
      </w:r>
      <w:r w:rsidRPr="00BD6E89">
        <w:rPr>
          <w:rFonts w:ascii="Times New Roman" w:hAnsi="Times New Roman"/>
          <w:sz w:val="24"/>
          <w:szCs w:val="24"/>
        </w:rPr>
        <w:br/>
        <w:t>Обязанность по оплате арендной платы считается исполненной с даты поступления её на расчетный счет Арендодателя.</w:t>
      </w:r>
    </w:p>
    <w:p w:rsidR="00BD6E89" w:rsidRPr="00BD6E89" w:rsidRDefault="00BD6E89" w:rsidP="00BD6E89">
      <w:pPr>
        <w:spacing w:after="0" w:line="240" w:lineRule="auto"/>
        <w:ind w:firstLine="720"/>
        <w:jc w:val="both"/>
        <w:rPr>
          <w:rFonts w:ascii="Times New Roman" w:hAnsi="Times New Roman" w:cs="Times New Roman"/>
          <w:bCs/>
          <w:sz w:val="24"/>
          <w:szCs w:val="24"/>
        </w:rPr>
      </w:pPr>
      <w:r w:rsidRPr="00BD6E89">
        <w:rPr>
          <w:rFonts w:ascii="Times New Roman" w:hAnsi="Times New Roman" w:cs="Times New Roman"/>
          <w:b/>
          <w:bCs/>
          <w:i/>
          <w:sz w:val="24"/>
          <w:szCs w:val="24"/>
        </w:rPr>
        <w:t>Банк получателя</w:t>
      </w:r>
      <w:r w:rsidRPr="00BD6E89">
        <w:rPr>
          <w:rFonts w:ascii="Times New Roman" w:hAnsi="Times New Roman" w:cs="Times New Roman"/>
          <w:bCs/>
          <w:sz w:val="24"/>
          <w:szCs w:val="24"/>
        </w:rPr>
        <w:t>: Отделение Орел г. Орел;</w:t>
      </w:r>
    </w:p>
    <w:p w:rsidR="00BD6E89" w:rsidRPr="00BD6E89" w:rsidRDefault="00BD6E89" w:rsidP="00BD6E89">
      <w:pPr>
        <w:spacing w:after="0" w:line="240" w:lineRule="auto"/>
        <w:ind w:firstLine="720"/>
        <w:jc w:val="both"/>
        <w:rPr>
          <w:rFonts w:ascii="Times New Roman" w:hAnsi="Times New Roman" w:cs="Times New Roman"/>
          <w:bCs/>
          <w:sz w:val="24"/>
          <w:szCs w:val="24"/>
        </w:rPr>
      </w:pPr>
      <w:r w:rsidRPr="00BD6E89">
        <w:rPr>
          <w:rFonts w:ascii="Times New Roman" w:hAnsi="Times New Roman" w:cs="Times New Roman"/>
          <w:b/>
          <w:bCs/>
          <w:i/>
          <w:sz w:val="24"/>
          <w:szCs w:val="24"/>
        </w:rPr>
        <w:t>БИК</w:t>
      </w:r>
      <w:r w:rsidRPr="00BD6E89">
        <w:rPr>
          <w:rFonts w:ascii="Times New Roman" w:hAnsi="Times New Roman" w:cs="Times New Roman"/>
          <w:bCs/>
          <w:sz w:val="24"/>
          <w:szCs w:val="24"/>
        </w:rPr>
        <w:t>:</w:t>
      </w:r>
      <w:r w:rsidRPr="00BD6E89">
        <w:rPr>
          <w:rFonts w:ascii="Times New Roman" w:hAnsi="Times New Roman" w:cs="Times New Roman"/>
        </w:rPr>
        <w:t xml:space="preserve"> 045402001</w:t>
      </w:r>
    </w:p>
    <w:p w:rsidR="00BD6E89" w:rsidRPr="00BD6E89" w:rsidRDefault="00BD6E89" w:rsidP="00BD6E89">
      <w:pPr>
        <w:spacing w:after="0" w:line="240" w:lineRule="auto"/>
        <w:ind w:firstLine="720"/>
        <w:jc w:val="both"/>
        <w:rPr>
          <w:rFonts w:ascii="Times New Roman" w:hAnsi="Times New Roman" w:cs="Times New Roman"/>
          <w:bCs/>
          <w:sz w:val="24"/>
          <w:szCs w:val="24"/>
        </w:rPr>
      </w:pPr>
      <w:r w:rsidRPr="00BD6E89">
        <w:rPr>
          <w:rFonts w:ascii="Times New Roman" w:hAnsi="Times New Roman" w:cs="Times New Roman"/>
          <w:b/>
          <w:bCs/>
          <w:i/>
          <w:sz w:val="24"/>
          <w:szCs w:val="24"/>
        </w:rPr>
        <w:t>Получатель</w:t>
      </w:r>
      <w:r w:rsidRPr="00BD6E89">
        <w:rPr>
          <w:rFonts w:ascii="Times New Roman" w:hAnsi="Times New Roman" w:cs="Times New Roman"/>
          <w:bCs/>
          <w:sz w:val="24"/>
          <w:szCs w:val="24"/>
        </w:rPr>
        <w:t xml:space="preserve">: ОКТМО </w:t>
      </w:r>
      <w:r w:rsidRPr="00BD6E89">
        <w:rPr>
          <w:rFonts w:ascii="Times New Roman" w:hAnsi="Times New Roman" w:cs="Times New Roman"/>
        </w:rPr>
        <w:t>54623151</w:t>
      </w:r>
      <w:r w:rsidRPr="00BD6E89">
        <w:rPr>
          <w:rFonts w:ascii="Times New Roman" w:hAnsi="Times New Roman" w:cs="Times New Roman"/>
          <w:bCs/>
          <w:sz w:val="24"/>
          <w:szCs w:val="24"/>
        </w:rPr>
        <w:t>, ИНН 5711003103, КПП 571101001, УФК по Орловской области (МБУК «КДЦ» Колпнянского района л/с 20546У64700);</w:t>
      </w:r>
    </w:p>
    <w:p w:rsidR="00BD6E89" w:rsidRPr="00BD6E89" w:rsidRDefault="00BD6E89" w:rsidP="00BD6E89">
      <w:pPr>
        <w:spacing w:after="0" w:line="240" w:lineRule="auto"/>
        <w:ind w:firstLine="720"/>
        <w:jc w:val="both"/>
        <w:rPr>
          <w:rFonts w:ascii="Times New Roman" w:hAnsi="Times New Roman" w:cs="Times New Roman"/>
          <w:bCs/>
          <w:sz w:val="24"/>
          <w:szCs w:val="24"/>
        </w:rPr>
      </w:pPr>
      <w:r w:rsidRPr="00BD6E89">
        <w:rPr>
          <w:rFonts w:ascii="Times New Roman" w:hAnsi="Times New Roman" w:cs="Times New Roman"/>
          <w:b/>
          <w:bCs/>
          <w:i/>
          <w:sz w:val="24"/>
          <w:szCs w:val="24"/>
        </w:rPr>
        <w:t>Счет</w:t>
      </w:r>
      <w:r w:rsidRPr="00BD6E89">
        <w:rPr>
          <w:rFonts w:ascii="Times New Roman" w:hAnsi="Times New Roman" w:cs="Times New Roman"/>
          <w:bCs/>
          <w:sz w:val="24"/>
          <w:szCs w:val="24"/>
        </w:rPr>
        <w:t>:</w:t>
      </w:r>
      <w:r w:rsidRPr="00BD6E89">
        <w:rPr>
          <w:rFonts w:ascii="Times New Roman" w:hAnsi="Times New Roman" w:cs="Times New Roman"/>
        </w:rPr>
        <w:t xml:space="preserve"> 40701810600001000062</w:t>
      </w:r>
    </w:p>
    <w:p w:rsidR="00BD6E89" w:rsidRPr="00BD6E89" w:rsidRDefault="00BD6E89" w:rsidP="00BD6E89">
      <w:pPr>
        <w:spacing w:after="0" w:line="240" w:lineRule="auto"/>
        <w:jc w:val="both"/>
        <w:outlineLvl w:val="0"/>
        <w:rPr>
          <w:rFonts w:ascii="Times New Roman" w:hAnsi="Times New Roman" w:cs="Times New Roman"/>
          <w:sz w:val="24"/>
          <w:szCs w:val="24"/>
        </w:rPr>
      </w:pPr>
      <w:r w:rsidRPr="00BD6E89">
        <w:rPr>
          <w:rFonts w:ascii="Times New Roman" w:hAnsi="Times New Roman" w:cs="Times New Roman"/>
          <w:b/>
          <w:i/>
          <w:sz w:val="24"/>
          <w:szCs w:val="24"/>
        </w:rPr>
        <w:t>Назначение платежа</w:t>
      </w:r>
      <w:r w:rsidRPr="00BD6E89">
        <w:rPr>
          <w:rFonts w:ascii="Times New Roman" w:hAnsi="Times New Roman" w:cs="Times New Roman"/>
          <w:sz w:val="24"/>
          <w:szCs w:val="24"/>
        </w:rPr>
        <w:t>: арендная плата по договору аренды от «___» ____________ 201</w:t>
      </w:r>
      <w:r w:rsidR="009D1B1C">
        <w:rPr>
          <w:rFonts w:ascii="Times New Roman" w:hAnsi="Times New Roman" w:cs="Times New Roman"/>
          <w:sz w:val="24"/>
          <w:szCs w:val="24"/>
        </w:rPr>
        <w:t>___</w:t>
      </w:r>
      <w:r w:rsidRPr="00BD6E89">
        <w:rPr>
          <w:rFonts w:ascii="Times New Roman" w:hAnsi="Times New Roman" w:cs="Times New Roman"/>
          <w:sz w:val="24"/>
          <w:szCs w:val="24"/>
        </w:rPr>
        <w:t xml:space="preserve"> года, за аренду недвижимого муниципального  имущества, закрепленного на праве </w:t>
      </w:r>
    </w:p>
    <w:p w:rsidR="00BD6E89" w:rsidRPr="00BD6E89" w:rsidRDefault="00BD6E89" w:rsidP="00BD6E89">
      <w:pPr>
        <w:spacing w:after="0" w:line="240" w:lineRule="auto"/>
        <w:outlineLvl w:val="0"/>
        <w:rPr>
          <w:rFonts w:ascii="Times New Roman" w:hAnsi="Times New Roman" w:cs="Times New Roman"/>
          <w:sz w:val="24"/>
          <w:szCs w:val="24"/>
        </w:rPr>
      </w:pPr>
      <w:r w:rsidRPr="00BD6E89">
        <w:rPr>
          <w:rFonts w:ascii="Times New Roman" w:hAnsi="Times New Roman" w:cs="Times New Roman"/>
          <w:sz w:val="24"/>
          <w:szCs w:val="24"/>
        </w:rPr>
        <w:t>оперативного управления  за   МБУК «КДЦ».</w:t>
      </w:r>
    </w:p>
    <w:p w:rsidR="00BD6E89" w:rsidRPr="00BD6E89" w:rsidRDefault="00BD6E89" w:rsidP="00BD6E89">
      <w:pPr>
        <w:spacing w:after="0" w:line="240" w:lineRule="auto"/>
        <w:ind w:firstLine="720"/>
        <w:jc w:val="both"/>
        <w:rPr>
          <w:rFonts w:ascii="Times New Roman" w:hAnsi="Times New Roman" w:cs="Times New Roman"/>
          <w:spacing w:val="-4"/>
          <w:sz w:val="24"/>
          <w:szCs w:val="24"/>
        </w:rPr>
      </w:pPr>
      <w:r w:rsidRPr="00BD6E89">
        <w:rPr>
          <w:rFonts w:ascii="Times New Roman" w:hAnsi="Times New Roman" w:cs="Times New Roman"/>
          <w:b/>
          <w:bCs/>
          <w:i/>
          <w:sz w:val="24"/>
          <w:szCs w:val="24"/>
        </w:rPr>
        <w:t>Код бюджетной классификации</w:t>
      </w:r>
      <w:r w:rsidRPr="00BD6E89">
        <w:rPr>
          <w:rFonts w:ascii="Times New Roman" w:hAnsi="Times New Roman" w:cs="Times New Roman"/>
          <w:bCs/>
          <w:sz w:val="24"/>
          <w:szCs w:val="24"/>
        </w:rPr>
        <w:t>: 00000000000000000120 – доходы от сдачи в аренду имущества, находящегося в оперативном управлении муниципальных органов управления и созданных ими учреждений и в хозяйственном ведении муниципальных унитарных предприятий</w:t>
      </w:r>
      <w:r w:rsidRPr="00BD6E89">
        <w:rPr>
          <w:rFonts w:ascii="Times New Roman" w:hAnsi="Times New Roman" w:cs="Times New Roman"/>
          <w:spacing w:val="-4"/>
          <w:sz w:val="24"/>
          <w:szCs w:val="24"/>
        </w:rPr>
        <w:t>.</w:t>
      </w:r>
    </w:p>
    <w:p w:rsidR="00BD6E89" w:rsidRPr="00BD6E89" w:rsidRDefault="00BD6E89" w:rsidP="00BD6E89">
      <w:pPr>
        <w:shd w:val="clear" w:color="auto" w:fill="FFFFFF"/>
        <w:spacing w:after="0" w:line="240" w:lineRule="auto"/>
        <w:ind w:firstLine="720"/>
        <w:jc w:val="both"/>
        <w:rPr>
          <w:rFonts w:ascii="Times New Roman" w:hAnsi="Times New Roman" w:cs="Times New Roman"/>
          <w:spacing w:val="-8"/>
          <w:sz w:val="24"/>
          <w:szCs w:val="24"/>
        </w:rPr>
      </w:pPr>
      <w:r w:rsidRPr="00BD6E89">
        <w:rPr>
          <w:rFonts w:ascii="Times New Roman" w:hAnsi="Times New Roman" w:cs="Times New Roman"/>
          <w:spacing w:val="-8"/>
          <w:sz w:val="24"/>
          <w:szCs w:val="24"/>
        </w:rPr>
        <w:t>Днем оплаты считается день поступления средств на расчетный счет Арендодателя.</w:t>
      </w:r>
    </w:p>
    <w:p w:rsidR="00BD6E89" w:rsidRPr="00BD6E89" w:rsidRDefault="00BD6E89" w:rsidP="00BD6E89">
      <w:pPr>
        <w:shd w:val="clear" w:color="auto" w:fill="FFFFFF"/>
        <w:spacing w:after="0" w:line="240" w:lineRule="auto"/>
        <w:ind w:firstLine="720"/>
        <w:jc w:val="both"/>
        <w:rPr>
          <w:rFonts w:ascii="Times New Roman" w:hAnsi="Times New Roman" w:cs="Times New Roman"/>
          <w:spacing w:val="-4"/>
          <w:sz w:val="24"/>
          <w:szCs w:val="24"/>
        </w:rPr>
      </w:pPr>
      <w:r w:rsidRPr="00BD6E89">
        <w:rPr>
          <w:rFonts w:ascii="Times New Roman" w:hAnsi="Times New Roman" w:cs="Times New Roman"/>
          <w:iCs/>
          <w:spacing w:val="-4"/>
          <w:sz w:val="24"/>
          <w:szCs w:val="24"/>
        </w:rPr>
        <w:t xml:space="preserve"> Уплата НДС</w:t>
      </w:r>
      <w:r w:rsidRPr="00BD6E89">
        <w:rPr>
          <w:rFonts w:ascii="Times New Roman" w:hAnsi="Times New Roman" w:cs="Times New Roman"/>
          <w:i/>
          <w:iCs/>
          <w:spacing w:val="-4"/>
          <w:sz w:val="24"/>
          <w:szCs w:val="24"/>
        </w:rPr>
        <w:t xml:space="preserve"> </w:t>
      </w:r>
      <w:r w:rsidRPr="00BD6E89">
        <w:rPr>
          <w:rFonts w:ascii="Times New Roman" w:hAnsi="Times New Roman" w:cs="Times New Roman"/>
          <w:spacing w:val="-4"/>
          <w:sz w:val="24"/>
          <w:szCs w:val="24"/>
        </w:rPr>
        <w:t>на общую сумму арендной платы осуществляется Арендатором  самостоятельно  в соответствии с действующим законодательством.</w:t>
      </w:r>
    </w:p>
    <w:p w:rsidR="00BD6E89" w:rsidRPr="00BD6E89" w:rsidRDefault="00BD6E89" w:rsidP="00BD6E89">
      <w:pPr>
        <w:spacing w:after="0" w:line="240" w:lineRule="auto"/>
        <w:ind w:firstLine="720"/>
        <w:jc w:val="both"/>
        <w:rPr>
          <w:rFonts w:ascii="Times New Roman" w:hAnsi="Times New Roman" w:cs="Times New Roman"/>
          <w:sz w:val="24"/>
          <w:szCs w:val="24"/>
        </w:rPr>
      </w:pPr>
      <w:r w:rsidRPr="00BD6E89">
        <w:rPr>
          <w:rFonts w:ascii="Times New Roman" w:hAnsi="Times New Roman" w:cs="Times New Roman"/>
          <w:bCs/>
          <w:sz w:val="24"/>
          <w:szCs w:val="24"/>
        </w:rPr>
        <w:lastRenderedPageBreak/>
        <w:t xml:space="preserve">3.4.12. </w:t>
      </w:r>
      <w:r w:rsidRPr="00BD6E89">
        <w:rPr>
          <w:rFonts w:ascii="Times New Roman" w:hAnsi="Times New Roman" w:cs="Times New Roman"/>
          <w:sz w:val="24"/>
          <w:szCs w:val="24"/>
        </w:rPr>
        <w:t>Произведенные Арендатором</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за счет собственных средств</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улучшения арендованного Имущества, отделимые без вреда для Имущества, могут быть переданы с письменного согласия Арендодателя</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в собственность</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Арендатора</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после прекращения Договора. Стоимость неотделимых улучшений имущества не возмещается Арендатору, даже если они были произведены за счет его средств с письменного согласия Арендодателя.</w:t>
      </w:r>
    </w:p>
    <w:p w:rsidR="00BD6E89" w:rsidRPr="00BD6E89" w:rsidRDefault="00BD6E89" w:rsidP="00BD6E89">
      <w:pPr>
        <w:pStyle w:val="1"/>
        <w:numPr>
          <w:ilvl w:val="0"/>
          <w:numId w:val="0"/>
        </w:numPr>
        <w:spacing w:before="0" w:after="0"/>
        <w:rPr>
          <w:rFonts w:ascii="Times New Roman" w:hAnsi="Times New Roman" w:cs="Times New Roman"/>
          <w:sz w:val="24"/>
          <w:szCs w:val="24"/>
        </w:rPr>
      </w:pPr>
    </w:p>
    <w:p w:rsidR="00BD6E89" w:rsidRPr="00BD6E89" w:rsidRDefault="00BD6E89" w:rsidP="005B4845">
      <w:pPr>
        <w:pStyle w:val="1"/>
        <w:numPr>
          <w:ilvl w:val="0"/>
          <w:numId w:val="0"/>
        </w:numPr>
        <w:spacing w:before="0" w:after="0"/>
        <w:rPr>
          <w:rFonts w:ascii="Times New Roman" w:hAnsi="Times New Roman" w:cs="Times New Roman"/>
          <w:sz w:val="24"/>
          <w:szCs w:val="24"/>
        </w:rPr>
      </w:pPr>
      <w:r w:rsidRPr="00BD6E89">
        <w:rPr>
          <w:rFonts w:ascii="Times New Roman" w:hAnsi="Times New Roman" w:cs="Times New Roman"/>
          <w:sz w:val="24"/>
          <w:szCs w:val="24"/>
        </w:rPr>
        <w:t>3.5. Последствия признания аукциона несостоявшимся</w:t>
      </w:r>
    </w:p>
    <w:p w:rsidR="00BD6E89" w:rsidRPr="00BD6E89" w:rsidRDefault="00BD6E89" w:rsidP="00BD6E89">
      <w:pPr>
        <w:pStyle w:val="af2"/>
        <w:spacing w:after="0" w:line="240" w:lineRule="auto"/>
        <w:ind w:left="0" w:firstLine="709"/>
        <w:jc w:val="both"/>
        <w:rPr>
          <w:rFonts w:ascii="Times New Roman" w:hAnsi="Times New Roman"/>
          <w:bCs/>
          <w:sz w:val="24"/>
          <w:szCs w:val="24"/>
        </w:rPr>
      </w:pPr>
      <w:r w:rsidRPr="00BD6E89">
        <w:rPr>
          <w:rFonts w:ascii="Times New Roman" w:hAnsi="Times New Roman"/>
          <w:bCs/>
          <w:sz w:val="24"/>
          <w:szCs w:val="24"/>
        </w:rPr>
        <w:t>3.5.1.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BD6E89" w:rsidRPr="00BD6E89" w:rsidRDefault="00BD6E89" w:rsidP="00BD6E89">
      <w:pPr>
        <w:pStyle w:val="af2"/>
        <w:spacing w:after="0" w:line="240" w:lineRule="auto"/>
        <w:ind w:left="0" w:firstLine="709"/>
        <w:jc w:val="both"/>
        <w:rPr>
          <w:rFonts w:ascii="Times New Roman" w:hAnsi="Times New Roman"/>
          <w:bCs/>
          <w:sz w:val="24"/>
          <w:szCs w:val="24"/>
        </w:rPr>
      </w:pPr>
      <w:r w:rsidRPr="00BD6E89">
        <w:rPr>
          <w:rFonts w:ascii="Times New Roman" w:hAnsi="Times New Roman"/>
          <w:bCs/>
          <w:sz w:val="24"/>
          <w:szCs w:val="24"/>
        </w:rPr>
        <w:t xml:space="preserve">3.5.2. В случае если аукцион признан несостоявшимся по основаниям, не указанным в </w:t>
      </w:r>
      <w:hyperlink w:anchor="sub_10151" w:history="1">
        <w:r w:rsidRPr="00BD6E89">
          <w:rPr>
            <w:rFonts w:ascii="Times New Roman" w:hAnsi="Times New Roman"/>
            <w:bCs/>
            <w:sz w:val="24"/>
            <w:szCs w:val="24"/>
          </w:rPr>
          <w:t>пункте 3.5.1.</w:t>
        </w:r>
      </w:hyperlink>
      <w:r w:rsidRPr="00BD6E89">
        <w:rPr>
          <w:rFonts w:ascii="Times New Roman" w:hAnsi="Times New Roman"/>
          <w:bCs/>
          <w:sz w:val="24"/>
          <w:szCs w:val="24"/>
        </w:rPr>
        <w:t xml:space="preserve"> настоящей документации об аукционе,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BD6E89" w:rsidRPr="00BD6E89" w:rsidRDefault="00BD6E89" w:rsidP="00BD6E89">
      <w:pPr>
        <w:pStyle w:val="af2"/>
        <w:spacing w:after="0" w:line="240" w:lineRule="auto"/>
        <w:ind w:left="0" w:firstLine="698"/>
        <w:jc w:val="both"/>
        <w:rPr>
          <w:rFonts w:ascii="Times New Roman" w:hAnsi="Times New Roman"/>
          <w:bCs/>
          <w:sz w:val="24"/>
          <w:szCs w:val="24"/>
        </w:rPr>
      </w:pPr>
    </w:p>
    <w:p w:rsidR="00BD6E89" w:rsidRDefault="0012232F" w:rsidP="00BD6E89">
      <w:pPr>
        <w:pStyle w:val="af2"/>
        <w:spacing w:after="0" w:line="240" w:lineRule="auto"/>
        <w:ind w:left="0" w:firstLine="698"/>
        <w:jc w:val="both"/>
        <w:rPr>
          <w:rFonts w:ascii="Times New Roman" w:hAnsi="Times New Roman"/>
          <w:bCs/>
          <w:sz w:val="24"/>
          <w:szCs w:val="24"/>
        </w:rPr>
      </w:pPr>
      <w:r>
        <w:rPr>
          <w:rFonts w:ascii="Times New Roman" w:hAnsi="Times New Roman"/>
          <w:bCs/>
          <w:sz w:val="24"/>
          <w:szCs w:val="24"/>
        </w:rPr>
        <w:t>Приложения к документации об аукционе:</w:t>
      </w:r>
    </w:p>
    <w:p w:rsidR="0012232F" w:rsidRDefault="0012232F" w:rsidP="00BD6E89">
      <w:pPr>
        <w:pStyle w:val="af2"/>
        <w:spacing w:after="0" w:line="240" w:lineRule="auto"/>
        <w:ind w:left="0" w:firstLine="698"/>
        <w:jc w:val="both"/>
        <w:rPr>
          <w:rFonts w:ascii="Times New Roman" w:hAnsi="Times New Roman"/>
          <w:bCs/>
          <w:sz w:val="24"/>
          <w:szCs w:val="24"/>
        </w:rPr>
      </w:pPr>
    </w:p>
    <w:p w:rsidR="0012232F" w:rsidRPr="00BD6E89" w:rsidRDefault="0012232F" w:rsidP="0012232F">
      <w:pPr>
        <w:pStyle w:val="af2"/>
        <w:numPr>
          <w:ilvl w:val="0"/>
          <w:numId w:val="19"/>
        </w:numPr>
        <w:spacing w:after="0" w:line="240" w:lineRule="auto"/>
        <w:jc w:val="both"/>
        <w:rPr>
          <w:rFonts w:ascii="Times New Roman" w:hAnsi="Times New Roman"/>
          <w:bCs/>
          <w:sz w:val="24"/>
          <w:szCs w:val="24"/>
        </w:rPr>
      </w:pPr>
      <w:r>
        <w:rPr>
          <w:rFonts w:ascii="Times New Roman" w:hAnsi="Times New Roman"/>
          <w:bCs/>
          <w:sz w:val="24"/>
          <w:szCs w:val="24"/>
        </w:rPr>
        <w:t>Приложение №1 «Информационная карта аукциона»</w:t>
      </w:r>
    </w:p>
    <w:p w:rsidR="00BD6E89" w:rsidRDefault="0012232F" w:rsidP="0012232F">
      <w:pPr>
        <w:pStyle w:val="af2"/>
        <w:numPr>
          <w:ilvl w:val="0"/>
          <w:numId w:val="19"/>
        </w:numPr>
        <w:spacing w:after="0" w:line="240" w:lineRule="auto"/>
        <w:jc w:val="both"/>
        <w:rPr>
          <w:rFonts w:ascii="Times New Roman" w:hAnsi="Times New Roman"/>
          <w:bCs/>
          <w:sz w:val="24"/>
          <w:szCs w:val="24"/>
        </w:rPr>
      </w:pPr>
      <w:r>
        <w:rPr>
          <w:rFonts w:ascii="Times New Roman" w:hAnsi="Times New Roman"/>
          <w:bCs/>
          <w:sz w:val="24"/>
          <w:szCs w:val="24"/>
        </w:rPr>
        <w:t>Приложение № 2 «Сведения об объекте аукциона»</w:t>
      </w:r>
    </w:p>
    <w:p w:rsidR="0012232F" w:rsidRDefault="0012232F" w:rsidP="0012232F">
      <w:pPr>
        <w:pStyle w:val="af2"/>
        <w:numPr>
          <w:ilvl w:val="0"/>
          <w:numId w:val="19"/>
        </w:numPr>
        <w:spacing w:after="0" w:line="240" w:lineRule="auto"/>
        <w:jc w:val="both"/>
        <w:rPr>
          <w:rFonts w:ascii="Times New Roman" w:hAnsi="Times New Roman"/>
          <w:bCs/>
          <w:sz w:val="24"/>
          <w:szCs w:val="24"/>
        </w:rPr>
      </w:pPr>
      <w:r>
        <w:rPr>
          <w:rFonts w:ascii="Times New Roman" w:hAnsi="Times New Roman"/>
          <w:bCs/>
          <w:sz w:val="24"/>
          <w:szCs w:val="24"/>
        </w:rPr>
        <w:t>Приложение № 3 «Форма заявки на участие в аукционе»</w:t>
      </w:r>
    </w:p>
    <w:p w:rsidR="0012232F" w:rsidRDefault="0012232F" w:rsidP="0012232F">
      <w:pPr>
        <w:pStyle w:val="af2"/>
        <w:numPr>
          <w:ilvl w:val="0"/>
          <w:numId w:val="19"/>
        </w:numPr>
        <w:spacing w:after="0" w:line="240" w:lineRule="auto"/>
        <w:jc w:val="both"/>
        <w:rPr>
          <w:rFonts w:ascii="Times New Roman" w:hAnsi="Times New Roman"/>
          <w:bCs/>
          <w:sz w:val="24"/>
          <w:szCs w:val="24"/>
        </w:rPr>
      </w:pPr>
      <w:r>
        <w:rPr>
          <w:rFonts w:ascii="Times New Roman" w:hAnsi="Times New Roman"/>
          <w:bCs/>
          <w:sz w:val="24"/>
          <w:szCs w:val="24"/>
        </w:rPr>
        <w:t>Приложение № 4 «Инструкция по заполнению заявки»</w:t>
      </w:r>
    </w:p>
    <w:p w:rsidR="0012232F" w:rsidRPr="0012232F" w:rsidRDefault="0012232F" w:rsidP="0012232F">
      <w:pPr>
        <w:pStyle w:val="af2"/>
        <w:numPr>
          <w:ilvl w:val="0"/>
          <w:numId w:val="19"/>
        </w:numPr>
        <w:spacing w:after="0" w:line="240" w:lineRule="auto"/>
        <w:rPr>
          <w:rFonts w:ascii="Times New Roman" w:hAnsi="Times New Roman"/>
          <w:b/>
          <w:bCs/>
        </w:rPr>
      </w:pPr>
      <w:r w:rsidRPr="0012232F">
        <w:rPr>
          <w:rFonts w:ascii="Times New Roman" w:hAnsi="Times New Roman"/>
          <w:bCs/>
          <w:sz w:val="24"/>
          <w:szCs w:val="24"/>
        </w:rPr>
        <w:t>Приложение № 5</w:t>
      </w:r>
      <w:r w:rsidRPr="0012232F">
        <w:rPr>
          <w:rFonts w:ascii="Times New Roman" w:hAnsi="Times New Roman"/>
          <w:b/>
        </w:rPr>
        <w:t xml:space="preserve"> </w:t>
      </w:r>
      <w:r>
        <w:rPr>
          <w:rFonts w:ascii="Times New Roman" w:hAnsi="Times New Roman"/>
          <w:b/>
        </w:rPr>
        <w:t xml:space="preserve">« </w:t>
      </w:r>
      <w:r w:rsidRPr="0012232F">
        <w:rPr>
          <w:rFonts w:ascii="Times New Roman" w:hAnsi="Times New Roman"/>
          <w:sz w:val="24"/>
          <w:szCs w:val="24"/>
        </w:rPr>
        <w:t xml:space="preserve">Проект договора </w:t>
      </w:r>
      <w:r w:rsidRPr="0012232F">
        <w:rPr>
          <w:rFonts w:ascii="Times New Roman" w:hAnsi="Times New Roman"/>
          <w:b/>
          <w:sz w:val="24"/>
          <w:szCs w:val="24"/>
        </w:rPr>
        <w:t>а</w:t>
      </w:r>
      <w:r w:rsidRPr="0012232F">
        <w:rPr>
          <w:rStyle w:val="a8"/>
          <w:b w:val="0"/>
          <w:sz w:val="24"/>
          <w:szCs w:val="24"/>
        </w:rPr>
        <w:t>ренды муниципального недвижимого имущества</w:t>
      </w:r>
      <w:r>
        <w:rPr>
          <w:rStyle w:val="a8"/>
          <w:b w:val="0"/>
          <w:sz w:val="24"/>
          <w:szCs w:val="24"/>
        </w:rPr>
        <w:t>»</w:t>
      </w:r>
      <w:r w:rsidRPr="0012232F">
        <w:rPr>
          <w:rFonts w:ascii="Times New Roman" w:hAnsi="Times New Roman"/>
          <w:b/>
          <w:bCs/>
        </w:rPr>
        <w:br/>
      </w:r>
    </w:p>
    <w:p w:rsidR="0012232F" w:rsidRPr="00BD6E89" w:rsidRDefault="0012232F" w:rsidP="0012232F">
      <w:pPr>
        <w:pStyle w:val="af2"/>
        <w:spacing w:after="0" w:line="240" w:lineRule="auto"/>
        <w:ind w:left="1058"/>
        <w:jc w:val="both"/>
        <w:rPr>
          <w:rFonts w:ascii="Times New Roman" w:hAnsi="Times New Roman"/>
          <w:bCs/>
          <w:sz w:val="24"/>
          <w:szCs w:val="24"/>
        </w:rPr>
      </w:pPr>
    </w:p>
    <w:p w:rsidR="00BD6E89" w:rsidRPr="00BD6E89" w:rsidRDefault="00BD6E89" w:rsidP="00BD6E89">
      <w:pPr>
        <w:pStyle w:val="af2"/>
        <w:spacing w:after="0" w:line="240" w:lineRule="auto"/>
        <w:ind w:left="0" w:firstLine="698"/>
        <w:jc w:val="both"/>
        <w:rPr>
          <w:rFonts w:ascii="Times New Roman" w:hAnsi="Times New Roman"/>
          <w:bCs/>
          <w:sz w:val="24"/>
          <w:szCs w:val="24"/>
        </w:rPr>
      </w:pPr>
    </w:p>
    <w:p w:rsidR="00BD6E89" w:rsidRPr="00BD6E89" w:rsidRDefault="00BD6E89" w:rsidP="00BD6E89">
      <w:pPr>
        <w:pStyle w:val="af2"/>
        <w:spacing w:after="0" w:line="240" w:lineRule="auto"/>
        <w:ind w:left="0" w:firstLine="698"/>
        <w:jc w:val="both"/>
        <w:rPr>
          <w:rFonts w:ascii="Times New Roman" w:hAnsi="Times New Roman"/>
          <w:bCs/>
          <w:sz w:val="24"/>
          <w:szCs w:val="24"/>
        </w:rPr>
      </w:pPr>
    </w:p>
    <w:p w:rsidR="00BD6E89" w:rsidRPr="00BD6E89" w:rsidRDefault="00BD6E89" w:rsidP="00BD6E89">
      <w:pPr>
        <w:spacing w:after="0" w:line="240" w:lineRule="auto"/>
        <w:rPr>
          <w:rFonts w:ascii="Times New Roman" w:hAnsi="Times New Roman" w:cs="Times New Roman"/>
        </w:rPr>
      </w:pPr>
    </w:p>
    <w:p w:rsidR="00BD6E89" w:rsidRPr="00BD6E89" w:rsidRDefault="00BD6E89" w:rsidP="00BD6E89">
      <w:pPr>
        <w:spacing w:after="0" w:line="240" w:lineRule="auto"/>
        <w:rPr>
          <w:rFonts w:ascii="Times New Roman" w:hAnsi="Times New Roman" w:cs="Times New Roman"/>
        </w:rPr>
      </w:pPr>
    </w:p>
    <w:p w:rsidR="00BD6E89" w:rsidRPr="00BD6E89" w:rsidRDefault="00BD6E89" w:rsidP="00BD6E89">
      <w:pPr>
        <w:spacing w:after="0" w:line="240" w:lineRule="auto"/>
        <w:rPr>
          <w:rFonts w:ascii="Times New Roman" w:hAnsi="Times New Roman" w:cs="Times New Roman"/>
        </w:rPr>
      </w:pPr>
    </w:p>
    <w:p w:rsidR="00BD6E89" w:rsidRPr="00BD6E89" w:rsidRDefault="00BD6E89" w:rsidP="00BD6E89">
      <w:pPr>
        <w:spacing w:after="0" w:line="240" w:lineRule="auto"/>
        <w:rPr>
          <w:rFonts w:ascii="Times New Roman" w:hAnsi="Times New Roman" w:cs="Times New Roman"/>
        </w:rPr>
      </w:pPr>
    </w:p>
    <w:p w:rsidR="00BD6E89" w:rsidRPr="00BD6E89" w:rsidRDefault="00BD6E89" w:rsidP="00BD6E89">
      <w:pPr>
        <w:spacing w:after="0" w:line="240" w:lineRule="auto"/>
        <w:rPr>
          <w:rFonts w:ascii="Times New Roman" w:hAnsi="Times New Roman" w:cs="Times New Roman"/>
        </w:rPr>
      </w:pPr>
    </w:p>
    <w:p w:rsidR="00BD6E89" w:rsidRPr="00BD6E89" w:rsidRDefault="00BD6E89" w:rsidP="00BD6E89">
      <w:pPr>
        <w:spacing w:after="0" w:line="240" w:lineRule="auto"/>
        <w:rPr>
          <w:rFonts w:ascii="Times New Roman" w:hAnsi="Times New Roman" w:cs="Times New Roman"/>
        </w:rPr>
      </w:pPr>
    </w:p>
    <w:p w:rsidR="00BD6E89" w:rsidRPr="00BD6E89" w:rsidRDefault="00BD6E89" w:rsidP="00BD6E89">
      <w:pPr>
        <w:spacing w:after="0" w:line="240" w:lineRule="auto"/>
        <w:rPr>
          <w:rFonts w:ascii="Times New Roman" w:hAnsi="Times New Roman" w:cs="Times New Roman"/>
        </w:rPr>
      </w:pPr>
    </w:p>
    <w:p w:rsidR="00BD6E89" w:rsidRPr="00BD6E89" w:rsidRDefault="00BD6E89" w:rsidP="00BD6E89">
      <w:pPr>
        <w:spacing w:after="0" w:line="240" w:lineRule="auto"/>
        <w:rPr>
          <w:rFonts w:ascii="Times New Roman" w:hAnsi="Times New Roman" w:cs="Times New Roman"/>
        </w:rPr>
      </w:pPr>
    </w:p>
    <w:p w:rsidR="00BD6E89" w:rsidRPr="00BD6E89" w:rsidRDefault="00BD6E89" w:rsidP="00BD6E89">
      <w:pPr>
        <w:spacing w:after="0" w:line="240" w:lineRule="auto"/>
        <w:rPr>
          <w:rFonts w:ascii="Times New Roman" w:hAnsi="Times New Roman" w:cs="Times New Roman"/>
        </w:rPr>
      </w:pPr>
    </w:p>
    <w:p w:rsidR="00BD6E89" w:rsidRPr="00BD6E89" w:rsidRDefault="00BD6E89" w:rsidP="00BD6E89">
      <w:pPr>
        <w:spacing w:after="0" w:line="240" w:lineRule="auto"/>
        <w:rPr>
          <w:rFonts w:ascii="Times New Roman" w:hAnsi="Times New Roman" w:cs="Times New Roman"/>
        </w:rPr>
      </w:pPr>
    </w:p>
    <w:p w:rsidR="00BD6E89" w:rsidRPr="00BD6E89" w:rsidRDefault="00BD6E89" w:rsidP="00BD6E89">
      <w:pPr>
        <w:spacing w:after="0" w:line="240" w:lineRule="auto"/>
        <w:rPr>
          <w:rFonts w:ascii="Times New Roman" w:hAnsi="Times New Roman" w:cs="Times New Roman"/>
        </w:rPr>
      </w:pPr>
    </w:p>
    <w:p w:rsidR="00BD6E89" w:rsidRPr="00BD6E89" w:rsidRDefault="00BD6E89" w:rsidP="00BD6E89">
      <w:pPr>
        <w:spacing w:after="0" w:line="240" w:lineRule="auto"/>
        <w:rPr>
          <w:rFonts w:ascii="Times New Roman" w:hAnsi="Times New Roman" w:cs="Times New Roman"/>
        </w:rPr>
      </w:pPr>
    </w:p>
    <w:p w:rsidR="00BD6E89" w:rsidRPr="00BD6E89" w:rsidRDefault="00BD6E89" w:rsidP="00BD6E89">
      <w:pPr>
        <w:spacing w:after="0" w:line="240" w:lineRule="auto"/>
        <w:rPr>
          <w:rFonts w:ascii="Times New Roman" w:hAnsi="Times New Roman" w:cs="Times New Roman"/>
        </w:rPr>
      </w:pPr>
    </w:p>
    <w:p w:rsidR="00BD6E89" w:rsidRPr="00BD6E89" w:rsidRDefault="00BD6E89" w:rsidP="00BD6E89">
      <w:pPr>
        <w:spacing w:after="0" w:line="240" w:lineRule="auto"/>
        <w:rPr>
          <w:rFonts w:ascii="Times New Roman" w:hAnsi="Times New Roman" w:cs="Times New Roman"/>
        </w:rPr>
      </w:pPr>
    </w:p>
    <w:p w:rsidR="00BD6E89" w:rsidRPr="00BD6E89" w:rsidRDefault="00BD6E89" w:rsidP="00BD6E89">
      <w:pPr>
        <w:spacing w:after="0" w:line="240" w:lineRule="auto"/>
        <w:rPr>
          <w:rFonts w:ascii="Times New Roman" w:hAnsi="Times New Roman" w:cs="Times New Roman"/>
        </w:rPr>
      </w:pPr>
    </w:p>
    <w:p w:rsidR="00BD6E89" w:rsidRDefault="00BD6E89"/>
    <w:p w:rsidR="00BD6E89" w:rsidRDefault="00BD6E89"/>
    <w:p w:rsidR="00CB4E1A" w:rsidRDefault="00CB4E1A"/>
    <w:p w:rsidR="00CB4E1A" w:rsidRDefault="00CB4E1A"/>
    <w:tbl>
      <w:tblPr>
        <w:tblW w:w="0" w:type="auto"/>
        <w:tblInd w:w="6345" w:type="dxa"/>
        <w:tblLook w:val="00A0" w:firstRow="1" w:lastRow="0" w:firstColumn="1" w:lastColumn="0" w:noHBand="0" w:noVBand="0"/>
      </w:tblPr>
      <w:tblGrid>
        <w:gridCol w:w="3226"/>
      </w:tblGrid>
      <w:tr w:rsidR="00B01025" w:rsidRPr="00E12A1A" w:rsidTr="00647528">
        <w:trPr>
          <w:trHeight w:val="1265"/>
        </w:trPr>
        <w:tc>
          <w:tcPr>
            <w:tcW w:w="3226" w:type="dxa"/>
          </w:tcPr>
          <w:p w:rsidR="00B01025" w:rsidRPr="00E12A1A" w:rsidRDefault="00B01025" w:rsidP="00B01025">
            <w:pPr>
              <w:pStyle w:val="af2"/>
              <w:spacing w:after="0" w:line="240" w:lineRule="auto"/>
              <w:ind w:left="0"/>
              <w:jc w:val="center"/>
              <w:rPr>
                <w:rFonts w:ascii="Times New Roman" w:hAnsi="Times New Roman"/>
                <w:bCs/>
                <w:sz w:val="24"/>
                <w:szCs w:val="24"/>
              </w:rPr>
            </w:pPr>
            <w:r w:rsidRPr="00E12A1A">
              <w:rPr>
                <w:rFonts w:ascii="Times New Roman" w:hAnsi="Times New Roman"/>
                <w:bCs/>
                <w:sz w:val="24"/>
                <w:szCs w:val="24"/>
              </w:rPr>
              <w:lastRenderedPageBreak/>
              <w:br w:type="page"/>
              <w:t xml:space="preserve">Приложение №1 </w:t>
            </w:r>
            <w:r w:rsidRPr="00E12A1A">
              <w:rPr>
                <w:rFonts w:ascii="Times New Roman" w:hAnsi="Times New Roman"/>
                <w:bCs/>
                <w:sz w:val="24"/>
                <w:szCs w:val="24"/>
              </w:rPr>
              <w:br/>
              <w:t>к документации об аукционе</w:t>
            </w:r>
          </w:p>
        </w:tc>
      </w:tr>
    </w:tbl>
    <w:p w:rsidR="006C4417" w:rsidRPr="0012232F" w:rsidRDefault="006C4417" w:rsidP="00CB4E1A">
      <w:pPr>
        <w:spacing w:after="0" w:line="240" w:lineRule="auto"/>
        <w:jc w:val="center"/>
        <w:rPr>
          <w:rFonts w:ascii="Times New Roman" w:hAnsi="Times New Roman"/>
          <w:b/>
          <w:bCs/>
          <w:i/>
          <w:sz w:val="24"/>
          <w:szCs w:val="24"/>
        </w:rPr>
      </w:pPr>
      <w:r w:rsidRPr="0012232F">
        <w:rPr>
          <w:rFonts w:ascii="Times New Roman" w:hAnsi="Times New Roman"/>
          <w:b/>
          <w:bCs/>
          <w:i/>
          <w:sz w:val="24"/>
          <w:szCs w:val="24"/>
        </w:rPr>
        <w:t>ИНФОРМАЦИОННАЯ КАРТА АУКЦИОНА</w:t>
      </w:r>
    </w:p>
    <w:p w:rsidR="00174D62" w:rsidRDefault="00174D62" w:rsidP="00B01025">
      <w:pPr>
        <w:pStyle w:val="af2"/>
        <w:spacing w:after="0" w:line="240" w:lineRule="auto"/>
        <w:ind w:left="0" w:hanging="11"/>
        <w:jc w:val="center"/>
        <w:rPr>
          <w:rFonts w:ascii="Times New Roman" w:hAnsi="Times New Roman"/>
          <w:b/>
          <w:bCs/>
          <w:sz w:val="24"/>
          <w:szCs w:val="24"/>
        </w:rPr>
      </w:pPr>
    </w:p>
    <w:tbl>
      <w:tblPr>
        <w:tblStyle w:val="af7"/>
        <w:tblW w:w="0" w:type="auto"/>
        <w:tblLook w:val="04A0" w:firstRow="1" w:lastRow="0" w:firstColumn="1" w:lastColumn="0" w:noHBand="0" w:noVBand="1"/>
      </w:tblPr>
      <w:tblGrid>
        <w:gridCol w:w="675"/>
        <w:gridCol w:w="3969"/>
        <w:gridCol w:w="5635"/>
      </w:tblGrid>
      <w:tr w:rsidR="006C4417" w:rsidTr="006C4417">
        <w:trPr>
          <w:trHeight w:val="58"/>
        </w:trPr>
        <w:tc>
          <w:tcPr>
            <w:tcW w:w="675" w:type="dxa"/>
          </w:tcPr>
          <w:p w:rsidR="006C4417" w:rsidRPr="006C4417" w:rsidRDefault="006C4417" w:rsidP="006C4417">
            <w:pPr>
              <w:pStyle w:val="af2"/>
              <w:ind w:left="0"/>
              <w:jc w:val="center"/>
              <w:rPr>
                <w:rFonts w:ascii="Times New Roman" w:hAnsi="Times New Roman"/>
                <w:b/>
                <w:bCs/>
                <w:sz w:val="24"/>
                <w:szCs w:val="24"/>
              </w:rPr>
            </w:pPr>
            <w:r>
              <w:rPr>
                <w:rFonts w:ascii="Times New Roman" w:hAnsi="Times New Roman"/>
                <w:b/>
                <w:bCs/>
                <w:sz w:val="24"/>
                <w:szCs w:val="24"/>
              </w:rPr>
              <w:t>№</w:t>
            </w:r>
          </w:p>
        </w:tc>
        <w:tc>
          <w:tcPr>
            <w:tcW w:w="3969" w:type="dxa"/>
          </w:tcPr>
          <w:p w:rsidR="006C4417" w:rsidRPr="006C4417" w:rsidRDefault="006C4417" w:rsidP="006C4417">
            <w:pPr>
              <w:pStyle w:val="af2"/>
              <w:ind w:left="0"/>
              <w:jc w:val="center"/>
              <w:rPr>
                <w:rFonts w:ascii="Times New Roman" w:hAnsi="Times New Roman"/>
                <w:b/>
                <w:bCs/>
                <w:sz w:val="24"/>
                <w:szCs w:val="24"/>
              </w:rPr>
            </w:pPr>
            <w:r>
              <w:rPr>
                <w:rFonts w:ascii="Times New Roman" w:hAnsi="Times New Roman"/>
                <w:b/>
                <w:bCs/>
                <w:sz w:val="24"/>
                <w:szCs w:val="24"/>
              </w:rPr>
              <w:t>Наименование разделов</w:t>
            </w:r>
          </w:p>
        </w:tc>
        <w:tc>
          <w:tcPr>
            <w:tcW w:w="5635" w:type="dxa"/>
          </w:tcPr>
          <w:p w:rsidR="006C4417" w:rsidRPr="006C4417" w:rsidRDefault="006C4417" w:rsidP="006C4417">
            <w:pPr>
              <w:pStyle w:val="af2"/>
              <w:ind w:left="0"/>
              <w:jc w:val="center"/>
              <w:rPr>
                <w:rFonts w:ascii="Times New Roman" w:hAnsi="Times New Roman"/>
                <w:b/>
                <w:bCs/>
                <w:sz w:val="24"/>
                <w:szCs w:val="24"/>
              </w:rPr>
            </w:pPr>
            <w:r>
              <w:rPr>
                <w:rFonts w:ascii="Times New Roman" w:hAnsi="Times New Roman"/>
                <w:b/>
                <w:bCs/>
                <w:sz w:val="24"/>
                <w:szCs w:val="24"/>
              </w:rPr>
              <w:t>Содержание разделов</w:t>
            </w:r>
          </w:p>
        </w:tc>
      </w:tr>
      <w:tr w:rsidR="006C4417" w:rsidTr="006C4417">
        <w:tc>
          <w:tcPr>
            <w:tcW w:w="675" w:type="dxa"/>
          </w:tcPr>
          <w:p w:rsidR="006C4417" w:rsidRDefault="006C4417" w:rsidP="006C4417">
            <w:pPr>
              <w:pStyle w:val="af2"/>
              <w:ind w:left="0"/>
              <w:jc w:val="center"/>
              <w:rPr>
                <w:rFonts w:ascii="Times New Roman" w:hAnsi="Times New Roman"/>
                <w:bCs/>
                <w:sz w:val="24"/>
                <w:szCs w:val="24"/>
              </w:rPr>
            </w:pPr>
            <w:r>
              <w:rPr>
                <w:rFonts w:ascii="Times New Roman" w:hAnsi="Times New Roman"/>
                <w:bCs/>
                <w:sz w:val="24"/>
                <w:szCs w:val="24"/>
              </w:rPr>
              <w:t>1.</w:t>
            </w:r>
          </w:p>
        </w:tc>
        <w:tc>
          <w:tcPr>
            <w:tcW w:w="3969" w:type="dxa"/>
          </w:tcPr>
          <w:p w:rsidR="006C4417" w:rsidRDefault="006C4417" w:rsidP="006C4417">
            <w:pPr>
              <w:pStyle w:val="af2"/>
              <w:ind w:left="0"/>
              <w:jc w:val="center"/>
              <w:rPr>
                <w:rFonts w:ascii="Times New Roman" w:hAnsi="Times New Roman"/>
                <w:bCs/>
                <w:sz w:val="24"/>
                <w:szCs w:val="24"/>
              </w:rPr>
            </w:pPr>
            <w:r>
              <w:rPr>
                <w:rFonts w:ascii="Times New Roman" w:hAnsi="Times New Roman"/>
                <w:bCs/>
                <w:sz w:val="24"/>
                <w:szCs w:val="24"/>
              </w:rPr>
              <w:t>Организатор аукциона</w:t>
            </w:r>
          </w:p>
        </w:tc>
        <w:tc>
          <w:tcPr>
            <w:tcW w:w="5635" w:type="dxa"/>
          </w:tcPr>
          <w:p w:rsidR="006C4417" w:rsidRDefault="006C4417" w:rsidP="006C4417">
            <w:pPr>
              <w:pStyle w:val="af2"/>
              <w:ind w:left="0"/>
              <w:jc w:val="both"/>
              <w:rPr>
                <w:rFonts w:ascii="Times New Roman" w:hAnsi="Times New Roman"/>
                <w:bCs/>
                <w:sz w:val="24"/>
                <w:szCs w:val="24"/>
              </w:rPr>
            </w:pPr>
            <w:r>
              <w:rPr>
                <w:rFonts w:ascii="Times New Roman" w:hAnsi="Times New Roman"/>
                <w:bCs/>
                <w:sz w:val="24"/>
                <w:szCs w:val="24"/>
              </w:rPr>
              <w:t>Муниципальное бюджетное учреждение культуры «Культурно-досуговый центр Колпнянского района»</w:t>
            </w:r>
          </w:p>
        </w:tc>
      </w:tr>
      <w:tr w:rsidR="006C4417" w:rsidTr="006C4417">
        <w:tc>
          <w:tcPr>
            <w:tcW w:w="675" w:type="dxa"/>
          </w:tcPr>
          <w:p w:rsidR="006C4417" w:rsidRPr="006C4417" w:rsidRDefault="006C4417" w:rsidP="006C4417">
            <w:pPr>
              <w:jc w:val="center"/>
              <w:rPr>
                <w:rFonts w:ascii="Times New Roman" w:hAnsi="Times New Roman"/>
                <w:bCs/>
                <w:sz w:val="24"/>
                <w:szCs w:val="24"/>
              </w:rPr>
            </w:pPr>
            <w:r>
              <w:rPr>
                <w:rFonts w:ascii="Times New Roman" w:hAnsi="Times New Roman"/>
                <w:bCs/>
                <w:sz w:val="24"/>
                <w:szCs w:val="24"/>
              </w:rPr>
              <w:t>2.</w:t>
            </w:r>
          </w:p>
        </w:tc>
        <w:tc>
          <w:tcPr>
            <w:tcW w:w="3969" w:type="dxa"/>
          </w:tcPr>
          <w:p w:rsidR="006C4417" w:rsidRDefault="006C4417" w:rsidP="006C4417">
            <w:pPr>
              <w:pStyle w:val="af2"/>
              <w:ind w:left="0"/>
              <w:jc w:val="center"/>
              <w:rPr>
                <w:rFonts w:ascii="Times New Roman" w:hAnsi="Times New Roman"/>
                <w:bCs/>
                <w:sz w:val="24"/>
                <w:szCs w:val="24"/>
              </w:rPr>
            </w:pPr>
            <w:r>
              <w:rPr>
                <w:rFonts w:ascii="Times New Roman" w:hAnsi="Times New Roman"/>
                <w:bCs/>
                <w:sz w:val="24"/>
                <w:szCs w:val="24"/>
              </w:rPr>
              <w:t>Объект аукциона</w:t>
            </w:r>
          </w:p>
        </w:tc>
        <w:tc>
          <w:tcPr>
            <w:tcW w:w="5635" w:type="dxa"/>
          </w:tcPr>
          <w:p w:rsidR="006C4417" w:rsidRDefault="006C4417" w:rsidP="006C4417">
            <w:pPr>
              <w:pStyle w:val="af2"/>
              <w:ind w:left="0"/>
              <w:jc w:val="both"/>
              <w:rPr>
                <w:rFonts w:ascii="Times New Roman" w:hAnsi="Times New Roman"/>
                <w:bCs/>
                <w:sz w:val="24"/>
                <w:szCs w:val="24"/>
              </w:rPr>
            </w:pPr>
            <w:r>
              <w:rPr>
                <w:rFonts w:ascii="Times New Roman" w:hAnsi="Times New Roman"/>
                <w:bCs/>
                <w:sz w:val="24"/>
                <w:szCs w:val="24"/>
              </w:rPr>
              <w:t xml:space="preserve">Лот № 1 – нежилое помещение №7,общей площадью  8,6 </w:t>
            </w:r>
            <w:proofErr w:type="spellStart"/>
            <w:r>
              <w:rPr>
                <w:rFonts w:ascii="Times New Roman" w:hAnsi="Times New Roman"/>
                <w:bCs/>
                <w:sz w:val="24"/>
                <w:szCs w:val="24"/>
              </w:rPr>
              <w:t>кв.м</w:t>
            </w:r>
            <w:proofErr w:type="spellEnd"/>
            <w:r>
              <w:rPr>
                <w:rFonts w:ascii="Times New Roman" w:hAnsi="Times New Roman"/>
                <w:bCs/>
                <w:sz w:val="24"/>
                <w:szCs w:val="24"/>
              </w:rPr>
              <w:t xml:space="preserve">., расположенное в  здании РДК  по адресу: Орловская обл., п. Колпна, ул. </w:t>
            </w:r>
            <w:r w:rsidR="00C21071">
              <w:rPr>
                <w:rFonts w:ascii="Times New Roman" w:hAnsi="Times New Roman"/>
                <w:bCs/>
                <w:sz w:val="24"/>
                <w:szCs w:val="24"/>
              </w:rPr>
              <w:t>Советская, д.3</w:t>
            </w:r>
            <w:r>
              <w:rPr>
                <w:rFonts w:ascii="Times New Roman" w:hAnsi="Times New Roman"/>
                <w:bCs/>
                <w:sz w:val="24"/>
                <w:szCs w:val="24"/>
              </w:rPr>
              <w:t>, 1-й этаж.</w:t>
            </w:r>
          </w:p>
          <w:p w:rsidR="006C4417" w:rsidRDefault="006C4417" w:rsidP="006C4417">
            <w:pPr>
              <w:pStyle w:val="af2"/>
              <w:ind w:left="0"/>
              <w:jc w:val="both"/>
              <w:rPr>
                <w:rFonts w:ascii="Times New Roman" w:hAnsi="Times New Roman"/>
                <w:bCs/>
                <w:sz w:val="24"/>
                <w:szCs w:val="24"/>
              </w:rPr>
            </w:pPr>
            <w:r>
              <w:rPr>
                <w:rFonts w:ascii="Times New Roman" w:hAnsi="Times New Roman"/>
                <w:bCs/>
                <w:sz w:val="24"/>
                <w:szCs w:val="24"/>
              </w:rPr>
              <w:t>Лот №</w:t>
            </w:r>
            <w:r w:rsidR="00C756C5">
              <w:rPr>
                <w:rFonts w:ascii="Times New Roman" w:hAnsi="Times New Roman"/>
                <w:bCs/>
                <w:sz w:val="24"/>
                <w:szCs w:val="24"/>
              </w:rPr>
              <w:t xml:space="preserve"> 2 - нежилые помещения №75 и 76</w:t>
            </w:r>
            <w:r>
              <w:rPr>
                <w:rFonts w:ascii="Times New Roman" w:hAnsi="Times New Roman"/>
                <w:bCs/>
                <w:sz w:val="24"/>
                <w:szCs w:val="24"/>
              </w:rPr>
              <w:t>,</w:t>
            </w:r>
            <w:r w:rsidR="00C756C5">
              <w:rPr>
                <w:rFonts w:ascii="Times New Roman" w:hAnsi="Times New Roman"/>
                <w:bCs/>
                <w:sz w:val="24"/>
                <w:szCs w:val="24"/>
              </w:rPr>
              <w:t xml:space="preserve"> </w:t>
            </w:r>
            <w:r>
              <w:rPr>
                <w:rFonts w:ascii="Times New Roman" w:hAnsi="Times New Roman"/>
                <w:bCs/>
                <w:sz w:val="24"/>
                <w:szCs w:val="24"/>
              </w:rPr>
              <w:t xml:space="preserve">общей площадью  1,9 </w:t>
            </w:r>
            <w:proofErr w:type="spellStart"/>
            <w:r>
              <w:rPr>
                <w:rFonts w:ascii="Times New Roman" w:hAnsi="Times New Roman"/>
                <w:bCs/>
                <w:sz w:val="24"/>
                <w:szCs w:val="24"/>
              </w:rPr>
              <w:t>кв.м</w:t>
            </w:r>
            <w:proofErr w:type="spellEnd"/>
            <w:r>
              <w:rPr>
                <w:rFonts w:ascii="Times New Roman" w:hAnsi="Times New Roman"/>
                <w:bCs/>
                <w:sz w:val="24"/>
                <w:szCs w:val="24"/>
              </w:rPr>
              <w:t xml:space="preserve">., расположенные  в здании РДК  по адресу: Орловская обл., п. Колпна, ул. </w:t>
            </w:r>
            <w:r w:rsidR="00C21071">
              <w:rPr>
                <w:rFonts w:ascii="Times New Roman" w:hAnsi="Times New Roman"/>
                <w:bCs/>
                <w:sz w:val="24"/>
                <w:szCs w:val="24"/>
              </w:rPr>
              <w:t>Советская, д.3</w:t>
            </w:r>
            <w:r>
              <w:rPr>
                <w:rFonts w:ascii="Times New Roman" w:hAnsi="Times New Roman"/>
                <w:bCs/>
                <w:sz w:val="24"/>
                <w:szCs w:val="24"/>
              </w:rPr>
              <w:t>, 2-й этаж.</w:t>
            </w:r>
          </w:p>
        </w:tc>
      </w:tr>
      <w:tr w:rsidR="006C4417" w:rsidTr="006C4417">
        <w:tc>
          <w:tcPr>
            <w:tcW w:w="675" w:type="dxa"/>
          </w:tcPr>
          <w:p w:rsidR="006C4417" w:rsidRDefault="006C4417" w:rsidP="006C4417">
            <w:pPr>
              <w:pStyle w:val="af2"/>
              <w:ind w:left="0"/>
              <w:jc w:val="center"/>
              <w:rPr>
                <w:rFonts w:ascii="Times New Roman" w:hAnsi="Times New Roman"/>
                <w:bCs/>
                <w:sz w:val="24"/>
                <w:szCs w:val="24"/>
              </w:rPr>
            </w:pPr>
            <w:r>
              <w:rPr>
                <w:rFonts w:ascii="Times New Roman" w:hAnsi="Times New Roman"/>
                <w:bCs/>
                <w:sz w:val="24"/>
                <w:szCs w:val="24"/>
              </w:rPr>
              <w:t>3.</w:t>
            </w:r>
          </w:p>
        </w:tc>
        <w:tc>
          <w:tcPr>
            <w:tcW w:w="3969" w:type="dxa"/>
          </w:tcPr>
          <w:p w:rsidR="006C4417" w:rsidRDefault="006C4417" w:rsidP="006C4417">
            <w:pPr>
              <w:pStyle w:val="af2"/>
              <w:ind w:left="0"/>
              <w:jc w:val="center"/>
              <w:rPr>
                <w:rFonts w:ascii="Times New Roman" w:hAnsi="Times New Roman"/>
                <w:bCs/>
                <w:sz w:val="24"/>
                <w:szCs w:val="24"/>
              </w:rPr>
            </w:pPr>
            <w:r>
              <w:rPr>
                <w:rFonts w:ascii="Times New Roman" w:hAnsi="Times New Roman"/>
                <w:bCs/>
                <w:sz w:val="24"/>
                <w:szCs w:val="24"/>
              </w:rPr>
              <w:t>Целевое назначение</w:t>
            </w:r>
          </w:p>
        </w:tc>
        <w:tc>
          <w:tcPr>
            <w:tcW w:w="5635" w:type="dxa"/>
          </w:tcPr>
          <w:p w:rsidR="006C4417" w:rsidRDefault="006C4417" w:rsidP="006C4417">
            <w:pPr>
              <w:pStyle w:val="af2"/>
              <w:ind w:left="0"/>
              <w:jc w:val="both"/>
              <w:rPr>
                <w:rFonts w:ascii="Times New Roman" w:hAnsi="Times New Roman"/>
                <w:bCs/>
                <w:sz w:val="24"/>
                <w:szCs w:val="24"/>
              </w:rPr>
            </w:pPr>
            <w:r>
              <w:rPr>
                <w:rFonts w:ascii="Times New Roman" w:hAnsi="Times New Roman"/>
                <w:bCs/>
                <w:sz w:val="24"/>
                <w:szCs w:val="24"/>
              </w:rPr>
              <w:t xml:space="preserve">Лот № 1 </w:t>
            </w:r>
            <w:r w:rsidR="00606071">
              <w:rPr>
                <w:rFonts w:ascii="Times New Roman" w:hAnsi="Times New Roman"/>
                <w:bCs/>
                <w:sz w:val="24"/>
                <w:szCs w:val="24"/>
              </w:rPr>
              <w:t>–</w:t>
            </w:r>
            <w:r>
              <w:rPr>
                <w:rFonts w:ascii="Times New Roman" w:hAnsi="Times New Roman"/>
                <w:bCs/>
                <w:sz w:val="24"/>
                <w:szCs w:val="24"/>
              </w:rPr>
              <w:t xml:space="preserve"> </w:t>
            </w:r>
            <w:r w:rsidR="00606071">
              <w:rPr>
                <w:rFonts w:ascii="Times New Roman" w:hAnsi="Times New Roman"/>
                <w:bCs/>
                <w:sz w:val="24"/>
                <w:szCs w:val="24"/>
              </w:rPr>
              <w:t>офис</w:t>
            </w:r>
          </w:p>
          <w:p w:rsidR="00606071" w:rsidRDefault="00606071" w:rsidP="006C4417">
            <w:pPr>
              <w:pStyle w:val="af2"/>
              <w:ind w:left="0"/>
              <w:jc w:val="both"/>
              <w:rPr>
                <w:rFonts w:ascii="Times New Roman" w:hAnsi="Times New Roman"/>
                <w:bCs/>
                <w:sz w:val="24"/>
                <w:szCs w:val="24"/>
              </w:rPr>
            </w:pPr>
            <w:r>
              <w:rPr>
                <w:rFonts w:ascii="Times New Roman" w:hAnsi="Times New Roman"/>
                <w:bCs/>
                <w:sz w:val="24"/>
                <w:szCs w:val="24"/>
              </w:rPr>
              <w:t>Лот № 2 - фотолаборатория</w:t>
            </w:r>
          </w:p>
        </w:tc>
      </w:tr>
      <w:tr w:rsidR="006C4417" w:rsidTr="006C4417">
        <w:tc>
          <w:tcPr>
            <w:tcW w:w="675" w:type="dxa"/>
          </w:tcPr>
          <w:p w:rsidR="006C4417" w:rsidRDefault="006C4417" w:rsidP="00606071">
            <w:pPr>
              <w:pStyle w:val="af2"/>
              <w:numPr>
                <w:ilvl w:val="0"/>
                <w:numId w:val="11"/>
              </w:numPr>
              <w:jc w:val="center"/>
              <w:rPr>
                <w:rFonts w:ascii="Times New Roman" w:hAnsi="Times New Roman"/>
                <w:bCs/>
                <w:sz w:val="24"/>
                <w:szCs w:val="24"/>
              </w:rPr>
            </w:pPr>
          </w:p>
        </w:tc>
        <w:tc>
          <w:tcPr>
            <w:tcW w:w="3969" w:type="dxa"/>
          </w:tcPr>
          <w:p w:rsidR="006C4417" w:rsidRDefault="00606071" w:rsidP="006C4417">
            <w:pPr>
              <w:pStyle w:val="af2"/>
              <w:ind w:left="0"/>
              <w:jc w:val="center"/>
              <w:rPr>
                <w:rFonts w:ascii="Times New Roman" w:hAnsi="Times New Roman"/>
                <w:bCs/>
                <w:sz w:val="24"/>
                <w:szCs w:val="24"/>
              </w:rPr>
            </w:pPr>
            <w:r>
              <w:rPr>
                <w:rFonts w:ascii="Times New Roman" w:hAnsi="Times New Roman"/>
                <w:bCs/>
                <w:sz w:val="24"/>
                <w:szCs w:val="24"/>
              </w:rPr>
              <w:t>Срок договора аренды</w:t>
            </w:r>
          </w:p>
        </w:tc>
        <w:tc>
          <w:tcPr>
            <w:tcW w:w="5635" w:type="dxa"/>
          </w:tcPr>
          <w:p w:rsidR="006C4417" w:rsidRDefault="00606071" w:rsidP="006C4417">
            <w:pPr>
              <w:pStyle w:val="af2"/>
              <w:ind w:left="0"/>
              <w:jc w:val="both"/>
              <w:rPr>
                <w:rFonts w:ascii="Times New Roman" w:hAnsi="Times New Roman"/>
                <w:bCs/>
                <w:sz w:val="24"/>
                <w:szCs w:val="24"/>
              </w:rPr>
            </w:pPr>
            <w:r>
              <w:rPr>
                <w:rFonts w:ascii="Times New Roman" w:hAnsi="Times New Roman"/>
                <w:bCs/>
                <w:sz w:val="24"/>
                <w:szCs w:val="24"/>
              </w:rPr>
              <w:t>333 дня</w:t>
            </w:r>
          </w:p>
        </w:tc>
      </w:tr>
      <w:tr w:rsidR="006C4417" w:rsidTr="006C4417">
        <w:tc>
          <w:tcPr>
            <w:tcW w:w="675" w:type="dxa"/>
          </w:tcPr>
          <w:p w:rsidR="006C4417" w:rsidRDefault="006C4417" w:rsidP="00606071">
            <w:pPr>
              <w:pStyle w:val="af2"/>
              <w:numPr>
                <w:ilvl w:val="0"/>
                <w:numId w:val="11"/>
              </w:numPr>
              <w:jc w:val="center"/>
              <w:rPr>
                <w:rFonts w:ascii="Times New Roman" w:hAnsi="Times New Roman"/>
                <w:bCs/>
                <w:sz w:val="24"/>
                <w:szCs w:val="24"/>
              </w:rPr>
            </w:pPr>
          </w:p>
        </w:tc>
        <w:tc>
          <w:tcPr>
            <w:tcW w:w="3969" w:type="dxa"/>
          </w:tcPr>
          <w:p w:rsidR="006C4417" w:rsidRDefault="00606071" w:rsidP="006C4417">
            <w:pPr>
              <w:pStyle w:val="af2"/>
              <w:ind w:left="0"/>
              <w:jc w:val="center"/>
              <w:rPr>
                <w:rFonts w:ascii="Times New Roman" w:hAnsi="Times New Roman"/>
                <w:bCs/>
                <w:sz w:val="24"/>
                <w:szCs w:val="24"/>
              </w:rPr>
            </w:pPr>
            <w:r>
              <w:rPr>
                <w:rFonts w:ascii="Times New Roman" w:hAnsi="Times New Roman"/>
                <w:bCs/>
                <w:sz w:val="24"/>
                <w:szCs w:val="24"/>
              </w:rPr>
              <w:t>Цена лота (начальная  минимальная) цена лота за единицу площади муниципального имущества, права на которое передаются по договору, в размере ежемесячного платежа за аренду указанного имущества, без учета налога на добавленную стоимость, эксплуатационных и административных расходов</w:t>
            </w:r>
          </w:p>
        </w:tc>
        <w:tc>
          <w:tcPr>
            <w:tcW w:w="5635" w:type="dxa"/>
          </w:tcPr>
          <w:p w:rsidR="006C4417" w:rsidRDefault="00C756C5" w:rsidP="006C4417">
            <w:pPr>
              <w:pStyle w:val="af2"/>
              <w:ind w:left="0"/>
              <w:jc w:val="both"/>
              <w:rPr>
                <w:rFonts w:ascii="Times New Roman" w:hAnsi="Times New Roman"/>
                <w:bCs/>
                <w:sz w:val="24"/>
                <w:szCs w:val="24"/>
              </w:rPr>
            </w:pPr>
            <w:r>
              <w:rPr>
                <w:rFonts w:ascii="Times New Roman" w:hAnsi="Times New Roman"/>
                <w:bCs/>
                <w:sz w:val="24"/>
                <w:szCs w:val="24"/>
              </w:rPr>
              <w:t>Лот № 1 – 214, 50 рублей</w:t>
            </w:r>
            <w:r w:rsidR="00606071">
              <w:rPr>
                <w:rFonts w:ascii="Times New Roman" w:hAnsi="Times New Roman"/>
                <w:bCs/>
                <w:sz w:val="24"/>
                <w:szCs w:val="24"/>
              </w:rPr>
              <w:t xml:space="preserve"> за 1 кв. м.  в месяц;</w:t>
            </w:r>
          </w:p>
          <w:p w:rsidR="00606071" w:rsidRDefault="00C756C5" w:rsidP="00606071">
            <w:pPr>
              <w:pStyle w:val="af2"/>
              <w:ind w:left="0"/>
              <w:jc w:val="both"/>
              <w:rPr>
                <w:rFonts w:ascii="Times New Roman" w:hAnsi="Times New Roman"/>
                <w:bCs/>
                <w:sz w:val="24"/>
                <w:szCs w:val="24"/>
              </w:rPr>
            </w:pPr>
            <w:r>
              <w:rPr>
                <w:rFonts w:ascii="Times New Roman" w:hAnsi="Times New Roman"/>
                <w:bCs/>
                <w:sz w:val="24"/>
                <w:szCs w:val="24"/>
              </w:rPr>
              <w:t>Лот № 2 – 184, 47 рубля</w:t>
            </w:r>
            <w:r w:rsidR="00606071">
              <w:rPr>
                <w:rFonts w:ascii="Times New Roman" w:hAnsi="Times New Roman"/>
                <w:bCs/>
                <w:sz w:val="24"/>
                <w:szCs w:val="24"/>
              </w:rPr>
              <w:t xml:space="preserve"> за 1 кв. м.  в месяц;</w:t>
            </w:r>
          </w:p>
          <w:p w:rsidR="00606071" w:rsidRDefault="00606071" w:rsidP="006C4417">
            <w:pPr>
              <w:pStyle w:val="af2"/>
              <w:ind w:left="0"/>
              <w:jc w:val="both"/>
              <w:rPr>
                <w:rFonts w:ascii="Times New Roman" w:hAnsi="Times New Roman"/>
                <w:bCs/>
                <w:sz w:val="24"/>
                <w:szCs w:val="24"/>
              </w:rPr>
            </w:pPr>
          </w:p>
        </w:tc>
      </w:tr>
      <w:tr w:rsidR="006C4417" w:rsidTr="006C4417">
        <w:tc>
          <w:tcPr>
            <w:tcW w:w="675" w:type="dxa"/>
          </w:tcPr>
          <w:p w:rsidR="006C4417" w:rsidRDefault="00661106" w:rsidP="006C4417">
            <w:pPr>
              <w:pStyle w:val="af2"/>
              <w:ind w:left="0"/>
              <w:jc w:val="center"/>
              <w:rPr>
                <w:rFonts w:ascii="Times New Roman" w:hAnsi="Times New Roman"/>
                <w:bCs/>
                <w:sz w:val="24"/>
                <w:szCs w:val="24"/>
              </w:rPr>
            </w:pPr>
            <w:r>
              <w:rPr>
                <w:rFonts w:ascii="Times New Roman" w:hAnsi="Times New Roman"/>
                <w:bCs/>
                <w:sz w:val="24"/>
                <w:szCs w:val="24"/>
              </w:rPr>
              <w:t>6</w:t>
            </w:r>
            <w:r w:rsidR="00606071">
              <w:rPr>
                <w:rFonts w:ascii="Times New Roman" w:hAnsi="Times New Roman"/>
                <w:bCs/>
                <w:sz w:val="24"/>
                <w:szCs w:val="24"/>
              </w:rPr>
              <w:t>.</w:t>
            </w:r>
          </w:p>
        </w:tc>
        <w:tc>
          <w:tcPr>
            <w:tcW w:w="3969" w:type="dxa"/>
          </w:tcPr>
          <w:p w:rsidR="006C4417" w:rsidRDefault="00606071" w:rsidP="006C4417">
            <w:pPr>
              <w:pStyle w:val="af2"/>
              <w:ind w:left="0"/>
              <w:jc w:val="center"/>
              <w:rPr>
                <w:rFonts w:ascii="Times New Roman" w:hAnsi="Times New Roman"/>
                <w:bCs/>
                <w:sz w:val="24"/>
                <w:szCs w:val="24"/>
              </w:rPr>
            </w:pPr>
            <w:r>
              <w:rPr>
                <w:rFonts w:ascii="Times New Roman" w:hAnsi="Times New Roman"/>
                <w:bCs/>
                <w:sz w:val="24"/>
                <w:szCs w:val="24"/>
              </w:rPr>
              <w:t xml:space="preserve"> Место, дата и время начала и окончания приема заявок на участие в аукционе</w:t>
            </w:r>
          </w:p>
        </w:tc>
        <w:tc>
          <w:tcPr>
            <w:tcW w:w="5635" w:type="dxa"/>
          </w:tcPr>
          <w:p w:rsidR="006C4417" w:rsidRDefault="00606071" w:rsidP="006C4417">
            <w:pPr>
              <w:pStyle w:val="af2"/>
              <w:ind w:left="0"/>
              <w:jc w:val="both"/>
              <w:rPr>
                <w:rFonts w:ascii="Times New Roman" w:hAnsi="Times New Roman"/>
                <w:bCs/>
                <w:sz w:val="24"/>
                <w:szCs w:val="24"/>
              </w:rPr>
            </w:pPr>
            <w:r>
              <w:rPr>
                <w:rFonts w:ascii="Times New Roman" w:hAnsi="Times New Roman"/>
                <w:bCs/>
                <w:sz w:val="24"/>
                <w:szCs w:val="24"/>
              </w:rPr>
              <w:t>Место пр</w:t>
            </w:r>
            <w:r w:rsidR="00C168F5">
              <w:rPr>
                <w:rFonts w:ascii="Times New Roman" w:hAnsi="Times New Roman"/>
                <w:bCs/>
                <w:sz w:val="24"/>
                <w:szCs w:val="24"/>
              </w:rPr>
              <w:t>и</w:t>
            </w:r>
            <w:r>
              <w:rPr>
                <w:rFonts w:ascii="Times New Roman" w:hAnsi="Times New Roman"/>
                <w:bCs/>
                <w:sz w:val="24"/>
                <w:szCs w:val="24"/>
              </w:rPr>
              <w:t>ема заявок на участие в аукционе:</w:t>
            </w:r>
          </w:p>
          <w:p w:rsidR="00C168F5" w:rsidRDefault="00C756C5" w:rsidP="006C4417">
            <w:pPr>
              <w:pStyle w:val="af2"/>
              <w:ind w:left="0"/>
              <w:jc w:val="both"/>
              <w:rPr>
                <w:rFonts w:ascii="Times New Roman" w:hAnsi="Times New Roman"/>
                <w:bCs/>
                <w:sz w:val="24"/>
                <w:szCs w:val="24"/>
              </w:rPr>
            </w:pPr>
            <w:r>
              <w:rPr>
                <w:rFonts w:ascii="Times New Roman" w:hAnsi="Times New Roman"/>
                <w:bCs/>
                <w:sz w:val="24"/>
                <w:szCs w:val="24"/>
              </w:rPr>
              <w:t>Орловская обл.</w:t>
            </w:r>
            <w:r w:rsidR="00C168F5">
              <w:rPr>
                <w:rFonts w:ascii="Times New Roman" w:hAnsi="Times New Roman"/>
                <w:bCs/>
                <w:sz w:val="24"/>
                <w:szCs w:val="24"/>
              </w:rPr>
              <w:t xml:space="preserve"> п. Колпна, ул. Советская,</w:t>
            </w:r>
            <w:r w:rsidR="00C21071">
              <w:rPr>
                <w:rFonts w:ascii="Times New Roman" w:hAnsi="Times New Roman"/>
                <w:bCs/>
                <w:sz w:val="24"/>
                <w:szCs w:val="24"/>
              </w:rPr>
              <w:t xml:space="preserve"> </w:t>
            </w:r>
            <w:r w:rsidR="00C168F5">
              <w:rPr>
                <w:rFonts w:ascii="Times New Roman" w:hAnsi="Times New Roman"/>
                <w:bCs/>
                <w:sz w:val="24"/>
                <w:szCs w:val="24"/>
              </w:rPr>
              <w:t>д.3, 2-й этаж здания РДК, комната 90 – (кабинет директора).</w:t>
            </w:r>
          </w:p>
          <w:p w:rsidR="00C168F5" w:rsidRDefault="00C168F5" w:rsidP="006C4417">
            <w:pPr>
              <w:pStyle w:val="af2"/>
              <w:ind w:left="0"/>
              <w:jc w:val="both"/>
              <w:rPr>
                <w:rFonts w:ascii="Times New Roman" w:hAnsi="Times New Roman"/>
                <w:bCs/>
                <w:sz w:val="24"/>
                <w:szCs w:val="24"/>
              </w:rPr>
            </w:pPr>
            <w:r>
              <w:rPr>
                <w:rFonts w:ascii="Times New Roman" w:hAnsi="Times New Roman"/>
                <w:bCs/>
                <w:sz w:val="24"/>
                <w:szCs w:val="24"/>
              </w:rPr>
              <w:t>Прием заявок на участие в аукционе:  в рабочие дни с 8.00. часов до 17.00. часов, перерыв с 12.00. часов до 13.00. часов</w:t>
            </w:r>
            <w:proofErr w:type="gramStart"/>
            <w:r>
              <w:rPr>
                <w:rFonts w:ascii="Times New Roman" w:hAnsi="Times New Roman"/>
                <w:bCs/>
                <w:sz w:val="24"/>
                <w:szCs w:val="24"/>
              </w:rPr>
              <w:t>.</w:t>
            </w:r>
            <w:proofErr w:type="gramEnd"/>
            <w:r>
              <w:rPr>
                <w:rFonts w:ascii="Times New Roman" w:hAnsi="Times New Roman"/>
                <w:bCs/>
                <w:sz w:val="24"/>
                <w:szCs w:val="24"/>
              </w:rPr>
              <w:t xml:space="preserve"> </w:t>
            </w:r>
            <w:proofErr w:type="gramStart"/>
            <w:r>
              <w:rPr>
                <w:rFonts w:ascii="Times New Roman" w:hAnsi="Times New Roman"/>
                <w:bCs/>
                <w:sz w:val="24"/>
                <w:szCs w:val="24"/>
              </w:rPr>
              <w:t>с</w:t>
            </w:r>
            <w:proofErr w:type="gramEnd"/>
            <w:r>
              <w:rPr>
                <w:rFonts w:ascii="Times New Roman" w:hAnsi="Times New Roman"/>
                <w:bCs/>
                <w:sz w:val="24"/>
                <w:szCs w:val="24"/>
              </w:rPr>
              <w:t xml:space="preserve"> момента опубликования извещения о проведении аукциона до начала рассмотрения заявок.</w:t>
            </w:r>
            <w:r w:rsidR="0059438D">
              <w:rPr>
                <w:rFonts w:ascii="Times New Roman" w:hAnsi="Times New Roman"/>
                <w:bCs/>
                <w:sz w:val="24"/>
                <w:szCs w:val="24"/>
              </w:rPr>
              <w:t xml:space="preserve"> </w:t>
            </w:r>
            <w:r>
              <w:rPr>
                <w:rFonts w:ascii="Times New Roman" w:hAnsi="Times New Roman"/>
                <w:bCs/>
                <w:sz w:val="24"/>
                <w:szCs w:val="24"/>
              </w:rPr>
              <w:t>(</w:t>
            </w:r>
            <w:r w:rsidR="00C756C5">
              <w:rPr>
                <w:rFonts w:ascii="Times New Roman" w:hAnsi="Times New Roman"/>
                <w:bCs/>
                <w:sz w:val="24"/>
                <w:szCs w:val="24"/>
              </w:rPr>
              <w:t>с 06.12. 2018г. до 26.12.2018</w:t>
            </w:r>
            <w:r w:rsidR="0059438D">
              <w:rPr>
                <w:rFonts w:ascii="Times New Roman" w:hAnsi="Times New Roman"/>
                <w:bCs/>
                <w:sz w:val="24"/>
                <w:szCs w:val="24"/>
              </w:rPr>
              <w:t>г.).</w:t>
            </w:r>
          </w:p>
          <w:p w:rsidR="0059438D" w:rsidRDefault="0059438D" w:rsidP="006C4417">
            <w:pPr>
              <w:pStyle w:val="af2"/>
              <w:ind w:left="0"/>
              <w:jc w:val="both"/>
              <w:rPr>
                <w:rFonts w:ascii="Times New Roman" w:hAnsi="Times New Roman"/>
                <w:bCs/>
                <w:sz w:val="24"/>
                <w:szCs w:val="24"/>
              </w:rPr>
            </w:pPr>
            <w:r>
              <w:rPr>
                <w:rFonts w:ascii="Times New Roman" w:hAnsi="Times New Roman"/>
                <w:bCs/>
                <w:sz w:val="24"/>
                <w:szCs w:val="24"/>
              </w:rPr>
              <w:t>Начало рассмотрения заявок на участие в аукционе:</w:t>
            </w:r>
          </w:p>
          <w:p w:rsidR="0059438D" w:rsidRPr="0059438D" w:rsidRDefault="00C756C5" w:rsidP="006C4417">
            <w:pPr>
              <w:pStyle w:val="af2"/>
              <w:ind w:left="0"/>
              <w:jc w:val="both"/>
              <w:rPr>
                <w:rFonts w:ascii="Times New Roman" w:hAnsi="Times New Roman"/>
                <w:b/>
                <w:bCs/>
                <w:sz w:val="24"/>
                <w:szCs w:val="24"/>
              </w:rPr>
            </w:pPr>
            <w:r>
              <w:rPr>
                <w:rFonts w:ascii="Times New Roman" w:hAnsi="Times New Roman"/>
                <w:b/>
                <w:bCs/>
                <w:sz w:val="24"/>
                <w:szCs w:val="24"/>
              </w:rPr>
              <w:t>27декабря 2018 г.</w:t>
            </w:r>
            <w:r w:rsidR="0059438D">
              <w:rPr>
                <w:rFonts w:ascii="Times New Roman" w:hAnsi="Times New Roman"/>
                <w:b/>
                <w:bCs/>
                <w:sz w:val="24"/>
                <w:szCs w:val="24"/>
              </w:rPr>
              <w:t xml:space="preserve"> в 10.00. час</w:t>
            </w:r>
            <w:proofErr w:type="gramStart"/>
            <w:r w:rsidR="0059438D">
              <w:rPr>
                <w:rFonts w:ascii="Times New Roman" w:hAnsi="Times New Roman"/>
                <w:b/>
                <w:bCs/>
                <w:sz w:val="24"/>
                <w:szCs w:val="24"/>
              </w:rPr>
              <w:t>.</w:t>
            </w:r>
            <w:proofErr w:type="gramEnd"/>
            <w:r w:rsidR="0059438D">
              <w:rPr>
                <w:rFonts w:ascii="Times New Roman" w:hAnsi="Times New Roman"/>
                <w:b/>
                <w:bCs/>
                <w:sz w:val="24"/>
                <w:szCs w:val="24"/>
              </w:rPr>
              <w:t xml:space="preserve"> </w:t>
            </w:r>
            <w:proofErr w:type="gramStart"/>
            <w:r w:rsidR="0059438D">
              <w:rPr>
                <w:rFonts w:ascii="Times New Roman" w:hAnsi="Times New Roman"/>
                <w:b/>
                <w:bCs/>
                <w:sz w:val="24"/>
                <w:szCs w:val="24"/>
              </w:rPr>
              <w:t>п</w:t>
            </w:r>
            <w:proofErr w:type="gramEnd"/>
            <w:r w:rsidR="0059438D">
              <w:rPr>
                <w:rFonts w:ascii="Times New Roman" w:hAnsi="Times New Roman"/>
                <w:b/>
                <w:bCs/>
                <w:sz w:val="24"/>
                <w:szCs w:val="24"/>
              </w:rPr>
              <w:t>о московскому времени</w:t>
            </w:r>
          </w:p>
        </w:tc>
      </w:tr>
      <w:tr w:rsidR="006C4417" w:rsidTr="006C4417">
        <w:tc>
          <w:tcPr>
            <w:tcW w:w="675" w:type="dxa"/>
          </w:tcPr>
          <w:p w:rsidR="006C4417" w:rsidRPr="00661106" w:rsidRDefault="00661106" w:rsidP="00661106">
            <w:pPr>
              <w:jc w:val="center"/>
              <w:rPr>
                <w:rFonts w:ascii="Times New Roman" w:hAnsi="Times New Roman"/>
                <w:bCs/>
                <w:sz w:val="24"/>
                <w:szCs w:val="24"/>
              </w:rPr>
            </w:pPr>
            <w:r>
              <w:rPr>
                <w:rFonts w:ascii="Times New Roman" w:hAnsi="Times New Roman"/>
                <w:bCs/>
                <w:sz w:val="24"/>
                <w:szCs w:val="24"/>
              </w:rPr>
              <w:t>7.</w:t>
            </w:r>
          </w:p>
        </w:tc>
        <w:tc>
          <w:tcPr>
            <w:tcW w:w="3969" w:type="dxa"/>
          </w:tcPr>
          <w:p w:rsidR="006C4417" w:rsidRDefault="00661106" w:rsidP="006C4417">
            <w:pPr>
              <w:pStyle w:val="af2"/>
              <w:ind w:left="0"/>
              <w:jc w:val="center"/>
              <w:rPr>
                <w:rFonts w:ascii="Times New Roman" w:hAnsi="Times New Roman"/>
                <w:bCs/>
                <w:sz w:val="24"/>
                <w:szCs w:val="24"/>
              </w:rPr>
            </w:pPr>
            <w:r>
              <w:rPr>
                <w:rFonts w:ascii="Times New Roman" w:hAnsi="Times New Roman"/>
                <w:bCs/>
                <w:sz w:val="24"/>
                <w:szCs w:val="24"/>
              </w:rPr>
              <w:t>Место, дата и время аукциона</w:t>
            </w:r>
          </w:p>
        </w:tc>
        <w:tc>
          <w:tcPr>
            <w:tcW w:w="5635" w:type="dxa"/>
          </w:tcPr>
          <w:p w:rsidR="006C4417" w:rsidRDefault="00661106" w:rsidP="006C4417">
            <w:pPr>
              <w:pStyle w:val="af2"/>
              <w:ind w:left="0"/>
              <w:jc w:val="both"/>
              <w:rPr>
                <w:rFonts w:ascii="Times New Roman" w:hAnsi="Times New Roman"/>
                <w:bCs/>
                <w:sz w:val="24"/>
                <w:szCs w:val="24"/>
              </w:rPr>
            </w:pPr>
            <w:r>
              <w:rPr>
                <w:rFonts w:ascii="Times New Roman" w:hAnsi="Times New Roman"/>
                <w:bCs/>
                <w:sz w:val="24"/>
                <w:szCs w:val="24"/>
              </w:rPr>
              <w:t>Орловская обл</w:t>
            </w:r>
            <w:proofErr w:type="gramStart"/>
            <w:r>
              <w:rPr>
                <w:rFonts w:ascii="Times New Roman" w:hAnsi="Times New Roman"/>
                <w:bCs/>
                <w:sz w:val="24"/>
                <w:szCs w:val="24"/>
              </w:rPr>
              <w:t xml:space="preserve">.. </w:t>
            </w:r>
            <w:proofErr w:type="gramEnd"/>
            <w:r>
              <w:rPr>
                <w:rFonts w:ascii="Times New Roman" w:hAnsi="Times New Roman"/>
                <w:bCs/>
                <w:sz w:val="24"/>
                <w:szCs w:val="24"/>
              </w:rPr>
              <w:t>п. Колпна, ул. Советская,</w:t>
            </w:r>
            <w:r w:rsidR="00C21071">
              <w:rPr>
                <w:rFonts w:ascii="Times New Roman" w:hAnsi="Times New Roman"/>
                <w:bCs/>
                <w:sz w:val="24"/>
                <w:szCs w:val="24"/>
              </w:rPr>
              <w:t xml:space="preserve"> </w:t>
            </w:r>
            <w:r>
              <w:rPr>
                <w:rFonts w:ascii="Times New Roman" w:hAnsi="Times New Roman"/>
                <w:bCs/>
                <w:sz w:val="24"/>
                <w:szCs w:val="24"/>
              </w:rPr>
              <w:t>д.3, 2-й этаж здания РДК, комната 90 – (кабинет директора).</w:t>
            </w:r>
          </w:p>
          <w:p w:rsidR="00661106" w:rsidRPr="00661106" w:rsidRDefault="00C756C5" w:rsidP="006C4417">
            <w:pPr>
              <w:pStyle w:val="af2"/>
              <w:ind w:left="0"/>
              <w:jc w:val="both"/>
              <w:rPr>
                <w:rFonts w:ascii="Times New Roman" w:hAnsi="Times New Roman"/>
                <w:b/>
                <w:bCs/>
                <w:sz w:val="24"/>
                <w:szCs w:val="24"/>
              </w:rPr>
            </w:pPr>
            <w:r>
              <w:rPr>
                <w:rFonts w:ascii="Times New Roman" w:hAnsi="Times New Roman"/>
                <w:b/>
                <w:bCs/>
                <w:sz w:val="24"/>
                <w:szCs w:val="24"/>
              </w:rPr>
              <w:t>29 декабря 2018</w:t>
            </w:r>
            <w:r w:rsidR="00661106" w:rsidRPr="00661106">
              <w:rPr>
                <w:rFonts w:ascii="Times New Roman" w:hAnsi="Times New Roman"/>
                <w:b/>
                <w:bCs/>
                <w:sz w:val="24"/>
                <w:szCs w:val="24"/>
              </w:rPr>
              <w:t>г.</w:t>
            </w:r>
            <w:r w:rsidR="00661106">
              <w:rPr>
                <w:rFonts w:ascii="Times New Roman" w:hAnsi="Times New Roman"/>
                <w:b/>
                <w:bCs/>
                <w:sz w:val="24"/>
                <w:szCs w:val="24"/>
              </w:rPr>
              <w:t xml:space="preserve"> по московскому времени</w:t>
            </w:r>
          </w:p>
        </w:tc>
      </w:tr>
      <w:tr w:rsidR="006C4417" w:rsidTr="006C4417">
        <w:tc>
          <w:tcPr>
            <w:tcW w:w="675" w:type="dxa"/>
          </w:tcPr>
          <w:p w:rsidR="006C4417" w:rsidRDefault="00661106" w:rsidP="006C4417">
            <w:pPr>
              <w:pStyle w:val="af2"/>
              <w:ind w:left="0"/>
              <w:jc w:val="center"/>
              <w:rPr>
                <w:rFonts w:ascii="Times New Roman" w:hAnsi="Times New Roman"/>
                <w:bCs/>
                <w:sz w:val="24"/>
                <w:szCs w:val="24"/>
              </w:rPr>
            </w:pPr>
            <w:r>
              <w:rPr>
                <w:rFonts w:ascii="Times New Roman" w:hAnsi="Times New Roman"/>
                <w:bCs/>
                <w:sz w:val="24"/>
                <w:szCs w:val="24"/>
              </w:rPr>
              <w:t>8.</w:t>
            </w:r>
          </w:p>
        </w:tc>
        <w:tc>
          <w:tcPr>
            <w:tcW w:w="3969" w:type="dxa"/>
          </w:tcPr>
          <w:p w:rsidR="00661106" w:rsidRDefault="00661106" w:rsidP="00661106">
            <w:pPr>
              <w:pStyle w:val="af2"/>
              <w:ind w:hanging="686"/>
              <w:jc w:val="both"/>
              <w:rPr>
                <w:rFonts w:ascii="Times New Roman" w:hAnsi="Times New Roman"/>
                <w:bCs/>
                <w:sz w:val="24"/>
                <w:szCs w:val="24"/>
              </w:rPr>
            </w:pPr>
            <w:r>
              <w:rPr>
                <w:rFonts w:ascii="Times New Roman" w:hAnsi="Times New Roman"/>
                <w:bCs/>
                <w:sz w:val="24"/>
                <w:szCs w:val="24"/>
              </w:rPr>
              <w:t xml:space="preserve">Требования к объему, </w:t>
            </w:r>
            <w:r w:rsidRPr="00661106">
              <w:rPr>
                <w:rFonts w:ascii="Times New Roman" w:hAnsi="Times New Roman"/>
                <w:bCs/>
                <w:sz w:val="24"/>
                <w:szCs w:val="24"/>
              </w:rPr>
              <w:t xml:space="preserve">перечню, </w:t>
            </w:r>
          </w:p>
          <w:p w:rsidR="00661106" w:rsidRPr="00661106" w:rsidRDefault="00661106" w:rsidP="00661106">
            <w:pPr>
              <w:jc w:val="both"/>
              <w:rPr>
                <w:rFonts w:ascii="Times New Roman" w:hAnsi="Times New Roman"/>
                <w:bCs/>
                <w:sz w:val="24"/>
                <w:szCs w:val="24"/>
              </w:rPr>
            </w:pPr>
            <w:r w:rsidRPr="00661106">
              <w:rPr>
                <w:rFonts w:ascii="Times New Roman" w:hAnsi="Times New Roman"/>
                <w:bCs/>
                <w:sz w:val="24"/>
                <w:szCs w:val="24"/>
              </w:rPr>
              <w:t xml:space="preserve">качеству и сроки выполнения работ, </w:t>
            </w:r>
          </w:p>
          <w:p w:rsidR="00661106" w:rsidRPr="00661106" w:rsidRDefault="00661106" w:rsidP="00661106">
            <w:pPr>
              <w:pStyle w:val="af2"/>
              <w:ind w:left="-108"/>
              <w:jc w:val="both"/>
              <w:rPr>
                <w:rFonts w:ascii="Times New Roman" w:hAnsi="Times New Roman"/>
                <w:bCs/>
                <w:sz w:val="24"/>
                <w:szCs w:val="24"/>
              </w:rPr>
            </w:pPr>
            <w:r w:rsidRPr="00661106">
              <w:rPr>
                <w:rFonts w:ascii="Times New Roman" w:hAnsi="Times New Roman"/>
                <w:bCs/>
                <w:sz w:val="24"/>
                <w:szCs w:val="24"/>
              </w:rPr>
              <w:t xml:space="preserve">которые необходимо выполнить в отношении объекта, требования </w:t>
            </w:r>
            <w:proofErr w:type="gramStart"/>
            <w:r w:rsidRPr="00661106">
              <w:rPr>
                <w:rFonts w:ascii="Times New Roman" w:hAnsi="Times New Roman"/>
                <w:bCs/>
                <w:sz w:val="24"/>
                <w:szCs w:val="24"/>
              </w:rPr>
              <w:t>к</w:t>
            </w:r>
            <w:proofErr w:type="gramEnd"/>
            <w:r w:rsidRPr="00661106">
              <w:rPr>
                <w:rFonts w:ascii="Times New Roman" w:hAnsi="Times New Roman"/>
                <w:bCs/>
                <w:sz w:val="24"/>
                <w:szCs w:val="24"/>
              </w:rPr>
              <w:t xml:space="preserve"> </w:t>
            </w:r>
          </w:p>
          <w:p w:rsidR="006C4417" w:rsidRDefault="00661106" w:rsidP="00661106">
            <w:pPr>
              <w:jc w:val="both"/>
              <w:rPr>
                <w:rFonts w:ascii="Times New Roman" w:hAnsi="Times New Roman"/>
                <w:bCs/>
                <w:sz w:val="24"/>
                <w:szCs w:val="24"/>
              </w:rPr>
            </w:pPr>
            <w:r w:rsidRPr="00661106">
              <w:rPr>
                <w:rFonts w:ascii="Times New Roman" w:hAnsi="Times New Roman"/>
                <w:bCs/>
                <w:sz w:val="24"/>
                <w:szCs w:val="24"/>
              </w:rPr>
              <w:t xml:space="preserve">качеству, техническим характеристикам товаров (работ, </w:t>
            </w:r>
            <w:r w:rsidRPr="00661106">
              <w:rPr>
                <w:rFonts w:ascii="Times New Roman" w:hAnsi="Times New Roman"/>
                <w:bCs/>
                <w:sz w:val="24"/>
                <w:szCs w:val="24"/>
              </w:rPr>
              <w:lastRenderedPageBreak/>
              <w:t>услуг)</w:t>
            </w:r>
          </w:p>
        </w:tc>
        <w:tc>
          <w:tcPr>
            <w:tcW w:w="5635" w:type="dxa"/>
          </w:tcPr>
          <w:p w:rsidR="006C4417" w:rsidRDefault="00661106" w:rsidP="006C4417">
            <w:pPr>
              <w:pStyle w:val="af2"/>
              <w:ind w:left="0"/>
              <w:jc w:val="both"/>
              <w:rPr>
                <w:rFonts w:ascii="Times New Roman" w:hAnsi="Times New Roman"/>
                <w:bCs/>
                <w:sz w:val="24"/>
                <w:szCs w:val="24"/>
              </w:rPr>
            </w:pPr>
            <w:r>
              <w:rPr>
                <w:rFonts w:ascii="Times New Roman" w:hAnsi="Times New Roman"/>
                <w:bCs/>
                <w:sz w:val="24"/>
                <w:szCs w:val="24"/>
              </w:rPr>
              <w:lastRenderedPageBreak/>
              <w:t>ЛОТ № 1 – не предъявляются</w:t>
            </w:r>
          </w:p>
          <w:p w:rsidR="00661106" w:rsidRDefault="00661106" w:rsidP="006C4417">
            <w:pPr>
              <w:pStyle w:val="af2"/>
              <w:ind w:left="0"/>
              <w:jc w:val="both"/>
              <w:rPr>
                <w:rFonts w:ascii="Times New Roman" w:hAnsi="Times New Roman"/>
                <w:bCs/>
                <w:sz w:val="24"/>
                <w:szCs w:val="24"/>
              </w:rPr>
            </w:pPr>
            <w:r>
              <w:rPr>
                <w:rFonts w:ascii="Times New Roman" w:hAnsi="Times New Roman"/>
                <w:bCs/>
                <w:sz w:val="24"/>
                <w:szCs w:val="24"/>
              </w:rPr>
              <w:t>ЛОТ № 2 – не предъявляются</w:t>
            </w:r>
          </w:p>
        </w:tc>
      </w:tr>
      <w:tr w:rsidR="006C4417" w:rsidTr="006C4417">
        <w:tc>
          <w:tcPr>
            <w:tcW w:w="675" w:type="dxa"/>
          </w:tcPr>
          <w:p w:rsidR="006C4417" w:rsidRDefault="00661106" w:rsidP="006C4417">
            <w:pPr>
              <w:pStyle w:val="af2"/>
              <w:ind w:left="0"/>
              <w:jc w:val="center"/>
              <w:rPr>
                <w:rFonts w:ascii="Times New Roman" w:hAnsi="Times New Roman"/>
                <w:bCs/>
                <w:sz w:val="24"/>
                <w:szCs w:val="24"/>
              </w:rPr>
            </w:pPr>
            <w:r>
              <w:rPr>
                <w:rFonts w:ascii="Times New Roman" w:hAnsi="Times New Roman"/>
                <w:bCs/>
                <w:sz w:val="24"/>
                <w:szCs w:val="24"/>
              </w:rPr>
              <w:lastRenderedPageBreak/>
              <w:t>9.</w:t>
            </w:r>
          </w:p>
        </w:tc>
        <w:tc>
          <w:tcPr>
            <w:tcW w:w="3969" w:type="dxa"/>
          </w:tcPr>
          <w:p w:rsidR="006C4417" w:rsidRDefault="00661106" w:rsidP="00661106">
            <w:pPr>
              <w:pStyle w:val="af2"/>
              <w:ind w:left="34" w:hanging="34"/>
              <w:jc w:val="both"/>
              <w:rPr>
                <w:rFonts w:ascii="Times New Roman" w:hAnsi="Times New Roman"/>
                <w:bCs/>
                <w:sz w:val="24"/>
                <w:szCs w:val="24"/>
              </w:rPr>
            </w:pPr>
            <w:r w:rsidRPr="00661106">
              <w:rPr>
                <w:rFonts w:ascii="Times New Roman" w:hAnsi="Times New Roman"/>
                <w:bCs/>
                <w:sz w:val="24"/>
                <w:szCs w:val="24"/>
              </w:rPr>
              <w:t>Требования к техническому состоянию объекта аукциона, которым объект должен соответствовать на момент окончания срока договора аренды</w:t>
            </w:r>
          </w:p>
        </w:tc>
        <w:tc>
          <w:tcPr>
            <w:tcW w:w="5635" w:type="dxa"/>
          </w:tcPr>
          <w:p w:rsidR="006C4417" w:rsidRDefault="003C1DB7" w:rsidP="003C1DB7">
            <w:pPr>
              <w:pStyle w:val="af2"/>
              <w:ind w:left="34"/>
              <w:jc w:val="both"/>
              <w:rPr>
                <w:rFonts w:ascii="Times New Roman" w:hAnsi="Times New Roman"/>
                <w:bCs/>
                <w:sz w:val="24"/>
                <w:szCs w:val="24"/>
              </w:rPr>
            </w:pPr>
            <w:r>
              <w:rPr>
                <w:rFonts w:ascii="Times New Roman" w:hAnsi="Times New Roman"/>
                <w:bCs/>
                <w:sz w:val="24"/>
                <w:szCs w:val="24"/>
              </w:rPr>
              <w:t>А</w:t>
            </w:r>
            <w:r w:rsidR="00661106" w:rsidRPr="00661106">
              <w:rPr>
                <w:rFonts w:ascii="Times New Roman" w:hAnsi="Times New Roman"/>
                <w:bCs/>
                <w:sz w:val="24"/>
                <w:szCs w:val="24"/>
              </w:rPr>
              <w:t xml:space="preserve">рендатор должен вернуть Арендодателю Объект по акту </w:t>
            </w:r>
            <w:r w:rsidR="00661106" w:rsidRPr="003C1DB7">
              <w:rPr>
                <w:rFonts w:ascii="Times New Roman" w:hAnsi="Times New Roman"/>
                <w:bCs/>
                <w:sz w:val="24"/>
                <w:szCs w:val="24"/>
              </w:rPr>
              <w:t xml:space="preserve">приема-передачи в состоянии не хуже, чем то, в котором его </w:t>
            </w:r>
            <w:r w:rsidR="00661106" w:rsidRPr="00661106">
              <w:rPr>
                <w:rFonts w:ascii="Times New Roman" w:hAnsi="Times New Roman"/>
                <w:bCs/>
                <w:sz w:val="24"/>
                <w:szCs w:val="24"/>
              </w:rPr>
              <w:t xml:space="preserve">получил, с учетом нормального износа.  </w:t>
            </w:r>
          </w:p>
        </w:tc>
      </w:tr>
      <w:tr w:rsidR="006C4417" w:rsidTr="006C4417">
        <w:tc>
          <w:tcPr>
            <w:tcW w:w="675" w:type="dxa"/>
          </w:tcPr>
          <w:p w:rsidR="006C4417" w:rsidRDefault="003C1DB7" w:rsidP="006C4417">
            <w:pPr>
              <w:pStyle w:val="af2"/>
              <w:ind w:left="0"/>
              <w:jc w:val="center"/>
              <w:rPr>
                <w:rFonts w:ascii="Times New Roman" w:hAnsi="Times New Roman"/>
                <w:bCs/>
                <w:sz w:val="24"/>
                <w:szCs w:val="24"/>
              </w:rPr>
            </w:pPr>
            <w:r>
              <w:rPr>
                <w:rFonts w:ascii="Times New Roman" w:hAnsi="Times New Roman"/>
                <w:bCs/>
                <w:sz w:val="24"/>
                <w:szCs w:val="24"/>
              </w:rPr>
              <w:t>10.</w:t>
            </w:r>
          </w:p>
        </w:tc>
        <w:tc>
          <w:tcPr>
            <w:tcW w:w="3969" w:type="dxa"/>
          </w:tcPr>
          <w:p w:rsidR="006C4417" w:rsidRDefault="00C21071" w:rsidP="006C4417">
            <w:pPr>
              <w:pStyle w:val="af2"/>
              <w:ind w:left="0"/>
              <w:jc w:val="center"/>
              <w:rPr>
                <w:rFonts w:ascii="Times New Roman" w:hAnsi="Times New Roman"/>
                <w:bCs/>
                <w:sz w:val="24"/>
                <w:szCs w:val="24"/>
              </w:rPr>
            </w:pPr>
            <w:r>
              <w:rPr>
                <w:rFonts w:ascii="Times New Roman" w:hAnsi="Times New Roman"/>
                <w:bCs/>
                <w:sz w:val="24"/>
                <w:szCs w:val="24"/>
              </w:rPr>
              <w:t>График осмотра объекта аукциона</w:t>
            </w:r>
          </w:p>
        </w:tc>
        <w:tc>
          <w:tcPr>
            <w:tcW w:w="5635" w:type="dxa"/>
          </w:tcPr>
          <w:p w:rsidR="006C4417" w:rsidRDefault="00C21071" w:rsidP="00C21071">
            <w:pPr>
              <w:pStyle w:val="af2"/>
              <w:ind w:left="0"/>
              <w:jc w:val="both"/>
              <w:rPr>
                <w:rFonts w:ascii="Times New Roman" w:hAnsi="Times New Roman"/>
                <w:bCs/>
                <w:sz w:val="24"/>
                <w:szCs w:val="24"/>
              </w:rPr>
            </w:pPr>
            <w:r w:rsidRPr="00C21071">
              <w:rPr>
                <w:rFonts w:ascii="Times New Roman" w:hAnsi="Times New Roman"/>
                <w:bCs/>
                <w:sz w:val="24"/>
                <w:szCs w:val="24"/>
              </w:rPr>
              <w:t>Осмотр объекта пр</w:t>
            </w:r>
            <w:r>
              <w:rPr>
                <w:rFonts w:ascii="Times New Roman" w:hAnsi="Times New Roman"/>
                <w:bCs/>
                <w:sz w:val="24"/>
                <w:szCs w:val="24"/>
              </w:rPr>
              <w:t>оизводится в рабочие дни (с понедельника по пятницу</w:t>
            </w:r>
            <w:r w:rsidRPr="00C21071">
              <w:rPr>
                <w:rFonts w:ascii="Times New Roman" w:hAnsi="Times New Roman"/>
                <w:bCs/>
                <w:sz w:val="24"/>
                <w:szCs w:val="24"/>
              </w:rPr>
              <w:t>) с 12 до 16 часов с даты размещения извещения о проведен</w:t>
            </w:r>
            <w:proofErr w:type="gramStart"/>
            <w:r w:rsidRPr="00C21071">
              <w:rPr>
                <w:rFonts w:ascii="Times New Roman" w:hAnsi="Times New Roman"/>
                <w:bCs/>
                <w:sz w:val="24"/>
                <w:szCs w:val="24"/>
              </w:rPr>
              <w:t>ии ау</w:t>
            </w:r>
            <w:proofErr w:type="gramEnd"/>
            <w:r w:rsidRPr="00C21071">
              <w:rPr>
                <w:rFonts w:ascii="Times New Roman" w:hAnsi="Times New Roman"/>
                <w:bCs/>
                <w:sz w:val="24"/>
                <w:szCs w:val="24"/>
              </w:rPr>
              <w:t>кциона на официальном сай</w:t>
            </w:r>
            <w:r>
              <w:rPr>
                <w:rFonts w:ascii="Times New Roman" w:hAnsi="Times New Roman"/>
                <w:bCs/>
                <w:sz w:val="24"/>
                <w:szCs w:val="24"/>
              </w:rPr>
              <w:t xml:space="preserve">те торгов до дня,   </w:t>
            </w:r>
            <w:r w:rsidRPr="00C21071">
              <w:rPr>
                <w:rFonts w:ascii="Times New Roman" w:hAnsi="Times New Roman"/>
                <w:bCs/>
                <w:sz w:val="24"/>
                <w:szCs w:val="24"/>
              </w:rPr>
              <w:t xml:space="preserve"> предшествующего дате рассмотрения заявок,  по адресу: </w:t>
            </w:r>
            <w:r w:rsidR="00C756C5">
              <w:rPr>
                <w:rFonts w:ascii="Times New Roman" w:hAnsi="Times New Roman"/>
                <w:bCs/>
                <w:sz w:val="24"/>
                <w:szCs w:val="24"/>
              </w:rPr>
              <w:t>Орловская обл.,</w:t>
            </w:r>
            <w:r>
              <w:rPr>
                <w:rFonts w:ascii="Times New Roman" w:hAnsi="Times New Roman"/>
                <w:bCs/>
                <w:sz w:val="24"/>
                <w:szCs w:val="24"/>
              </w:rPr>
              <w:t xml:space="preserve"> п. Колпна, ул. Советская, д.</w:t>
            </w:r>
            <w:r w:rsidR="00C756C5">
              <w:rPr>
                <w:rFonts w:ascii="Times New Roman" w:hAnsi="Times New Roman"/>
                <w:bCs/>
                <w:sz w:val="24"/>
                <w:szCs w:val="24"/>
              </w:rPr>
              <w:t xml:space="preserve"> </w:t>
            </w:r>
            <w:r>
              <w:rPr>
                <w:rFonts w:ascii="Times New Roman" w:hAnsi="Times New Roman"/>
                <w:bCs/>
                <w:sz w:val="24"/>
                <w:szCs w:val="24"/>
              </w:rPr>
              <w:t xml:space="preserve">3, </w:t>
            </w:r>
            <w:r w:rsidRPr="00C21071">
              <w:rPr>
                <w:rFonts w:ascii="Times New Roman" w:hAnsi="Times New Roman"/>
                <w:bCs/>
                <w:sz w:val="24"/>
                <w:szCs w:val="24"/>
              </w:rPr>
              <w:t xml:space="preserve"> Контактное лицо: </w:t>
            </w:r>
            <w:proofErr w:type="spellStart"/>
            <w:r w:rsidR="00C756C5">
              <w:rPr>
                <w:rFonts w:ascii="Times New Roman" w:hAnsi="Times New Roman"/>
                <w:bCs/>
                <w:sz w:val="24"/>
                <w:szCs w:val="24"/>
              </w:rPr>
              <w:t>Бухтиярова</w:t>
            </w:r>
            <w:proofErr w:type="spellEnd"/>
            <w:r w:rsidR="00C756C5">
              <w:rPr>
                <w:rFonts w:ascii="Times New Roman" w:hAnsi="Times New Roman"/>
                <w:bCs/>
                <w:sz w:val="24"/>
                <w:szCs w:val="24"/>
              </w:rPr>
              <w:t xml:space="preserve"> Валентина Александровна</w:t>
            </w:r>
            <w:proofErr w:type="gramStart"/>
            <w:r w:rsidR="00C756C5">
              <w:rPr>
                <w:rFonts w:ascii="Times New Roman" w:hAnsi="Times New Roman"/>
                <w:bCs/>
                <w:sz w:val="24"/>
                <w:szCs w:val="24"/>
              </w:rPr>
              <w:t xml:space="preserve"> </w:t>
            </w:r>
            <w:r>
              <w:rPr>
                <w:rFonts w:ascii="Times New Roman" w:hAnsi="Times New Roman"/>
                <w:bCs/>
                <w:sz w:val="24"/>
                <w:szCs w:val="24"/>
              </w:rPr>
              <w:t>,</w:t>
            </w:r>
            <w:proofErr w:type="gramEnd"/>
            <w:r w:rsidRPr="00C21071">
              <w:rPr>
                <w:rFonts w:ascii="Times New Roman" w:hAnsi="Times New Roman"/>
                <w:bCs/>
                <w:sz w:val="24"/>
                <w:szCs w:val="24"/>
              </w:rPr>
              <w:t xml:space="preserve"> тел.: </w:t>
            </w:r>
            <w:r>
              <w:rPr>
                <w:rFonts w:ascii="Times New Roman" w:hAnsi="Times New Roman"/>
                <w:bCs/>
                <w:sz w:val="24"/>
                <w:szCs w:val="24"/>
              </w:rPr>
              <w:t>8(486 74) 2-19-01</w:t>
            </w:r>
            <w:r w:rsidRPr="00C21071">
              <w:rPr>
                <w:rFonts w:ascii="Times New Roman" w:hAnsi="Times New Roman"/>
                <w:bCs/>
                <w:sz w:val="24"/>
                <w:szCs w:val="24"/>
              </w:rPr>
              <w:t xml:space="preserve">  </w:t>
            </w:r>
          </w:p>
        </w:tc>
      </w:tr>
      <w:tr w:rsidR="006C4417" w:rsidTr="006C4417">
        <w:tc>
          <w:tcPr>
            <w:tcW w:w="675" w:type="dxa"/>
          </w:tcPr>
          <w:p w:rsidR="006C4417" w:rsidRDefault="00C21071" w:rsidP="006C4417">
            <w:pPr>
              <w:pStyle w:val="af2"/>
              <w:ind w:left="0"/>
              <w:jc w:val="center"/>
              <w:rPr>
                <w:rFonts w:ascii="Times New Roman" w:hAnsi="Times New Roman"/>
                <w:bCs/>
                <w:sz w:val="24"/>
                <w:szCs w:val="24"/>
              </w:rPr>
            </w:pPr>
            <w:r>
              <w:rPr>
                <w:rFonts w:ascii="Times New Roman" w:hAnsi="Times New Roman"/>
                <w:bCs/>
                <w:sz w:val="24"/>
                <w:szCs w:val="24"/>
              </w:rPr>
              <w:t>11.</w:t>
            </w:r>
          </w:p>
        </w:tc>
        <w:tc>
          <w:tcPr>
            <w:tcW w:w="3969" w:type="dxa"/>
          </w:tcPr>
          <w:p w:rsidR="006C4417" w:rsidRDefault="00C21071" w:rsidP="006C4417">
            <w:pPr>
              <w:pStyle w:val="af2"/>
              <w:ind w:left="0"/>
              <w:jc w:val="center"/>
              <w:rPr>
                <w:rFonts w:ascii="Times New Roman" w:hAnsi="Times New Roman"/>
                <w:bCs/>
                <w:sz w:val="24"/>
                <w:szCs w:val="24"/>
              </w:rPr>
            </w:pPr>
            <w:r>
              <w:rPr>
                <w:rFonts w:ascii="Times New Roman" w:hAnsi="Times New Roman"/>
                <w:bCs/>
                <w:sz w:val="24"/>
                <w:szCs w:val="24"/>
              </w:rPr>
              <w:t>Требования к участникам аукциона</w:t>
            </w:r>
          </w:p>
        </w:tc>
        <w:tc>
          <w:tcPr>
            <w:tcW w:w="5635" w:type="dxa"/>
          </w:tcPr>
          <w:p w:rsidR="00C21071" w:rsidRPr="00C21071" w:rsidRDefault="00C21071" w:rsidP="00C21071">
            <w:pPr>
              <w:pStyle w:val="af2"/>
              <w:ind w:left="-108"/>
              <w:jc w:val="both"/>
              <w:rPr>
                <w:rFonts w:ascii="Times New Roman" w:hAnsi="Times New Roman"/>
                <w:bCs/>
                <w:sz w:val="24"/>
                <w:szCs w:val="24"/>
              </w:rPr>
            </w:pPr>
            <w:r>
              <w:rPr>
                <w:rFonts w:ascii="Times New Roman" w:hAnsi="Times New Roman"/>
                <w:bCs/>
                <w:sz w:val="24"/>
                <w:szCs w:val="24"/>
              </w:rPr>
              <w:t>У</w:t>
            </w:r>
            <w:r w:rsidRPr="00C21071">
              <w:rPr>
                <w:rFonts w:ascii="Times New Roman" w:hAnsi="Times New Roman"/>
                <w:bCs/>
                <w:sz w:val="24"/>
                <w:szCs w:val="24"/>
              </w:rPr>
              <w:t xml:space="preserve">частником аукциона может быть любое юридическое лицо или физическое лицо, в том числе индивидуальный предприниматель, претендующее на заключение договора, а также соответствовать требованиям, установленным законодательством Российской Федерации к таким участникам. </w:t>
            </w:r>
          </w:p>
          <w:p w:rsidR="006C4417" w:rsidRDefault="00C21071" w:rsidP="00C21071">
            <w:pPr>
              <w:jc w:val="both"/>
              <w:rPr>
                <w:rFonts w:ascii="Times New Roman" w:hAnsi="Times New Roman"/>
                <w:bCs/>
                <w:sz w:val="24"/>
                <w:szCs w:val="24"/>
              </w:rPr>
            </w:pPr>
            <w:r w:rsidRPr="00C21071">
              <w:rPr>
                <w:rFonts w:ascii="Times New Roman" w:hAnsi="Times New Roman"/>
                <w:bCs/>
                <w:sz w:val="24"/>
                <w:szCs w:val="24"/>
              </w:rPr>
              <w:t>К участию в торгах не допускаются претенденты, имеющие задолженность по договорам аренды недвижимого имущества, а также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tc>
      </w:tr>
      <w:tr w:rsidR="006C4417" w:rsidTr="006C4417">
        <w:tc>
          <w:tcPr>
            <w:tcW w:w="675" w:type="dxa"/>
          </w:tcPr>
          <w:p w:rsidR="006C4417" w:rsidRDefault="00C21071" w:rsidP="006C4417">
            <w:pPr>
              <w:pStyle w:val="af2"/>
              <w:ind w:left="0"/>
              <w:jc w:val="center"/>
              <w:rPr>
                <w:rFonts w:ascii="Times New Roman" w:hAnsi="Times New Roman"/>
                <w:bCs/>
                <w:sz w:val="24"/>
                <w:szCs w:val="24"/>
              </w:rPr>
            </w:pPr>
            <w:r>
              <w:rPr>
                <w:rFonts w:ascii="Times New Roman" w:hAnsi="Times New Roman"/>
                <w:bCs/>
                <w:sz w:val="24"/>
                <w:szCs w:val="24"/>
              </w:rPr>
              <w:t>12.</w:t>
            </w:r>
          </w:p>
        </w:tc>
        <w:tc>
          <w:tcPr>
            <w:tcW w:w="3969" w:type="dxa"/>
          </w:tcPr>
          <w:p w:rsidR="006C4417" w:rsidRDefault="00C21071" w:rsidP="00C21071">
            <w:pPr>
              <w:pStyle w:val="af2"/>
              <w:ind w:left="34" w:hanging="34"/>
              <w:rPr>
                <w:rFonts w:ascii="Times New Roman" w:hAnsi="Times New Roman"/>
                <w:bCs/>
                <w:sz w:val="24"/>
                <w:szCs w:val="24"/>
              </w:rPr>
            </w:pPr>
            <w:r w:rsidRPr="00C21071">
              <w:rPr>
                <w:rFonts w:ascii="Times New Roman" w:hAnsi="Times New Roman"/>
                <w:bCs/>
                <w:sz w:val="24"/>
                <w:szCs w:val="24"/>
              </w:rPr>
              <w:t>Стоимость и порядок выдачи документации об</w:t>
            </w:r>
            <w:r>
              <w:rPr>
                <w:rFonts w:ascii="Times New Roman" w:hAnsi="Times New Roman"/>
                <w:bCs/>
                <w:sz w:val="24"/>
                <w:szCs w:val="24"/>
              </w:rPr>
              <w:t xml:space="preserve"> </w:t>
            </w:r>
            <w:r w:rsidRPr="00C21071">
              <w:rPr>
                <w:rFonts w:ascii="Times New Roman" w:hAnsi="Times New Roman"/>
                <w:bCs/>
                <w:sz w:val="24"/>
                <w:szCs w:val="24"/>
              </w:rPr>
              <w:t>аукционе</w:t>
            </w:r>
          </w:p>
        </w:tc>
        <w:tc>
          <w:tcPr>
            <w:tcW w:w="5635" w:type="dxa"/>
          </w:tcPr>
          <w:p w:rsidR="006C4417" w:rsidRDefault="00C21071" w:rsidP="008C4F3E">
            <w:pPr>
              <w:pStyle w:val="af2"/>
              <w:ind w:left="34" w:hanging="34"/>
              <w:jc w:val="both"/>
              <w:rPr>
                <w:rFonts w:ascii="Times New Roman" w:hAnsi="Times New Roman"/>
                <w:bCs/>
                <w:sz w:val="24"/>
                <w:szCs w:val="24"/>
              </w:rPr>
            </w:pPr>
            <w:r>
              <w:rPr>
                <w:rFonts w:ascii="Times New Roman" w:hAnsi="Times New Roman"/>
                <w:bCs/>
                <w:sz w:val="24"/>
                <w:szCs w:val="24"/>
              </w:rPr>
              <w:t>Д</w:t>
            </w:r>
            <w:r w:rsidRPr="00C21071">
              <w:rPr>
                <w:rFonts w:ascii="Times New Roman" w:hAnsi="Times New Roman"/>
                <w:bCs/>
                <w:sz w:val="24"/>
                <w:szCs w:val="24"/>
              </w:rPr>
              <w:t xml:space="preserve">окументация об аукционе размещена на официальном сайте торгов  www.torgi.gov.ru, </w:t>
            </w:r>
            <w:r>
              <w:rPr>
                <w:rFonts w:ascii="Times New Roman" w:hAnsi="Times New Roman"/>
                <w:bCs/>
                <w:sz w:val="24"/>
                <w:szCs w:val="24"/>
              </w:rPr>
              <w:t xml:space="preserve">а также  на  официальном сайте </w:t>
            </w:r>
            <w:r w:rsidR="008C4F3E" w:rsidRPr="008C4F3E">
              <w:rPr>
                <w:rFonts w:ascii="Times New Roman" w:eastAsiaTheme="minorEastAsia" w:hAnsi="Times New Roman" w:cstheme="minorBidi"/>
                <w:sz w:val="24"/>
                <w:szCs w:val="24"/>
                <w:lang w:eastAsia="ru-RU"/>
              </w:rPr>
              <w:t xml:space="preserve">администрации Колпнянского района Орловской области: </w:t>
            </w:r>
            <w:hyperlink r:id="rId12" w:history="1">
              <w:r w:rsidR="008C4F3E" w:rsidRPr="008C4F3E">
                <w:rPr>
                  <w:rFonts w:ascii="Times New Roman" w:eastAsiaTheme="minorEastAsia" w:hAnsi="Times New Roman" w:cstheme="minorBidi"/>
                  <w:color w:val="0000FF" w:themeColor="hyperlink"/>
                  <w:sz w:val="24"/>
                  <w:szCs w:val="24"/>
                  <w:u w:val="single"/>
                  <w:lang w:eastAsia="ru-RU"/>
                </w:rPr>
                <w:t>www.</w:t>
              </w:r>
              <w:r w:rsidR="008C4F3E" w:rsidRPr="008C4F3E">
                <w:rPr>
                  <w:rFonts w:ascii="Times New Roman" w:eastAsiaTheme="minorEastAsia" w:hAnsi="Times New Roman" w:cstheme="minorBidi"/>
                  <w:color w:val="0000FF" w:themeColor="hyperlink"/>
                  <w:sz w:val="24"/>
                  <w:szCs w:val="24"/>
                  <w:u w:val="single"/>
                  <w:lang w:val="en-US" w:eastAsia="ru-RU"/>
                </w:rPr>
                <w:t>kolpna</w:t>
              </w:r>
              <w:r w:rsidR="008C4F3E" w:rsidRPr="008C4F3E">
                <w:rPr>
                  <w:rFonts w:ascii="Times New Roman" w:eastAsiaTheme="minorEastAsia" w:hAnsi="Times New Roman" w:cstheme="minorBidi"/>
                  <w:color w:val="0000FF" w:themeColor="hyperlink"/>
                  <w:sz w:val="24"/>
                  <w:szCs w:val="24"/>
                  <w:u w:val="single"/>
                  <w:lang w:eastAsia="ru-RU"/>
                </w:rPr>
                <w:t>-</w:t>
              </w:r>
              <w:r w:rsidR="008C4F3E" w:rsidRPr="008C4F3E">
                <w:rPr>
                  <w:rFonts w:ascii="Times New Roman" w:eastAsiaTheme="minorEastAsia" w:hAnsi="Times New Roman" w:cstheme="minorBidi"/>
                  <w:color w:val="0000FF" w:themeColor="hyperlink"/>
                  <w:sz w:val="24"/>
                  <w:szCs w:val="24"/>
                  <w:u w:val="single"/>
                  <w:lang w:val="en-US" w:eastAsia="ru-RU"/>
                </w:rPr>
                <w:t>adm</w:t>
              </w:r>
              <w:r w:rsidR="008C4F3E" w:rsidRPr="008C4F3E">
                <w:rPr>
                  <w:rFonts w:ascii="Times New Roman" w:eastAsiaTheme="minorEastAsia" w:hAnsi="Times New Roman" w:cstheme="minorBidi"/>
                  <w:color w:val="0000FF" w:themeColor="hyperlink"/>
                  <w:sz w:val="24"/>
                  <w:szCs w:val="24"/>
                  <w:u w:val="single"/>
                  <w:lang w:eastAsia="ru-RU"/>
                </w:rPr>
                <w:t>.</w:t>
              </w:r>
              <w:r w:rsidR="008C4F3E" w:rsidRPr="008C4F3E">
                <w:rPr>
                  <w:rFonts w:ascii="Times New Roman" w:eastAsiaTheme="minorEastAsia" w:hAnsi="Times New Roman" w:cstheme="minorBidi"/>
                  <w:color w:val="0000FF" w:themeColor="hyperlink"/>
                  <w:sz w:val="24"/>
                  <w:szCs w:val="24"/>
                  <w:u w:val="single"/>
                  <w:lang w:val="en-US" w:eastAsia="ru-RU"/>
                </w:rPr>
                <w:t>ru</w:t>
              </w:r>
            </w:hyperlink>
            <w:r w:rsidR="008C4F3E" w:rsidRPr="008C4F3E">
              <w:rPr>
                <w:rFonts w:ascii="Times New Roman" w:eastAsiaTheme="minorEastAsia" w:hAnsi="Times New Roman" w:cstheme="minorBidi"/>
                <w:sz w:val="24"/>
                <w:szCs w:val="24"/>
                <w:lang w:eastAsia="ru-RU"/>
              </w:rPr>
              <w:t>,</w:t>
            </w:r>
            <w:r w:rsidRPr="00C21071">
              <w:rPr>
                <w:rFonts w:ascii="Times New Roman" w:hAnsi="Times New Roman"/>
                <w:bCs/>
                <w:sz w:val="24"/>
                <w:szCs w:val="24"/>
              </w:rPr>
              <w:t xml:space="preserve"> и доступна для ознакомления без взимания платы.</w:t>
            </w:r>
          </w:p>
        </w:tc>
      </w:tr>
      <w:tr w:rsidR="006C4417" w:rsidTr="006C4417">
        <w:tc>
          <w:tcPr>
            <w:tcW w:w="675" w:type="dxa"/>
          </w:tcPr>
          <w:p w:rsidR="006C4417" w:rsidRDefault="008C4F3E" w:rsidP="006C4417">
            <w:pPr>
              <w:pStyle w:val="af2"/>
              <w:ind w:left="0"/>
              <w:jc w:val="center"/>
              <w:rPr>
                <w:rFonts w:ascii="Times New Roman" w:hAnsi="Times New Roman"/>
                <w:bCs/>
                <w:sz w:val="24"/>
                <w:szCs w:val="24"/>
              </w:rPr>
            </w:pPr>
            <w:r>
              <w:rPr>
                <w:rFonts w:ascii="Times New Roman" w:hAnsi="Times New Roman"/>
                <w:bCs/>
                <w:sz w:val="24"/>
                <w:szCs w:val="24"/>
              </w:rPr>
              <w:t>13.</w:t>
            </w:r>
          </w:p>
        </w:tc>
        <w:tc>
          <w:tcPr>
            <w:tcW w:w="3969" w:type="dxa"/>
          </w:tcPr>
          <w:p w:rsidR="008C4F3E" w:rsidRPr="008C4F3E" w:rsidRDefault="008C4F3E" w:rsidP="008C4F3E">
            <w:pPr>
              <w:pStyle w:val="af2"/>
              <w:ind w:left="-108"/>
              <w:rPr>
                <w:rFonts w:ascii="Times New Roman" w:hAnsi="Times New Roman"/>
                <w:bCs/>
                <w:sz w:val="24"/>
                <w:szCs w:val="24"/>
              </w:rPr>
            </w:pPr>
            <w:r w:rsidRPr="008C4F3E">
              <w:rPr>
                <w:rFonts w:ascii="Times New Roman" w:hAnsi="Times New Roman"/>
                <w:bCs/>
                <w:sz w:val="24"/>
                <w:szCs w:val="24"/>
              </w:rPr>
              <w:t xml:space="preserve">Место, день и время  </w:t>
            </w:r>
            <w:r>
              <w:rPr>
                <w:rFonts w:ascii="Times New Roman" w:hAnsi="Times New Roman"/>
                <w:bCs/>
                <w:sz w:val="24"/>
                <w:szCs w:val="24"/>
              </w:rPr>
              <w:t xml:space="preserve">начала и </w:t>
            </w:r>
            <w:r w:rsidRPr="008C4F3E">
              <w:rPr>
                <w:rFonts w:ascii="Times New Roman" w:hAnsi="Times New Roman"/>
                <w:bCs/>
                <w:sz w:val="24"/>
                <w:szCs w:val="24"/>
              </w:rPr>
              <w:t xml:space="preserve">окончания рассмотрения заявок </w:t>
            </w:r>
            <w:proofErr w:type="gramStart"/>
            <w:r w:rsidRPr="008C4F3E">
              <w:rPr>
                <w:rFonts w:ascii="Times New Roman" w:hAnsi="Times New Roman"/>
                <w:bCs/>
                <w:sz w:val="24"/>
                <w:szCs w:val="24"/>
              </w:rPr>
              <w:t>на</w:t>
            </w:r>
            <w:proofErr w:type="gramEnd"/>
            <w:r w:rsidRPr="008C4F3E">
              <w:rPr>
                <w:rFonts w:ascii="Times New Roman" w:hAnsi="Times New Roman"/>
                <w:bCs/>
                <w:sz w:val="24"/>
                <w:szCs w:val="24"/>
              </w:rPr>
              <w:t xml:space="preserve"> </w:t>
            </w:r>
          </w:p>
          <w:p w:rsidR="006C4417" w:rsidRDefault="008C4F3E" w:rsidP="008C4F3E">
            <w:pPr>
              <w:pStyle w:val="af2"/>
              <w:ind w:left="0"/>
              <w:rPr>
                <w:rFonts w:ascii="Times New Roman" w:hAnsi="Times New Roman"/>
                <w:bCs/>
                <w:sz w:val="24"/>
                <w:szCs w:val="24"/>
              </w:rPr>
            </w:pPr>
            <w:r w:rsidRPr="008C4F3E">
              <w:rPr>
                <w:rFonts w:ascii="Times New Roman" w:hAnsi="Times New Roman"/>
                <w:bCs/>
                <w:sz w:val="24"/>
                <w:szCs w:val="24"/>
              </w:rPr>
              <w:t>участие в аукционе</w:t>
            </w:r>
          </w:p>
        </w:tc>
        <w:tc>
          <w:tcPr>
            <w:tcW w:w="5635" w:type="dxa"/>
          </w:tcPr>
          <w:p w:rsidR="008C4F3E" w:rsidRPr="008C4F3E" w:rsidRDefault="008C4F3E" w:rsidP="008C4F3E">
            <w:pPr>
              <w:pStyle w:val="af2"/>
              <w:ind w:hanging="720"/>
              <w:jc w:val="both"/>
              <w:rPr>
                <w:rFonts w:ascii="Times New Roman" w:hAnsi="Times New Roman"/>
                <w:bCs/>
                <w:sz w:val="24"/>
                <w:szCs w:val="24"/>
              </w:rPr>
            </w:pPr>
            <w:r w:rsidRPr="008C4F3E">
              <w:rPr>
                <w:rFonts w:ascii="Times New Roman" w:hAnsi="Times New Roman"/>
                <w:bCs/>
                <w:sz w:val="24"/>
                <w:szCs w:val="24"/>
              </w:rPr>
              <w:t xml:space="preserve">Место рассмотрения заявок на участие в аукционе: </w:t>
            </w:r>
          </w:p>
          <w:p w:rsidR="000656D3" w:rsidRDefault="00C756C5" w:rsidP="000656D3">
            <w:pPr>
              <w:pStyle w:val="af2"/>
              <w:ind w:left="0"/>
              <w:jc w:val="both"/>
              <w:rPr>
                <w:rFonts w:ascii="Times New Roman" w:hAnsi="Times New Roman"/>
                <w:bCs/>
                <w:sz w:val="24"/>
                <w:szCs w:val="24"/>
              </w:rPr>
            </w:pPr>
            <w:r>
              <w:rPr>
                <w:rFonts w:ascii="Times New Roman" w:hAnsi="Times New Roman"/>
                <w:bCs/>
                <w:sz w:val="24"/>
                <w:szCs w:val="24"/>
              </w:rPr>
              <w:t>Орловская обл.,</w:t>
            </w:r>
            <w:r w:rsidR="000656D3">
              <w:rPr>
                <w:rFonts w:ascii="Times New Roman" w:hAnsi="Times New Roman"/>
                <w:bCs/>
                <w:sz w:val="24"/>
                <w:szCs w:val="24"/>
              </w:rPr>
              <w:t xml:space="preserve"> п. Колпна, ул. Советская, д.3, 2-й этаж здания РДК, комната 90 – (кабинет директора).</w:t>
            </w:r>
          </w:p>
          <w:p w:rsidR="008C4F3E" w:rsidRPr="008C4F3E" w:rsidRDefault="008C4F3E" w:rsidP="008C4F3E">
            <w:pPr>
              <w:pStyle w:val="af2"/>
              <w:ind w:hanging="686"/>
              <w:jc w:val="both"/>
              <w:rPr>
                <w:rFonts w:ascii="Times New Roman" w:hAnsi="Times New Roman"/>
                <w:bCs/>
                <w:sz w:val="24"/>
                <w:szCs w:val="24"/>
              </w:rPr>
            </w:pPr>
            <w:r w:rsidRPr="008C4F3E">
              <w:rPr>
                <w:rFonts w:ascii="Times New Roman" w:hAnsi="Times New Roman"/>
                <w:bCs/>
                <w:sz w:val="24"/>
                <w:szCs w:val="24"/>
              </w:rPr>
              <w:t xml:space="preserve">Начало рассмотрения заявок на участие в аукционе: </w:t>
            </w:r>
          </w:p>
          <w:p w:rsidR="000656D3" w:rsidRDefault="00C756C5" w:rsidP="000656D3">
            <w:pPr>
              <w:pStyle w:val="af2"/>
              <w:ind w:left="34" w:hanging="34"/>
              <w:jc w:val="both"/>
              <w:rPr>
                <w:rFonts w:ascii="Times New Roman" w:hAnsi="Times New Roman"/>
                <w:bCs/>
                <w:sz w:val="24"/>
                <w:szCs w:val="24"/>
              </w:rPr>
            </w:pPr>
            <w:r>
              <w:rPr>
                <w:rFonts w:ascii="Times New Roman" w:hAnsi="Times New Roman"/>
                <w:b/>
                <w:bCs/>
                <w:sz w:val="24"/>
                <w:szCs w:val="24"/>
              </w:rPr>
              <w:t>27 декабря 2018</w:t>
            </w:r>
            <w:r w:rsidR="000656D3">
              <w:rPr>
                <w:rFonts w:ascii="Times New Roman" w:hAnsi="Times New Roman"/>
                <w:b/>
                <w:bCs/>
                <w:sz w:val="24"/>
                <w:szCs w:val="24"/>
              </w:rPr>
              <w:t xml:space="preserve"> г. в 10.00. час</w:t>
            </w:r>
            <w:proofErr w:type="gramStart"/>
            <w:r w:rsidR="000656D3">
              <w:rPr>
                <w:rFonts w:ascii="Times New Roman" w:hAnsi="Times New Roman"/>
                <w:b/>
                <w:bCs/>
                <w:sz w:val="24"/>
                <w:szCs w:val="24"/>
              </w:rPr>
              <w:t>.</w:t>
            </w:r>
            <w:proofErr w:type="gramEnd"/>
            <w:r w:rsidR="000656D3">
              <w:rPr>
                <w:rFonts w:ascii="Times New Roman" w:hAnsi="Times New Roman"/>
                <w:b/>
                <w:bCs/>
                <w:sz w:val="24"/>
                <w:szCs w:val="24"/>
              </w:rPr>
              <w:t xml:space="preserve"> </w:t>
            </w:r>
            <w:proofErr w:type="gramStart"/>
            <w:r w:rsidR="000656D3">
              <w:rPr>
                <w:rFonts w:ascii="Times New Roman" w:hAnsi="Times New Roman"/>
                <w:b/>
                <w:bCs/>
                <w:sz w:val="24"/>
                <w:szCs w:val="24"/>
              </w:rPr>
              <w:t>п</w:t>
            </w:r>
            <w:proofErr w:type="gramEnd"/>
            <w:r w:rsidR="000656D3">
              <w:rPr>
                <w:rFonts w:ascii="Times New Roman" w:hAnsi="Times New Roman"/>
                <w:b/>
                <w:bCs/>
                <w:sz w:val="24"/>
                <w:szCs w:val="24"/>
              </w:rPr>
              <w:t>о московскому времени</w:t>
            </w:r>
            <w:r w:rsidR="000656D3" w:rsidRPr="008C4F3E">
              <w:rPr>
                <w:rFonts w:ascii="Times New Roman" w:hAnsi="Times New Roman"/>
                <w:bCs/>
                <w:sz w:val="24"/>
                <w:szCs w:val="24"/>
              </w:rPr>
              <w:t xml:space="preserve"> </w:t>
            </w:r>
          </w:p>
          <w:p w:rsidR="008C4F3E" w:rsidRPr="008C4F3E" w:rsidRDefault="008C4F3E" w:rsidP="000656D3">
            <w:pPr>
              <w:pStyle w:val="af2"/>
              <w:ind w:left="34" w:hanging="34"/>
              <w:jc w:val="both"/>
              <w:rPr>
                <w:rFonts w:ascii="Times New Roman" w:hAnsi="Times New Roman"/>
                <w:bCs/>
                <w:sz w:val="24"/>
                <w:szCs w:val="24"/>
              </w:rPr>
            </w:pPr>
            <w:r w:rsidRPr="008C4F3E">
              <w:rPr>
                <w:rFonts w:ascii="Times New Roman" w:hAnsi="Times New Roman"/>
                <w:bCs/>
                <w:sz w:val="24"/>
                <w:szCs w:val="24"/>
              </w:rPr>
              <w:t xml:space="preserve">«Окончание рассмотрения заявок на участие в аукционе: </w:t>
            </w:r>
          </w:p>
          <w:p w:rsidR="006C4417" w:rsidRDefault="000656D3" w:rsidP="000656D3">
            <w:pPr>
              <w:pStyle w:val="af2"/>
              <w:ind w:left="34" w:hanging="34"/>
              <w:jc w:val="both"/>
              <w:rPr>
                <w:rFonts w:ascii="Times New Roman" w:hAnsi="Times New Roman"/>
                <w:bCs/>
                <w:sz w:val="24"/>
                <w:szCs w:val="24"/>
              </w:rPr>
            </w:pPr>
            <w:r>
              <w:rPr>
                <w:rFonts w:ascii="Times New Roman" w:hAnsi="Times New Roman"/>
                <w:b/>
                <w:bCs/>
                <w:sz w:val="24"/>
                <w:szCs w:val="24"/>
              </w:rPr>
              <w:t>27 дека</w:t>
            </w:r>
            <w:r w:rsidR="00C756C5">
              <w:rPr>
                <w:rFonts w:ascii="Times New Roman" w:hAnsi="Times New Roman"/>
                <w:b/>
                <w:bCs/>
                <w:sz w:val="24"/>
                <w:szCs w:val="24"/>
              </w:rPr>
              <w:t>бря 2018</w:t>
            </w:r>
            <w:r>
              <w:rPr>
                <w:rFonts w:ascii="Times New Roman" w:hAnsi="Times New Roman"/>
                <w:b/>
                <w:bCs/>
                <w:sz w:val="24"/>
                <w:szCs w:val="24"/>
              </w:rPr>
              <w:t xml:space="preserve"> г. в 12.00. час</w:t>
            </w:r>
            <w:proofErr w:type="gramStart"/>
            <w:r>
              <w:rPr>
                <w:rFonts w:ascii="Times New Roman" w:hAnsi="Times New Roman"/>
                <w:b/>
                <w:bCs/>
                <w:sz w:val="24"/>
                <w:szCs w:val="24"/>
              </w:rPr>
              <w:t>.</w:t>
            </w:r>
            <w:proofErr w:type="gramEnd"/>
            <w:r>
              <w:rPr>
                <w:rFonts w:ascii="Times New Roman" w:hAnsi="Times New Roman"/>
                <w:b/>
                <w:bCs/>
                <w:sz w:val="24"/>
                <w:szCs w:val="24"/>
              </w:rPr>
              <w:t xml:space="preserve"> </w:t>
            </w:r>
            <w:proofErr w:type="gramStart"/>
            <w:r>
              <w:rPr>
                <w:rFonts w:ascii="Times New Roman" w:hAnsi="Times New Roman"/>
                <w:b/>
                <w:bCs/>
                <w:sz w:val="24"/>
                <w:szCs w:val="24"/>
              </w:rPr>
              <w:t>п</w:t>
            </w:r>
            <w:proofErr w:type="gramEnd"/>
            <w:r>
              <w:rPr>
                <w:rFonts w:ascii="Times New Roman" w:hAnsi="Times New Roman"/>
                <w:b/>
                <w:bCs/>
                <w:sz w:val="24"/>
                <w:szCs w:val="24"/>
              </w:rPr>
              <w:t>о московскому времени</w:t>
            </w:r>
            <w:r w:rsidRPr="008C4F3E">
              <w:rPr>
                <w:rFonts w:ascii="Times New Roman" w:hAnsi="Times New Roman"/>
                <w:bCs/>
                <w:sz w:val="24"/>
                <w:szCs w:val="24"/>
              </w:rPr>
              <w:t xml:space="preserve"> </w:t>
            </w:r>
          </w:p>
        </w:tc>
      </w:tr>
      <w:tr w:rsidR="006C4417" w:rsidTr="006C4417">
        <w:tc>
          <w:tcPr>
            <w:tcW w:w="675" w:type="dxa"/>
          </w:tcPr>
          <w:p w:rsidR="006C4417" w:rsidRDefault="000656D3" w:rsidP="006C4417">
            <w:pPr>
              <w:pStyle w:val="af2"/>
              <w:ind w:left="0"/>
              <w:jc w:val="center"/>
              <w:rPr>
                <w:rFonts w:ascii="Times New Roman" w:hAnsi="Times New Roman"/>
                <w:bCs/>
                <w:sz w:val="24"/>
                <w:szCs w:val="24"/>
              </w:rPr>
            </w:pPr>
            <w:r>
              <w:rPr>
                <w:rFonts w:ascii="Times New Roman" w:hAnsi="Times New Roman"/>
                <w:bCs/>
                <w:sz w:val="24"/>
                <w:szCs w:val="24"/>
              </w:rPr>
              <w:t>14.</w:t>
            </w:r>
          </w:p>
        </w:tc>
        <w:tc>
          <w:tcPr>
            <w:tcW w:w="3969" w:type="dxa"/>
          </w:tcPr>
          <w:p w:rsidR="006C4417" w:rsidRDefault="000656D3" w:rsidP="000656D3">
            <w:pPr>
              <w:pStyle w:val="af2"/>
              <w:ind w:hanging="720"/>
              <w:jc w:val="both"/>
              <w:rPr>
                <w:rFonts w:ascii="Times New Roman" w:hAnsi="Times New Roman"/>
                <w:bCs/>
                <w:sz w:val="24"/>
                <w:szCs w:val="24"/>
              </w:rPr>
            </w:pPr>
            <w:proofErr w:type="gramStart"/>
            <w:r>
              <w:rPr>
                <w:rFonts w:ascii="Times New Roman" w:hAnsi="Times New Roman"/>
                <w:bCs/>
                <w:sz w:val="24"/>
                <w:szCs w:val="24"/>
              </w:rPr>
              <w:t>Документы</w:t>
            </w:r>
            <w:proofErr w:type="gramEnd"/>
            <w:r>
              <w:rPr>
                <w:rFonts w:ascii="Times New Roman" w:hAnsi="Times New Roman"/>
                <w:bCs/>
                <w:sz w:val="24"/>
                <w:szCs w:val="24"/>
              </w:rPr>
              <w:t xml:space="preserve"> </w:t>
            </w:r>
            <w:r w:rsidRPr="000656D3">
              <w:rPr>
                <w:rFonts w:ascii="Times New Roman" w:hAnsi="Times New Roman"/>
                <w:bCs/>
                <w:sz w:val="24"/>
                <w:szCs w:val="24"/>
              </w:rPr>
              <w:t>предоставляемые для участия в аукционе</w:t>
            </w:r>
          </w:p>
        </w:tc>
        <w:tc>
          <w:tcPr>
            <w:tcW w:w="5635" w:type="dxa"/>
          </w:tcPr>
          <w:p w:rsidR="000656D3" w:rsidRPr="000656D3" w:rsidRDefault="000656D3" w:rsidP="000656D3">
            <w:pPr>
              <w:pStyle w:val="af2"/>
              <w:ind w:left="0"/>
              <w:jc w:val="both"/>
              <w:rPr>
                <w:rFonts w:ascii="Times New Roman" w:hAnsi="Times New Roman"/>
                <w:bCs/>
                <w:sz w:val="24"/>
                <w:szCs w:val="24"/>
              </w:rPr>
            </w:pPr>
            <w:r>
              <w:rPr>
                <w:rFonts w:ascii="Times New Roman" w:hAnsi="Times New Roman"/>
                <w:bCs/>
                <w:sz w:val="24"/>
                <w:szCs w:val="24"/>
              </w:rPr>
              <w:t>З</w:t>
            </w:r>
            <w:r w:rsidRPr="000656D3">
              <w:rPr>
                <w:rFonts w:ascii="Times New Roman" w:hAnsi="Times New Roman"/>
                <w:bCs/>
                <w:sz w:val="24"/>
                <w:szCs w:val="24"/>
              </w:rPr>
              <w:t xml:space="preserve">аявка на участие в аукционе, которую представляет заявитель в соответствии с настоящей документацией об аукционе, должна быть подготовлена в соответствии с требованиями настоящей документации об аукционе, по форме в соответствии с приложением № 3 и должна содержать следующее: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1) сведения и документы о заявителе, подавшем такую заявку: </w:t>
            </w:r>
          </w:p>
          <w:p w:rsidR="000656D3" w:rsidRPr="000656D3" w:rsidRDefault="000656D3" w:rsidP="000656D3">
            <w:pPr>
              <w:jc w:val="both"/>
              <w:rPr>
                <w:rFonts w:ascii="Times New Roman" w:hAnsi="Times New Roman"/>
                <w:bCs/>
                <w:sz w:val="24"/>
                <w:szCs w:val="24"/>
              </w:rPr>
            </w:pPr>
            <w:proofErr w:type="gramStart"/>
            <w:r w:rsidRPr="000656D3">
              <w:rPr>
                <w:rFonts w:ascii="Times New Roman" w:hAnsi="Times New Roman"/>
                <w:bCs/>
                <w:sz w:val="24"/>
                <w:szCs w:val="24"/>
              </w:rPr>
              <w:t xml:space="preserve">а) надлежащим образом заверенную справку с </w:t>
            </w:r>
            <w:r w:rsidRPr="000656D3">
              <w:rPr>
                <w:rFonts w:ascii="Times New Roman" w:hAnsi="Times New Roman"/>
                <w:bCs/>
                <w:sz w:val="24"/>
                <w:szCs w:val="24"/>
              </w:rPr>
              <w:lastRenderedPageBreak/>
              <w:t xml:space="preserve">указанием следующих данных: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электронный адрес. </w:t>
            </w:r>
            <w:proofErr w:type="gramEnd"/>
          </w:p>
          <w:p w:rsidR="000656D3" w:rsidRPr="000656D3" w:rsidRDefault="000656D3" w:rsidP="000656D3">
            <w:pPr>
              <w:jc w:val="both"/>
              <w:rPr>
                <w:rFonts w:ascii="Times New Roman" w:hAnsi="Times New Roman"/>
                <w:bCs/>
                <w:sz w:val="24"/>
                <w:szCs w:val="24"/>
              </w:rPr>
            </w:pPr>
            <w:proofErr w:type="gramStart"/>
            <w:r w:rsidRPr="000656D3">
              <w:rPr>
                <w:rFonts w:ascii="Times New Roman" w:hAnsi="Times New Roman"/>
                <w:bCs/>
                <w:sz w:val="24"/>
                <w:szCs w:val="24"/>
              </w:rPr>
              <w:t xml:space="preserve">б) полученную </w:t>
            </w:r>
            <w:r w:rsidRPr="000656D3">
              <w:rPr>
                <w:rFonts w:ascii="Times New Roman" w:hAnsi="Times New Roman"/>
                <w:b/>
                <w:bCs/>
                <w:sz w:val="24"/>
                <w:szCs w:val="24"/>
              </w:rPr>
              <w:t>не ранее чем за шесть месяцев</w:t>
            </w:r>
            <w:r w:rsidRPr="000656D3">
              <w:rPr>
                <w:rFonts w:ascii="Times New Roman" w:hAnsi="Times New Roman"/>
                <w:bCs/>
                <w:sz w:val="24"/>
                <w:szCs w:val="24"/>
              </w:rPr>
              <w:t xml:space="preserve"> до даты размещения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 заверенную копию такой</w:t>
            </w:r>
            <w:proofErr w:type="gramEnd"/>
            <w:r w:rsidRPr="000656D3">
              <w:rPr>
                <w:rFonts w:ascii="Times New Roman" w:hAnsi="Times New Roman"/>
                <w:bCs/>
                <w:sz w:val="24"/>
                <w:szCs w:val="24"/>
              </w:rPr>
              <w:t xml:space="preserve"> </w:t>
            </w:r>
            <w:proofErr w:type="gramStart"/>
            <w:r w:rsidRPr="000656D3">
              <w:rPr>
                <w:rFonts w:ascii="Times New Roman" w:hAnsi="Times New Roman"/>
                <w:bCs/>
                <w:sz w:val="24"/>
                <w:szCs w:val="24"/>
              </w:rPr>
              <w:t>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w:t>
            </w:r>
            <w:r>
              <w:rPr>
                <w:rFonts w:ascii="Times New Roman" w:hAnsi="Times New Roman"/>
                <w:bCs/>
                <w:sz w:val="24"/>
                <w:szCs w:val="24"/>
              </w:rPr>
              <w:t xml:space="preserve"> </w:t>
            </w:r>
            <w:r w:rsidRPr="000656D3">
              <w:rPr>
                <w:rFonts w:ascii="Times New Roman" w:hAnsi="Times New Roman"/>
                <w:bCs/>
                <w:sz w:val="24"/>
                <w:szCs w:val="24"/>
              </w:rPr>
              <w:t>лица или физического л</w:t>
            </w:r>
            <w:r>
              <w:rPr>
                <w:rFonts w:ascii="Times New Roman" w:hAnsi="Times New Roman"/>
                <w:bCs/>
                <w:sz w:val="24"/>
                <w:szCs w:val="24"/>
              </w:rPr>
              <w:t xml:space="preserve">ица в качестве индивидуального </w:t>
            </w:r>
            <w:r w:rsidRPr="000656D3">
              <w:rPr>
                <w:rFonts w:ascii="Times New Roman" w:hAnsi="Times New Roman"/>
                <w:bCs/>
                <w:sz w:val="24"/>
                <w:szCs w:val="24"/>
              </w:rPr>
              <w:t>предпринимателя в со</w:t>
            </w:r>
            <w:r>
              <w:rPr>
                <w:rFonts w:ascii="Times New Roman" w:hAnsi="Times New Roman"/>
                <w:bCs/>
                <w:sz w:val="24"/>
                <w:szCs w:val="24"/>
              </w:rPr>
              <w:t xml:space="preserve">ответствии с законодательством </w:t>
            </w:r>
            <w:r w:rsidRPr="000656D3">
              <w:rPr>
                <w:rFonts w:ascii="Times New Roman" w:hAnsi="Times New Roman"/>
                <w:bCs/>
                <w:sz w:val="24"/>
                <w:szCs w:val="24"/>
              </w:rPr>
              <w:t>соответствующего госу</w:t>
            </w:r>
            <w:r>
              <w:rPr>
                <w:rFonts w:ascii="Times New Roman" w:hAnsi="Times New Roman"/>
                <w:bCs/>
                <w:sz w:val="24"/>
                <w:szCs w:val="24"/>
              </w:rPr>
              <w:t xml:space="preserve">дарства (для иностранных лиц), </w:t>
            </w:r>
            <w:r w:rsidRPr="000656D3">
              <w:rPr>
                <w:rFonts w:ascii="Times New Roman" w:hAnsi="Times New Roman"/>
                <w:bCs/>
                <w:sz w:val="24"/>
                <w:szCs w:val="24"/>
              </w:rPr>
              <w:t>полученные не ране</w:t>
            </w:r>
            <w:r>
              <w:rPr>
                <w:rFonts w:ascii="Times New Roman" w:hAnsi="Times New Roman"/>
                <w:bCs/>
                <w:sz w:val="24"/>
                <w:szCs w:val="24"/>
              </w:rPr>
              <w:t xml:space="preserve">е чем за шесть месяцев до даты </w:t>
            </w:r>
            <w:r w:rsidRPr="000656D3">
              <w:rPr>
                <w:rFonts w:ascii="Times New Roman" w:hAnsi="Times New Roman"/>
                <w:bCs/>
                <w:sz w:val="24"/>
                <w:szCs w:val="24"/>
              </w:rPr>
              <w:t>размещения на официальном сайте</w:t>
            </w:r>
            <w:r>
              <w:rPr>
                <w:rFonts w:ascii="Times New Roman" w:hAnsi="Times New Roman"/>
                <w:bCs/>
                <w:sz w:val="24"/>
                <w:szCs w:val="24"/>
              </w:rPr>
              <w:t xml:space="preserve"> извещения о проведении </w:t>
            </w:r>
            <w:r w:rsidRPr="000656D3">
              <w:rPr>
                <w:rFonts w:ascii="Times New Roman" w:hAnsi="Times New Roman"/>
                <w:bCs/>
                <w:sz w:val="24"/>
                <w:szCs w:val="24"/>
              </w:rPr>
              <w:t xml:space="preserve">аукциона, </w:t>
            </w:r>
            <w:proofErr w:type="gramEnd"/>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в) надлежащи</w:t>
            </w:r>
            <w:r>
              <w:rPr>
                <w:rFonts w:ascii="Times New Roman" w:hAnsi="Times New Roman"/>
                <w:bCs/>
                <w:sz w:val="24"/>
                <w:szCs w:val="24"/>
              </w:rPr>
              <w:t xml:space="preserve">м образом заверенный документ, </w:t>
            </w:r>
            <w:r w:rsidRPr="000656D3">
              <w:rPr>
                <w:rFonts w:ascii="Times New Roman" w:hAnsi="Times New Roman"/>
                <w:bCs/>
                <w:sz w:val="24"/>
                <w:szCs w:val="24"/>
              </w:rPr>
              <w:t>подтверждающий по</w:t>
            </w:r>
            <w:r>
              <w:rPr>
                <w:rFonts w:ascii="Times New Roman" w:hAnsi="Times New Roman"/>
                <w:bCs/>
                <w:sz w:val="24"/>
                <w:szCs w:val="24"/>
              </w:rPr>
              <w:t xml:space="preserve">лномочия лица на осуществление </w:t>
            </w:r>
            <w:r w:rsidRPr="000656D3">
              <w:rPr>
                <w:rFonts w:ascii="Times New Roman" w:hAnsi="Times New Roman"/>
                <w:bCs/>
                <w:sz w:val="24"/>
                <w:szCs w:val="24"/>
              </w:rPr>
              <w:t>действий от имени заявител</w:t>
            </w:r>
            <w:r>
              <w:rPr>
                <w:rFonts w:ascii="Times New Roman" w:hAnsi="Times New Roman"/>
                <w:bCs/>
                <w:sz w:val="24"/>
                <w:szCs w:val="24"/>
              </w:rPr>
              <w:t xml:space="preserve">я  –  юридического лица (копия </w:t>
            </w:r>
            <w:r w:rsidRPr="000656D3">
              <w:rPr>
                <w:rFonts w:ascii="Times New Roman" w:hAnsi="Times New Roman"/>
                <w:bCs/>
                <w:sz w:val="24"/>
                <w:szCs w:val="24"/>
              </w:rPr>
              <w:t xml:space="preserve">решения о назначении </w:t>
            </w:r>
            <w:r>
              <w:rPr>
                <w:rFonts w:ascii="Times New Roman" w:hAnsi="Times New Roman"/>
                <w:bCs/>
                <w:sz w:val="24"/>
                <w:szCs w:val="24"/>
              </w:rPr>
              <w:t xml:space="preserve">или об избрании либо приказа о </w:t>
            </w:r>
            <w:r w:rsidRPr="000656D3">
              <w:rPr>
                <w:rFonts w:ascii="Times New Roman" w:hAnsi="Times New Roman"/>
                <w:bCs/>
                <w:sz w:val="24"/>
                <w:szCs w:val="24"/>
              </w:rPr>
              <w:t xml:space="preserve">назначении физического лица на должность, в соответствии </w:t>
            </w:r>
            <w:proofErr w:type="gramStart"/>
            <w:r w:rsidRPr="000656D3">
              <w:rPr>
                <w:rFonts w:ascii="Times New Roman" w:hAnsi="Times New Roman"/>
                <w:bCs/>
                <w:sz w:val="24"/>
                <w:szCs w:val="24"/>
              </w:rPr>
              <w:t>с</w:t>
            </w:r>
            <w:proofErr w:type="gramEnd"/>
            <w:r w:rsidRPr="000656D3">
              <w:rPr>
                <w:rFonts w:ascii="Times New Roman" w:hAnsi="Times New Roman"/>
                <w:bCs/>
                <w:sz w:val="24"/>
                <w:szCs w:val="24"/>
              </w:rPr>
              <w:t xml:space="preserve">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которым такое </w:t>
            </w:r>
            <w:r>
              <w:rPr>
                <w:rFonts w:ascii="Times New Roman" w:hAnsi="Times New Roman"/>
                <w:bCs/>
                <w:sz w:val="24"/>
                <w:szCs w:val="24"/>
              </w:rPr>
              <w:t xml:space="preserve">физическое лицо обладает правом действовать </w:t>
            </w:r>
            <w:r w:rsidRPr="000656D3">
              <w:rPr>
                <w:rFonts w:ascii="Times New Roman" w:hAnsi="Times New Roman"/>
                <w:bCs/>
                <w:sz w:val="24"/>
                <w:szCs w:val="24"/>
              </w:rPr>
              <w:t>от имени заявителя без довере</w:t>
            </w:r>
            <w:r>
              <w:rPr>
                <w:rFonts w:ascii="Times New Roman" w:hAnsi="Times New Roman"/>
                <w:bCs/>
                <w:sz w:val="24"/>
                <w:szCs w:val="24"/>
              </w:rPr>
              <w:t xml:space="preserve">нности (далее – руководитель). </w:t>
            </w:r>
            <w:r w:rsidRPr="000656D3">
              <w:rPr>
                <w:rFonts w:ascii="Times New Roman" w:hAnsi="Times New Roman"/>
                <w:bCs/>
                <w:sz w:val="24"/>
                <w:szCs w:val="24"/>
              </w:rPr>
              <w:t>В случае если от имени заявите</w:t>
            </w:r>
            <w:r>
              <w:rPr>
                <w:rFonts w:ascii="Times New Roman" w:hAnsi="Times New Roman"/>
                <w:bCs/>
                <w:sz w:val="24"/>
                <w:szCs w:val="24"/>
              </w:rPr>
              <w:t>ля действует иное лицо, заявка н</w:t>
            </w:r>
            <w:r w:rsidRPr="000656D3">
              <w:rPr>
                <w:rFonts w:ascii="Times New Roman" w:hAnsi="Times New Roman"/>
                <w:bCs/>
                <w:sz w:val="24"/>
                <w:szCs w:val="24"/>
              </w:rPr>
              <w:t>а участие в аукционе должна с</w:t>
            </w:r>
            <w:r>
              <w:rPr>
                <w:rFonts w:ascii="Times New Roman" w:hAnsi="Times New Roman"/>
                <w:bCs/>
                <w:sz w:val="24"/>
                <w:szCs w:val="24"/>
              </w:rPr>
              <w:t xml:space="preserve">одержать также доверенность </w:t>
            </w:r>
            <w:r w:rsidRPr="000656D3">
              <w:rPr>
                <w:rFonts w:ascii="Times New Roman" w:hAnsi="Times New Roman"/>
                <w:bCs/>
                <w:sz w:val="24"/>
                <w:szCs w:val="24"/>
              </w:rPr>
              <w:t>на осуществлен</w:t>
            </w:r>
            <w:r>
              <w:rPr>
                <w:rFonts w:ascii="Times New Roman" w:hAnsi="Times New Roman"/>
                <w:bCs/>
                <w:sz w:val="24"/>
                <w:szCs w:val="24"/>
              </w:rPr>
              <w:t>ие действий от имени заявителя,</w:t>
            </w:r>
            <w:r w:rsidR="0012232F">
              <w:rPr>
                <w:rFonts w:ascii="Times New Roman" w:hAnsi="Times New Roman"/>
                <w:bCs/>
                <w:sz w:val="24"/>
                <w:szCs w:val="24"/>
              </w:rPr>
              <w:t xml:space="preserve"> з</w:t>
            </w:r>
            <w:r>
              <w:rPr>
                <w:rFonts w:ascii="Times New Roman" w:hAnsi="Times New Roman"/>
                <w:bCs/>
                <w:sz w:val="24"/>
                <w:szCs w:val="24"/>
              </w:rPr>
              <w:t xml:space="preserve">аверенную </w:t>
            </w:r>
            <w:r w:rsidRPr="000656D3">
              <w:rPr>
                <w:rFonts w:ascii="Times New Roman" w:hAnsi="Times New Roman"/>
                <w:bCs/>
                <w:sz w:val="24"/>
                <w:szCs w:val="24"/>
              </w:rPr>
              <w:t>печатью заявителя и подпи</w:t>
            </w:r>
            <w:r>
              <w:rPr>
                <w:rFonts w:ascii="Times New Roman" w:hAnsi="Times New Roman"/>
                <w:bCs/>
                <w:sz w:val="24"/>
                <w:szCs w:val="24"/>
              </w:rPr>
              <w:t xml:space="preserve">санную руководителем заявителя </w:t>
            </w:r>
            <w:r w:rsidRPr="000656D3">
              <w:rPr>
                <w:rFonts w:ascii="Times New Roman" w:hAnsi="Times New Roman"/>
                <w:bCs/>
                <w:sz w:val="24"/>
                <w:szCs w:val="24"/>
              </w:rPr>
              <w:t>(для юридически</w:t>
            </w:r>
            <w:r>
              <w:rPr>
                <w:rFonts w:ascii="Times New Roman" w:hAnsi="Times New Roman"/>
                <w:bCs/>
                <w:sz w:val="24"/>
                <w:szCs w:val="24"/>
              </w:rPr>
              <w:t xml:space="preserve">х лиц) или уполномоченным этим </w:t>
            </w:r>
            <w:r w:rsidRPr="000656D3">
              <w:rPr>
                <w:rFonts w:ascii="Times New Roman" w:hAnsi="Times New Roman"/>
                <w:bCs/>
                <w:sz w:val="24"/>
                <w:szCs w:val="24"/>
              </w:rPr>
              <w:t>руководителем лицом, либ</w:t>
            </w:r>
            <w:r>
              <w:rPr>
                <w:rFonts w:ascii="Times New Roman" w:hAnsi="Times New Roman"/>
                <w:bCs/>
                <w:sz w:val="24"/>
                <w:szCs w:val="24"/>
              </w:rPr>
              <w:t xml:space="preserve">о нотариально заверенную копию </w:t>
            </w:r>
            <w:r w:rsidRPr="000656D3">
              <w:rPr>
                <w:rFonts w:ascii="Times New Roman" w:hAnsi="Times New Roman"/>
                <w:bCs/>
                <w:sz w:val="24"/>
                <w:szCs w:val="24"/>
              </w:rPr>
              <w:t>такой довере</w:t>
            </w:r>
            <w:r>
              <w:rPr>
                <w:rFonts w:ascii="Times New Roman" w:hAnsi="Times New Roman"/>
                <w:bCs/>
                <w:sz w:val="24"/>
                <w:szCs w:val="24"/>
              </w:rPr>
              <w:t>нности. В случае если указанная</w:t>
            </w:r>
            <w:r w:rsidR="0012232F">
              <w:rPr>
                <w:rFonts w:ascii="Times New Roman" w:hAnsi="Times New Roman"/>
                <w:bCs/>
                <w:sz w:val="24"/>
                <w:szCs w:val="24"/>
              </w:rPr>
              <w:t xml:space="preserve"> </w:t>
            </w:r>
            <w:r w:rsidRPr="000656D3">
              <w:rPr>
                <w:rFonts w:ascii="Times New Roman" w:hAnsi="Times New Roman"/>
                <w:bCs/>
                <w:sz w:val="24"/>
                <w:szCs w:val="24"/>
              </w:rPr>
              <w:t xml:space="preserve">доверенность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подписана лицом, уполномоч</w:t>
            </w:r>
            <w:r>
              <w:rPr>
                <w:rFonts w:ascii="Times New Roman" w:hAnsi="Times New Roman"/>
                <w:bCs/>
                <w:sz w:val="24"/>
                <w:szCs w:val="24"/>
              </w:rPr>
              <w:t xml:space="preserve">енным руководителем заявителя, </w:t>
            </w:r>
            <w:r w:rsidRPr="000656D3">
              <w:rPr>
                <w:rFonts w:ascii="Times New Roman" w:hAnsi="Times New Roman"/>
                <w:bCs/>
                <w:sz w:val="24"/>
                <w:szCs w:val="24"/>
              </w:rPr>
              <w:t>заявка на участие в а</w:t>
            </w:r>
            <w:r>
              <w:rPr>
                <w:rFonts w:ascii="Times New Roman" w:hAnsi="Times New Roman"/>
                <w:bCs/>
                <w:sz w:val="24"/>
                <w:szCs w:val="24"/>
              </w:rPr>
              <w:t xml:space="preserve">укционе должна содержать также </w:t>
            </w:r>
            <w:r w:rsidRPr="000656D3">
              <w:rPr>
                <w:rFonts w:ascii="Times New Roman" w:hAnsi="Times New Roman"/>
                <w:bCs/>
                <w:sz w:val="24"/>
                <w:szCs w:val="24"/>
              </w:rPr>
              <w:t xml:space="preserve">документ, подтверждающий полномочия такого лица,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г) копии учредительных документов заявителя  </w:t>
            </w:r>
          </w:p>
          <w:p w:rsidR="000656D3" w:rsidRPr="00C40255" w:rsidRDefault="000656D3" w:rsidP="000656D3">
            <w:pPr>
              <w:jc w:val="both"/>
              <w:rPr>
                <w:rFonts w:ascii="Times New Roman" w:hAnsi="Times New Roman"/>
                <w:b/>
                <w:bCs/>
                <w:sz w:val="24"/>
                <w:szCs w:val="24"/>
              </w:rPr>
            </w:pPr>
            <w:r w:rsidRPr="00C40255">
              <w:rPr>
                <w:rFonts w:ascii="Times New Roman" w:hAnsi="Times New Roman"/>
                <w:b/>
                <w:bCs/>
                <w:sz w:val="24"/>
                <w:szCs w:val="24"/>
              </w:rPr>
              <w:lastRenderedPageBreak/>
              <w:t xml:space="preserve">для юридического лица: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  -  устав с изменениями (если таковые имеются)  –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нотариально заверенная копия – 1 экз.; </w:t>
            </w:r>
          </w:p>
          <w:p w:rsidR="000656D3" w:rsidRPr="000656D3" w:rsidRDefault="000656D3" w:rsidP="000656D3">
            <w:pPr>
              <w:jc w:val="both"/>
              <w:rPr>
                <w:rFonts w:ascii="Times New Roman" w:hAnsi="Times New Roman"/>
                <w:bCs/>
                <w:sz w:val="24"/>
                <w:szCs w:val="24"/>
              </w:rPr>
            </w:pPr>
            <w:proofErr w:type="gramStart"/>
            <w:r w:rsidRPr="000656D3">
              <w:rPr>
                <w:rFonts w:ascii="Times New Roman" w:hAnsi="Times New Roman"/>
                <w:bCs/>
                <w:sz w:val="24"/>
                <w:szCs w:val="24"/>
              </w:rPr>
              <w:t xml:space="preserve">-  учредительный договор (если такой документ </w:t>
            </w:r>
            <w:proofErr w:type="gramEnd"/>
          </w:p>
          <w:p w:rsidR="000656D3" w:rsidRPr="000656D3" w:rsidRDefault="000656D3" w:rsidP="000656D3">
            <w:pPr>
              <w:jc w:val="both"/>
              <w:rPr>
                <w:rFonts w:ascii="Times New Roman" w:hAnsi="Times New Roman"/>
                <w:bCs/>
                <w:sz w:val="24"/>
                <w:szCs w:val="24"/>
              </w:rPr>
            </w:pPr>
            <w:proofErr w:type="gramStart"/>
            <w:r w:rsidRPr="000656D3">
              <w:rPr>
                <w:rFonts w:ascii="Times New Roman" w:hAnsi="Times New Roman"/>
                <w:bCs/>
                <w:sz w:val="24"/>
                <w:szCs w:val="24"/>
              </w:rPr>
              <w:t xml:space="preserve">предусмотрен законом с изменениями (если такие </w:t>
            </w:r>
            <w:proofErr w:type="gramEnd"/>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изменения имеются) – нотариально заверенн</w:t>
            </w:r>
            <w:r>
              <w:rPr>
                <w:rFonts w:ascii="Times New Roman" w:hAnsi="Times New Roman"/>
                <w:bCs/>
                <w:sz w:val="24"/>
                <w:szCs w:val="24"/>
              </w:rPr>
              <w:t xml:space="preserve">ая копия – 1 </w:t>
            </w:r>
            <w:r w:rsidRPr="000656D3">
              <w:rPr>
                <w:rFonts w:ascii="Times New Roman" w:hAnsi="Times New Roman"/>
                <w:bCs/>
                <w:sz w:val="24"/>
                <w:szCs w:val="24"/>
              </w:rPr>
              <w:t xml:space="preserve">экз.;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  -  свидетельство о ре</w:t>
            </w:r>
            <w:r>
              <w:rPr>
                <w:rFonts w:ascii="Times New Roman" w:hAnsi="Times New Roman"/>
                <w:bCs/>
                <w:sz w:val="24"/>
                <w:szCs w:val="24"/>
              </w:rPr>
              <w:t xml:space="preserve">гистрации юридического лица  – </w:t>
            </w:r>
            <w:r w:rsidRPr="000656D3">
              <w:rPr>
                <w:rFonts w:ascii="Times New Roman" w:hAnsi="Times New Roman"/>
                <w:bCs/>
                <w:sz w:val="24"/>
                <w:szCs w:val="24"/>
              </w:rPr>
              <w:t xml:space="preserve">нотариально заверенная копия – 1 экз.;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  -  свидетельство о государственной регистрации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изменений Устава и Учред</w:t>
            </w:r>
            <w:r>
              <w:rPr>
                <w:rFonts w:ascii="Times New Roman" w:hAnsi="Times New Roman"/>
                <w:bCs/>
                <w:sz w:val="24"/>
                <w:szCs w:val="24"/>
              </w:rPr>
              <w:t xml:space="preserve">ительного договора (если такие </w:t>
            </w:r>
            <w:r w:rsidRPr="000656D3">
              <w:rPr>
                <w:rFonts w:ascii="Times New Roman" w:hAnsi="Times New Roman"/>
                <w:bCs/>
                <w:sz w:val="24"/>
                <w:szCs w:val="24"/>
              </w:rPr>
              <w:t>изменения имеются) – нотариально</w:t>
            </w:r>
            <w:r>
              <w:rPr>
                <w:rFonts w:ascii="Times New Roman" w:hAnsi="Times New Roman"/>
                <w:bCs/>
                <w:sz w:val="24"/>
                <w:szCs w:val="24"/>
              </w:rPr>
              <w:t xml:space="preserve"> заверенная копия – 1 </w:t>
            </w:r>
            <w:r w:rsidRPr="000656D3">
              <w:rPr>
                <w:rFonts w:ascii="Times New Roman" w:hAnsi="Times New Roman"/>
                <w:bCs/>
                <w:sz w:val="24"/>
                <w:szCs w:val="24"/>
              </w:rPr>
              <w:t xml:space="preserve">экз.;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  -  свидетельство</w:t>
            </w:r>
            <w:r>
              <w:rPr>
                <w:rFonts w:ascii="Times New Roman" w:hAnsi="Times New Roman"/>
                <w:bCs/>
                <w:sz w:val="24"/>
                <w:szCs w:val="24"/>
              </w:rPr>
              <w:t xml:space="preserve"> о постановке на учет </w:t>
            </w:r>
            <w:proofErr w:type="gramStart"/>
            <w:r>
              <w:rPr>
                <w:rFonts w:ascii="Times New Roman" w:hAnsi="Times New Roman"/>
                <w:bCs/>
                <w:sz w:val="24"/>
                <w:szCs w:val="24"/>
              </w:rPr>
              <w:t>в</w:t>
            </w:r>
            <w:proofErr w:type="gramEnd"/>
            <w:r>
              <w:rPr>
                <w:rFonts w:ascii="Times New Roman" w:hAnsi="Times New Roman"/>
                <w:bCs/>
                <w:sz w:val="24"/>
                <w:szCs w:val="24"/>
              </w:rPr>
              <w:t xml:space="preserve"> </w:t>
            </w:r>
            <w:proofErr w:type="gramStart"/>
            <w:r>
              <w:rPr>
                <w:rFonts w:ascii="Times New Roman" w:hAnsi="Times New Roman"/>
                <w:bCs/>
                <w:sz w:val="24"/>
                <w:szCs w:val="24"/>
              </w:rPr>
              <w:t>налогом</w:t>
            </w:r>
            <w:proofErr w:type="gramEnd"/>
            <w:r>
              <w:rPr>
                <w:rFonts w:ascii="Times New Roman" w:hAnsi="Times New Roman"/>
                <w:bCs/>
                <w:sz w:val="24"/>
                <w:szCs w:val="24"/>
              </w:rPr>
              <w:t xml:space="preserve"> органе </w:t>
            </w:r>
            <w:r w:rsidRPr="000656D3">
              <w:rPr>
                <w:rFonts w:ascii="Times New Roman" w:hAnsi="Times New Roman"/>
                <w:bCs/>
                <w:sz w:val="24"/>
                <w:szCs w:val="24"/>
              </w:rPr>
              <w:t>юридического лица  –  нота</w:t>
            </w:r>
            <w:r>
              <w:rPr>
                <w:rFonts w:ascii="Times New Roman" w:hAnsi="Times New Roman"/>
                <w:bCs/>
                <w:sz w:val="24"/>
                <w:szCs w:val="24"/>
              </w:rPr>
              <w:t xml:space="preserve">риально заверенная копия  –  1 </w:t>
            </w:r>
            <w:r w:rsidRPr="000656D3">
              <w:rPr>
                <w:rFonts w:ascii="Times New Roman" w:hAnsi="Times New Roman"/>
                <w:bCs/>
                <w:sz w:val="24"/>
                <w:szCs w:val="24"/>
              </w:rPr>
              <w:t xml:space="preserve">экз.;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  </w:t>
            </w:r>
            <w:proofErr w:type="gramStart"/>
            <w:r w:rsidRPr="000656D3">
              <w:rPr>
                <w:rFonts w:ascii="Times New Roman" w:hAnsi="Times New Roman"/>
                <w:bCs/>
                <w:sz w:val="24"/>
                <w:szCs w:val="24"/>
              </w:rPr>
              <w:t xml:space="preserve">-  лицензия на основную деятельность (в случае </w:t>
            </w:r>
            <w:proofErr w:type="gramEnd"/>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обязательного лицензиро</w:t>
            </w:r>
            <w:r>
              <w:rPr>
                <w:rFonts w:ascii="Times New Roman" w:hAnsi="Times New Roman"/>
                <w:bCs/>
                <w:sz w:val="24"/>
                <w:szCs w:val="24"/>
              </w:rPr>
              <w:t xml:space="preserve">вания основной деятельности) – </w:t>
            </w:r>
            <w:r w:rsidRPr="000656D3">
              <w:rPr>
                <w:rFonts w:ascii="Times New Roman" w:hAnsi="Times New Roman"/>
                <w:bCs/>
                <w:sz w:val="24"/>
                <w:szCs w:val="24"/>
              </w:rPr>
              <w:t>н</w:t>
            </w:r>
            <w:r>
              <w:rPr>
                <w:rFonts w:ascii="Times New Roman" w:hAnsi="Times New Roman"/>
                <w:bCs/>
                <w:sz w:val="24"/>
                <w:szCs w:val="24"/>
              </w:rPr>
              <w:t xml:space="preserve">отариально заверенная копия – 1 </w:t>
            </w:r>
            <w:r w:rsidRPr="000656D3">
              <w:rPr>
                <w:rFonts w:ascii="Times New Roman" w:hAnsi="Times New Roman"/>
                <w:bCs/>
                <w:sz w:val="24"/>
                <w:szCs w:val="24"/>
              </w:rPr>
              <w:t xml:space="preserve">экз.;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  -  справка с указанием</w:t>
            </w:r>
            <w:r>
              <w:rPr>
                <w:rFonts w:ascii="Times New Roman" w:hAnsi="Times New Roman"/>
                <w:bCs/>
                <w:sz w:val="24"/>
                <w:szCs w:val="24"/>
              </w:rPr>
              <w:t xml:space="preserve"> адреса постоянно действующего </w:t>
            </w:r>
            <w:r w:rsidRPr="000656D3">
              <w:rPr>
                <w:rFonts w:ascii="Times New Roman" w:hAnsi="Times New Roman"/>
                <w:bCs/>
                <w:sz w:val="24"/>
                <w:szCs w:val="24"/>
              </w:rPr>
              <w:t xml:space="preserve">исполнительного органа и банковских </w:t>
            </w:r>
            <w:r>
              <w:rPr>
                <w:rFonts w:ascii="Times New Roman" w:hAnsi="Times New Roman"/>
                <w:bCs/>
                <w:sz w:val="24"/>
                <w:szCs w:val="24"/>
              </w:rPr>
              <w:t xml:space="preserve">реквизитов </w:t>
            </w:r>
            <w:r w:rsidRPr="000656D3">
              <w:rPr>
                <w:rFonts w:ascii="Times New Roman" w:hAnsi="Times New Roman"/>
                <w:bCs/>
                <w:sz w:val="24"/>
                <w:szCs w:val="24"/>
              </w:rPr>
              <w:t xml:space="preserve">(расчетный счет, банк и его БИК) – подлинник – 1 экз.;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  -  протокол учреди</w:t>
            </w:r>
            <w:r>
              <w:rPr>
                <w:rFonts w:ascii="Times New Roman" w:hAnsi="Times New Roman"/>
                <w:bCs/>
                <w:sz w:val="24"/>
                <w:szCs w:val="24"/>
              </w:rPr>
              <w:t xml:space="preserve">тельного собрания </w:t>
            </w:r>
            <w:proofErr w:type="gramStart"/>
            <w:r>
              <w:rPr>
                <w:rFonts w:ascii="Times New Roman" w:hAnsi="Times New Roman"/>
                <w:bCs/>
                <w:sz w:val="24"/>
                <w:szCs w:val="24"/>
              </w:rPr>
              <w:t xml:space="preserve">с решением о </w:t>
            </w:r>
            <w:r w:rsidRPr="000656D3">
              <w:rPr>
                <w:rFonts w:ascii="Times New Roman" w:hAnsi="Times New Roman"/>
                <w:bCs/>
                <w:sz w:val="24"/>
                <w:szCs w:val="24"/>
              </w:rPr>
              <w:t>назначении на должность</w:t>
            </w:r>
            <w:r>
              <w:rPr>
                <w:rFonts w:ascii="Times New Roman" w:hAnsi="Times New Roman"/>
                <w:bCs/>
                <w:sz w:val="24"/>
                <w:szCs w:val="24"/>
              </w:rPr>
              <w:t xml:space="preserve"> руководителя в соответствии с </w:t>
            </w:r>
            <w:r w:rsidRPr="000656D3">
              <w:rPr>
                <w:rFonts w:ascii="Times New Roman" w:hAnsi="Times New Roman"/>
                <w:bCs/>
                <w:sz w:val="24"/>
                <w:szCs w:val="24"/>
              </w:rPr>
              <w:t>Уставом</w:t>
            </w:r>
            <w:proofErr w:type="gramEnd"/>
            <w:r w:rsidRPr="000656D3">
              <w:rPr>
                <w:rFonts w:ascii="Times New Roman" w:hAnsi="Times New Roman"/>
                <w:bCs/>
                <w:sz w:val="24"/>
                <w:szCs w:val="24"/>
              </w:rPr>
              <w:t xml:space="preserve"> – копия, заверенная претендентом – 8 экз.;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  -  трудовой договор (к</w:t>
            </w:r>
            <w:r>
              <w:rPr>
                <w:rFonts w:ascii="Times New Roman" w:hAnsi="Times New Roman"/>
                <w:bCs/>
                <w:sz w:val="24"/>
                <w:szCs w:val="24"/>
              </w:rPr>
              <w:t xml:space="preserve">онтракт), если такой имеется в </w:t>
            </w:r>
            <w:r w:rsidRPr="000656D3">
              <w:rPr>
                <w:rFonts w:ascii="Times New Roman" w:hAnsi="Times New Roman"/>
                <w:bCs/>
                <w:sz w:val="24"/>
                <w:szCs w:val="24"/>
              </w:rPr>
              <w:t>соответствии с Уставом  –  копия, заверенная</w:t>
            </w:r>
            <w:r w:rsidR="00C40255">
              <w:rPr>
                <w:rFonts w:ascii="Times New Roman" w:hAnsi="Times New Roman"/>
                <w:bCs/>
                <w:sz w:val="24"/>
                <w:szCs w:val="24"/>
              </w:rPr>
              <w:t xml:space="preserve"> </w:t>
            </w:r>
            <w:r w:rsidRPr="000656D3">
              <w:rPr>
                <w:rFonts w:ascii="Times New Roman" w:hAnsi="Times New Roman"/>
                <w:bCs/>
                <w:sz w:val="24"/>
                <w:szCs w:val="24"/>
              </w:rPr>
              <w:t xml:space="preserve">претендентом – 1 экз.;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  -  справка Территориал</w:t>
            </w:r>
            <w:r w:rsidR="00227F07">
              <w:rPr>
                <w:rFonts w:ascii="Times New Roman" w:hAnsi="Times New Roman"/>
                <w:bCs/>
                <w:sz w:val="24"/>
                <w:szCs w:val="24"/>
              </w:rPr>
              <w:t xml:space="preserve">ьного управления об отсутствии </w:t>
            </w:r>
            <w:r w:rsidRPr="000656D3">
              <w:rPr>
                <w:rFonts w:ascii="Times New Roman" w:hAnsi="Times New Roman"/>
                <w:bCs/>
                <w:sz w:val="24"/>
                <w:szCs w:val="24"/>
              </w:rPr>
              <w:t>задолженности у арендат</w:t>
            </w:r>
            <w:r w:rsidR="00227F07">
              <w:rPr>
                <w:rFonts w:ascii="Times New Roman" w:hAnsi="Times New Roman"/>
                <w:bCs/>
                <w:sz w:val="24"/>
                <w:szCs w:val="24"/>
              </w:rPr>
              <w:t xml:space="preserve">ора по оплате арендной плате и </w:t>
            </w:r>
            <w:r w:rsidRPr="000656D3">
              <w:rPr>
                <w:rFonts w:ascii="Times New Roman" w:hAnsi="Times New Roman"/>
                <w:bCs/>
                <w:sz w:val="24"/>
                <w:szCs w:val="24"/>
              </w:rPr>
              <w:t xml:space="preserve">неустойки (если такая имеется) – подлинник – 1 экз.;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  -  выписка из ЕГРЮ</w:t>
            </w:r>
            <w:r w:rsidR="00227F07">
              <w:rPr>
                <w:rFonts w:ascii="Times New Roman" w:hAnsi="Times New Roman"/>
                <w:bCs/>
                <w:sz w:val="24"/>
                <w:szCs w:val="24"/>
              </w:rPr>
              <w:t xml:space="preserve">Л со сроком давности на момент </w:t>
            </w:r>
            <w:r w:rsidRPr="000656D3">
              <w:rPr>
                <w:rFonts w:ascii="Times New Roman" w:hAnsi="Times New Roman"/>
                <w:bCs/>
                <w:sz w:val="24"/>
                <w:szCs w:val="24"/>
              </w:rPr>
              <w:t>проведения торгов не бо</w:t>
            </w:r>
            <w:r w:rsidR="00227F07">
              <w:rPr>
                <w:rFonts w:ascii="Times New Roman" w:hAnsi="Times New Roman"/>
                <w:bCs/>
                <w:sz w:val="24"/>
                <w:szCs w:val="24"/>
              </w:rPr>
              <w:t xml:space="preserve">лее трех месяцев  –  подлинник </w:t>
            </w:r>
            <w:r w:rsidRPr="000656D3">
              <w:rPr>
                <w:rFonts w:ascii="Times New Roman" w:hAnsi="Times New Roman"/>
                <w:bCs/>
                <w:sz w:val="24"/>
                <w:szCs w:val="24"/>
              </w:rPr>
              <w:t xml:space="preserve">или нотариально заверенная копия  – 1 экз.;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  -  гарантийные письм</w:t>
            </w:r>
            <w:r w:rsidR="00227F07">
              <w:rPr>
                <w:rFonts w:ascii="Times New Roman" w:hAnsi="Times New Roman"/>
                <w:bCs/>
                <w:sz w:val="24"/>
                <w:szCs w:val="24"/>
              </w:rPr>
              <w:t xml:space="preserve">а и документы в соответствии с </w:t>
            </w:r>
            <w:r w:rsidRPr="000656D3">
              <w:rPr>
                <w:rFonts w:ascii="Times New Roman" w:hAnsi="Times New Roman"/>
                <w:bCs/>
                <w:sz w:val="24"/>
                <w:szCs w:val="24"/>
              </w:rPr>
              <w:t xml:space="preserve">дополнительными требованиями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  </w:t>
            </w:r>
            <w:proofErr w:type="gramStart"/>
            <w:r w:rsidRPr="000656D3">
              <w:rPr>
                <w:rFonts w:ascii="Times New Roman" w:hAnsi="Times New Roman"/>
                <w:bCs/>
                <w:sz w:val="24"/>
                <w:szCs w:val="24"/>
              </w:rPr>
              <w:t xml:space="preserve">копии учредительных документов заявителя (для </w:t>
            </w:r>
            <w:proofErr w:type="gramEnd"/>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юридических лиц), </w:t>
            </w:r>
          </w:p>
          <w:p w:rsidR="000656D3" w:rsidRPr="00227F07" w:rsidRDefault="000656D3" w:rsidP="000656D3">
            <w:pPr>
              <w:jc w:val="both"/>
              <w:rPr>
                <w:rFonts w:ascii="Times New Roman" w:hAnsi="Times New Roman"/>
                <w:b/>
                <w:bCs/>
                <w:sz w:val="24"/>
                <w:szCs w:val="24"/>
              </w:rPr>
            </w:pPr>
            <w:r w:rsidRPr="000656D3">
              <w:rPr>
                <w:rFonts w:ascii="Times New Roman" w:hAnsi="Times New Roman"/>
                <w:bCs/>
                <w:sz w:val="24"/>
                <w:szCs w:val="24"/>
              </w:rPr>
              <w:t xml:space="preserve"> </w:t>
            </w:r>
            <w:r w:rsidR="00227F07" w:rsidRPr="00227F07">
              <w:rPr>
                <w:rFonts w:ascii="Times New Roman" w:hAnsi="Times New Roman"/>
                <w:b/>
                <w:bCs/>
                <w:sz w:val="24"/>
                <w:szCs w:val="24"/>
              </w:rPr>
              <w:t>д</w:t>
            </w:r>
            <w:r w:rsidRPr="00227F07">
              <w:rPr>
                <w:rFonts w:ascii="Times New Roman" w:hAnsi="Times New Roman"/>
                <w:b/>
                <w:bCs/>
                <w:sz w:val="24"/>
                <w:szCs w:val="24"/>
              </w:rPr>
              <w:t xml:space="preserve">ля индивидуального предпринимателя: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 -  свидетельство о реги</w:t>
            </w:r>
            <w:r w:rsidR="00227F07">
              <w:rPr>
                <w:rFonts w:ascii="Times New Roman" w:hAnsi="Times New Roman"/>
                <w:bCs/>
                <w:sz w:val="24"/>
                <w:szCs w:val="24"/>
              </w:rPr>
              <w:t xml:space="preserve">страции претендента в качестве </w:t>
            </w:r>
            <w:r w:rsidRPr="000656D3">
              <w:rPr>
                <w:rFonts w:ascii="Times New Roman" w:hAnsi="Times New Roman"/>
                <w:bCs/>
                <w:sz w:val="24"/>
                <w:szCs w:val="24"/>
              </w:rPr>
              <w:t>индивидуального п</w:t>
            </w:r>
            <w:r w:rsidR="00227F07">
              <w:rPr>
                <w:rFonts w:ascii="Times New Roman" w:hAnsi="Times New Roman"/>
                <w:bCs/>
                <w:sz w:val="24"/>
                <w:szCs w:val="24"/>
              </w:rPr>
              <w:t xml:space="preserve">редпринимателя  –  нотариально </w:t>
            </w:r>
            <w:r w:rsidRPr="000656D3">
              <w:rPr>
                <w:rFonts w:ascii="Times New Roman" w:hAnsi="Times New Roman"/>
                <w:bCs/>
                <w:sz w:val="24"/>
                <w:szCs w:val="24"/>
              </w:rPr>
              <w:t xml:space="preserve">заверенная копия – 1 экз.;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 -  выписка из ЕГРИ</w:t>
            </w:r>
            <w:r w:rsidR="00227F07">
              <w:rPr>
                <w:rFonts w:ascii="Times New Roman" w:hAnsi="Times New Roman"/>
                <w:bCs/>
                <w:sz w:val="24"/>
                <w:szCs w:val="24"/>
              </w:rPr>
              <w:t xml:space="preserve">П со сроком давности на момент </w:t>
            </w:r>
            <w:r w:rsidRPr="000656D3">
              <w:rPr>
                <w:rFonts w:ascii="Times New Roman" w:hAnsi="Times New Roman"/>
                <w:bCs/>
                <w:sz w:val="24"/>
                <w:szCs w:val="24"/>
              </w:rPr>
              <w:t>проведения конкурса не более т</w:t>
            </w:r>
            <w:r w:rsidR="00227F07">
              <w:rPr>
                <w:rFonts w:ascii="Times New Roman" w:hAnsi="Times New Roman"/>
                <w:bCs/>
                <w:sz w:val="24"/>
                <w:szCs w:val="24"/>
              </w:rPr>
              <w:t xml:space="preserve">рех месяцев – подлинник </w:t>
            </w:r>
            <w:r w:rsidRPr="000656D3">
              <w:rPr>
                <w:rFonts w:ascii="Times New Roman" w:hAnsi="Times New Roman"/>
                <w:bCs/>
                <w:sz w:val="24"/>
                <w:szCs w:val="24"/>
              </w:rPr>
              <w:t xml:space="preserve">или нотариально заверенная копия  – 1 экз.; </w:t>
            </w:r>
          </w:p>
          <w:p w:rsidR="000656D3" w:rsidRPr="000656D3" w:rsidRDefault="00227F07" w:rsidP="000656D3">
            <w:pPr>
              <w:jc w:val="both"/>
              <w:rPr>
                <w:rFonts w:ascii="Times New Roman" w:hAnsi="Times New Roman"/>
                <w:bCs/>
                <w:sz w:val="24"/>
                <w:szCs w:val="24"/>
              </w:rPr>
            </w:pPr>
            <w:r>
              <w:rPr>
                <w:rFonts w:ascii="Times New Roman" w:hAnsi="Times New Roman"/>
                <w:bCs/>
                <w:sz w:val="24"/>
                <w:szCs w:val="24"/>
              </w:rPr>
              <w:t>•</w:t>
            </w:r>
            <w:r w:rsidR="000656D3" w:rsidRPr="000656D3">
              <w:rPr>
                <w:rFonts w:ascii="Times New Roman" w:hAnsi="Times New Roman"/>
                <w:bCs/>
                <w:sz w:val="24"/>
                <w:szCs w:val="24"/>
              </w:rPr>
              <w:t xml:space="preserve">-  лицензия на деятельность, которую претендент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xml:space="preserve">предполагает осуществлять в объекте торгов (в </w:t>
            </w:r>
            <w:r w:rsidRPr="000656D3">
              <w:rPr>
                <w:rFonts w:ascii="Times New Roman" w:hAnsi="Times New Roman"/>
                <w:bCs/>
                <w:sz w:val="24"/>
                <w:szCs w:val="24"/>
              </w:rPr>
              <w:lastRenderedPageBreak/>
              <w:t xml:space="preserve">случае обязательного лицензирования указанной </w:t>
            </w:r>
            <w:r w:rsidR="00227F07">
              <w:rPr>
                <w:rFonts w:ascii="Times New Roman" w:hAnsi="Times New Roman"/>
                <w:bCs/>
                <w:sz w:val="24"/>
                <w:szCs w:val="24"/>
              </w:rPr>
              <w:t xml:space="preserve">деятельности) – </w:t>
            </w:r>
            <w:r w:rsidRPr="000656D3">
              <w:rPr>
                <w:rFonts w:ascii="Times New Roman" w:hAnsi="Times New Roman"/>
                <w:bCs/>
                <w:sz w:val="24"/>
                <w:szCs w:val="24"/>
              </w:rPr>
              <w:t xml:space="preserve">нотариально заверенная копия – 1 экз.; </w:t>
            </w:r>
          </w:p>
          <w:p w:rsidR="000656D3" w:rsidRPr="000656D3" w:rsidRDefault="000656D3" w:rsidP="000656D3">
            <w:pPr>
              <w:jc w:val="both"/>
              <w:rPr>
                <w:rFonts w:ascii="Times New Roman" w:hAnsi="Times New Roman"/>
                <w:bCs/>
                <w:sz w:val="24"/>
                <w:szCs w:val="24"/>
              </w:rPr>
            </w:pPr>
            <w:r w:rsidRPr="000656D3">
              <w:rPr>
                <w:rFonts w:ascii="Times New Roman" w:hAnsi="Times New Roman"/>
                <w:bCs/>
                <w:sz w:val="24"/>
                <w:szCs w:val="24"/>
              </w:rPr>
              <w:t>-  1, 2 и 5 стра</w:t>
            </w:r>
            <w:r w:rsidR="00227F07">
              <w:rPr>
                <w:rFonts w:ascii="Times New Roman" w:hAnsi="Times New Roman"/>
                <w:bCs/>
                <w:sz w:val="24"/>
                <w:szCs w:val="24"/>
              </w:rPr>
              <w:t xml:space="preserve">ницы общегражданского паспорта </w:t>
            </w:r>
            <w:r w:rsidRPr="000656D3">
              <w:rPr>
                <w:rFonts w:ascii="Times New Roman" w:hAnsi="Times New Roman"/>
                <w:bCs/>
                <w:sz w:val="24"/>
                <w:szCs w:val="24"/>
              </w:rPr>
              <w:t>претендента – ко</w:t>
            </w:r>
            <w:r w:rsidR="00227F07">
              <w:rPr>
                <w:rFonts w:ascii="Times New Roman" w:hAnsi="Times New Roman"/>
                <w:bCs/>
                <w:sz w:val="24"/>
                <w:szCs w:val="24"/>
              </w:rPr>
              <w:t xml:space="preserve">пии, заверенные претендентом- 1 </w:t>
            </w:r>
            <w:r w:rsidRPr="000656D3">
              <w:rPr>
                <w:rFonts w:ascii="Times New Roman" w:hAnsi="Times New Roman"/>
                <w:bCs/>
                <w:sz w:val="24"/>
                <w:szCs w:val="24"/>
              </w:rPr>
              <w:t xml:space="preserve">экз.; </w:t>
            </w:r>
          </w:p>
          <w:p w:rsidR="003775BC" w:rsidRPr="003775BC" w:rsidRDefault="000656D3" w:rsidP="003775BC">
            <w:pPr>
              <w:jc w:val="both"/>
              <w:rPr>
                <w:rFonts w:ascii="Times New Roman" w:hAnsi="Times New Roman"/>
                <w:bCs/>
                <w:sz w:val="24"/>
                <w:szCs w:val="24"/>
              </w:rPr>
            </w:pPr>
            <w:r w:rsidRPr="000656D3">
              <w:rPr>
                <w:rFonts w:ascii="Times New Roman" w:hAnsi="Times New Roman"/>
                <w:bCs/>
                <w:sz w:val="24"/>
                <w:szCs w:val="24"/>
              </w:rPr>
              <w:t>-  справка с указанием адреса постоянно действующего</w:t>
            </w:r>
            <w:r w:rsidR="003775BC">
              <w:rPr>
                <w:rFonts w:ascii="Times New Roman" w:hAnsi="Times New Roman"/>
                <w:bCs/>
                <w:sz w:val="24"/>
                <w:szCs w:val="24"/>
              </w:rPr>
              <w:t xml:space="preserve"> </w:t>
            </w:r>
            <w:r w:rsidR="003775BC" w:rsidRPr="003775BC">
              <w:rPr>
                <w:rFonts w:ascii="Times New Roman" w:hAnsi="Times New Roman"/>
                <w:bCs/>
                <w:sz w:val="24"/>
                <w:szCs w:val="24"/>
              </w:rPr>
              <w:t xml:space="preserve">исполнительного </w:t>
            </w:r>
            <w:r w:rsidR="003775BC">
              <w:rPr>
                <w:rFonts w:ascii="Times New Roman" w:hAnsi="Times New Roman"/>
                <w:bCs/>
                <w:sz w:val="24"/>
                <w:szCs w:val="24"/>
              </w:rPr>
              <w:t xml:space="preserve">органа и банковских реквизитов </w:t>
            </w:r>
            <w:r w:rsidR="003775BC" w:rsidRPr="003775BC">
              <w:rPr>
                <w:rFonts w:ascii="Times New Roman" w:hAnsi="Times New Roman"/>
                <w:bCs/>
                <w:sz w:val="24"/>
                <w:szCs w:val="24"/>
              </w:rPr>
              <w:t xml:space="preserve">(расчетный счет, банк и его БИК) – подлинник – 1 экз.; </w:t>
            </w:r>
          </w:p>
          <w:p w:rsidR="003775BC" w:rsidRPr="003775BC" w:rsidRDefault="003775BC" w:rsidP="003775BC">
            <w:pPr>
              <w:jc w:val="both"/>
              <w:rPr>
                <w:rFonts w:ascii="Times New Roman" w:hAnsi="Times New Roman"/>
                <w:bCs/>
                <w:sz w:val="24"/>
                <w:szCs w:val="24"/>
              </w:rPr>
            </w:pPr>
            <w:r w:rsidRPr="003775BC">
              <w:rPr>
                <w:rFonts w:ascii="Times New Roman" w:hAnsi="Times New Roman"/>
                <w:bCs/>
                <w:sz w:val="24"/>
                <w:szCs w:val="24"/>
              </w:rPr>
              <w:t>-  справка Территориал</w:t>
            </w:r>
            <w:r>
              <w:rPr>
                <w:rFonts w:ascii="Times New Roman" w:hAnsi="Times New Roman"/>
                <w:bCs/>
                <w:sz w:val="24"/>
                <w:szCs w:val="24"/>
              </w:rPr>
              <w:t xml:space="preserve">ьного управления об отсутствии </w:t>
            </w:r>
            <w:r w:rsidRPr="003775BC">
              <w:rPr>
                <w:rFonts w:ascii="Times New Roman" w:hAnsi="Times New Roman"/>
                <w:bCs/>
                <w:sz w:val="24"/>
                <w:szCs w:val="24"/>
              </w:rPr>
              <w:t>задолженности у арендат</w:t>
            </w:r>
            <w:r>
              <w:rPr>
                <w:rFonts w:ascii="Times New Roman" w:hAnsi="Times New Roman"/>
                <w:bCs/>
                <w:sz w:val="24"/>
                <w:szCs w:val="24"/>
              </w:rPr>
              <w:t xml:space="preserve">ора по оплате арендной плате и </w:t>
            </w:r>
            <w:r w:rsidRPr="003775BC">
              <w:rPr>
                <w:rFonts w:ascii="Times New Roman" w:hAnsi="Times New Roman"/>
                <w:bCs/>
                <w:sz w:val="24"/>
                <w:szCs w:val="24"/>
              </w:rPr>
              <w:t xml:space="preserve">неустойки (если такая имеется) – подлинник – 1 экз.; </w:t>
            </w:r>
          </w:p>
          <w:p w:rsidR="003775BC" w:rsidRPr="003775BC" w:rsidRDefault="003775BC" w:rsidP="003775BC">
            <w:pPr>
              <w:jc w:val="both"/>
              <w:rPr>
                <w:rFonts w:ascii="Times New Roman" w:hAnsi="Times New Roman"/>
                <w:bCs/>
                <w:sz w:val="24"/>
                <w:szCs w:val="24"/>
              </w:rPr>
            </w:pPr>
            <w:r w:rsidRPr="003775BC">
              <w:rPr>
                <w:rFonts w:ascii="Times New Roman" w:hAnsi="Times New Roman"/>
                <w:bCs/>
                <w:sz w:val="24"/>
                <w:szCs w:val="24"/>
              </w:rPr>
              <w:t>-  гарантийные письм</w:t>
            </w:r>
            <w:r>
              <w:rPr>
                <w:rFonts w:ascii="Times New Roman" w:hAnsi="Times New Roman"/>
                <w:bCs/>
                <w:sz w:val="24"/>
                <w:szCs w:val="24"/>
              </w:rPr>
              <w:t xml:space="preserve">а и документы в соответствии с </w:t>
            </w:r>
            <w:r w:rsidRPr="003775BC">
              <w:rPr>
                <w:rFonts w:ascii="Times New Roman" w:hAnsi="Times New Roman"/>
                <w:bCs/>
                <w:sz w:val="24"/>
                <w:szCs w:val="24"/>
              </w:rPr>
              <w:t xml:space="preserve">дополнительными требованиями. </w:t>
            </w:r>
          </w:p>
          <w:p w:rsidR="00C40255" w:rsidRPr="00C40255" w:rsidRDefault="003775BC" w:rsidP="00C40255">
            <w:pPr>
              <w:jc w:val="both"/>
              <w:rPr>
                <w:rFonts w:ascii="Times New Roman" w:hAnsi="Times New Roman"/>
                <w:bCs/>
                <w:sz w:val="24"/>
                <w:szCs w:val="24"/>
              </w:rPr>
            </w:pPr>
            <w:r w:rsidRPr="003775BC">
              <w:rPr>
                <w:rFonts w:ascii="Times New Roman" w:hAnsi="Times New Roman"/>
                <w:bCs/>
                <w:sz w:val="24"/>
                <w:szCs w:val="24"/>
              </w:rPr>
              <w:t>д) решение об одоб</w:t>
            </w:r>
            <w:r>
              <w:rPr>
                <w:rFonts w:ascii="Times New Roman" w:hAnsi="Times New Roman"/>
                <w:bCs/>
                <w:sz w:val="24"/>
                <w:szCs w:val="24"/>
              </w:rPr>
              <w:t>рении или о совершении крупной сде</w:t>
            </w:r>
            <w:r w:rsidRPr="003775BC">
              <w:rPr>
                <w:rFonts w:ascii="Times New Roman" w:hAnsi="Times New Roman"/>
                <w:bCs/>
                <w:sz w:val="24"/>
                <w:szCs w:val="24"/>
              </w:rPr>
              <w:t>лки либо копия такого реш</w:t>
            </w:r>
            <w:r>
              <w:rPr>
                <w:rFonts w:ascii="Times New Roman" w:hAnsi="Times New Roman"/>
                <w:bCs/>
                <w:sz w:val="24"/>
                <w:szCs w:val="24"/>
              </w:rPr>
              <w:t>ения в случае, если требование н</w:t>
            </w:r>
            <w:r w:rsidRPr="003775BC">
              <w:rPr>
                <w:rFonts w:ascii="Times New Roman" w:hAnsi="Times New Roman"/>
                <w:bCs/>
                <w:sz w:val="24"/>
                <w:szCs w:val="24"/>
              </w:rPr>
              <w:t>еобходимости наличия такого решения для совершения</w:t>
            </w:r>
            <w:r w:rsidR="00C40255">
              <w:rPr>
                <w:rFonts w:ascii="Times New Roman" w:hAnsi="Times New Roman"/>
                <w:bCs/>
                <w:sz w:val="24"/>
                <w:szCs w:val="24"/>
              </w:rPr>
              <w:t xml:space="preserve"> </w:t>
            </w:r>
            <w:r w:rsidR="00C40255" w:rsidRPr="00C40255">
              <w:rPr>
                <w:rFonts w:ascii="Times New Roman" w:hAnsi="Times New Roman"/>
                <w:bCs/>
                <w:sz w:val="24"/>
                <w:szCs w:val="24"/>
              </w:rPr>
              <w:t>крупной сделки установлен</w:t>
            </w:r>
            <w:r w:rsidR="00C40255">
              <w:rPr>
                <w:rFonts w:ascii="Times New Roman" w:hAnsi="Times New Roman"/>
                <w:bCs/>
                <w:sz w:val="24"/>
                <w:szCs w:val="24"/>
              </w:rPr>
              <w:t xml:space="preserve">о законодательством Российской </w:t>
            </w:r>
            <w:r w:rsidR="00C40255" w:rsidRPr="00C40255">
              <w:rPr>
                <w:rFonts w:ascii="Times New Roman" w:hAnsi="Times New Roman"/>
                <w:bCs/>
                <w:sz w:val="24"/>
                <w:szCs w:val="24"/>
              </w:rPr>
              <w:t>Федерации, учредител</w:t>
            </w:r>
            <w:r w:rsidR="00C40255">
              <w:rPr>
                <w:rFonts w:ascii="Times New Roman" w:hAnsi="Times New Roman"/>
                <w:bCs/>
                <w:sz w:val="24"/>
                <w:szCs w:val="24"/>
              </w:rPr>
              <w:t xml:space="preserve">ьными документами юридического </w:t>
            </w:r>
            <w:r w:rsidR="00C40255" w:rsidRPr="00C40255">
              <w:rPr>
                <w:rFonts w:ascii="Times New Roman" w:hAnsi="Times New Roman"/>
                <w:bCs/>
                <w:sz w:val="24"/>
                <w:szCs w:val="24"/>
              </w:rPr>
              <w:t>лица и если для заявителя</w:t>
            </w:r>
            <w:r w:rsidR="00C40255">
              <w:rPr>
                <w:rFonts w:ascii="Times New Roman" w:hAnsi="Times New Roman"/>
                <w:bCs/>
                <w:sz w:val="24"/>
                <w:szCs w:val="24"/>
              </w:rPr>
              <w:t xml:space="preserve"> заключение договора, внесение </w:t>
            </w:r>
            <w:r w:rsidR="00C40255" w:rsidRPr="00C40255">
              <w:rPr>
                <w:rFonts w:ascii="Times New Roman" w:hAnsi="Times New Roman"/>
                <w:bCs/>
                <w:sz w:val="24"/>
                <w:szCs w:val="24"/>
              </w:rPr>
              <w:t>задатка или обеспечени</w:t>
            </w:r>
            <w:r w:rsidR="00C40255">
              <w:rPr>
                <w:rFonts w:ascii="Times New Roman" w:hAnsi="Times New Roman"/>
                <w:bCs/>
                <w:sz w:val="24"/>
                <w:szCs w:val="24"/>
              </w:rPr>
              <w:t xml:space="preserve">е исполнения договора являются </w:t>
            </w:r>
            <w:r w:rsidR="00C40255" w:rsidRPr="00C40255">
              <w:rPr>
                <w:rFonts w:ascii="Times New Roman" w:hAnsi="Times New Roman"/>
                <w:bCs/>
                <w:sz w:val="24"/>
                <w:szCs w:val="24"/>
              </w:rPr>
              <w:t xml:space="preserve">крупной сделкой, </w:t>
            </w:r>
          </w:p>
          <w:p w:rsidR="00C40255" w:rsidRPr="00C40255" w:rsidRDefault="00C40255" w:rsidP="00C40255">
            <w:pPr>
              <w:jc w:val="both"/>
              <w:rPr>
                <w:rFonts w:ascii="Times New Roman" w:hAnsi="Times New Roman"/>
                <w:bCs/>
                <w:sz w:val="24"/>
                <w:szCs w:val="24"/>
              </w:rPr>
            </w:pPr>
            <w:r w:rsidRPr="00C40255">
              <w:rPr>
                <w:rFonts w:ascii="Times New Roman" w:hAnsi="Times New Roman"/>
                <w:bCs/>
                <w:sz w:val="24"/>
                <w:szCs w:val="24"/>
              </w:rPr>
              <w:t xml:space="preserve">е) заявление об отсутствии решения о ликвидации </w:t>
            </w:r>
          </w:p>
          <w:p w:rsidR="00C40255" w:rsidRPr="00C40255" w:rsidRDefault="00C40255" w:rsidP="00C40255">
            <w:pPr>
              <w:jc w:val="both"/>
              <w:rPr>
                <w:rFonts w:ascii="Times New Roman" w:hAnsi="Times New Roman"/>
                <w:bCs/>
                <w:sz w:val="24"/>
                <w:szCs w:val="24"/>
              </w:rPr>
            </w:pPr>
            <w:r w:rsidRPr="00C40255">
              <w:rPr>
                <w:rFonts w:ascii="Times New Roman" w:hAnsi="Times New Roman"/>
                <w:bCs/>
                <w:sz w:val="24"/>
                <w:szCs w:val="24"/>
              </w:rPr>
              <w:t xml:space="preserve">заявителя  –  юридического лица, об </w:t>
            </w:r>
            <w:r>
              <w:rPr>
                <w:rFonts w:ascii="Times New Roman" w:hAnsi="Times New Roman"/>
                <w:bCs/>
                <w:sz w:val="24"/>
                <w:szCs w:val="24"/>
              </w:rPr>
              <w:t xml:space="preserve">отсутствии решения </w:t>
            </w:r>
            <w:r w:rsidRPr="00C40255">
              <w:rPr>
                <w:rFonts w:ascii="Times New Roman" w:hAnsi="Times New Roman"/>
                <w:bCs/>
                <w:sz w:val="24"/>
                <w:szCs w:val="24"/>
              </w:rPr>
              <w:t>арбитражного суда о призна</w:t>
            </w:r>
            <w:r>
              <w:rPr>
                <w:rFonts w:ascii="Times New Roman" w:hAnsi="Times New Roman"/>
                <w:bCs/>
                <w:sz w:val="24"/>
                <w:szCs w:val="24"/>
              </w:rPr>
              <w:t xml:space="preserve">нии заявителя  –  юридического </w:t>
            </w:r>
            <w:r w:rsidRPr="00C40255">
              <w:rPr>
                <w:rFonts w:ascii="Times New Roman" w:hAnsi="Times New Roman"/>
                <w:bCs/>
                <w:sz w:val="24"/>
                <w:szCs w:val="24"/>
              </w:rPr>
              <w:t xml:space="preserve">лица, индивидуального </w:t>
            </w:r>
            <w:r>
              <w:rPr>
                <w:rFonts w:ascii="Times New Roman" w:hAnsi="Times New Roman"/>
                <w:bCs/>
                <w:sz w:val="24"/>
                <w:szCs w:val="24"/>
              </w:rPr>
              <w:t xml:space="preserve">предпринимателя банкротом и об </w:t>
            </w:r>
            <w:r w:rsidRPr="00C40255">
              <w:rPr>
                <w:rFonts w:ascii="Times New Roman" w:hAnsi="Times New Roman"/>
                <w:bCs/>
                <w:sz w:val="24"/>
                <w:szCs w:val="24"/>
              </w:rPr>
              <w:t xml:space="preserve">открытии конкурсного производства, об отсутствии решения </w:t>
            </w:r>
          </w:p>
          <w:p w:rsidR="00C40255" w:rsidRPr="00C40255" w:rsidRDefault="00C40255" w:rsidP="00C40255">
            <w:pPr>
              <w:jc w:val="both"/>
              <w:rPr>
                <w:rFonts w:ascii="Times New Roman" w:hAnsi="Times New Roman"/>
                <w:bCs/>
                <w:sz w:val="24"/>
                <w:szCs w:val="24"/>
              </w:rPr>
            </w:pPr>
            <w:r w:rsidRPr="00C40255">
              <w:rPr>
                <w:rFonts w:ascii="Times New Roman" w:hAnsi="Times New Roman"/>
                <w:bCs/>
                <w:sz w:val="24"/>
                <w:szCs w:val="24"/>
              </w:rPr>
              <w:t>о приостановлении дея</w:t>
            </w:r>
            <w:r>
              <w:rPr>
                <w:rFonts w:ascii="Times New Roman" w:hAnsi="Times New Roman"/>
                <w:bCs/>
                <w:sz w:val="24"/>
                <w:szCs w:val="24"/>
              </w:rPr>
              <w:t xml:space="preserve">тельности заявителя в порядке, </w:t>
            </w:r>
            <w:r w:rsidRPr="00C40255">
              <w:rPr>
                <w:rFonts w:ascii="Times New Roman" w:hAnsi="Times New Roman"/>
                <w:bCs/>
                <w:sz w:val="24"/>
                <w:szCs w:val="24"/>
              </w:rPr>
              <w:t>предусмотренном Ко</w:t>
            </w:r>
            <w:r>
              <w:rPr>
                <w:rFonts w:ascii="Times New Roman" w:hAnsi="Times New Roman"/>
                <w:bCs/>
                <w:sz w:val="24"/>
                <w:szCs w:val="24"/>
              </w:rPr>
              <w:t xml:space="preserve">дексом Российской Федерации об </w:t>
            </w:r>
            <w:r w:rsidRPr="00C40255">
              <w:rPr>
                <w:rFonts w:ascii="Times New Roman" w:hAnsi="Times New Roman"/>
                <w:bCs/>
                <w:sz w:val="24"/>
                <w:szCs w:val="24"/>
              </w:rPr>
              <w:t xml:space="preserve">административных правонарушениях, </w:t>
            </w:r>
          </w:p>
          <w:p w:rsidR="00C40255" w:rsidRPr="00C40255" w:rsidRDefault="00C40255" w:rsidP="00C40255">
            <w:pPr>
              <w:jc w:val="both"/>
              <w:rPr>
                <w:rFonts w:ascii="Times New Roman" w:hAnsi="Times New Roman"/>
                <w:bCs/>
                <w:sz w:val="24"/>
                <w:szCs w:val="24"/>
              </w:rPr>
            </w:pPr>
            <w:r w:rsidRPr="00C40255">
              <w:rPr>
                <w:rFonts w:ascii="Times New Roman" w:hAnsi="Times New Roman"/>
                <w:bCs/>
                <w:sz w:val="24"/>
                <w:szCs w:val="24"/>
              </w:rPr>
              <w:t xml:space="preserve">ж) заявка может быть подана в форме </w:t>
            </w:r>
            <w:proofErr w:type="gramStart"/>
            <w:r w:rsidRPr="00C40255">
              <w:rPr>
                <w:rFonts w:ascii="Times New Roman" w:hAnsi="Times New Roman"/>
                <w:bCs/>
                <w:sz w:val="24"/>
                <w:szCs w:val="24"/>
              </w:rPr>
              <w:t>электронного</w:t>
            </w:r>
            <w:proofErr w:type="gramEnd"/>
            <w:r w:rsidRPr="00C40255">
              <w:rPr>
                <w:rFonts w:ascii="Times New Roman" w:hAnsi="Times New Roman"/>
                <w:bCs/>
                <w:sz w:val="24"/>
                <w:szCs w:val="24"/>
              </w:rPr>
              <w:t xml:space="preserve"> </w:t>
            </w:r>
          </w:p>
          <w:p w:rsidR="006C4417" w:rsidRDefault="00C40255" w:rsidP="00C40255">
            <w:pPr>
              <w:jc w:val="both"/>
              <w:rPr>
                <w:rFonts w:ascii="Times New Roman" w:hAnsi="Times New Roman"/>
                <w:bCs/>
                <w:sz w:val="24"/>
                <w:szCs w:val="24"/>
              </w:rPr>
            </w:pPr>
            <w:r w:rsidRPr="00C40255">
              <w:rPr>
                <w:rFonts w:ascii="Times New Roman" w:hAnsi="Times New Roman"/>
                <w:bCs/>
                <w:sz w:val="24"/>
                <w:szCs w:val="24"/>
              </w:rPr>
              <w:t xml:space="preserve">документа.  </w:t>
            </w:r>
          </w:p>
        </w:tc>
      </w:tr>
      <w:tr w:rsidR="006C4417" w:rsidTr="006C4417">
        <w:tc>
          <w:tcPr>
            <w:tcW w:w="675" w:type="dxa"/>
          </w:tcPr>
          <w:p w:rsidR="006C4417" w:rsidRDefault="00C40255" w:rsidP="006C4417">
            <w:pPr>
              <w:pStyle w:val="af2"/>
              <w:ind w:left="0"/>
              <w:jc w:val="center"/>
              <w:rPr>
                <w:rFonts w:ascii="Times New Roman" w:hAnsi="Times New Roman"/>
                <w:bCs/>
                <w:sz w:val="24"/>
                <w:szCs w:val="24"/>
              </w:rPr>
            </w:pPr>
            <w:r>
              <w:rPr>
                <w:rFonts w:ascii="Times New Roman" w:hAnsi="Times New Roman"/>
                <w:bCs/>
                <w:sz w:val="24"/>
                <w:szCs w:val="24"/>
              </w:rPr>
              <w:lastRenderedPageBreak/>
              <w:t>15.</w:t>
            </w:r>
          </w:p>
        </w:tc>
        <w:tc>
          <w:tcPr>
            <w:tcW w:w="3969" w:type="dxa"/>
          </w:tcPr>
          <w:p w:rsidR="006C4417" w:rsidRDefault="00C40255" w:rsidP="006C4417">
            <w:pPr>
              <w:pStyle w:val="af2"/>
              <w:ind w:left="0"/>
              <w:jc w:val="center"/>
              <w:rPr>
                <w:rFonts w:ascii="Times New Roman" w:hAnsi="Times New Roman"/>
                <w:bCs/>
                <w:sz w:val="24"/>
                <w:szCs w:val="24"/>
              </w:rPr>
            </w:pPr>
            <w:r>
              <w:rPr>
                <w:rFonts w:ascii="Times New Roman" w:hAnsi="Times New Roman"/>
                <w:bCs/>
                <w:sz w:val="24"/>
                <w:szCs w:val="24"/>
              </w:rPr>
              <w:t>Валюта заявки об аукционе</w:t>
            </w:r>
          </w:p>
        </w:tc>
        <w:tc>
          <w:tcPr>
            <w:tcW w:w="5635" w:type="dxa"/>
          </w:tcPr>
          <w:p w:rsidR="006C4417" w:rsidRDefault="00C40255" w:rsidP="00C40255">
            <w:pPr>
              <w:pStyle w:val="af2"/>
              <w:ind w:left="34" w:hanging="34"/>
              <w:jc w:val="both"/>
              <w:rPr>
                <w:rFonts w:ascii="Times New Roman" w:hAnsi="Times New Roman"/>
                <w:bCs/>
                <w:sz w:val="24"/>
                <w:szCs w:val="24"/>
              </w:rPr>
            </w:pPr>
            <w:r w:rsidRPr="00C40255">
              <w:rPr>
                <w:rFonts w:ascii="Times New Roman" w:hAnsi="Times New Roman"/>
                <w:bCs/>
                <w:sz w:val="24"/>
                <w:szCs w:val="24"/>
              </w:rPr>
              <w:t>Все суммы денежных средств должны быть выражены в рублях.</w:t>
            </w:r>
          </w:p>
        </w:tc>
      </w:tr>
      <w:tr w:rsidR="006C4417" w:rsidTr="006C4417">
        <w:tc>
          <w:tcPr>
            <w:tcW w:w="675" w:type="dxa"/>
          </w:tcPr>
          <w:p w:rsidR="006C4417" w:rsidRDefault="00C40255" w:rsidP="006C4417">
            <w:pPr>
              <w:pStyle w:val="af2"/>
              <w:ind w:left="0"/>
              <w:jc w:val="center"/>
              <w:rPr>
                <w:rFonts w:ascii="Times New Roman" w:hAnsi="Times New Roman"/>
                <w:bCs/>
                <w:sz w:val="24"/>
                <w:szCs w:val="24"/>
              </w:rPr>
            </w:pPr>
            <w:r>
              <w:rPr>
                <w:rFonts w:ascii="Times New Roman" w:hAnsi="Times New Roman"/>
                <w:bCs/>
                <w:sz w:val="24"/>
                <w:szCs w:val="24"/>
              </w:rPr>
              <w:t>16.</w:t>
            </w:r>
          </w:p>
        </w:tc>
        <w:tc>
          <w:tcPr>
            <w:tcW w:w="3969" w:type="dxa"/>
          </w:tcPr>
          <w:p w:rsidR="006C4417" w:rsidRDefault="00C40255" w:rsidP="006C4417">
            <w:pPr>
              <w:pStyle w:val="af2"/>
              <w:ind w:left="0"/>
              <w:jc w:val="center"/>
              <w:rPr>
                <w:rFonts w:ascii="Times New Roman" w:hAnsi="Times New Roman"/>
                <w:bCs/>
                <w:sz w:val="24"/>
                <w:szCs w:val="24"/>
              </w:rPr>
            </w:pPr>
            <w:r>
              <w:rPr>
                <w:rFonts w:ascii="Times New Roman" w:hAnsi="Times New Roman"/>
                <w:bCs/>
                <w:sz w:val="24"/>
                <w:szCs w:val="24"/>
              </w:rPr>
              <w:t>Язык документов в составе заявки на участие в аукционе</w:t>
            </w:r>
          </w:p>
        </w:tc>
        <w:tc>
          <w:tcPr>
            <w:tcW w:w="5635" w:type="dxa"/>
          </w:tcPr>
          <w:p w:rsidR="00C40255" w:rsidRPr="00C40255" w:rsidRDefault="00C40255" w:rsidP="00C40255">
            <w:pPr>
              <w:pStyle w:val="af2"/>
              <w:ind w:left="-108"/>
              <w:jc w:val="both"/>
              <w:rPr>
                <w:rFonts w:ascii="Times New Roman" w:hAnsi="Times New Roman"/>
                <w:bCs/>
                <w:sz w:val="24"/>
                <w:szCs w:val="24"/>
              </w:rPr>
            </w:pPr>
            <w:r w:rsidRPr="00C40255">
              <w:rPr>
                <w:rFonts w:ascii="Times New Roman" w:hAnsi="Times New Roman"/>
                <w:bCs/>
                <w:sz w:val="24"/>
                <w:szCs w:val="24"/>
              </w:rPr>
              <w:t>Заявка на участие в аукционе, все документы и</w:t>
            </w:r>
            <w:r>
              <w:rPr>
                <w:rFonts w:ascii="Times New Roman" w:hAnsi="Times New Roman"/>
                <w:bCs/>
                <w:sz w:val="24"/>
                <w:szCs w:val="24"/>
              </w:rPr>
              <w:t xml:space="preserve"> к</w:t>
            </w:r>
            <w:r w:rsidRPr="00C40255">
              <w:rPr>
                <w:rFonts w:ascii="Times New Roman" w:hAnsi="Times New Roman"/>
                <w:bCs/>
                <w:sz w:val="24"/>
                <w:szCs w:val="24"/>
              </w:rPr>
              <w:t xml:space="preserve">орреспонденция между организатором аукциона и </w:t>
            </w:r>
          </w:p>
          <w:p w:rsidR="00C40255" w:rsidRPr="00C40255" w:rsidRDefault="00C40255" w:rsidP="00C40255">
            <w:pPr>
              <w:pStyle w:val="af2"/>
              <w:ind w:left="34" w:hanging="34"/>
              <w:jc w:val="both"/>
              <w:rPr>
                <w:rFonts w:ascii="Times New Roman" w:hAnsi="Times New Roman"/>
                <w:bCs/>
                <w:sz w:val="24"/>
                <w:szCs w:val="24"/>
              </w:rPr>
            </w:pPr>
            <w:r w:rsidRPr="00C40255">
              <w:rPr>
                <w:rFonts w:ascii="Times New Roman" w:hAnsi="Times New Roman"/>
                <w:bCs/>
                <w:sz w:val="24"/>
                <w:szCs w:val="24"/>
              </w:rPr>
              <w:t>претендентом, от</w:t>
            </w:r>
            <w:r>
              <w:rPr>
                <w:rFonts w:ascii="Times New Roman" w:hAnsi="Times New Roman"/>
                <w:bCs/>
                <w:sz w:val="24"/>
                <w:szCs w:val="24"/>
              </w:rPr>
              <w:t xml:space="preserve">носящиеся к заявке на участие </w:t>
            </w:r>
            <w:proofErr w:type="gramStart"/>
            <w:r w:rsidRPr="00C40255">
              <w:rPr>
                <w:rFonts w:ascii="Times New Roman" w:hAnsi="Times New Roman"/>
                <w:bCs/>
                <w:sz w:val="24"/>
                <w:szCs w:val="24"/>
              </w:rPr>
              <w:t>аукционе</w:t>
            </w:r>
            <w:proofErr w:type="gramEnd"/>
            <w:r w:rsidRPr="00C40255">
              <w:rPr>
                <w:rFonts w:ascii="Times New Roman" w:hAnsi="Times New Roman"/>
                <w:bCs/>
                <w:sz w:val="24"/>
                <w:szCs w:val="24"/>
              </w:rPr>
              <w:t xml:space="preserve">, должны быть составлены на русском языке. </w:t>
            </w:r>
          </w:p>
          <w:p w:rsidR="00C40255" w:rsidRPr="009D3E59" w:rsidRDefault="00C40255" w:rsidP="009D3E59">
            <w:pPr>
              <w:jc w:val="both"/>
              <w:rPr>
                <w:rFonts w:ascii="Times New Roman" w:hAnsi="Times New Roman"/>
                <w:bCs/>
                <w:sz w:val="24"/>
                <w:szCs w:val="24"/>
              </w:rPr>
            </w:pPr>
            <w:r w:rsidRPr="009D3E59">
              <w:rPr>
                <w:rFonts w:ascii="Times New Roman" w:hAnsi="Times New Roman"/>
                <w:bCs/>
                <w:sz w:val="24"/>
                <w:szCs w:val="24"/>
              </w:rPr>
              <w:t xml:space="preserve">Подача документов, входящих в состав аукциона, </w:t>
            </w:r>
            <w:proofErr w:type="gramStart"/>
            <w:r w:rsidRPr="009D3E59">
              <w:rPr>
                <w:rFonts w:ascii="Times New Roman" w:hAnsi="Times New Roman"/>
                <w:bCs/>
                <w:sz w:val="24"/>
                <w:szCs w:val="24"/>
              </w:rPr>
              <w:t>на</w:t>
            </w:r>
            <w:proofErr w:type="gramEnd"/>
            <w:r w:rsidRPr="009D3E59">
              <w:rPr>
                <w:rFonts w:ascii="Times New Roman" w:hAnsi="Times New Roman"/>
                <w:bCs/>
                <w:sz w:val="24"/>
                <w:szCs w:val="24"/>
              </w:rPr>
              <w:t xml:space="preserve"> </w:t>
            </w:r>
          </w:p>
          <w:p w:rsidR="006C4417" w:rsidRDefault="00C40255" w:rsidP="009D3E59">
            <w:pPr>
              <w:jc w:val="both"/>
              <w:rPr>
                <w:rFonts w:ascii="Times New Roman" w:hAnsi="Times New Roman"/>
                <w:bCs/>
                <w:sz w:val="24"/>
                <w:szCs w:val="24"/>
              </w:rPr>
            </w:pPr>
            <w:r w:rsidRPr="009D3E59">
              <w:rPr>
                <w:rFonts w:ascii="Times New Roman" w:hAnsi="Times New Roman"/>
                <w:bCs/>
                <w:sz w:val="24"/>
                <w:szCs w:val="24"/>
              </w:rPr>
              <w:t xml:space="preserve">иностранном </w:t>
            </w:r>
            <w:proofErr w:type="gramStart"/>
            <w:r w:rsidRPr="009D3E59">
              <w:rPr>
                <w:rFonts w:ascii="Times New Roman" w:hAnsi="Times New Roman"/>
                <w:bCs/>
                <w:sz w:val="24"/>
                <w:szCs w:val="24"/>
              </w:rPr>
              <w:t>языке</w:t>
            </w:r>
            <w:proofErr w:type="gramEnd"/>
            <w:r w:rsidRPr="009D3E59">
              <w:rPr>
                <w:rFonts w:ascii="Times New Roman" w:hAnsi="Times New Roman"/>
                <w:bCs/>
                <w:sz w:val="24"/>
                <w:szCs w:val="24"/>
              </w:rPr>
              <w:t xml:space="preserve"> должна сопровождаться предоставлением, надлежащим образом заверенного перевода соответствующих </w:t>
            </w:r>
            <w:r w:rsidRPr="00C40255">
              <w:rPr>
                <w:rFonts w:ascii="Times New Roman" w:hAnsi="Times New Roman"/>
                <w:bCs/>
                <w:sz w:val="24"/>
                <w:szCs w:val="24"/>
              </w:rPr>
              <w:t>документов на русский язык (</w:t>
            </w:r>
            <w:proofErr w:type="spellStart"/>
            <w:r w:rsidRPr="00C40255">
              <w:rPr>
                <w:rFonts w:ascii="Times New Roman" w:hAnsi="Times New Roman"/>
                <w:bCs/>
                <w:sz w:val="24"/>
                <w:szCs w:val="24"/>
              </w:rPr>
              <w:t>апостиль</w:t>
            </w:r>
            <w:proofErr w:type="spellEnd"/>
            <w:r w:rsidRPr="00C40255">
              <w:rPr>
                <w:rFonts w:ascii="Times New Roman" w:hAnsi="Times New Roman"/>
                <w:bCs/>
                <w:sz w:val="24"/>
                <w:szCs w:val="24"/>
              </w:rPr>
              <w:t>).</w:t>
            </w:r>
          </w:p>
        </w:tc>
      </w:tr>
      <w:tr w:rsidR="006C4417" w:rsidTr="006C4417">
        <w:tc>
          <w:tcPr>
            <w:tcW w:w="675" w:type="dxa"/>
          </w:tcPr>
          <w:p w:rsidR="006C4417" w:rsidRDefault="00CB5CFB" w:rsidP="006C4417">
            <w:pPr>
              <w:pStyle w:val="af2"/>
              <w:ind w:left="0"/>
              <w:jc w:val="center"/>
              <w:rPr>
                <w:rFonts w:ascii="Times New Roman" w:hAnsi="Times New Roman"/>
                <w:bCs/>
                <w:sz w:val="24"/>
                <w:szCs w:val="24"/>
              </w:rPr>
            </w:pPr>
            <w:r>
              <w:rPr>
                <w:rFonts w:ascii="Times New Roman" w:hAnsi="Times New Roman"/>
                <w:bCs/>
                <w:sz w:val="24"/>
                <w:szCs w:val="24"/>
              </w:rPr>
              <w:t>17.</w:t>
            </w:r>
          </w:p>
        </w:tc>
        <w:tc>
          <w:tcPr>
            <w:tcW w:w="3969" w:type="dxa"/>
          </w:tcPr>
          <w:p w:rsidR="006C4417" w:rsidRDefault="00CB5CFB" w:rsidP="00CB5CFB">
            <w:pPr>
              <w:rPr>
                <w:rFonts w:ascii="Times New Roman" w:hAnsi="Times New Roman"/>
                <w:bCs/>
                <w:sz w:val="24"/>
                <w:szCs w:val="24"/>
              </w:rPr>
            </w:pPr>
            <w:r w:rsidRPr="00CB5CFB">
              <w:rPr>
                <w:rFonts w:ascii="Times New Roman" w:hAnsi="Times New Roman"/>
                <w:bCs/>
                <w:sz w:val="24"/>
                <w:szCs w:val="24"/>
              </w:rPr>
              <w:t>Порядок и срок отзыва заявок на участие в аукционе</w:t>
            </w:r>
          </w:p>
        </w:tc>
        <w:tc>
          <w:tcPr>
            <w:tcW w:w="5635" w:type="dxa"/>
          </w:tcPr>
          <w:p w:rsidR="00CB5CFB" w:rsidRPr="00CB5CFB" w:rsidRDefault="00CB5CFB" w:rsidP="00CB5CFB">
            <w:pPr>
              <w:jc w:val="both"/>
              <w:rPr>
                <w:rFonts w:ascii="Times New Roman" w:hAnsi="Times New Roman"/>
                <w:bCs/>
                <w:sz w:val="24"/>
                <w:szCs w:val="24"/>
              </w:rPr>
            </w:pPr>
            <w:r w:rsidRPr="00CB5CFB">
              <w:rPr>
                <w:rFonts w:ascii="Times New Roman" w:hAnsi="Times New Roman"/>
                <w:bCs/>
                <w:sz w:val="24"/>
                <w:szCs w:val="24"/>
              </w:rPr>
              <w:t xml:space="preserve">Заявитель вправе отозвать заявку в любое время </w:t>
            </w:r>
            <w:proofErr w:type="gramStart"/>
            <w:r w:rsidRPr="00CB5CFB">
              <w:rPr>
                <w:rFonts w:ascii="Times New Roman" w:hAnsi="Times New Roman"/>
                <w:bCs/>
                <w:sz w:val="24"/>
                <w:szCs w:val="24"/>
              </w:rPr>
              <w:t>при</w:t>
            </w:r>
            <w:proofErr w:type="gramEnd"/>
            <w:r w:rsidRPr="00CB5CFB">
              <w:rPr>
                <w:rFonts w:ascii="Times New Roman" w:hAnsi="Times New Roman"/>
                <w:bCs/>
                <w:sz w:val="24"/>
                <w:szCs w:val="24"/>
              </w:rPr>
              <w:t xml:space="preserve"> </w:t>
            </w:r>
          </w:p>
          <w:p w:rsidR="006C4417" w:rsidRDefault="00CB5CFB" w:rsidP="00CB5CFB">
            <w:pPr>
              <w:jc w:val="both"/>
              <w:rPr>
                <w:rFonts w:ascii="Times New Roman" w:hAnsi="Times New Roman"/>
                <w:bCs/>
                <w:sz w:val="24"/>
                <w:szCs w:val="24"/>
              </w:rPr>
            </w:pPr>
            <w:proofErr w:type="gramStart"/>
            <w:r w:rsidRPr="00CB5CFB">
              <w:rPr>
                <w:rFonts w:ascii="Times New Roman" w:hAnsi="Times New Roman"/>
                <w:bCs/>
                <w:sz w:val="24"/>
                <w:szCs w:val="24"/>
              </w:rPr>
              <w:t>условии</w:t>
            </w:r>
            <w:proofErr w:type="gramEnd"/>
            <w:r w:rsidRPr="00CB5CFB">
              <w:rPr>
                <w:rFonts w:ascii="Times New Roman" w:hAnsi="Times New Roman"/>
                <w:bCs/>
                <w:sz w:val="24"/>
                <w:szCs w:val="24"/>
              </w:rPr>
              <w:t xml:space="preserve">, что письменное уведомление об отзыве будет получено Организатором аукциона до </w:t>
            </w:r>
            <w:r w:rsidRPr="00CB5CFB">
              <w:rPr>
                <w:rFonts w:ascii="Times New Roman" w:hAnsi="Times New Roman"/>
                <w:bCs/>
                <w:sz w:val="24"/>
                <w:szCs w:val="24"/>
              </w:rPr>
              <w:lastRenderedPageBreak/>
              <w:t xml:space="preserve">установленных даты и </w:t>
            </w:r>
            <w:r>
              <w:rPr>
                <w:rFonts w:ascii="Times New Roman" w:hAnsi="Times New Roman"/>
                <w:bCs/>
                <w:sz w:val="24"/>
                <w:szCs w:val="24"/>
              </w:rPr>
              <w:t>вр</w:t>
            </w:r>
            <w:r w:rsidRPr="00CB5CFB">
              <w:rPr>
                <w:rFonts w:ascii="Times New Roman" w:hAnsi="Times New Roman"/>
                <w:bCs/>
                <w:sz w:val="24"/>
                <w:szCs w:val="24"/>
              </w:rPr>
              <w:t xml:space="preserve">емени начала рассмотрения заявок на участие в аукционе.  </w:t>
            </w:r>
          </w:p>
        </w:tc>
      </w:tr>
      <w:tr w:rsidR="006C4417" w:rsidTr="006C4417">
        <w:tc>
          <w:tcPr>
            <w:tcW w:w="675" w:type="dxa"/>
          </w:tcPr>
          <w:p w:rsidR="006C4417" w:rsidRDefault="008B3F45" w:rsidP="006C4417">
            <w:pPr>
              <w:pStyle w:val="af2"/>
              <w:ind w:left="0"/>
              <w:jc w:val="center"/>
              <w:rPr>
                <w:rFonts w:ascii="Times New Roman" w:hAnsi="Times New Roman"/>
                <w:bCs/>
                <w:sz w:val="24"/>
                <w:szCs w:val="24"/>
              </w:rPr>
            </w:pPr>
            <w:r>
              <w:rPr>
                <w:rFonts w:ascii="Times New Roman" w:hAnsi="Times New Roman"/>
                <w:bCs/>
                <w:sz w:val="24"/>
                <w:szCs w:val="24"/>
              </w:rPr>
              <w:lastRenderedPageBreak/>
              <w:t>18.</w:t>
            </w:r>
          </w:p>
        </w:tc>
        <w:tc>
          <w:tcPr>
            <w:tcW w:w="3969" w:type="dxa"/>
          </w:tcPr>
          <w:p w:rsidR="006C4417" w:rsidRDefault="008B3F45" w:rsidP="008B3F45">
            <w:pPr>
              <w:rPr>
                <w:rFonts w:ascii="Times New Roman" w:hAnsi="Times New Roman"/>
                <w:bCs/>
                <w:sz w:val="24"/>
                <w:szCs w:val="24"/>
              </w:rPr>
            </w:pPr>
            <w:r w:rsidRPr="008B3F45">
              <w:rPr>
                <w:rFonts w:ascii="Times New Roman" w:hAnsi="Times New Roman"/>
                <w:bCs/>
                <w:sz w:val="24"/>
                <w:szCs w:val="24"/>
              </w:rPr>
              <w:t xml:space="preserve">Формы, порядок, даты начала и окончания </w:t>
            </w:r>
            <w:r>
              <w:rPr>
                <w:rFonts w:ascii="Times New Roman" w:hAnsi="Times New Roman"/>
                <w:bCs/>
                <w:sz w:val="24"/>
                <w:szCs w:val="24"/>
              </w:rPr>
              <w:t xml:space="preserve">предоставления </w:t>
            </w:r>
            <w:r w:rsidRPr="008B3F45">
              <w:rPr>
                <w:rFonts w:ascii="Times New Roman" w:hAnsi="Times New Roman"/>
                <w:bCs/>
                <w:sz w:val="24"/>
                <w:szCs w:val="24"/>
              </w:rPr>
              <w:t xml:space="preserve">участникам аукциона разъяснений положений </w:t>
            </w:r>
            <w:r>
              <w:rPr>
                <w:rFonts w:ascii="Times New Roman" w:hAnsi="Times New Roman"/>
                <w:bCs/>
                <w:sz w:val="24"/>
                <w:szCs w:val="24"/>
              </w:rPr>
              <w:t xml:space="preserve">документации об </w:t>
            </w:r>
            <w:r w:rsidRPr="008B3F45">
              <w:rPr>
                <w:rFonts w:ascii="Times New Roman" w:hAnsi="Times New Roman"/>
                <w:bCs/>
                <w:sz w:val="24"/>
                <w:szCs w:val="24"/>
              </w:rPr>
              <w:t>аукционе</w:t>
            </w:r>
          </w:p>
        </w:tc>
        <w:tc>
          <w:tcPr>
            <w:tcW w:w="5635" w:type="dxa"/>
          </w:tcPr>
          <w:p w:rsidR="008B3F45" w:rsidRPr="008B3F45" w:rsidRDefault="008B3F45" w:rsidP="008B3F45">
            <w:pPr>
              <w:jc w:val="both"/>
              <w:rPr>
                <w:rFonts w:ascii="Times New Roman" w:hAnsi="Times New Roman"/>
                <w:bCs/>
                <w:sz w:val="24"/>
                <w:szCs w:val="24"/>
              </w:rPr>
            </w:pPr>
            <w:r w:rsidRPr="008B3F45">
              <w:rPr>
                <w:rFonts w:ascii="Times New Roman" w:hAnsi="Times New Roman"/>
                <w:bCs/>
                <w:sz w:val="24"/>
                <w:szCs w:val="24"/>
              </w:rPr>
              <w:t xml:space="preserve">Любое заинтересованное лицо вправе направить </w:t>
            </w:r>
            <w:proofErr w:type="gramStart"/>
            <w:r w:rsidRPr="008B3F45">
              <w:rPr>
                <w:rFonts w:ascii="Times New Roman" w:hAnsi="Times New Roman"/>
                <w:bCs/>
                <w:sz w:val="24"/>
                <w:szCs w:val="24"/>
              </w:rPr>
              <w:t>в</w:t>
            </w:r>
            <w:proofErr w:type="gramEnd"/>
            <w:r w:rsidRPr="008B3F45">
              <w:rPr>
                <w:rFonts w:ascii="Times New Roman" w:hAnsi="Times New Roman"/>
                <w:bCs/>
                <w:sz w:val="24"/>
                <w:szCs w:val="24"/>
              </w:rPr>
              <w:t xml:space="preserve"> </w:t>
            </w:r>
          </w:p>
          <w:p w:rsidR="006C4417" w:rsidRPr="008B3F45" w:rsidRDefault="008B3F45" w:rsidP="008B3F45">
            <w:pPr>
              <w:jc w:val="both"/>
              <w:rPr>
                <w:rFonts w:ascii="Times New Roman" w:hAnsi="Times New Roman"/>
                <w:b/>
                <w:bCs/>
                <w:sz w:val="24"/>
                <w:szCs w:val="24"/>
              </w:rPr>
            </w:pPr>
            <w:r w:rsidRPr="008B3F45">
              <w:rPr>
                <w:rFonts w:ascii="Times New Roman" w:hAnsi="Times New Roman"/>
                <w:bCs/>
                <w:sz w:val="24"/>
                <w:szCs w:val="24"/>
              </w:rPr>
              <w:t xml:space="preserve">письменной форме, в том числе в форме электронного </w:t>
            </w:r>
            <w:r>
              <w:rPr>
                <w:rFonts w:ascii="Times New Roman" w:hAnsi="Times New Roman"/>
                <w:bCs/>
                <w:sz w:val="24"/>
                <w:szCs w:val="24"/>
              </w:rPr>
              <w:t>документа, организатору аукциона</w:t>
            </w:r>
            <w:r w:rsidRPr="008B3F45">
              <w:rPr>
                <w:rFonts w:ascii="Times New Roman" w:hAnsi="Times New Roman"/>
                <w:bCs/>
                <w:sz w:val="24"/>
                <w:szCs w:val="24"/>
              </w:rPr>
              <w:t xml:space="preserve"> запрос о разъяснении </w:t>
            </w:r>
            <w:r>
              <w:rPr>
                <w:rFonts w:ascii="Times New Roman" w:hAnsi="Times New Roman"/>
                <w:bCs/>
                <w:sz w:val="24"/>
                <w:szCs w:val="24"/>
              </w:rPr>
              <w:t>положений аукционной</w:t>
            </w:r>
            <w:r w:rsidRPr="008B3F45">
              <w:rPr>
                <w:rFonts w:ascii="Times New Roman" w:hAnsi="Times New Roman"/>
                <w:bCs/>
                <w:sz w:val="24"/>
                <w:szCs w:val="24"/>
              </w:rPr>
              <w:t xml:space="preserve"> документации. В течение двух рабочих дней с даты поступления указанного запроса </w:t>
            </w:r>
            <w:r>
              <w:rPr>
                <w:rFonts w:ascii="Times New Roman" w:hAnsi="Times New Roman"/>
                <w:bCs/>
                <w:sz w:val="24"/>
                <w:szCs w:val="24"/>
              </w:rPr>
              <w:t>организатор аукциона</w:t>
            </w:r>
            <w:r w:rsidRPr="008B3F45">
              <w:rPr>
                <w:rFonts w:ascii="Times New Roman" w:hAnsi="Times New Roman"/>
                <w:bCs/>
                <w:sz w:val="24"/>
                <w:szCs w:val="24"/>
              </w:rPr>
              <w:t xml:space="preserve"> направляет в письменной форме или в форме электронного документа разъяснения положений </w:t>
            </w:r>
            <w:r>
              <w:rPr>
                <w:rFonts w:ascii="Times New Roman" w:hAnsi="Times New Roman"/>
                <w:bCs/>
                <w:sz w:val="24"/>
                <w:szCs w:val="24"/>
              </w:rPr>
              <w:t>аукционной</w:t>
            </w:r>
            <w:r w:rsidRPr="008B3F45">
              <w:rPr>
                <w:rFonts w:ascii="Times New Roman" w:hAnsi="Times New Roman"/>
                <w:bCs/>
                <w:sz w:val="24"/>
                <w:szCs w:val="24"/>
              </w:rPr>
              <w:t xml:space="preserve"> документации, если указанный запрос </w:t>
            </w:r>
            <w:r w:rsidRPr="008B3F45">
              <w:rPr>
                <w:rFonts w:ascii="Times New Roman" w:hAnsi="Times New Roman"/>
                <w:b/>
                <w:bCs/>
                <w:sz w:val="24"/>
                <w:szCs w:val="24"/>
              </w:rPr>
              <w:t>поступил к нему не ранее, чем спустя один рабочий день после размещения извещения об аукционе на официальном сайте торгов,</w:t>
            </w:r>
            <w:r w:rsidRPr="008B3F45">
              <w:rPr>
                <w:rFonts w:ascii="Times New Roman" w:hAnsi="Times New Roman"/>
                <w:bCs/>
                <w:sz w:val="24"/>
                <w:szCs w:val="24"/>
              </w:rPr>
              <w:t xml:space="preserve"> и не </w:t>
            </w:r>
            <w:proofErr w:type="gramStart"/>
            <w:r w:rsidRPr="008B3F45">
              <w:rPr>
                <w:rFonts w:ascii="Times New Roman" w:hAnsi="Times New Roman"/>
                <w:b/>
                <w:bCs/>
                <w:sz w:val="24"/>
                <w:szCs w:val="24"/>
              </w:rPr>
              <w:t>позднее</w:t>
            </w:r>
            <w:proofErr w:type="gramEnd"/>
            <w:r w:rsidRPr="008B3F45">
              <w:rPr>
                <w:rFonts w:ascii="Times New Roman" w:hAnsi="Times New Roman"/>
                <w:b/>
                <w:bCs/>
                <w:sz w:val="24"/>
                <w:szCs w:val="24"/>
              </w:rPr>
              <w:t xml:space="preserve"> чем за три рабочих дня до даты окончания срока под</w:t>
            </w:r>
            <w:r>
              <w:rPr>
                <w:rFonts w:ascii="Times New Roman" w:hAnsi="Times New Roman"/>
                <w:b/>
                <w:bCs/>
                <w:sz w:val="24"/>
                <w:szCs w:val="24"/>
              </w:rPr>
              <w:t>ачи заявок на участие в аукционе</w:t>
            </w:r>
            <w:r w:rsidRPr="008B3F45">
              <w:rPr>
                <w:rFonts w:ascii="Times New Roman" w:hAnsi="Times New Roman"/>
                <w:b/>
                <w:bCs/>
                <w:sz w:val="24"/>
                <w:szCs w:val="24"/>
              </w:rPr>
              <w:t xml:space="preserve">. </w:t>
            </w:r>
            <w:r w:rsidRPr="008B3F45">
              <w:rPr>
                <w:rFonts w:ascii="Times New Roman" w:hAnsi="Times New Roman"/>
                <w:bCs/>
                <w:sz w:val="24"/>
                <w:szCs w:val="24"/>
              </w:rPr>
              <w:t xml:space="preserve">В течение одного дня </w:t>
            </w:r>
            <w:proofErr w:type="gramStart"/>
            <w:r w:rsidRPr="008B3F45">
              <w:rPr>
                <w:rFonts w:ascii="Times New Roman" w:hAnsi="Times New Roman"/>
                <w:bCs/>
                <w:sz w:val="24"/>
                <w:szCs w:val="24"/>
              </w:rPr>
              <w:t>с даты направления</w:t>
            </w:r>
            <w:proofErr w:type="gramEnd"/>
            <w:r w:rsidRPr="008B3F45">
              <w:rPr>
                <w:rFonts w:ascii="Times New Roman" w:hAnsi="Times New Roman"/>
                <w:bCs/>
                <w:sz w:val="24"/>
                <w:szCs w:val="24"/>
              </w:rPr>
              <w:t xml:space="preserve"> разъяснения </w:t>
            </w:r>
            <w:r>
              <w:rPr>
                <w:rFonts w:ascii="Times New Roman" w:hAnsi="Times New Roman"/>
                <w:bCs/>
                <w:sz w:val="24"/>
                <w:szCs w:val="24"/>
              </w:rPr>
              <w:t>положений аукционной</w:t>
            </w:r>
            <w:r w:rsidRPr="008B3F45">
              <w:rPr>
                <w:rFonts w:ascii="Times New Roman" w:hAnsi="Times New Roman"/>
                <w:bCs/>
                <w:sz w:val="24"/>
                <w:szCs w:val="24"/>
              </w:rPr>
              <w:t xml:space="preserve"> документации по запросу заинтересованного лица  такое разъяснение должно быть </w:t>
            </w:r>
            <w:r>
              <w:rPr>
                <w:rFonts w:ascii="Times New Roman" w:hAnsi="Times New Roman"/>
                <w:bCs/>
                <w:sz w:val="24"/>
                <w:szCs w:val="24"/>
              </w:rPr>
              <w:t>размещено организатором аукциона</w:t>
            </w:r>
            <w:r w:rsidRPr="008B3F45">
              <w:rPr>
                <w:rFonts w:ascii="Times New Roman" w:hAnsi="Times New Roman"/>
                <w:bCs/>
                <w:sz w:val="24"/>
                <w:szCs w:val="24"/>
              </w:rPr>
              <w:t xml:space="preserve"> на официальном сайте торгов с указанием предмета запроса, но без указания заинтересованного лица, от которого поступил запрос.</w:t>
            </w:r>
          </w:p>
        </w:tc>
      </w:tr>
      <w:tr w:rsidR="006C4417" w:rsidTr="006C4417">
        <w:tc>
          <w:tcPr>
            <w:tcW w:w="675" w:type="dxa"/>
          </w:tcPr>
          <w:p w:rsidR="006C4417" w:rsidRDefault="008B3F45" w:rsidP="006C4417">
            <w:pPr>
              <w:pStyle w:val="af2"/>
              <w:ind w:left="0"/>
              <w:jc w:val="center"/>
              <w:rPr>
                <w:rFonts w:ascii="Times New Roman" w:hAnsi="Times New Roman"/>
                <w:bCs/>
                <w:sz w:val="24"/>
                <w:szCs w:val="24"/>
              </w:rPr>
            </w:pPr>
            <w:r>
              <w:rPr>
                <w:rFonts w:ascii="Times New Roman" w:hAnsi="Times New Roman"/>
                <w:bCs/>
                <w:sz w:val="24"/>
                <w:szCs w:val="24"/>
              </w:rPr>
              <w:t>19.</w:t>
            </w:r>
          </w:p>
        </w:tc>
        <w:tc>
          <w:tcPr>
            <w:tcW w:w="3969" w:type="dxa"/>
          </w:tcPr>
          <w:p w:rsidR="006C4417" w:rsidRDefault="008B3F45" w:rsidP="008B3F45">
            <w:pPr>
              <w:rPr>
                <w:rFonts w:ascii="Times New Roman" w:hAnsi="Times New Roman"/>
                <w:bCs/>
                <w:sz w:val="24"/>
                <w:szCs w:val="24"/>
              </w:rPr>
            </w:pPr>
            <w:r w:rsidRPr="008B3F45">
              <w:rPr>
                <w:rFonts w:ascii="Times New Roman" w:hAnsi="Times New Roman"/>
                <w:bCs/>
                <w:sz w:val="24"/>
                <w:szCs w:val="24"/>
              </w:rPr>
              <w:t>Величина повышения начальной цены договора ("шаг аукциона")</w:t>
            </w:r>
          </w:p>
        </w:tc>
        <w:tc>
          <w:tcPr>
            <w:tcW w:w="5635" w:type="dxa"/>
          </w:tcPr>
          <w:p w:rsidR="006C4417" w:rsidRDefault="00C756C5" w:rsidP="006C4417">
            <w:pPr>
              <w:pStyle w:val="af2"/>
              <w:ind w:left="0"/>
              <w:jc w:val="both"/>
              <w:rPr>
                <w:rFonts w:ascii="Times New Roman" w:hAnsi="Times New Roman"/>
                <w:bCs/>
                <w:sz w:val="24"/>
                <w:szCs w:val="24"/>
              </w:rPr>
            </w:pPr>
            <w:r>
              <w:rPr>
                <w:rFonts w:ascii="Times New Roman" w:hAnsi="Times New Roman"/>
                <w:bCs/>
                <w:sz w:val="24"/>
                <w:szCs w:val="24"/>
              </w:rPr>
              <w:t>Лот № 1 – 92 руб. 24 коп</w:t>
            </w:r>
            <w:r w:rsidR="008B3F45">
              <w:rPr>
                <w:rFonts w:ascii="Times New Roman" w:hAnsi="Times New Roman"/>
                <w:bCs/>
                <w:sz w:val="24"/>
                <w:szCs w:val="24"/>
              </w:rPr>
              <w:t>.</w:t>
            </w:r>
          </w:p>
          <w:p w:rsidR="008B3F45" w:rsidRDefault="00C756C5" w:rsidP="006C4417">
            <w:pPr>
              <w:pStyle w:val="af2"/>
              <w:ind w:left="0"/>
              <w:jc w:val="both"/>
              <w:rPr>
                <w:rFonts w:ascii="Times New Roman" w:hAnsi="Times New Roman"/>
                <w:bCs/>
                <w:sz w:val="24"/>
                <w:szCs w:val="24"/>
              </w:rPr>
            </w:pPr>
            <w:r>
              <w:rPr>
                <w:rFonts w:ascii="Times New Roman" w:hAnsi="Times New Roman"/>
                <w:bCs/>
                <w:sz w:val="24"/>
                <w:szCs w:val="24"/>
              </w:rPr>
              <w:t>Лот № 2 – 17 руб. 52</w:t>
            </w:r>
            <w:r w:rsidR="008B3F45">
              <w:rPr>
                <w:rFonts w:ascii="Times New Roman" w:hAnsi="Times New Roman"/>
                <w:bCs/>
                <w:sz w:val="24"/>
                <w:szCs w:val="24"/>
              </w:rPr>
              <w:t xml:space="preserve"> коп.</w:t>
            </w:r>
          </w:p>
        </w:tc>
      </w:tr>
      <w:tr w:rsidR="008B3F45" w:rsidTr="006C4417">
        <w:tc>
          <w:tcPr>
            <w:tcW w:w="675" w:type="dxa"/>
          </w:tcPr>
          <w:p w:rsidR="008B3F45" w:rsidRDefault="008B3F45" w:rsidP="006C4417">
            <w:pPr>
              <w:pStyle w:val="af2"/>
              <w:ind w:left="0"/>
              <w:jc w:val="center"/>
              <w:rPr>
                <w:rFonts w:ascii="Times New Roman" w:hAnsi="Times New Roman"/>
                <w:bCs/>
                <w:sz w:val="24"/>
                <w:szCs w:val="24"/>
              </w:rPr>
            </w:pPr>
            <w:r>
              <w:rPr>
                <w:rFonts w:ascii="Times New Roman" w:hAnsi="Times New Roman"/>
                <w:bCs/>
                <w:sz w:val="24"/>
                <w:szCs w:val="24"/>
              </w:rPr>
              <w:t>20.</w:t>
            </w:r>
          </w:p>
        </w:tc>
        <w:tc>
          <w:tcPr>
            <w:tcW w:w="3969" w:type="dxa"/>
          </w:tcPr>
          <w:p w:rsidR="008B3F45" w:rsidRPr="008B3F45" w:rsidRDefault="008B3F45" w:rsidP="008B3F45">
            <w:pPr>
              <w:rPr>
                <w:rFonts w:ascii="Times New Roman" w:hAnsi="Times New Roman"/>
                <w:bCs/>
                <w:sz w:val="24"/>
                <w:szCs w:val="24"/>
              </w:rPr>
            </w:pPr>
            <w:r w:rsidRPr="008B3F45">
              <w:rPr>
                <w:rFonts w:ascii="Times New Roman" w:hAnsi="Times New Roman"/>
                <w:bCs/>
                <w:sz w:val="24"/>
                <w:szCs w:val="24"/>
              </w:rPr>
              <w:t xml:space="preserve">Форма, сроки и порядок </w:t>
            </w:r>
          </w:p>
          <w:p w:rsidR="008B3F45" w:rsidRPr="008B3F45" w:rsidRDefault="008B3F45" w:rsidP="008B3F45">
            <w:pPr>
              <w:rPr>
                <w:rFonts w:ascii="Times New Roman" w:hAnsi="Times New Roman"/>
                <w:bCs/>
                <w:sz w:val="24"/>
                <w:szCs w:val="24"/>
              </w:rPr>
            </w:pPr>
            <w:r w:rsidRPr="008B3F45">
              <w:rPr>
                <w:rFonts w:ascii="Times New Roman" w:hAnsi="Times New Roman"/>
                <w:bCs/>
                <w:sz w:val="24"/>
                <w:szCs w:val="24"/>
              </w:rPr>
              <w:t>оплаты по договору</w:t>
            </w:r>
          </w:p>
        </w:tc>
        <w:tc>
          <w:tcPr>
            <w:tcW w:w="5635" w:type="dxa"/>
          </w:tcPr>
          <w:p w:rsidR="008B3F45" w:rsidRDefault="008B3F45" w:rsidP="007D67DA">
            <w:pPr>
              <w:pStyle w:val="af2"/>
              <w:ind w:left="-108"/>
              <w:jc w:val="both"/>
              <w:rPr>
                <w:rFonts w:ascii="Times New Roman" w:hAnsi="Times New Roman"/>
                <w:bCs/>
                <w:sz w:val="24"/>
                <w:szCs w:val="24"/>
              </w:rPr>
            </w:pPr>
            <w:r w:rsidRPr="008B3F45">
              <w:rPr>
                <w:rFonts w:ascii="Times New Roman" w:hAnsi="Times New Roman"/>
                <w:bCs/>
                <w:sz w:val="24"/>
                <w:szCs w:val="24"/>
              </w:rPr>
              <w:t>Арендная плата вно</w:t>
            </w:r>
            <w:r>
              <w:rPr>
                <w:rFonts w:ascii="Times New Roman" w:hAnsi="Times New Roman"/>
                <w:bCs/>
                <w:sz w:val="24"/>
                <w:szCs w:val="24"/>
              </w:rPr>
              <w:t xml:space="preserve">сится  Арендатором, ежемесячно, </w:t>
            </w:r>
            <w:r w:rsidRPr="008B3F45">
              <w:rPr>
                <w:rFonts w:ascii="Times New Roman" w:hAnsi="Times New Roman"/>
                <w:bCs/>
                <w:sz w:val="24"/>
                <w:szCs w:val="24"/>
              </w:rPr>
              <w:t xml:space="preserve">не </w:t>
            </w:r>
            <w:r>
              <w:rPr>
                <w:rFonts w:ascii="Times New Roman" w:hAnsi="Times New Roman"/>
                <w:bCs/>
                <w:sz w:val="24"/>
                <w:szCs w:val="24"/>
              </w:rPr>
              <w:t>позднее 10</w:t>
            </w:r>
            <w:r w:rsidRPr="008B3F45">
              <w:rPr>
                <w:rFonts w:ascii="Times New Roman" w:hAnsi="Times New Roman"/>
                <w:bCs/>
                <w:sz w:val="24"/>
                <w:szCs w:val="24"/>
              </w:rPr>
              <w:t xml:space="preserve">-го числа месяца </w:t>
            </w:r>
            <w:r w:rsidR="007D67DA">
              <w:rPr>
                <w:rFonts w:ascii="Times New Roman" w:hAnsi="Times New Roman"/>
                <w:bCs/>
                <w:sz w:val="24"/>
                <w:szCs w:val="24"/>
              </w:rPr>
              <w:t xml:space="preserve">следующего </w:t>
            </w:r>
            <w:proofErr w:type="gramStart"/>
            <w:r w:rsidR="007D67DA">
              <w:rPr>
                <w:rFonts w:ascii="Times New Roman" w:hAnsi="Times New Roman"/>
                <w:bCs/>
                <w:sz w:val="24"/>
                <w:szCs w:val="24"/>
              </w:rPr>
              <w:t>за</w:t>
            </w:r>
            <w:proofErr w:type="gramEnd"/>
            <w:r w:rsidR="007D67DA">
              <w:rPr>
                <w:rFonts w:ascii="Times New Roman" w:hAnsi="Times New Roman"/>
                <w:bCs/>
                <w:sz w:val="24"/>
                <w:szCs w:val="24"/>
              </w:rPr>
              <w:t xml:space="preserve"> расчетным в безналичном порядке</w:t>
            </w:r>
            <w:r w:rsidRPr="008B3F45">
              <w:rPr>
                <w:rFonts w:ascii="Times New Roman" w:hAnsi="Times New Roman"/>
                <w:bCs/>
                <w:sz w:val="24"/>
                <w:szCs w:val="24"/>
              </w:rPr>
              <w:t>. Обязанность Арендатора по оплате арендных платежей возникает со дня подписания сторонами Акта приема-передачи Имущества.</w:t>
            </w:r>
          </w:p>
        </w:tc>
      </w:tr>
      <w:tr w:rsidR="007D67DA" w:rsidTr="006C4417">
        <w:tc>
          <w:tcPr>
            <w:tcW w:w="675" w:type="dxa"/>
          </w:tcPr>
          <w:p w:rsidR="007D67DA" w:rsidRDefault="007D67DA" w:rsidP="006C4417">
            <w:pPr>
              <w:pStyle w:val="af2"/>
              <w:ind w:left="0"/>
              <w:jc w:val="center"/>
              <w:rPr>
                <w:rFonts w:ascii="Times New Roman" w:hAnsi="Times New Roman"/>
                <w:bCs/>
                <w:sz w:val="24"/>
                <w:szCs w:val="24"/>
              </w:rPr>
            </w:pPr>
            <w:r>
              <w:rPr>
                <w:rFonts w:ascii="Times New Roman" w:hAnsi="Times New Roman"/>
                <w:bCs/>
                <w:sz w:val="24"/>
                <w:szCs w:val="24"/>
              </w:rPr>
              <w:t>21.</w:t>
            </w:r>
          </w:p>
        </w:tc>
        <w:tc>
          <w:tcPr>
            <w:tcW w:w="3969" w:type="dxa"/>
          </w:tcPr>
          <w:p w:rsidR="007D67DA" w:rsidRPr="008B3F45" w:rsidRDefault="007D67DA" w:rsidP="007D67DA">
            <w:pPr>
              <w:rPr>
                <w:rFonts w:ascii="Times New Roman" w:hAnsi="Times New Roman"/>
                <w:bCs/>
                <w:sz w:val="24"/>
                <w:szCs w:val="24"/>
              </w:rPr>
            </w:pPr>
            <w:r>
              <w:rPr>
                <w:rFonts w:ascii="Times New Roman" w:hAnsi="Times New Roman"/>
                <w:bCs/>
                <w:sz w:val="24"/>
                <w:szCs w:val="24"/>
              </w:rPr>
              <w:t xml:space="preserve">Порядок пересмотра цены договора (цены лота) в сторону </w:t>
            </w:r>
            <w:r w:rsidRPr="007D67DA">
              <w:rPr>
                <w:rFonts w:ascii="Times New Roman" w:hAnsi="Times New Roman"/>
                <w:bCs/>
                <w:sz w:val="24"/>
                <w:szCs w:val="24"/>
              </w:rPr>
              <w:t>увеличения</w:t>
            </w:r>
          </w:p>
        </w:tc>
        <w:tc>
          <w:tcPr>
            <w:tcW w:w="5635" w:type="dxa"/>
          </w:tcPr>
          <w:p w:rsidR="007D67DA" w:rsidRPr="007D67DA" w:rsidRDefault="007D67DA" w:rsidP="007D67DA">
            <w:pPr>
              <w:pStyle w:val="af2"/>
              <w:ind w:left="-108"/>
              <w:jc w:val="both"/>
              <w:rPr>
                <w:rFonts w:ascii="Times New Roman" w:hAnsi="Times New Roman"/>
                <w:bCs/>
                <w:sz w:val="24"/>
                <w:szCs w:val="24"/>
              </w:rPr>
            </w:pPr>
            <w:r w:rsidRPr="007D67DA">
              <w:rPr>
                <w:rFonts w:ascii="Times New Roman" w:hAnsi="Times New Roman"/>
                <w:bCs/>
                <w:sz w:val="24"/>
                <w:szCs w:val="24"/>
              </w:rPr>
              <w:t xml:space="preserve">Арендодатель вправе в одностороннем порядке </w:t>
            </w:r>
          </w:p>
          <w:p w:rsidR="007D67DA" w:rsidRPr="007D67DA" w:rsidRDefault="007D67DA" w:rsidP="007D67DA">
            <w:pPr>
              <w:pStyle w:val="af2"/>
              <w:ind w:left="-108"/>
              <w:jc w:val="both"/>
              <w:rPr>
                <w:rFonts w:ascii="Times New Roman" w:hAnsi="Times New Roman"/>
                <w:bCs/>
                <w:sz w:val="24"/>
                <w:szCs w:val="24"/>
              </w:rPr>
            </w:pPr>
            <w:r w:rsidRPr="007D67DA">
              <w:rPr>
                <w:rFonts w:ascii="Times New Roman" w:hAnsi="Times New Roman"/>
                <w:bCs/>
                <w:sz w:val="24"/>
                <w:szCs w:val="24"/>
              </w:rPr>
              <w:t xml:space="preserve">производить перерасчет арендной платы в сторону </w:t>
            </w:r>
          </w:p>
          <w:p w:rsidR="007D67DA" w:rsidRDefault="007D67DA" w:rsidP="007D67DA">
            <w:pPr>
              <w:pStyle w:val="af2"/>
              <w:ind w:left="-108"/>
              <w:jc w:val="both"/>
              <w:rPr>
                <w:rFonts w:ascii="Times New Roman" w:hAnsi="Times New Roman"/>
                <w:bCs/>
                <w:sz w:val="24"/>
                <w:szCs w:val="24"/>
              </w:rPr>
            </w:pPr>
            <w:r w:rsidRPr="007D67DA">
              <w:rPr>
                <w:rFonts w:ascii="Times New Roman" w:hAnsi="Times New Roman"/>
                <w:bCs/>
                <w:sz w:val="24"/>
                <w:szCs w:val="24"/>
              </w:rPr>
              <w:t xml:space="preserve">увеличения при изменении </w:t>
            </w:r>
            <w:r>
              <w:rPr>
                <w:rFonts w:ascii="Times New Roman" w:hAnsi="Times New Roman"/>
                <w:bCs/>
                <w:sz w:val="24"/>
                <w:szCs w:val="24"/>
              </w:rPr>
              <w:t xml:space="preserve">рыночной ставки арендной платы </w:t>
            </w:r>
            <w:r w:rsidRPr="007D67DA">
              <w:rPr>
                <w:rFonts w:ascii="Times New Roman" w:hAnsi="Times New Roman"/>
                <w:bCs/>
                <w:sz w:val="24"/>
                <w:szCs w:val="24"/>
              </w:rPr>
              <w:t>по месту нахождения Имущества  –  на основании Отчета об оценке, выполненного независимым оценщиком в соответствии с законодательством об оценочной деятельности в Российской Федерации.  Об изменении размера арендной платы Арендодатель уведомляет Арендатора в с</w:t>
            </w:r>
            <w:r>
              <w:rPr>
                <w:rFonts w:ascii="Times New Roman" w:hAnsi="Times New Roman"/>
                <w:bCs/>
                <w:sz w:val="24"/>
                <w:szCs w:val="24"/>
              </w:rPr>
              <w:t xml:space="preserve">рок не позднее 1 месяца до даты </w:t>
            </w:r>
            <w:r w:rsidRPr="007D67DA">
              <w:rPr>
                <w:rFonts w:ascii="Times New Roman" w:hAnsi="Times New Roman"/>
                <w:bCs/>
                <w:sz w:val="24"/>
                <w:szCs w:val="24"/>
              </w:rPr>
              <w:t>предстоящего изменения арендной платы.</w:t>
            </w:r>
          </w:p>
          <w:p w:rsidR="007D67DA" w:rsidRPr="007D67DA" w:rsidRDefault="007D67DA" w:rsidP="007D67DA">
            <w:pPr>
              <w:pStyle w:val="af2"/>
              <w:ind w:left="-108"/>
              <w:jc w:val="both"/>
              <w:rPr>
                <w:rFonts w:ascii="Times New Roman" w:hAnsi="Times New Roman"/>
                <w:b/>
                <w:bCs/>
                <w:sz w:val="24"/>
                <w:szCs w:val="24"/>
              </w:rPr>
            </w:pPr>
            <w:r w:rsidRPr="007D67DA">
              <w:rPr>
                <w:rFonts w:ascii="Times New Roman" w:hAnsi="Times New Roman"/>
                <w:b/>
                <w:bCs/>
                <w:sz w:val="24"/>
                <w:szCs w:val="24"/>
              </w:rPr>
              <w:t>Цена договора в течен</w:t>
            </w:r>
            <w:r>
              <w:rPr>
                <w:rFonts w:ascii="Times New Roman" w:hAnsi="Times New Roman"/>
                <w:b/>
                <w:bCs/>
                <w:sz w:val="24"/>
                <w:szCs w:val="24"/>
              </w:rPr>
              <w:t xml:space="preserve">ие всего срока его действия не </w:t>
            </w:r>
            <w:r w:rsidRPr="007D67DA">
              <w:rPr>
                <w:rFonts w:ascii="Times New Roman" w:hAnsi="Times New Roman"/>
                <w:b/>
                <w:bCs/>
                <w:sz w:val="24"/>
                <w:szCs w:val="24"/>
              </w:rPr>
              <w:t>может быть пересмотрена в сторону уменьшения.</w:t>
            </w:r>
          </w:p>
        </w:tc>
      </w:tr>
      <w:tr w:rsidR="007D67DA" w:rsidTr="006C4417">
        <w:tc>
          <w:tcPr>
            <w:tcW w:w="675" w:type="dxa"/>
          </w:tcPr>
          <w:p w:rsidR="007D67DA" w:rsidRDefault="007D67DA" w:rsidP="006C4417">
            <w:pPr>
              <w:pStyle w:val="af2"/>
              <w:ind w:left="0"/>
              <w:jc w:val="center"/>
              <w:rPr>
                <w:rFonts w:ascii="Times New Roman" w:hAnsi="Times New Roman"/>
                <w:bCs/>
                <w:sz w:val="24"/>
                <w:szCs w:val="24"/>
              </w:rPr>
            </w:pPr>
            <w:r>
              <w:rPr>
                <w:rFonts w:ascii="Times New Roman" w:hAnsi="Times New Roman"/>
                <w:bCs/>
                <w:sz w:val="24"/>
                <w:szCs w:val="24"/>
              </w:rPr>
              <w:t>22.</w:t>
            </w:r>
          </w:p>
        </w:tc>
        <w:tc>
          <w:tcPr>
            <w:tcW w:w="3969" w:type="dxa"/>
          </w:tcPr>
          <w:p w:rsidR="007D67DA" w:rsidRPr="007D67DA" w:rsidRDefault="007D67DA" w:rsidP="007D67DA">
            <w:pPr>
              <w:rPr>
                <w:rFonts w:ascii="Times New Roman" w:hAnsi="Times New Roman"/>
                <w:bCs/>
                <w:sz w:val="24"/>
                <w:szCs w:val="24"/>
              </w:rPr>
            </w:pPr>
            <w:r w:rsidRPr="007D67DA">
              <w:rPr>
                <w:rFonts w:ascii="Times New Roman" w:hAnsi="Times New Roman"/>
                <w:bCs/>
                <w:sz w:val="24"/>
                <w:szCs w:val="24"/>
              </w:rPr>
              <w:t xml:space="preserve">Срок, в течение которого </w:t>
            </w:r>
          </w:p>
          <w:p w:rsidR="007D67DA" w:rsidRPr="008B3F45" w:rsidRDefault="007D67DA" w:rsidP="007D67DA">
            <w:pPr>
              <w:rPr>
                <w:rFonts w:ascii="Times New Roman" w:hAnsi="Times New Roman"/>
                <w:bCs/>
                <w:sz w:val="24"/>
                <w:szCs w:val="24"/>
              </w:rPr>
            </w:pPr>
            <w:r>
              <w:rPr>
                <w:rFonts w:ascii="Times New Roman" w:hAnsi="Times New Roman"/>
                <w:bCs/>
                <w:sz w:val="24"/>
                <w:szCs w:val="24"/>
              </w:rPr>
              <w:t xml:space="preserve">победитель аукциона должен </w:t>
            </w:r>
            <w:r w:rsidRPr="007D67DA">
              <w:rPr>
                <w:rFonts w:ascii="Times New Roman" w:hAnsi="Times New Roman"/>
                <w:bCs/>
                <w:sz w:val="24"/>
                <w:szCs w:val="24"/>
              </w:rPr>
              <w:t>подписа</w:t>
            </w:r>
            <w:r>
              <w:rPr>
                <w:rFonts w:ascii="Times New Roman" w:hAnsi="Times New Roman"/>
                <w:bCs/>
                <w:sz w:val="24"/>
                <w:szCs w:val="24"/>
              </w:rPr>
              <w:t xml:space="preserve">ть проект </w:t>
            </w:r>
            <w:r w:rsidRPr="007D67DA">
              <w:rPr>
                <w:rFonts w:ascii="Times New Roman" w:hAnsi="Times New Roman"/>
                <w:bCs/>
                <w:sz w:val="24"/>
                <w:szCs w:val="24"/>
              </w:rPr>
              <w:t>договора</w:t>
            </w:r>
          </w:p>
        </w:tc>
        <w:tc>
          <w:tcPr>
            <w:tcW w:w="5635" w:type="dxa"/>
          </w:tcPr>
          <w:p w:rsidR="007D67DA" w:rsidRPr="007D67DA" w:rsidRDefault="007D67DA" w:rsidP="007D67DA">
            <w:pPr>
              <w:pStyle w:val="af2"/>
              <w:ind w:left="-108"/>
              <w:jc w:val="both"/>
              <w:rPr>
                <w:rFonts w:ascii="Times New Roman" w:hAnsi="Times New Roman"/>
                <w:bCs/>
                <w:sz w:val="24"/>
                <w:szCs w:val="24"/>
              </w:rPr>
            </w:pPr>
            <w:r w:rsidRPr="007D67DA">
              <w:rPr>
                <w:rFonts w:ascii="Times New Roman" w:hAnsi="Times New Roman"/>
                <w:bCs/>
                <w:sz w:val="24"/>
                <w:szCs w:val="24"/>
              </w:rPr>
              <w:t xml:space="preserve">Организатор аукциона в течение трех рабочих дней </w:t>
            </w:r>
            <w:proofErr w:type="gramStart"/>
            <w:r w:rsidRPr="007D67DA">
              <w:rPr>
                <w:rFonts w:ascii="Times New Roman" w:hAnsi="Times New Roman"/>
                <w:bCs/>
                <w:sz w:val="24"/>
                <w:szCs w:val="24"/>
              </w:rPr>
              <w:t>с</w:t>
            </w:r>
            <w:proofErr w:type="gramEnd"/>
            <w:r w:rsidRPr="007D67DA">
              <w:rPr>
                <w:rFonts w:ascii="Times New Roman" w:hAnsi="Times New Roman"/>
                <w:bCs/>
                <w:sz w:val="24"/>
                <w:szCs w:val="24"/>
              </w:rPr>
              <w:t xml:space="preserve"> </w:t>
            </w:r>
          </w:p>
          <w:p w:rsidR="007D67DA" w:rsidRPr="007D67DA" w:rsidRDefault="007D67DA" w:rsidP="007D67DA">
            <w:pPr>
              <w:pStyle w:val="af2"/>
              <w:ind w:left="-108"/>
              <w:jc w:val="both"/>
              <w:rPr>
                <w:rFonts w:ascii="Times New Roman" w:hAnsi="Times New Roman"/>
                <w:bCs/>
                <w:sz w:val="24"/>
                <w:szCs w:val="24"/>
              </w:rPr>
            </w:pPr>
            <w:r w:rsidRPr="007D67DA">
              <w:rPr>
                <w:rFonts w:ascii="Times New Roman" w:hAnsi="Times New Roman"/>
                <w:bCs/>
                <w:sz w:val="24"/>
                <w:szCs w:val="24"/>
              </w:rPr>
              <w:t>даты подписания протокола о</w:t>
            </w:r>
            <w:r>
              <w:rPr>
                <w:rFonts w:ascii="Times New Roman" w:hAnsi="Times New Roman"/>
                <w:bCs/>
                <w:sz w:val="24"/>
                <w:szCs w:val="24"/>
              </w:rPr>
              <w:t xml:space="preserve"> результатах аукциона передает </w:t>
            </w:r>
            <w:r w:rsidRPr="007D67DA">
              <w:rPr>
                <w:rFonts w:ascii="Times New Roman" w:hAnsi="Times New Roman"/>
                <w:bCs/>
                <w:sz w:val="24"/>
                <w:szCs w:val="24"/>
              </w:rPr>
              <w:t xml:space="preserve">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w:t>
            </w:r>
            <w:r>
              <w:rPr>
                <w:rFonts w:ascii="Times New Roman" w:hAnsi="Times New Roman"/>
                <w:bCs/>
                <w:sz w:val="24"/>
                <w:szCs w:val="24"/>
              </w:rPr>
              <w:t>д</w:t>
            </w:r>
            <w:r w:rsidRPr="007D67DA">
              <w:rPr>
                <w:rFonts w:ascii="Times New Roman" w:hAnsi="Times New Roman"/>
                <w:bCs/>
                <w:sz w:val="24"/>
                <w:szCs w:val="24"/>
              </w:rPr>
              <w:t xml:space="preserve">оговора, утвержденный настоящей аукционной </w:t>
            </w:r>
            <w:r w:rsidRPr="007D67DA">
              <w:rPr>
                <w:rFonts w:ascii="Times New Roman" w:hAnsi="Times New Roman"/>
                <w:bCs/>
                <w:sz w:val="24"/>
                <w:szCs w:val="24"/>
              </w:rPr>
              <w:lastRenderedPageBreak/>
              <w:t xml:space="preserve">документацией. Подписанный  проект договора и комплект документов победитель </w:t>
            </w:r>
            <w:r>
              <w:rPr>
                <w:rFonts w:ascii="Times New Roman" w:hAnsi="Times New Roman"/>
                <w:bCs/>
                <w:sz w:val="24"/>
                <w:szCs w:val="24"/>
              </w:rPr>
              <w:t>д</w:t>
            </w:r>
            <w:r w:rsidRPr="007D67DA">
              <w:rPr>
                <w:rFonts w:ascii="Times New Roman" w:hAnsi="Times New Roman"/>
                <w:bCs/>
                <w:sz w:val="24"/>
                <w:szCs w:val="24"/>
              </w:rPr>
              <w:t xml:space="preserve">олжен представить Организатору в течение 10 рабочих дней </w:t>
            </w:r>
          </w:p>
          <w:p w:rsidR="007D67DA" w:rsidRPr="007D67DA" w:rsidRDefault="007D67DA" w:rsidP="007D67DA">
            <w:pPr>
              <w:pStyle w:val="af2"/>
              <w:ind w:left="-108"/>
              <w:jc w:val="both"/>
              <w:rPr>
                <w:rFonts w:ascii="Times New Roman" w:hAnsi="Times New Roman"/>
                <w:bCs/>
                <w:sz w:val="24"/>
                <w:szCs w:val="24"/>
              </w:rPr>
            </w:pPr>
            <w:proofErr w:type="gramStart"/>
            <w:r w:rsidRPr="007D67DA">
              <w:rPr>
                <w:rFonts w:ascii="Times New Roman" w:hAnsi="Times New Roman"/>
                <w:bCs/>
                <w:sz w:val="24"/>
                <w:szCs w:val="24"/>
              </w:rPr>
              <w:t>с даты получения</w:t>
            </w:r>
            <w:proofErr w:type="gramEnd"/>
            <w:r w:rsidRPr="007D67DA">
              <w:rPr>
                <w:rFonts w:ascii="Times New Roman" w:hAnsi="Times New Roman"/>
                <w:bCs/>
                <w:sz w:val="24"/>
                <w:szCs w:val="24"/>
              </w:rPr>
              <w:t xml:space="preserve"> протокола о </w:t>
            </w:r>
            <w:r>
              <w:rPr>
                <w:rFonts w:ascii="Times New Roman" w:hAnsi="Times New Roman"/>
                <w:bCs/>
                <w:sz w:val="24"/>
                <w:szCs w:val="24"/>
              </w:rPr>
              <w:t xml:space="preserve">результатах аукциона и проекта </w:t>
            </w:r>
            <w:r w:rsidRPr="007D67DA">
              <w:rPr>
                <w:rFonts w:ascii="Times New Roman" w:hAnsi="Times New Roman"/>
                <w:bCs/>
                <w:sz w:val="24"/>
                <w:szCs w:val="24"/>
              </w:rPr>
              <w:t xml:space="preserve">договора от Организатора.  </w:t>
            </w:r>
          </w:p>
          <w:p w:rsidR="007D67DA" w:rsidRPr="007D67DA" w:rsidRDefault="007D67DA" w:rsidP="007D67DA">
            <w:pPr>
              <w:pStyle w:val="af2"/>
              <w:ind w:left="-108"/>
              <w:jc w:val="both"/>
              <w:rPr>
                <w:rFonts w:ascii="Times New Roman" w:hAnsi="Times New Roman"/>
                <w:bCs/>
                <w:sz w:val="24"/>
                <w:szCs w:val="24"/>
              </w:rPr>
            </w:pPr>
            <w:r w:rsidRPr="007D67DA">
              <w:rPr>
                <w:rFonts w:ascii="Times New Roman" w:hAnsi="Times New Roman"/>
                <w:bCs/>
                <w:sz w:val="24"/>
                <w:szCs w:val="24"/>
              </w:rPr>
              <w:t xml:space="preserve">При заключении и исполнении договора изменение </w:t>
            </w:r>
          </w:p>
          <w:p w:rsidR="007D67DA" w:rsidRPr="007D67DA" w:rsidRDefault="007D67DA" w:rsidP="007D67DA">
            <w:pPr>
              <w:pStyle w:val="af2"/>
              <w:ind w:left="-108"/>
              <w:jc w:val="both"/>
              <w:rPr>
                <w:rFonts w:ascii="Times New Roman" w:hAnsi="Times New Roman"/>
                <w:bCs/>
                <w:sz w:val="24"/>
                <w:szCs w:val="24"/>
              </w:rPr>
            </w:pPr>
            <w:r w:rsidRPr="007D67DA">
              <w:rPr>
                <w:rFonts w:ascii="Times New Roman" w:hAnsi="Times New Roman"/>
                <w:bCs/>
                <w:sz w:val="24"/>
                <w:szCs w:val="24"/>
              </w:rPr>
              <w:t xml:space="preserve">условий договора, указанных </w:t>
            </w:r>
            <w:r>
              <w:rPr>
                <w:rFonts w:ascii="Times New Roman" w:hAnsi="Times New Roman"/>
                <w:bCs/>
                <w:sz w:val="24"/>
                <w:szCs w:val="24"/>
              </w:rPr>
              <w:t xml:space="preserve">в документации об аукционе, по </w:t>
            </w:r>
            <w:r w:rsidRPr="007D67DA">
              <w:rPr>
                <w:rFonts w:ascii="Times New Roman" w:hAnsi="Times New Roman"/>
                <w:bCs/>
                <w:sz w:val="24"/>
                <w:szCs w:val="24"/>
              </w:rPr>
              <w:t xml:space="preserve">соглашению сторон и в одностороннем порядке не </w:t>
            </w:r>
          </w:p>
          <w:p w:rsidR="007D67DA" w:rsidRPr="008B3F45" w:rsidRDefault="007D67DA" w:rsidP="007D67DA">
            <w:pPr>
              <w:pStyle w:val="af2"/>
              <w:ind w:left="-108"/>
              <w:jc w:val="both"/>
              <w:rPr>
                <w:rFonts w:ascii="Times New Roman" w:hAnsi="Times New Roman"/>
                <w:bCs/>
                <w:sz w:val="24"/>
                <w:szCs w:val="24"/>
              </w:rPr>
            </w:pPr>
            <w:r w:rsidRPr="007D67DA">
              <w:rPr>
                <w:rFonts w:ascii="Times New Roman" w:hAnsi="Times New Roman"/>
                <w:bCs/>
                <w:sz w:val="24"/>
                <w:szCs w:val="24"/>
              </w:rPr>
              <w:t xml:space="preserve">допускается.  </w:t>
            </w:r>
          </w:p>
        </w:tc>
      </w:tr>
    </w:tbl>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Default="00174D62" w:rsidP="00B01025">
      <w:pPr>
        <w:pStyle w:val="af2"/>
        <w:spacing w:after="0" w:line="240" w:lineRule="auto"/>
        <w:ind w:left="0" w:hanging="11"/>
        <w:jc w:val="center"/>
        <w:rPr>
          <w:rFonts w:ascii="Times New Roman" w:hAnsi="Times New Roman"/>
          <w:b/>
          <w:bCs/>
          <w:sz w:val="24"/>
          <w:szCs w:val="24"/>
        </w:rPr>
      </w:pPr>
    </w:p>
    <w:p w:rsidR="00174D62" w:rsidRPr="004D55D2" w:rsidRDefault="006C4417" w:rsidP="004D55D2">
      <w:pPr>
        <w:spacing w:after="0" w:line="240" w:lineRule="auto"/>
        <w:jc w:val="right"/>
        <w:rPr>
          <w:rFonts w:ascii="Times New Roman" w:hAnsi="Times New Roman"/>
          <w:bCs/>
          <w:sz w:val="24"/>
          <w:szCs w:val="24"/>
        </w:rPr>
      </w:pPr>
      <w:r w:rsidRPr="004D55D2">
        <w:rPr>
          <w:rFonts w:ascii="Times New Roman" w:hAnsi="Times New Roman"/>
          <w:bCs/>
          <w:sz w:val="24"/>
          <w:szCs w:val="24"/>
        </w:rPr>
        <w:lastRenderedPageBreak/>
        <w:t xml:space="preserve">Приложение №2 </w:t>
      </w:r>
      <w:r w:rsidRPr="004D55D2">
        <w:rPr>
          <w:rFonts w:ascii="Times New Roman" w:hAnsi="Times New Roman"/>
          <w:bCs/>
          <w:sz w:val="24"/>
          <w:szCs w:val="24"/>
        </w:rPr>
        <w:br/>
        <w:t>к документации об аукционе</w:t>
      </w:r>
    </w:p>
    <w:p w:rsidR="00B01025" w:rsidRPr="00E12A1A" w:rsidRDefault="00B01025" w:rsidP="00B01025">
      <w:pPr>
        <w:pStyle w:val="af2"/>
        <w:spacing w:after="0" w:line="240" w:lineRule="auto"/>
        <w:ind w:left="0" w:hanging="11"/>
        <w:jc w:val="center"/>
        <w:rPr>
          <w:rFonts w:ascii="Times New Roman" w:hAnsi="Times New Roman"/>
          <w:b/>
          <w:bCs/>
          <w:sz w:val="24"/>
          <w:szCs w:val="24"/>
        </w:rPr>
      </w:pPr>
      <w:r w:rsidRPr="00E12A1A">
        <w:rPr>
          <w:rFonts w:ascii="Times New Roman" w:hAnsi="Times New Roman"/>
          <w:b/>
          <w:bCs/>
          <w:sz w:val="24"/>
          <w:szCs w:val="24"/>
        </w:rPr>
        <w:t xml:space="preserve">СВЕДЕНИЯ </w:t>
      </w:r>
    </w:p>
    <w:p w:rsidR="00B01025" w:rsidRPr="00E12A1A" w:rsidRDefault="00B01025" w:rsidP="00B01025">
      <w:pPr>
        <w:pStyle w:val="af2"/>
        <w:spacing w:after="0" w:line="240" w:lineRule="auto"/>
        <w:ind w:left="0" w:hanging="11"/>
        <w:jc w:val="center"/>
        <w:rPr>
          <w:rFonts w:ascii="Times New Roman" w:hAnsi="Times New Roman"/>
          <w:b/>
          <w:bCs/>
          <w:sz w:val="24"/>
          <w:szCs w:val="24"/>
        </w:rPr>
      </w:pPr>
      <w:r w:rsidRPr="00E12A1A">
        <w:rPr>
          <w:rFonts w:ascii="Times New Roman" w:hAnsi="Times New Roman"/>
          <w:b/>
          <w:bCs/>
          <w:sz w:val="24"/>
          <w:szCs w:val="24"/>
        </w:rPr>
        <w:t>ОБ ОБЪЕКТЕ АУКЦИОНА</w:t>
      </w:r>
    </w:p>
    <w:p w:rsidR="00B01025" w:rsidRPr="00E12A1A" w:rsidRDefault="00B01025" w:rsidP="00B01025">
      <w:pPr>
        <w:pStyle w:val="af2"/>
        <w:spacing w:after="0" w:line="240" w:lineRule="auto"/>
        <w:ind w:left="0" w:hanging="11"/>
        <w:jc w:val="center"/>
        <w:rPr>
          <w:rFonts w:ascii="Times New Roman" w:hAnsi="Times New Roman"/>
          <w:b/>
          <w:bCs/>
          <w:sz w:val="24"/>
          <w:szCs w:val="24"/>
        </w:rPr>
      </w:pPr>
    </w:p>
    <w:p w:rsidR="00B01025" w:rsidRPr="00E12A1A" w:rsidRDefault="007D67DA" w:rsidP="00B01025">
      <w:pPr>
        <w:pStyle w:val="ConsNonformat"/>
        <w:ind w:right="0"/>
        <w:jc w:val="both"/>
        <w:rPr>
          <w:rFonts w:ascii="Times New Roman" w:hAnsi="Times New Roman"/>
          <w:b/>
          <w:sz w:val="24"/>
          <w:szCs w:val="24"/>
        </w:rPr>
      </w:pPr>
      <w:r w:rsidRPr="004D55D2">
        <w:rPr>
          <w:rFonts w:ascii="Times New Roman" w:hAnsi="Times New Roman"/>
          <w:b/>
          <w:sz w:val="24"/>
          <w:szCs w:val="24"/>
          <w:u w:val="single"/>
        </w:rPr>
        <w:t>Лот №1</w:t>
      </w:r>
      <w:r>
        <w:rPr>
          <w:rFonts w:ascii="Times New Roman" w:hAnsi="Times New Roman"/>
          <w:sz w:val="24"/>
          <w:szCs w:val="24"/>
        </w:rPr>
        <w:t xml:space="preserve"> – </w:t>
      </w:r>
      <w:r w:rsidR="005B4845">
        <w:rPr>
          <w:rFonts w:ascii="Times New Roman" w:hAnsi="Times New Roman"/>
          <w:sz w:val="24"/>
          <w:szCs w:val="24"/>
        </w:rPr>
        <w:t>Нежилое  помещение: №7 площадью 8,6</w:t>
      </w:r>
      <w:r w:rsidR="00B01025" w:rsidRPr="00E12A1A">
        <w:rPr>
          <w:rFonts w:ascii="Times New Roman" w:hAnsi="Times New Roman"/>
          <w:sz w:val="24"/>
          <w:szCs w:val="24"/>
        </w:rPr>
        <w:t xml:space="preserve"> </w:t>
      </w:r>
      <w:proofErr w:type="spellStart"/>
      <w:r w:rsidR="00B01025" w:rsidRPr="00E12A1A">
        <w:rPr>
          <w:rFonts w:ascii="Times New Roman" w:hAnsi="Times New Roman"/>
          <w:sz w:val="24"/>
          <w:szCs w:val="24"/>
        </w:rPr>
        <w:t>кв.м</w:t>
      </w:r>
      <w:proofErr w:type="spellEnd"/>
      <w:r w:rsidR="00B01025" w:rsidRPr="00E12A1A">
        <w:rPr>
          <w:rFonts w:ascii="Times New Roman" w:hAnsi="Times New Roman"/>
          <w:sz w:val="24"/>
          <w:szCs w:val="24"/>
        </w:rPr>
        <w:t>.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B01025" w:rsidRPr="00E12A1A" w:rsidRDefault="00B01025" w:rsidP="004D55D2">
      <w:pPr>
        <w:spacing w:after="0" w:line="240" w:lineRule="auto"/>
        <w:ind w:firstLine="720"/>
        <w:jc w:val="both"/>
        <w:rPr>
          <w:rFonts w:ascii="Times New Roman" w:hAnsi="Times New Roman" w:cs="Times New Roman"/>
          <w:sz w:val="24"/>
          <w:szCs w:val="24"/>
        </w:rPr>
      </w:pPr>
      <w:r w:rsidRPr="00E12A1A">
        <w:rPr>
          <w:rFonts w:ascii="Times New Roman" w:hAnsi="Times New Roman" w:cs="Times New Roman"/>
          <w:sz w:val="24"/>
          <w:szCs w:val="24"/>
        </w:rPr>
        <w:t xml:space="preserve">Адрес объекта: Орловская область, Колпнянский район, </w:t>
      </w:r>
      <w:proofErr w:type="spellStart"/>
      <w:r w:rsidRPr="00E12A1A">
        <w:rPr>
          <w:rFonts w:ascii="Times New Roman" w:hAnsi="Times New Roman" w:cs="Times New Roman"/>
          <w:sz w:val="24"/>
          <w:szCs w:val="24"/>
        </w:rPr>
        <w:t>пгт</w:t>
      </w:r>
      <w:proofErr w:type="spellEnd"/>
      <w:r w:rsidRPr="00E12A1A">
        <w:rPr>
          <w:rFonts w:ascii="Times New Roman" w:hAnsi="Times New Roman" w:cs="Times New Roman"/>
          <w:sz w:val="24"/>
          <w:szCs w:val="24"/>
        </w:rPr>
        <w:t>.</w:t>
      </w:r>
      <w:r w:rsidR="005B4845">
        <w:rPr>
          <w:rFonts w:ascii="Times New Roman" w:hAnsi="Times New Roman" w:cs="Times New Roman"/>
          <w:sz w:val="24"/>
          <w:szCs w:val="24"/>
        </w:rPr>
        <w:t xml:space="preserve"> Колпна, улица Советская, д.3 (1</w:t>
      </w:r>
      <w:r w:rsidR="004D55D2">
        <w:rPr>
          <w:rFonts w:ascii="Times New Roman" w:hAnsi="Times New Roman" w:cs="Times New Roman"/>
          <w:sz w:val="24"/>
          <w:szCs w:val="24"/>
        </w:rPr>
        <w:t>-й этаж)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528"/>
      </w:tblGrid>
      <w:tr w:rsidR="00B01025" w:rsidRPr="00E12A1A" w:rsidTr="00647528">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Год постройки</w:t>
            </w:r>
          </w:p>
        </w:tc>
        <w:tc>
          <w:tcPr>
            <w:tcW w:w="5528"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1994</w:t>
            </w:r>
          </w:p>
        </w:tc>
      </w:tr>
      <w:tr w:rsidR="00B01025" w:rsidRPr="00E12A1A" w:rsidTr="00647528">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Количество этажей</w:t>
            </w:r>
          </w:p>
        </w:tc>
        <w:tc>
          <w:tcPr>
            <w:tcW w:w="5528"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3</w:t>
            </w:r>
          </w:p>
        </w:tc>
      </w:tr>
      <w:tr w:rsidR="00B01025" w:rsidRPr="00E12A1A" w:rsidTr="00647528">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Назначение </w:t>
            </w:r>
          </w:p>
        </w:tc>
        <w:tc>
          <w:tcPr>
            <w:tcW w:w="5528"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Нежилое (административное)</w:t>
            </w:r>
          </w:p>
        </w:tc>
      </w:tr>
      <w:tr w:rsidR="00B01025" w:rsidRPr="00E12A1A" w:rsidTr="00647528">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Площадь общая, </w:t>
            </w:r>
            <w:proofErr w:type="spellStart"/>
            <w:r w:rsidRPr="00E12A1A">
              <w:rPr>
                <w:rFonts w:ascii="Times New Roman" w:hAnsi="Times New Roman" w:cs="Times New Roman"/>
                <w:sz w:val="24"/>
                <w:szCs w:val="24"/>
              </w:rPr>
              <w:t>кв.м</w:t>
            </w:r>
            <w:proofErr w:type="spellEnd"/>
          </w:p>
        </w:tc>
        <w:tc>
          <w:tcPr>
            <w:tcW w:w="5528" w:type="dxa"/>
          </w:tcPr>
          <w:p w:rsidR="00B01025" w:rsidRPr="00E12A1A" w:rsidRDefault="005B4845" w:rsidP="00B010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8,6</w:t>
            </w:r>
          </w:p>
        </w:tc>
      </w:tr>
      <w:tr w:rsidR="00B01025" w:rsidRPr="00E12A1A" w:rsidTr="00647528">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Материал фундамента</w:t>
            </w:r>
          </w:p>
        </w:tc>
        <w:tc>
          <w:tcPr>
            <w:tcW w:w="5528"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Бетонный ленточный </w:t>
            </w:r>
          </w:p>
        </w:tc>
      </w:tr>
      <w:tr w:rsidR="00B01025" w:rsidRPr="00E12A1A" w:rsidTr="00647528">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Материал стен</w:t>
            </w:r>
          </w:p>
        </w:tc>
        <w:tc>
          <w:tcPr>
            <w:tcW w:w="5528"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Кирпичные  оштукатурены</w:t>
            </w:r>
          </w:p>
        </w:tc>
      </w:tr>
      <w:tr w:rsidR="00B01025" w:rsidRPr="00E12A1A" w:rsidTr="00647528">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Материал перегородок</w:t>
            </w:r>
          </w:p>
        </w:tc>
        <w:tc>
          <w:tcPr>
            <w:tcW w:w="5528"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Кирпич</w:t>
            </w:r>
          </w:p>
        </w:tc>
      </w:tr>
      <w:tr w:rsidR="00B01025" w:rsidRPr="00E12A1A" w:rsidTr="00647528">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Материалы полов</w:t>
            </w:r>
          </w:p>
        </w:tc>
        <w:tc>
          <w:tcPr>
            <w:tcW w:w="5528" w:type="dxa"/>
          </w:tcPr>
          <w:p w:rsidR="00B01025" w:rsidRPr="00E12A1A" w:rsidRDefault="004E5328" w:rsidP="00B010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Деревянные</w:t>
            </w:r>
            <w:proofErr w:type="gramStart"/>
            <w:r>
              <w:rPr>
                <w:rFonts w:ascii="Times New Roman" w:hAnsi="Times New Roman" w:cs="Times New Roman"/>
                <w:sz w:val="24"/>
                <w:szCs w:val="24"/>
              </w:rPr>
              <w:t>.</w:t>
            </w:r>
            <w:proofErr w:type="gramEnd"/>
            <w:r w:rsidR="00B01025" w:rsidRPr="00E12A1A">
              <w:rPr>
                <w:rFonts w:ascii="Times New Roman" w:hAnsi="Times New Roman" w:cs="Times New Roman"/>
                <w:sz w:val="24"/>
                <w:szCs w:val="24"/>
              </w:rPr>
              <w:t xml:space="preserve"> </w:t>
            </w:r>
            <w:proofErr w:type="gramStart"/>
            <w:r w:rsidR="00B01025" w:rsidRPr="00E12A1A">
              <w:rPr>
                <w:rFonts w:ascii="Times New Roman" w:hAnsi="Times New Roman" w:cs="Times New Roman"/>
                <w:sz w:val="24"/>
                <w:szCs w:val="24"/>
              </w:rPr>
              <w:t>л</w:t>
            </w:r>
            <w:proofErr w:type="gramEnd"/>
            <w:r w:rsidR="00B01025" w:rsidRPr="00E12A1A">
              <w:rPr>
                <w:rFonts w:ascii="Times New Roman" w:hAnsi="Times New Roman" w:cs="Times New Roman"/>
                <w:sz w:val="24"/>
                <w:szCs w:val="24"/>
              </w:rPr>
              <w:t>инолеум</w:t>
            </w:r>
          </w:p>
        </w:tc>
      </w:tr>
      <w:tr w:rsidR="00B01025" w:rsidRPr="00E12A1A" w:rsidTr="00647528">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Материалы крыши </w:t>
            </w:r>
          </w:p>
        </w:tc>
        <w:tc>
          <w:tcPr>
            <w:tcW w:w="5528"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Совмещенная вентилируемая, залита битумом</w:t>
            </w:r>
          </w:p>
        </w:tc>
      </w:tr>
      <w:tr w:rsidR="00B01025" w:rsidRPr="00E12A1A" w:rsidTr="00647528">
        <w:trPr>
          <w:trHeight w:val="330"/>
        </w:trPr>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Проемы оконные </w:t>
            </w:r>
          </w:p>
        </w:tc>
        <w:tc>
          <w:tcPr>
            <w:tcW w:w="5528"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Двойные створные, окрашены</w:t>
            </w:r>
          </w:p>
        </w:tc>
      </w:tr>
      <w:tr w:rsidR="00B01025" w:rsidRPr="00E12A1A" w:rsidTr="00647528">
        <w:trPr>
          <w:trHeight w:val="225"/>
        </w:trPr>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дверные</w:t>
            </w:r>
          </w:p>
        </w:tc>
        <w:tc>
          <w:tcPr>
            <w:tcW w:w="5528"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 Простые, входная - стеклянная</w:t>
            </w:r>
          </w:p>
        </w:tc>
      </w:tr>
      <w:tr w:rsidR="00B01025" w:rsidRPr="00E12A1A" w:rsidTr="00647528">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Внутренняя отделка</w:t>
            </w:r>
          </w:p>
        </w:tc>
        <w:tc>
          <w:tcPr>
            <w:tcW w:w="5528" w:type="dxa"/>
          </w:tcPr>
          <w:p w:rsidR="00B01025" w:rsidRPr="00E12A1A" w:rsidRDefault="004E5328" w:rsidP="00B010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Типовая </w:t>
            </w:r>
          </w:p>
        </w:tc>
      </w:tr>
      <w:tr w:rsidR="00B01025" w:rsidRPr="00E12A1A" w:rsidTr="00647528">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Электричество</w:t>
            </w:r>
          </w:p>
        </w:tc>
        <w:tc>
          <w:tcPr>
            <w:tcW w:w="5528"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есть</w:t>
            </w:r>
          </w:p>
        </w:tc>
      </w:tr>
      <w:tr w:rsidR="00B01025" w:rsidRPr="00E12A1A" w:rsidTr="00647528">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Канализация</w:t>
            </w:r>
          </w:p>
        </w:tc>
        <w:tc>
          <w:tcPr>
            <w:tcW w:w="5528"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есть</w:t>
            </w:r>
          </w:p>
        </w:tc>
      </w:tr>
      <w:tr w:rsidR="00B01025" w:rsidRPr="00E12A1A" w:rsidTr="00647528">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Водопровод </w:t>
            </w:r>
          </w:p>
        </w:tc>
        <w:tc>
          <w:tcPr>
            <w:tcW w:w="5528"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есть</w:t>
            </w:r>
          </w:p>
        </w:tc>
      </w:tr>
      <w:tr w:rsidR="00B01025" w:rsidRPr="00E12A1A" w:rsidTr="00647528">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Отопление</w:t>
            </w:r>
          </w:p>
        </w:tc>
        <w:tc>
          <w:tcPr>
            <w:tcW w:w="5528"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центральное</w:t>
            </w:r>
          </w:p>
        </w:tc>
      </w:tr>
      <w:tr w:rsidR="00B01025" w:rsidRPr="00E12A1A" w:rsidTr="00647528">
        <w:tc>
          <w:tcPr>
            <w:tcW w:w="3936"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Состояние коммуникаций </w:t>
            </w:r>
          </w:p>
        </w:tc>
        <w:tc>
          <w:tcPr>
            <w:tcW w:w="5528" w:type="dxa"/>
          </w:tcPr>
          <w:p w:rsidR="00B01025" w:rsidRPr="00E12A1A" w:rsidRDefault="00B01025" w:rsidP="00B0102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удовлетворительное</w:t>
            </w:r>
          </w:p>
        </w:tc>
      </w:tr>
    </w:tbl>
    <w:p w:rsidR="00B01025" w:rsidRPr="00E12A1A" w:rsidRDefault="00B01025" w:rsidP="00B01025">
      <w:pPr>
        <w:jc w:val="both"/>
        <w:rPr>
          <w:rFonts w:ascii="Times New Roman" w:hAnsi="Times New Roman" w:cs="Times New Roman"/>
          <w:sz w:val="24"/>
          <w:szCs w:val="24"/>
        </w:rPr>
      </w:pPr>
    </w:p>
    <w:p w:rsidR="00264533" w:rsidRPr="00264533" w:rsidRDefault="00264533" w:rsidP="00264533">
      <w:pPr>
        <w:spacing w:after="0" w:line="240" w:lineRule="auto"/>
        <w:jc w:val="both"/>
        <w:rPr>
          <w:rFonts w:ascii="Times New Roman" w:eastAsia="Times New Roman" w:hAnsi="Times New Roman" w:cs="Times New Roman"/>
          <w:b/>
          <w:sz w:val="24"/>
          <w:szCs w:val="24"/>
        </w:rPr>
      </w:pPr>
      <w:r w:rsidRPr="004D55D2">
        <w:rPr>
          <w:rFonts w:ascii="Times New Roman" w:eastAsia="Times New Roman" w:hAnsi="Times New Roman" w:cs="Times New Roman"/>
          <w:b/>
          <w:sz w:val="24"/>
          <w:szCs w:val="24"/>
          <w:u w:val="single"/>
        </w:rPr>
        <w:t>Лот № 2</w:t>
      </w:r>
      <w:r>
        <w:rPr>
          <w:rFonts w:ascii="Times New Roman" w:eastAsia="Times New Roman" w:hAnsi="Times New Roman" w:cs="Times New Roman"/>
          <w:sz w:val="24"/>
          <w:szCs w:val="24"/>
        </w:rPr>
        <w:t xml:space="preserve"> – </w:t>
      </w:r>
      <w:r w:rsidRPr="00264533">
        <w:rPr>
          <w:rFonts w:ascii="Times New Roman" w:eastAsia="Times New Roman" w:hAnsi="Times New Roman" w:cs="Times New Roman"/>
          <w:sz w:val="24"/>
          <w:szCs w:val="24"/>
        </w:rPr>
        <w:t xml:space="preserve">Нежилые помещения: №75 площадью 0,9 </w:t>
      </w:r>
      <w:proofErr w:type="spellStart"/>
      <w:r w:rsidRPr="00264533">
        <w:rPr>
          <w:rFonts w:ascii="Times New Roman" w:eastAsia="Times New Roman" w:hAnsi="Times New Roman" w:cs="Times New Roman"/>
          <w:sz w:val="24"/>
          <w:szCs w:val="24"/>
        </w:rPr>
        <w:t>кв.м</w:t>
      </w:r>
      <w:proofErr w:type="spellEnd"/>
      <w:r w:rsidRPr="00264533">
        <w:rPr>
          <w:rFonts w:ascii="Times New Roman" w:eastAsia="Times New Roman" w:hAnsi="Times New Roman" w:cs="Times New Roman"/>
          <w:sz w:val="24"/>
          <w:szCs w:val="24"/>
        </w:rPr>
        <w:t xml:space="preserve">. и №76 площадью 1,0 </w:t>
      </w:r>
      <w:proofErr w:type="spellStart"/>
      <w:r w:rsidRPr="00264533">
        <w:rPr>
          <w:rFonts w:ascii="Times New Roman" w:eastAsia="Times New Roman" w:hAnsi="Times New Roman" w:cs="Times New Roman"/>
          <w:sz w:val="24"/>
          <w:szCs w:val="24"/>
        </w:rPr>
        <w:t>кв.м</w:t>
      </w:r>
      <w:proofErr w:type="spellEnd"/>
      <w:r w:rsidRPr="00264533">
        <w:rPr>
          <w:rFonts w:ascii="Times New Roman" w:eastAsia="Times New Roman" w:hAnsi="Times New Roman" w:cs="Times New Roman"/>
          <w:sz w:val="24"/>
          <w:szCs w:val="24"/>
        </w:rPr>
        <w:t>.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264533" w:rsidRPr="00264533" w:rsidRDefault="00264533" w:rsidP="004D55D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Адрес объекта: Орловская область, Колпнянский район, </w:t>
      </w:r>
      <w:proofErr w:type="spellStart"/>
      <w:r w:rsidRPr="00264533">
        <w:rPr>
          <w:rFonts w:ascii="Times New Roman" w:eastAsia="Times New Roman" w:hAnsi="Times New Roman" w:cs="Times New Roman"/>
          <w:sz w:val="24"/>
          <w:szCs w:val="24"/>
        </w:rPr>
        <w:t>пгт</w:t>
      </w:r>
      <w:proofErr w:type="spellEnd"/>
      <w:r w:rsidRPr="00264533">
        <w:rPr>
          <w:rFonts w:ascii="Times New Roman" w:eastAsia="Times New Roman" w:hAnsi="Times New Roman" w:cs="Times New Roman"/>
          <w:sz w:val="24"/>
          <w:szCs w:val="24"/>
        </w:rPr>
        <w:t>. Колпна, улица Советская, д.3 (2-й этаж)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528"/>
      </w:tblGrid>
      <w:tr w:rsidR="00264533" w:rsidRPr="00264533" w:rsidTr="00C756C5">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Год постройки</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1994</w:t>
            </w:r>
          </w:p>
        </w:tc>
      </w:tr>
      <w:tr w:rsidR="00264533" w:rsidRPr="00264533" w:rsidTr="00C756C5">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Количество этажей</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3</w:t>
            </w:r>
          </w:p>
        </w:tc>
      </w:tr>
      <w:tr w:rsidR="00264533" w:rsidRPr="00264533" w:rsidTr="00C756C5">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Назначение </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Нежилое (административное)</w:t>
            </w:r>
          </w:p>
        </w:tc>
      </w:tr>
      <w:tr w:rsidR="00264533" w:rsidRPr="00264533" w:rsidTr="00C756C5">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Площадь общая, </w:t>
            </w:r>
            <w:proofErr w:type="spellStart"/>
            <w:r w:rsidRPr="00264533">
              <w:rPr>
                <w:rFonts w:ascii="Times New Roman" w:eastAsia="Times New Roman" w:hAnsi="Times New Roman" w:cs="Times New Roman"/>
                <w:sz w:val="24"/>
                <w:szCs w:val="24"/>
              </w:rPr>
              <w:t>кв</w:t>
            </w:r>
            <w:proofErr w:type="gramStart"/>
            <w:r w:rsidRPr="00264533">
              <w:rPr>
                <w:rFonts w:ascii="Times New Roman" w:eastAsia="Times New Roman" w:hAnsi="Times New Roman" w:cs="Times New Roman"/>
                <w:sz w:val="24"/>
                <w:szCs w:val="24"/>
              </w:rPr>
              <w:t>.м</w:t>
            </w:r>
            <w:proofErr w:type="spellEnd"/>
            <w:proofErr w:type="gramEnd"/>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1,9</w:t>
            </w:r>
          </w:p>
        </w:tc>
      </w:tr>
      <w:tr w:rsidR="00264533" w:rsidRPr="00264533" w:rsidTr="00C756C5">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фундамента</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Бетонный ленточный </w:t>
            </w:r>
          </w:p>
        </w:tc>
      </w:tr>
      <w:tr w:rsidR="00264533" w:rsidRPr="00264533" w:rsidTr="00C756C5">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стен</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Кирпичные  оштукатурены</w:t>
            </w:r>
          </w:p>
        </w:tc>
      </w:tr>
      <w:tr w:rsidR="00264533" w:rsidRPr="00264533" w:rsidTr="00C756C5">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перегородок</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Кирпич</w:t>
            </w:r>
          </w:p>
        </w:tc>
      </w:tr>
      <w:tr w:rsidR="00264533" w:rsidRPr="00264533" w:rsidTr="00C756C5">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Материалы полов</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264533">
              <w:rPr>
                <w:rFonts w:ascii="Times New Roman" w:eastAsia="Times New Roman" w:hAnsi="Times New Roman" w:cs="Times New Roman"/>
                <w:sz w:val="24"/>
                <w:szCs w:val="24"/>
              </w:rPr>
              <w:t>плиточные</w:t>
            </w:r>
            <w:proofErr w:type="gramEnd"/>
            <w:r w:rsidRPr="00264533">
              <w:rPr>
                <w:rFonts w:ascii="Times New Roman" w:eastAsia="Times New Roman" w:hAnsi="Times New Roman" w:cs="Times New Roman"/>
                <w:sz w:val="24"/>
                <w:szCs w:val="24"/>
              </w:rPr>
              <w:t>,  бетонные, линолеум</w:t>
            </w:r>
          </w:p>
        </w:tc>
      </w:tr>
      <w:tr w:rsidR="00264533" w:rsidRPr="00264533" w:rsidTr="00C756C5">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Материалы крыши </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264533">
              <w:rPr>
                <w:rFonts w:ascii="Times New Roman" w:eastAsia="Times New Roman" w:hAnsi="Times New Roman" w:cs="Times New Roman"/>
                <w:sz w:val="24"/>
                <w:szCs w:val="24"/>
              </w:rPr>
              <w:t>Совмещенная</w:t>
            </w:r>
            <w:proofErr w:type="gramEnd"/>
            <w:r w:rsidRPr="00264533">
              <w:rPr>
                <w:rFonts w:ascii="Times New Roman" w:eastAsia="Times New Roman" w:hAnsi="Times New Roman" w:cs="Times New Roman"/>
                <w:sz w:val="24"/>
                <w:szCs w:val="24"/>
              </w:rPr>
              <w:t xml:space="preserve"> вентилируемая, залита битумом</w:t>
            </w:r>
          </w:p>
        </w:tc>
      </w:tr>
      <w:tr w:rsidR="00264533" w:rsidRPr="00264533" w:rsidTr="00C756C5">
        <w:trPr>
          <w:trHeight w:val="330"/>
        </w:trPr>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Проемы оконные </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Двойные створные, окрашены</w:t>
            </w:r>
          </w:p>
        </w:tc>
      </w:tr>
      <w:tr w:rsidR="00264533" w:rsidRPr="00264533" w:rsidTr="00C756C5">
        <w:trPr>
          <w:trHeight w:val="225"/>
        </w:trPr>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дверные</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 Простые, входная - стеклянная</w:t>
            </w:r>
          </w:p>
        </w:tc>
      </w:tr>
      <w:tr w:rsidR="00264533" w:rsidRPr="00264533" w:rsidTr="00C756C5">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Внутренняя отделка</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Оштукатурено, окрашено, оклеено обоями</w:t>
            </w:r>
          </w:p>
        </w:tc>
      </w:tr>
      <w:tr w:rsidR="00264533" w:rsidRPr="00264533" w:rsidTr="00C756C5">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Электричество</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264533" w:rsidRPr="00264533" w:rsidTr="00C756C5">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Канализация</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264533" w:rsidRPr="00264533" w:rsidTr="00C756C5">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Водопровод </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264533" w:rsidRPr="00264533" w:rsidTr="00C756C5">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Отопление</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центральное</w:t>
            </w:r>
          </w:p>
        </w:tc>
      </w:tr>
      <w:tr w:rsidR="00264533" w:rsidRPr="00264533" w:rsidTr="00C756C5">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Состояние коммуникаций </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удовлетворительное</w:t>
            </w:r>
          </w:p>
        </w:tc>
      </w:tr>
      <w:tr w:rsidR="00264533" w:rsidRPr="00264533" w:rsidTr="00C756C5">
        <w:tc>
          <w:tcPr>
            <w:tcW w:w="3936"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Сведения об износе</w:t>
            </w:r>
          </w:p>
        </w:tc>
        <w:tc>
          <w:tcPr>
            <w:tcW w:w="5528" w:type="dxa"/>
          </w:tcPr>
          <w:p w:rsidR="00264533" w:rsidRPr="00264533" w:rsidRDefault="00264533" w:rsidP="0026453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12 %</w:t>
            </w:r>
          </w:p>
        </w:tc>
      </w:tr>
    </w:tbl>
    <w:p w:rsidR="00BD6E89" w:rsidRDefault="00BD6E89"/>
    <w:p w:rsidR="00E12A1A" w:rsidRPr="00E12A1A" w:rsidRDefault="000656D3" w:rsidP="00E12A1A">
      <w:pPr>
        <w:spacing w:after="0" w:line="240" w:lineRule="auto"/>
        <w:jc w:val="right"/>
        <w:rPr>
          <w:rFonts w:ascii="Times New Roman" w:hAnsi="Times New Roman" w:cs="Times New Roman"/>
          <w:sz w:val="24"/>
          <w:szCs w:val="24"/>
        </w:rPr>
      </w:pPr>
      <w:r>
        <w:rPr>
          <w:rFonts w:ascii="Times New Roman" w:hAnsi="Times New Roman" w:cs="Times New Roman"/>
          <w:bCs/>
          <w:sz w:val="24"/>
          <w:szCs w:val="24"/>
        </w:rPr>
        <w:t>Приложение №3</w:t>
      </w:r>
      <w:r w:rsidR="00E12A1A" w:rsidRPr="00E12A1A">
        <w:rPr>
          <w:rFonts w:ascii="Times New Roman" w:hAnsi="Times New Roman" w:cs="Times New Roman"/>
          <w:bCs/>
          <w:sz w:val="24"/>
          <w:szCs w:val="24"/>
        </w:rPr>
        <w:t xml:space="preserve"> </w:t>
      </w:r>
      <w:r w:rsidR="00E12A1A" w:rsidRPr="00E12A1A">
        <w:rPr>
          <w:rFonts w:ascii="Times New Roman" w:hAnsi="Times New Roman" w:cs="Times New Roman"/>
          <w:bCs/>
          <w:sz w:val="24"/>
          <w:szCs w:val="24"/>
        </w:rPr>
        <w:br/>
        <w:t>к документации об аукционе</w:t>
      </w:r>
      <w:r w:rsidR="00E12A1A" w:rsidRPr="00E12A1A">
        <w:rPr>
          <w:rFonts w:ascii="Times New Roman" w:hAnsi="Times New Roman" w:cs="Times New Roman"/>
          <w:sz w:val="24"/>
          <w:szCs w:val="24"/>
        </w:rPr>
        <w:t xml:space="preserve"> </w:t>
      </w:r>
    </w:p>
    <w:p w:rsidR="00E12A1A" w:rsidRPr="00E12A1A" w:rsidRDefault="00E12A1A" w:rsidP="00E12A1A">
      <w:pPr>
        <w:spacing w:after="0" w:line="240" w:lineRule="auto"/>
        <w:jc w:val="right"/>
        <w:rPr>
          <w:rFonts w:ascii="Times New Roman" w:hAnsi="Times New Roman" w:cs="Times New Roman"/>
          <w:sz w:val="24"/>
          <w:szCs w:val="24"/>
        </w:rPr>
      </w:pPr>
    </w:p>
    <w:p w:rsidR="00E12A1A" w:rsidRPr="00E12A1A" w:rsidRDefault="00E12A1A" w:rsidP="00E12A1A">
      <w:pPr>
        <w:spacing w:after="0" w:line="240" w:lineRule="auto"/>
        <w:jc w:val="center"/>
        <w:rPr>
          <w:rFonts w:ascii="Times New Roman" w:hAnsi="Times New Roman" w:cs="Times New Roman"/>
          <w:b/>
          <w:bCs/>
          <w:i/>
          <w:iCs/>
          <w:sz w:val="24"/>
          <w:szCs w:val="24"/>
        </w:rPr>
      </w:pPr>
    </w:p>
    <w:p w:rsidR="00E12A1A" w:rsidRPr="00E12A1A" w:rsidRDefault="00E12A1A" w:rsidP="00E12A1A">
      <w:pPr>
        <w:spacing w:after="0" w:line="240" w:lineRule="auto"/>
        <w:jc w:val="center"/>
        <w:rPr>
          <w:rFonts w:ascii="Times New Roman" w:hAnsi="Times New Roman" w:cs="Times New Roman"/>
          <w:b/>
          <w:bCs/>
          <w:i/>
          <w:iCs/>
          <w:sz w:val="24"/>
          <w:szCs w:val="24"/>
        </w:rPr>
      </w:pPr>
      <w:r w:rsidRPr="00E12A1A">
        <w:rPr>
          <w:rFonts w:ascii="Times New Roman" w:hAnsi="Times New Roman" w:cs="Times New Roman"/>
          <w:b/>
          <w:bCs/>
          <w:i/>
          <w:iCs/>
          <w:sz w:val="24"/>
          <w:szCs w:val="24"/>
        </w:rPr>
        <w:t>Форма заявки на участие в аукционе</w:t>
      </w:r>
    </w:p>
    <w:p w:rsidR="00E12A1A" w:rsidRPr="00E12A1A" w:rsidRDefault="00E12A1A" w:rsidP="00E12A1A">
      <w:pPr>
        <w:spacing w:after="0" w:line="240" w:lineRule="auto"/>
        <w:jc w:val="center"/>
        <w:rPr>
          <w:rFonts w:ascii="Times New Roman" w:hAnsi="Times New Roman" w:cs="Times New Roman"/>
          <w:b/>
          <w:bCs/>
          <w:i/>
          <w:iCs/>
          <w:sz w:val="24"/>
          <w:szCs w:val="24"/>
        </w:rPr>
      </w:pPr>
    </w:p>
    <w:p w:rsidR="00E12A1A" w:rsidRPr="00E12A1A" w:rsidRDefault="00E12A1A" w:rsidP="00E12A1A">
      <w:pPr>
        <w:spacing w:after="0" w:line="240" w:lineRule="auto"/>
        <w:jc w:val="center"/>
        <w:rPr>
          <w:rFonts w:ascii="Times New Roman" w:hAnsi="Times New Roman" w:cs="Times New Roman"/>
          <w:b/>
          <w:bCs/>
          <w:i/>
          <w:iCs/>
          <w:sz w:val="24"/>
          <w:szCs w:val="24"/>
        </w:rPr>
      </w:pPr>
      <w:r w:rsidRPr="00E12A1A">
        <w:rPr>
          <w:rFonts w:ascii="Times New Roman" w:hAnsi="Times New Roman" w:cs="Times New Roman"/>
          <w:b/>
          <w:bCs/>
          <w:i/>
          <w:iCs/>
          <w:sz w:val="24"/>
          <w:szCs w:val="24"/>
        </w:rPr>
        <w:t>БЛАНК ПРЕТЕНДЕНТА</w:t>
      </w:r>
    </w:p>
    <w:p w:rsidR="00E12A1A" w:rsidRPr="00E12A1A" w:rsidRDefault="00E12A1A" w:rsidP="00E12A1A">
      <w:pPr>
        <w:spacing w:after="0" w:line="240" w:lineRule="auto"/>
        <w:jc w:val="center"/>
        <w:rPr>
          <w:rFonts w:ascii="Times New Roman" w:hAnsi="Times New Roman" w:cs="Times New Roman"/>
          <w:i/>
          <w:iCs/>
          <w:sz w:val="24"/>
          <w:szCs w:val="24"/>
        </w:rPr>
      </w:pPr>
      <w:r w:rsidRPr="00E12A1A">
        <w:rPr>
          <w:rFonts w:ascii="Times New Roman" w:hAnsi="Times New Roman" w:cs="Times New Roman"/>
          <w:i/>
          <w:iCs/>
          <w:sz w:val="24"/>
          <w:szCs w:val="24"/>
        </w:rPr>
        <w:t>(если имеется фирменный бланк)</w:t>
      </w:r>
    </w:p>
    <w:p w:rsidR="00E12A1A" w:rsidRPr="00E12A1A" w:rsidRDefault="00E12A1A" w:rsidP="00E12A1A">
      <w:pPr>
        <w:spacing w:after="0" w:line="240" w:lineRule="auto"/>
        <w:jc w:val="center"/>
        <w:rPr>
          <w:rFonts w:ascii="Times New Roman" w:hAnsi="Times New Roman" w:cs="Times New Roman"/>
          <w:b/>
          <w:bCs/>
          <w:i/>
          <w:iCs/>
          <w:sz w:val="24"/>
          <w:szCs w:val="24"/>
        </w:rPr>
      </w:pPr>
    </w:p>
    <w:p w:rsidR="00E12A1A" w:rsidRPr="00E12A1A" w:rsidRDefault="00E12A1A" w:rsidP="00E12A1A">
      <w:pPr>
        <w:spacing w:after="0" w:line="240" w:lineRule="auto"/>
        <w:jc w:val="center"/>
        <w:rPr>
          <w:rFonts w:ascii="Times New Roman" w:hAnsi="Times New Roman" w:cs="Times New Roman"/>
          <w:i/>
          <w:iCs/>
          <w:sz w:val="24"/>
          <w:szCs w:val="24"/>
        </w:rPr>
      </w:pPr>
    </w:p>
    <w:tbl>
      <w:tblPr>
        <w:tblW w:w="3844" w:type="dxa"/>
        <w:tblInd w:w="5791" w:type="dxa"/>
        <w:tblLook w:val="0000" w:firstRow="0" w:lastRow="0" w:firstColumn="0" w:lastColumn="0" w:noHBand="0" w:noVBand="0"/>
      </w:tblPr>
      <w:tblGrid>
        <w:gridCol w:w="3844"/>
      </w:tblGrid>
      <w:tr w:rsidR="00E12A1A" w:rsidRPr="00E12A1A" w:rsidTr="00647528">
        <w:trPr>
          <w:trHeight w:val="100"/>
        </w:trPr>
        <w:tc>
          <w:tcPr>
            <w:tcW w:w="3844" w:type="dxa"/>
          </w:tcPr>
          <w:p w:rsidR="00E12A1A" w:rsidRPr="00E12A1A" w:rsidRDefault="00E12A1A" w:rsidP="00E12A1A">
            <w:pPr>
              <w:spacing w:after="0" w:line="240" w:lineRule="auto"/>
              <w:jc w:val="center"/>
              <w:rPr>
                <w:rFonts w:ascii="Times New Roman" w:hAnsi="Times New Roman" w:cs="Times New Roman"/>
                <w:iCs/>
                <w:sz w:val="24"/>
                <w:szCs w:val="24"/>
              </w:rPr>
            </w:pPr>
            <w:r w:rsidRPr="00E12A1A">
              <w:rPr>
                <w:rFonts w:ascii="Times New Roman" w:hAnsi="Times New Roman" w:cs="Times New Roman"/>
                <w:iCs/>
                <w:sz w:val="24"/>
                <w:szCs w:val="24"/>
              </w:rPr>
              <w:t xml:space="preserve">В муниципальное бюджетное учреждение культуры «Культурно-досуговый центр  Колпнянского района» </w:t>
            </w:r>
          </w:p>
        </w:tc>
      </w:tr>
    </w:tbl>
    <w:p w:rsidR="00E12A1A" w:rsidRPr="00E12A1A" w:rsidRDefault="00E12A1A" w:rsidP="00E12A1A">
      <w:pPr>
        <w:spacing w:after="0" w:line="240" w:lineRule="auto"/>
        <w:jc w:val="center"/>
        <w:rPr>
          <w:rFonts w:ascii="Times New Roman" w:hAnsi="Times New Roman" w:cs="Times New Roman"/>
          <w:i/>
          <w:iCs/>
          <w:sz w:val="24"/>
          <w:szCs w:val="24"/>
        </w:rPr>
      </w:pPr>
    </w:p>
    <w:p w:rsidR="00E12A1A" w:rsidRPr="00E12A1A" w:rsidRDefault="00E12A1A" w:rsidP="00E12A1A">
      <w:pPr>
        <w:spacing w:after="0" w:line="240" w:lineRule="auto"/>
        <w:rPr>
          <w:rFonts w:ascii="Times New Roman" w:hAnsi="Times New Roman" w:cs="Times New Roman"/>
          <w:b/>
          <w:bCs/>
          <w:sz w:val="24"/>
          <w:szCs w:val="24"/>
        </w:rPr>
      </w:pPr>
    </w:p>
    <w:p w:rsidR="00E12A1A" w:rsidRPr="00E12A1A" w:rsidRDefault="00E12A1A" w:rsidP="00E12A1A">
      <w:pPr>
        <w:spacing w:after="0" w:line="240" w:lineRule="auto"/>
        <w:jc w:val="center"/>
        <w:rPr>
          <w:rFonts w:ascii="Times New Roman" w:hAnsi="Times New Roman" w:cs="Times New Roman"/>
          <w:b/>
          <w:bCs/>
          <w:sz w:val="24"/>
          <w:szCs w:val="24"/>
        </w:rPr>
      </w:pPr>
      <w:r w:rsidRPr="00E12A1A">
        <w:rPr>
          <w:rFonts w:ascii="Times New Roman" w:hAnsi="Times New Roman" w:cs="Times New Roman"/>
          <w:b/>
          <w:bCs/>
          <w:sz w:val="24"/>
          <w:szCs w:val="24"/>
        </w:rPr>
        <w:t>Заявка на участие в аукционе</w:t>
      </w:r>
    </w:p>
    <w:p w:rsidR="00E12A1A" w:rsidRPr="00E12A1A" w:rsidRDefault="00E12A1A" w:rsidP="00E12A1A">
      <w:pPr>
        <w:spacing w:after="0" w:line="240" w:lineRule="auto"/>
        <w:ind w:firstLine="708"/>
        <w:jc w:val="both"/>
        <w:rPr>
          <w:rFonts w:ascii="Times New Roman" w:hAnsi="Times New Roman" w:cs="Times New Roman"/>
          <w:spacing w:val="-2"/>
          <w:sz w:val="24"/>
          <w:szCs w:val="24"/>
        </w:rPr>
      </w:pPr>
      <w:r w:rsidRPr="00E12A1A">
        <w:rPr>
          <w:rFonts w:ascii="Times New Roman" w:hAnsi="Times New Roman" w:cs="Times New Roman"/>
          <w:sz w:val="24"/>
          <w:szCs w:val="24"/>
        </w:rPr>
        <w:t>Ознакомившись с извещением и документацией об</w:t>
      </w:r>
      <w:r w:rsidRPr="00E12A1A">
        <w:rPr>
          <w:rFonts w:ascii="Times New Roman" w:hAnsi="Times New Roman" w:cs="Times New Roman"/>
          <w:i/>
          <w:spacing w:val="-2"/>
        </w:rPr>
        <w:t xml:space="preserve"> </w:t>
      </w:r>
      <w:r w:rsidRPr="00E12A1A">
        <w:rPr>
          <w:rFonts w:ascii="Times New Roman" w:hAnsi="Times New Roman" w:cs="Times New Roman"/>
          <w:spacing w:val="-2"/>
          <w:sz w:val="24"/>
          <w:szCs w:val="24"/>
        </w:rPr>
        <w:t>аукцио</w:t>
      </w:r>
      <w:r w:rsidR="005B4845">
        <w:rPr>
          <w:rFonts w:ascii="Times New Roman" w:hAnsi="Times New Roman" w:cs="Times New Roman"/>
          <w:spacing w:val="-2"/>
          <w:sz w:val="24"/>
          <w:szCs w:val="24"/>
        </w:rPr>
        <w:t xml:space="preserve">не по передаче в аренду  </w:t>
      </w:r>
      <w:r w:rsidR="000D41E8">
        <w:rPr>
          <w:rFonts w:ascii="Times New Roman" w:hAnsi="Times New Roman" w:cs="Times New Roman"/>
          <w:spacing w:val="-2"/>
          <w:sz w:val="24"/>
          <w:szCs w:val="24"/>
        </w:rPr>
        <w:t xml:space="preserve"> объекта аренды, </w:t>
      </w:r>
      <w:r w:rsidR="005B4845">
        <w:rPr>
          <w:rFonts w:ascii="Times New Roman" w:hAnsi="Times New Roman" w:cs="Times New Roman"/>
          <w:spacing w:val="-2"/>
          <w:sz w:val="24"/>
          <w:szCs w:val="24"/>
        </w:rPr>
        <w:t>расположенного</w:t>
      </w:r>
      <w:r w:rsidRPr="00E12A1A">
        <w:rPr>
          <w:rFonts w:ascii="Times New Roman" w:hAnsi="Times New Roman" w:cs="Times New Roman"/>
          <w:spacing w:val="-2"/>
          <w:sz w:val="24"/>
          <w:szCs w:val="24"/>
        </w:rPr>
        <w:t xml:space="preserve"> по адресу: Орловская область, Колпнянский район, </w:t>
      </w:r>
      <w:proofErr w:type="spellStart"/>
      <w:r w:rsidRPr="00E12A1A">
        <w:rPr>
          <w:rFonts w:ascii="Times New Roman" w:hAnsi="Times New Roman" w:cs="Times New Roman"/>
          <w:spacing w:val="-2"/>
          <w:sz w:val="24"/>
          <w:szCs w:val="24"/>
        </w:rPr>
        <w:t>пгт</w:t>
      </w:r>
      <w:proofErr w:type="spellEnd"/>
      <w:r w:rsidRPr="00E12A1A">
        <w:rPr>
          <w:rFonts w:ascii="Times New Roman" w:hAnsi="Times New Roman" w:cs="Times New Roman"/>
          <w:spacing w:val="-2"/>
          <w:sz w:val="24"/>
          <w:szCs w:val="24"/>
        </w:rPr>
        <w:t>. Колпна, ул. Советская, д. 3</w:t>
      </w:r>
    </w:p>
    <w:p w:rsidR="00E12A1A" w:rsidRPr="00E12A1A" w:rsidRDefault="00E12A1A" w:rsidP="00E12A1A">
      <w:pPr>
        <w:spacing w:after="0" w:line="240" w:lineRule="auto"/>
        <w:ind w:firstLine="708"/>
        <w:jc w:val="both"/>
        <w:rPr>
          <w:rFonts w:ascii="Times New Roman" w:hAnsi="Times New Roman" w:cs="Times New Roman"/>
          <w:sz w:val="24"/>
          <w:szCs w:val="24"/>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4077"/>
        <w:gridCol w:w="4711"/>
      </w:tblGrid>
      <w:tr w:rsidR="00E12A1A" w:rsidRPr="00E12A1A" w:rsidTr="00647528">
        <w:trPr>
          <w:trHeight w:val="421"/>
          <w:jc w:val="center"/>
        </w:trPr>
        <w:tc>
          <w:tcPr>
            <w:tcW w:w="8788" w:type="dxa"/>
            <w:gridSpan w:val="2"/>
            <w:shd w:val="clear" w:color="auto" w:fill="FFFFFF"/>
          </w:tcPr>
          <w:p w:rsidR="00E12A1A" w:rsidRPr="00E12A1A" w:rsidRDefault="00E12A1A" w:rsidP="00E12A1A">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 xml:space="preserve">1 .Полное фирменное наименование </w:t>
            </w:r>
          </w:p>
        </w:tc>
      </w:tr>
      <w:tr w:rsidR="00E12A1A" w:rsidRPr="00E12A1A" w:rsidTr="00647528">
        <w:trPr>
          <w:trHeight w:hRule="exact" w:val="326"/>
          <w:jc w:val="center"/>
        </w:trPr>
        <w:tc>
          <w:tcPr>
            <w:tcW w:w="8788" w:type="dxa"/>
            <w:gridSpan w:val="2"/>
            <w:shd w:val="clear" w:color="auto" w:fill="FFFFFF"/>
          </w:tcPr>
          <w:p w:rsidR="00E12A1A" w:rsidRPr="00E12A1A" w:rsidRDefault="00E12A1A" w:rsidP="00E12A1A">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2. Организационно-правовая форма</w:t>
            </w:r>
          </w:p>
        </w:tc>
      </w:tr>
      <w:tr w:rsidR="00E12A1A" w:rsidRPr="00E12A1A" w:rsidTr="00647528">
        <w:trPr>
          <w:trHeight w:hRule="exact" w:val="326"/>
          <w:jc w:val="center"/>
        </w:trPr>
        <w:tc>
          <w:tcPr>
            <w:tcW w:w="8788" w:type="dxa"/>
            <w:gridSpan w:val="2"/>
            <w:shd w:val="clear" w:color="auto" w:fill="FFFFFF"/>
          </w:tcPr>
          <w:p w:rsidR="00E12A1A" w:rsidRPr="00E12A1A" w:rsidRDefault="00E12A1A" w:rsidP="00E12A1A">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3. Фамилия, имя, отчество (для физических лиц)</w:t>
            </w:r>
          </w:p>
          <w:p w:rsidR="00E12A1A" w:rsidRPr="00E12A1A" w:rsidRDefault="00E12A1A" w:rsidP="00E12A1A">
            <w:pPr>
              <w:spacing w:after="0" w:line="240" w:lineRule="auto"/>
              <w:rPr>
                <w:rFonts w:ascii="Times New Roman" w:hAnsi="Times New Roman" w:cs="Times New Roman"/>
                <w:sz w:val="24"/>
                <w:szCs w:val="24"/>
              </w:rPr>
            </w:pPr>
          </w:p>
        </w:tc>
      </w:tr>
      <w:tr w:rsidR="00E12A1A" w:rsidRPr="00E12A1A" w:rsidTr="00647528">
        <w:trPr>
          <w:trHeight w:hRule="exact" w:val="326"/>
          <w:jc w:val="center"/>
        </w:trPr>
        <w:tc>
          <w:tcPr>
            <w:tcW w:w="8788" w:type="dxa"/>
            <w:gridSpan w:val="2"/>
            <w:shd w:val="clear" w:color="auto" w:fill="FFFFFF"/>
          </w:tcPr>
          <w:p w:rsidR="00E12A1A" w:rsidRPr="00E12A1A" w:rsidRDefault="00E12A1A" w:rsidP="00E12A1A">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4. Паспортные данные (для физических лиц)</w:t>
            </w:r>
          </w:p>
          <w:p w:rsidR="00E12A1A" w:rsidRPr="00E12A1A" w:rsidRDefault="00E12A1A" w:rsidP="00E12A1A">
            <w:pPr>
              <w:spacing w:after="0" w:line="240" w:lineRule="auto"/>
              <w:rPr>
                <w:rFonts w:ascii="Times New Roman" w:hAnsi="Times New Roman" w:cs="Times New Roman"/>
                <w:sz w:val="24"/>
                <w:szCs w:val="24"/>
              </w:rPr>
            </w:pPr>
          </w:p>
        </w:tc>
      </w:tr>
      <w:tr w:rsidR="00E12A1A" w:rsidRPr="00E12A1A" w:rsidTr="00647528">
        <w:trPr>
          <w:trHeight w:hRule="exact" w:val="326"/>
          <w:jc w:val="center"/>
        </w:trPr>
        <w:tc>
          <w:tcPr>
            <w:tcW w:w="8788" w:type="dxa"/>
            <w:gridSpan w:val="2"/>
            <w:shd w:val="clear" w:color="auto" w:fill="FFFFFF"/>
          </w:tcPr>
          <w:p w:rsidR="00E12A1A" w:rsidRPr="00E12A1A" w:rsidRDefault="00E12A1A" w:rsidP="00E12A1A">
            <w:pPr>
              <w:spacing w:after="0" w:line="240" w:lineRule="auto"/>
              <w:rPr>
                <w:rFonts w:ascii="Times New Roman" w:hAnsi="Times New Roman" w:cs="Times New Roman"/>
                <w:sz w:val="24"/>
                <w:szCs w:val="24"/>
              </w:rPr>
            </w:pPr>
          </w:p>
        </w:tc>
      </w:tr>
      <w:tr w:rsidR="00E12A1A" w:rsidRPr="00E12A1A" w:rsidTr="00647528">
        <w:trPr>
          <w:trHeight w:hRule="exact" w:val="761"/>
          <w:jc w:val="center"/>
        </w:trPr>
        <w:tc>
          <w:tcPr>
            <w:tcW w:w="4077" w:type="dxa"/>
            <w:shd w:val="clear" w:color="auto" w:fill="FFFFFF"/>
          </w:tcPr>
          <w:p w:rsidR="00E12A1A" w:rsidRPr="00E12A1A" w:rsidRDefault="00E12A1A" w:rsidP="00E12A1A">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5. Юридический адрес/место жительства</w:t>
            </w:r>
          </w:p>
        </w:tc>
        <w:tc>
          <w:tcPr>
            <w:tcW w:w="4711" w:type="dxa"/>
            <w:shd w:val="clear" w:color="auto" w:fill="FFFFFF"/>
          </w:tcPr>
          <w:p w:rsidR="00E12A1A" w:rsidRPr="00E12A1A" w:rsidRDefault="00E12A1A" w:rsidP="00E12A1A">
            <w:pPr>
              <w:spacing w:after="0" w:line="240" w:lineRule="auto"/>
              <w:rPr>
                <w:rFonts w:ascii="Times New Roman" w:hAnsi="Times New Roman" w:cs="Times New Roman"/>
                <w:sz w:val="24"/>
                <w:szCs w:val="24"/>
              </w:rPr>
            </w:pPr>
            <w:r w:rsidRPr="00E12A1A">
              <w:rPr>
                <w:rFonts w:ascii="Times New Roman" w:hAnsi="Times New Roman" w:cs="Times New Roman"/>
                <w:i/>
                <w:iCs/>
                <w:sz w:val="24"/>
                <w:szCs w:val="24"/>
              </w:rPr>
              <w:t>Адрес</w:t>
            </w:r>
          </w:p>
        </w:tc>
      </w:tr>
      <w:tr w:rsidR="00E12A1A" w:rsidRPr="00E12A1A" w:rsidTr="00647528">
        <w:trPr>
          <w:trHeight w:hRule="exact" w:val="326"/>
          <w:jc w:val="center"/>
        </w:trPr>
        <w:tc>
          <w:tcPr>
            <w:tcW w:w="4077" w:type="dxa"/>
            <w:vMerge w:val="restart"/>
            <w:shd w:val="clear" w:color="auto" w:fill="FFFFFF"/>
          </w:tcPr>
          <w:p w:rsidR="00E12A1A" w:rsidRPr="00E12A1A" w:rsidRDefault="00E12A1A" w:rsidP="00E12A1A">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6. Почтовый адрес</w:t>
            </w:r>
          </w:p>
        </w:tc>
        <w:tc>
          <w:tcPr>
            <w:tcW w:w="4711" w:type="dxa"/>
            <w:shd w:val="clear" w:color="auto" w:fill="FFFFFF"/>
          </w:tcPr>
          <w:p w:rsidR="00E12A1A" w:rsidRPr="00E12A1A" w:rsidRDefault="00E12A1A" w:rsidP="00E12A1A">
            <w:pPr>
              <w:spacing w:after="0" w:line="240" w:lineRule="auto"/>
              <w:rPr>
                <w:rFonts w:ascii="Times New Roman" w:hAnsi="Times New Roman" w:cs="Times New Roman"/>
                <w:sz w:val="24"/>
                <w:szCs w:val="24"/>
              </w:rPr>
            </w:pPr>
            <w:r w:rsidRPr="00E12A1A">
              <w:rPr>
                <w:rFonts w:ascii="Times New Roman" w:hAnsi="Times New Roman" w:cs="Times New Roman"/>
                <w:i/>
                <w:iCs/>
                <w:sz w:val="24"/>
                <w:szCs w:val="24"/>
              </w:rPr>
              <w:t>Индекс</w:t>
            </w:r>
          </w:p>
        </w:tc>
      </w:tr>
      <w:tr w:rsidR="00E12A1A" w:rsidRPr="00E12A1A" w:rsidTr="00647528">
        <w:trPr>
          <w:trHeight w:hRule="exact" w:val="326"/>
          <w:jc w:val="center"/>
        </w:trPr>
        <w:tc>
          <w:tcPr>
            <w:tcW w:w="4077" w:type="dxa"/>
            <w:vMerge/>
            <w:shd w:val="clear" w:color="auto" w:fill="FFFFFF"/>
          </w:tcPr>
          <w:p w:rsidR="00E12A1A" w:rsidRPr="00E12A1A" w:rsidRDefault="00E12A1A" w:rsidP="00E12A1A">
            <w:pPr>
              <w:spacing w:after="0" w:line="240" w:lineRule="auto"/>
              <w:rPr>
                <w:rFonts w:ascii="Times New Roman" w:hAnsi="Times New Roman" w:cs="Times New Roman"/>
                <w:sz w:val="24"/>
                <w:szCs w:val="24"/>
              </w:rPr>
            </w:pPr>
          </w:p>
        </w:tc>
        <w:tc>
          <w:tcPr>
            <w:tcW w:w="4711" w:type="dxa"/>
            <w:shd w:val="clear" w:color="auto" w:fill="FFFFFF"/>
          </w:tcPr>
          <w:p w:rsidR="00E12A1A" w:rsidRPr="00E12A1A" w:rsidRDefault="00E12A1A" w:rsidP="00E12A1A">
            <w:pPr>
              <w:spacing w:after="0" w:line="240" w:lineRule="auto"/>
              <w:rPr>
                <w:rFonts w:ascii="Times New Roman" w:hAnsi="Times New Roman" w:cs="Times New Roman"/>
                <w:sz w:val="24"/>
                <w:szCs w:val="24"/>
              </w:rPr>
            </w:pPr>
            <w:r w:rsidRPr="00E12A1A">
              <w:rPr>
                <w:rFonts w:ascii="Times New Roman" w:hAnsi="Times New Roman" w:cs="Times New Roman"/>
                <w:i/>
                <w:iCs/>
                <w:sz w:val="24"/>
                <w:szCs w:val="24"/>
              </w:rPr>
              <w:t>Адрес</w:t>
            </w:r>
          </w:p>
        </w:tc>
      </w:tr>
      <w:tr w:rsidR="00E12A1A" w:rsidRPr="00E12A1A" w:rsidTr="00647528">
        <w:trPr>
          <w:trHeight w:hRule="exact" w:val="326"/>
          <w:jc w:val="center"/>
        </w:trPr>
        <w:tc>
          <w:tcPr>
            <w:tcW w:w="4077" w:type="dxa"/>
            <w:vMerge/>
            <w:shd w:val="clear" w:color="auto" w:fill="FFFFFF"/>
          </w:tcPr>
          <w:p w:rsidR="00E12A1A" w:rsidRPr="00E12A1A" w:rsidRDefault="00E12A1A" w:rsidP="00E12A1A">
            <w:pPr>
              <w:spacing w:after="0" w:line="240" w:lineRule="auto"/>
              <w:rPr>
                <w:rFonts w:ascii="Times New Roman" w:hAnsi="Times New Roman" w:cs="Times New Roman"/>
                <w:sz w:val="24"/>
                <w:szCs w:val="24"/>
              </w:rPr>
            </w:pPr>
          </w:p>
        </w:tc>
        <w:tc>
          <w:tcPr>
            <w:tcW w:w="4711" w:type="dxa"/>
            <w:shd w:val="clear" w:color="auto" w:fill="FFFFFF"/>
          </w:tcPr>
          <w:p w:rsidR="00E12A1A" w:rsidRPr="00E12A1A" w:rsidRDefault="00E12A1A" w:rsidP="00E12A1A">
            <w:pPr>
              <w:spacing w:after="0" w:line="240" w:lineRule="auto"/>
              <w:rPr>
                <w:rFonts w:ascii="Times New Roman" w:hAnsi="Times New Roman" w:cs="Times New Roman"/>
                <w:i/>
                <w:sz w:val="24"/>
                <w:szCs w:val="24"/>
              </w:rPr>
            </w:pPr>
            <w:r w:rsidRPr="00E12A1A">
              <w:rPr>
                <w:rFonts w:ascii="Times New Roman" w:hAnsi="Times New Roman" w:cs="Times New Roman"/>
                <w:i/>
                <w:sz w:val="24"/>
                <w:szCs w:val="24"/>
              </w:rPr>
              <w:t>Телефон</w:t>
            </w:r>
          </w:p>
        </w:tc>
      </w:tr>
      <w:tr w:rsidR="00E12A1A" w:rsidRPr="00E12A1A" w:rsidTr="00647528">
        <w:trPr>
          <w:trHeight w:hRule="exact" w:val="326"/>
          <w:jc w:val="center"/>
        </w:trPr>
        <w:tc>
          <w:tcPr>
            <w:tcW w:w="4077" w:type="dxa"/>
            <w:vMerge/>
            <w:shd w:val="clear" w:color="auto" w:fill="FFFFFF"/>
          </w:tcPr>
          <w:p w:rsidR="00E12A1A" w:rsidRPr="00E12A1A" w:rsidRDefault="00E12A1A" w:rsidP="00E12A1A">
            <w:pPr>
              <w:spacing w:after="0" w:line="240" w:lineRule="auto"/>
              <w:rPr>
                <w:rFonts w:ascii="Times New Roman" w:hAnsi="Times New Roman" w:cs="Times New Roman"/>
                <w:sz w:val="24"/>
                <w:szCs w:val="24"/>
              </w:rPr>
            </w:pPr>
          </w:p>
        </w:tc>
        <w:tc>
          <w:tcPr>
            <w:tcW w:w="4711" w:type="dxa"/>
            <w:shd w:val="clear" w:color="auto" w:fill="FFFFFF"/>
          </w:tcPr>
          <w:p w:rsidR="00E12A1A" w:rsidRPr="00E12A1A" w:rsidRDefault="00E12A1A" w:rsidP="00E12A1A">
            <w:pPr>
              <w:spacing w:after="0" w:line="240" w:lineRule="auto"/>
              <w:rPr>
                <w:rFonts w:ascii="Times New Roman" w:hAnsi="Times New Roman" w:cs="Times New Roman"/>
                <w:i/>
                <w:sz w:val="24"/>
                <w:szCs w:val="24"/>
              </w:rPr>
            </w:pPr>
            <w:r w:rsidRPr="00E12A1A">
              <w:rPr>
                <w:rFonts w:ascii="Times New Roman" w:hAnsi="Times New Roman" w:cs="Times New Roman"/>
                <w:i/>
                <w:sz w:val="24"/>
                <w:szCs w:val="24"/>
              </w:rPr>
              <w:t>Факс</w:t>
            </w:r>
          </w:p>
        </w:tc>
      </w:tr>
      <w:tr w:rsidR="00E12A1A" w:rsidRPr="00E12A1A" w:rsidTr="00647528">
        <w:trPr>
          <w:trHeight w:val="868"/>
          <w:jc w:val="center"/>
        </w:trPr>
        <w:tc>
          <w:tcPr>
            <w:tcW w:w="4077" w:type="dxa"/>
            <w:shd w:val="clear" w:color="auto" w:fill="FFFFFF"/>
          </w:tcPr>
          <w:p w:rsidR="00E12A1A" w:rsidRPr="00E12A1A" w:rsidRDefault="00E12A1A" w:rsidP="00E12A1A">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7. Реквизиты заявителя:</w:t>
            </w:r>
          </w:p>
        </w:tc>
        <w:tc>
          <w:tcPr>
            <w:tcW w:w="4711" w:type="dxa"/>
            <w:shd w:val="clear" w:color="auto" w:fill="FFFFFF"/>
          </w:tcPr>
          <w:p w:rsidR="00E12A1A" w:rsidRPr="00E12A1A" w:rsidRDefault="00E12A1A" w:rsidP="00E12A1A">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ОГРН</w:t>
            </w:r>
          </w:p>
          <w:p w:rsidR="00E12A1A" w:rsidRPr="00E12A1A" w:rsidRDefault="00E12A1A" w:rsidP="00E12A1A">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ИНН</w:t>
            </w:r>
          </w:p>
          <w:p w:rsidR="00E12A1A" w:rsidRPr="00E12A1A" w:rsidRDefault="00E12A1A" w:rsidP="00E12A1A">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КПП</w:t>
            </w:r>
          </w:p>
        </w:tc>
      </w:tr>
      <w:tr w:rsidR="00E12A1A" w:rsidRPr="00E12A1A" w:rsidTr="00647528">
        <w:trPr>
          <w:trHeight w:hRule="exact" w:val="717"/>
          <w:jc w:val="center"/>
        </w:trPr>
        <w:tc>
          <w:tcPr>
            <w:tcW w:w="4077" w:type="dxa"/>
            <w:shd w:val="clear" w:color="auto" w:fill="FFFFFF"/>
          </w:tcPr>
          <w:p w:rsidR="00E12A1A" w:rsidRPr="00E12A1A" w:rsidRDefault="00E12A1A" w:rsidP="00E12A1A">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8. Банковские реквизиты заявителя</w:t>
            </w:r>
          </w:p>
        </w:tc>
        <w:tc>
          <w:tcPr>
            <w:tcW w:w="4711" w:type="dxa"/>
            <w:shd w:val="clear" w:color="auto" w:fill="FFFFFF"/>
          </w:tcPr>
          <w:p w:rsidR="00E12A1A" w:rsidRPr="00E12A1A" w:rsidRDefault="00E12A1A" w:rsidP="00E12A1A">
            <w:pPr>
              <w:spacing w:after="0" w:line="240" w:lineRule="auto"/>
              <w:rPr>
                <w:rFonts w:ascii="Times New Roman" w:hAnsi="Times New Roman" w:cs="Times New Roman"/>
                <w:sz w:val="24"/>
                <w:szCs w:val="24"/>
              </w:rPr>
            </w:pPr>
          </w:p>
        </w:tc>
      </w:tr>
    </w:tbl>
    <w:p w:rsidR="00E12A1A" w:rsidRPr="00E12A1A" w:rsidRDefault="00E12A1A" w:rsidP="00E12A1A">
      <w:pPr>
        <w:spacing w:after="0" w:line="240" w:lineRule="auto"/>
        <w:rPr>
          <w:rFonts w:ascii="Times New Roman" w:hAnsi="Times New Roman" w:cs="Times New Roman"/>
          <w:sz w:val="24"/>
          <w:szCs w:val="24"/>
        </w:rPr>
      </w:pPr>
    </w:p>
    <w:p w:rsidR="00E12A1A" w:rsidRPr="00E12A1A" w:rsidRDefault="00E12A1A" w:rsidP="00E12A1A">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в лице,________________________________________________________________________</w:t>
      </w:r>
    </w:p>
    <w:p w:rsidR="00E12A1A" w:rsidRPr="00E12A1A" w:rsidRDefault="00E12A1A" w:rsidP="00E12A1A">
      <w:pPr>
        <w:spacing w:after="0" w:line="240" w:lineRule="auto"/>
        <w:jc w:val="center"/>
        <w:rPr>
          <w:rFonts w:ascii="Times New Roman" w:hAnsi="Times New Roman" w:cs="Times New Roman"/>
        </w:rPr>
      </w:pPr>
      <w:r w:rsidRPr="00E12A1A">
        <w:rPr>
          <w:rFonts w:ascii="Times New Roman" w:hAnsi="Times New Roman" w:cs="Times New Roman"/>
        </w:rPr>
        <w:t>(наименование должности, Ф.И.О руководителя, уполномоченного лица)</w:t>
      </w:r>
    </w:p>
    <w:p w:rsidR="00E12A1A" w:rsidRPr="00E12A1A" w:rsidRDefault="00E12A1A" w:rsidP="00E12A1A">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сообщаем о согласии участвовать в аукционе на условиях, указанных в извещении о проведении аукциона и документации об аукционе, и направляем настоящую заявку.</w:t>
      </w:r>
    </w:p>
    <w:p w:rsidR="00E12A1A" w:rsidRPr="00E12A1A" w:rsidRDefault="00E12A1A" w:rsidP="00E12A1A">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Обязуемся соблюдать порядок проведения аукциона, указанный в документации об аукционе, а в случае победы в аукционе заключить договор аренды на условиях предложенного проекта договора и итогов аукциона.</w:t>
      </w:r>
    </w:p>
    <w:p w:rsidR="00E12A1A" w:rsidRPr="00E12A1A" w:rsidRDefault="00E12A1A" w:rsidP="00E12A1A">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 xml:space="preserve">В случае если наши предложения будут лучшими после предложений победителя аукциона, а победитель аукциона будет признан уклонившимся от заключения договора аренды, </w:t>
      </w:r>
      <w:r w:rsidRPr="00E12A1A">
        <w:rPr>
          <w:rFonts w:ascii="Times New Roman" w:hAnsi="Times New Roman" w:cs="Times New Roman"/>
          <w:sz w:val="24"/>
          <w:szCs w:val="24"/>
        </w:rPr>
        <w:lastRenderedPageBreak/>
        <w:t>мы обязуемся подписать данный договор в соответствии с требованиями документации об аукционе.</w:t>
      </w:r>
    </w:p>
    <w:p w:rsidR="00E12A1A" w:rsidRPr="00E12A1A" w:rsidRDefault="00E12A1A" w:rsidP="00E12A1A">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Заявляем о целевом использовании объекта аренды – оказание фотоуслуг населению. Изменение целевого использования нежилого помещения не допускается.</w:t>
      </w:r>
    </w:p>
    <w:p w:rsidR="00E12A1A" w:rsidRPr="00E12A1A" w:rsidRDefault="00E12A1A" w:rsidP="00E12A1A">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Мы осведомлены о том, что указание нами в заявке недостоверных сведений является основанием для отстранения нас от участия в аукционе на любом этапе их проведения.</w:t>
      </w:r>
    </w:p>
    <w:p w:rsidR="00E12A1A" w:rsidRPr="00E12A1A" w:rsidRDefault="00E12A1A" w:rsidP="00E12A1A">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Неотъемлемой частью настоящей заявки являются: документы согласно представленной описи на ____ листах.</w:t>
      </w:r>
    </w:p>
    <w:p w:rsidR="00E12A1A" w:rsidRPr="00E12A1A" w:rsidRDefault="00E12A1A" w:rsidP="00E12A1A">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Настоящей заявкой на участие в аукционе сообщаем, что в отношении</w:t>
      </w:r>
      <w:r w:rsidRPr="00E12A1A">
        <w:rPr>
          <w:rFonts w:ascii="Times New Roman" w:hAnsi="Times New Roman" w:cs="Times New Roman"/>
          <w:sz w:val="24"/>
          <w:szCs w:val="24"/>
        </w:rPr>
        <w:br/>
        <w:t xml:space="preserve">________________ </w:t>
      </w:r>
      <w:r w:rsidRPr="00E12A1A">
        <w:rPr>
          <w:rFonts w:ascii="Times New Roman" w:hAnsi="Times New Roman" w:cs="Times New Roman"/>
          <w:i/>
          <w:sz w:val="24"/>
          <w:szCs w:val="24"/>
        </w:rPr>
        <w:t>(наименование претендента на участие в аукционе)</w:t>
      </w:r>
      <w:r w:rsidRPr="00E12A1A">
        <w:rPr>
          <w:rFonts w:ascii="Times New Roman" w:hAnsi="Times New Roman" w:cs="Times New Roman"/>
          <w:sz w:val="24"/>
          <w:szCs w:val="24"/>
        </w:rPr>
        <w:t xml:space="preserve"> 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rsidR="00E12A1A" w:rsidRPr="00E12A1A" w:rsidRDefault="00E12A1A" w:rsidP="00E12A1A">
      <w:pPr>
        <w:spacing w:after="0" w:line="240" w:lineRule="auto"/>
        <w:ind w:firstLine="708"/>
        <w:jc w:val="both"/>
        <w:rPr>
          <w:rFonts w:ascii="Times New Roman" w:hAnsi="Times New Roman" w:cs="Times New Roman"/>
          <w:sz w:val="24"/>
          <w:szCs w:val="24"/>
        </w:rPr>
      </w:pPr>
    </w:p>
    <w:p w:rsidR="00E12A1A" w:rsidRPr="00E12A1A" w:rsidRDefault="00E12A1A" w:rsidP="00E12A1A">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Контактное лицо от претендента: Фамилия Имя Отчество, № телефона и факса.</w:t>
      </w:r>
    </w:p>
    <w:p w:rsidR="00E12A1A" w:rsidRPr="00E12A1A" w:rsidRDefault="00E12A1A" w:rsidP="00E12A1A">
      <w:pPr>
        <w:spacing w:after="0" w:line="240" w:lineRule="auto"/>
        <w:ind w:firstLine="708"/>
        <w:jc w:val="both"/>
        <w:rPr>
          <w:rFonts w:ascii="Times New Roman" w:hAnsi="Times New Roman" w:cs="Times New Roman"/>
          <w:sz w:val="24"/>
          <w:szCs w:val="24"/>
        </w:rPr>
      </w:pPr>
    </w:p>
    <w:p w:rsidR="00E12A1A" w:rsidRPr="00E12A1A" w:rsidRDefault="00E12A1A" w:rsidP="00E12A1A">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______________                                      _________________/</w:t>
      </w:r>
      <w:r w:rsidRPr="00E12A1A">
        <w:rPr>
          <w:rFonts w:ascii="Times New Roman" w:hAnsi="Times New Roman" w:cs="Times New Roman"/>
          <w:i/>
          <w:sz w:val="24"/>
          <w:szCs w:val="24"/>
        </w:rPr>
        <w:t>Фамилия И.О</w:t>
      </w:r>
      <w:r w:rsidRPr="00E12A1A">
        <w:rPr>
          <w:rFonts w:ascii="Times New Roman" w:hAnsi="Times New Roman" w:cs="Times New Roman"/>
          <w:sz w:val="24"/>
          <w:szCs w:val="24"/>
        </w:rPr>
        <w:t>/</w:t>
      </w:r>
    </w:p>
    <w:p w:rsidR="00E12A1A" w:rsidRPr="00E12A1A" w:rsidRDefault="00E12A1A" w:rsidP="00E12A1A">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 xml:space="preserve">                 Должность                                                            МП</w:t>
      </w:r>
    </w:p>
    <w:p w:rsidR="00E12A1A" w:rsidRPr="00E12A1A" w:rsidRDefault="00E12A1A" w:rsidP="00E12A1A">
      <w:pPr>
        <w:spacing w:after="0" w:line="240" w:lineRule="auto"/>
        <w:rPr>
          <w:rFonts w:ascii="Times New Roman" w:hAnsi="Times New Roman" w:cs="Times New Roman"/>
          <w:sz w:val="24"/>
          <w:szCs w:val="24"/>
        </w:rPr>
      </w:pPr>
    </w:p>
    <w:p w:rsidR="00BD6E89" w:rsidRDefault="00E12A1A" w:rsidP="00E12A1A">
      <w:r>
        <w:rPr>
          <w:sz w:val="24"/>
          <w:szCs w:val="24"/>
        </w:rPr>
        <w:br w:type="page"/>
      </w:r>
    </w:p>
    <w:p w:rsidR="007D671F" w:rsidRPr="007D671F" w:rsidRDefault="000656D3" w:rsidP="007D671F">
      <w:pPr>
        <w:spacing w:after="0" w:line="240" w:lineRule="auto"/>
        <w:jc w:val="right"/>
        <w:rPr>
          <w:rFonts w:ascii="Times New Roman" w:hAnsi="Times New Roman" w:cs="Times New Roman"/>
          <w:sz w:val="24"/>
          <w:szCs w:val="24"/>
        </w:rPr>
      </w:pPr>
      <w:r>
        <w:rPr>
          <w:rFonts w:ascii="Times New Roman" w:hAnsi="Times New Roman" w:cs="Times New Roman"/>
          <w:bCs/>
          <w:sz w:val="24"/>
          <w:szCs w:val="24"/>
        </w:rPr>
        <w:lastRenderedPageBreak/>
        <w:t>Приложение №4</w:t>
      </w:r>
      <w:r w:rsidR="007D671F" w:rsidRPr="007D671F">
        <w:rPr>
          <w:rFonts w:ascii="Times New Roman" w:hAnsi="Times New Roman" w:cs="Times New Roman"/>
          <w:bCs/>
          <w:sz w:val="24"/>
          <w:szCs w:val="24"/>
        </w:rPr>
        <w:t xml:space="preserve"> </w:t>
      </w:r>
      <w:r w:rsidR="007D671F" w:rsidRPr="007D671F">
        <w:rPr>
          <w:rFonts w:ascii="Times New Roman" w:hAnsi="Times New Roman" w:cs="Times New Roman"/>
          <w:bCs/>
          <w:sz w:val="24"/>
          <w:szCs w:val="24"/>
        </w:rPr>
        <w:br/>
        <w:t>к документации об аукционе</w:t>
      </w:r>
      <w:r w:rsidR="007D671F" w:rsidRPr="007D671F">
        <w:rPr>
          <w:rFonts w:ascii="Times New Roman" w:hAnsi="Times New Roman" w:cs="Times New Roman"/>
          <w:sz w:val="24"/>
          <w:szCs w:val="24"/>
        </w:rPr>
        <w:t xml:space="preserve"> </w:t>
      </w:r>
    </w:p>
    <w:p w:rsidR="007D671F" w:rsidRPr="007D671F" w:rsidRDefault="007D671F" w:rsidP="007D671F">
      <w:pPr>
        <w:spacing w:after="0" w:line="240" w:lineRule="auto"/>
        <w:rPr>
          <w:rFonts w:ascii="Times New Roman" w:hAnsi="Times New Roman" w:cs="Times New Roman"/>
          <w:sz w:val="24"/>
          <w:szCs w:val="24"/>
        </w:rPr>
      </w:pPr>
    </w:p>
    <w:p w:rsidR="007D671F" w:rsidRPr="007D671F" w:rsidRDefault="007D671F" w:rsidP="007D671F">
      <w:pPr>
        <w:spacing w:after="0" w:line="240" w:lineRule="auto"/>
        <w:rPr>
          <w:rFonts w:ascii="Times New Roman" w:hAnsi="Times New Roman" w:cs="Times New Roman"/>
          <w:sz w:val="24"/>
          <w:szCs w:val="24"/>
        </w:rPr>
      </w:pPr>
    </w:p>
    <w:p w:rsidR="007D671F" w:rsidRPr="007D671F" w:rsidRDefault="007D671F" w:rsidP="007D671F">
      <w:pPr>
        <w:spacing w:after="0" w:line="240" w:lineRule="auto"/>
        <w:jc w:val="center"/>
        <w:rPr>
          <w:rFonts w:ascii="Times New Roman" w:hAnsi="Times New Roman" w:cs="Times New Roman"/>
          <w:b/>
          <w:sz w:val="24"/>
          <w:szCs w:val="24"/>
        </w:rPr>
      </w:pPr>
      <w:r w:rsidRPr="007D671F">
        <w:rPr>
          <w:rFonts w:ascii="Times New Roman" w:hAnsi="Times New Roman" w:cs="Times New Roman"/>
          <w:b/>
          <w:bCs/>
          <w:sz w:val="24"/>
          <w:szCs w:val="24"/>
        </w:rPr>
        <w:t>Инструкция по заполнению заявки</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 xml:space="preserve">1. Заявка на участие в аукционе (далее – заявка) оформляется на русском языке. </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2. Заполнение заявки на усмотрение заявителя осуществляется в печатной либо письменной форме разборчивыми печатными буквами.</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3. Заявка заверяется печатью (при ее наличии) и подписью заявителя.</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4. Все документы, прилагаемые к заявке, должны быть оформлены с учетом следующих требований:</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1) копии документов не должны отличаться от оригиналов как по содержанию, так и по количеству листов;</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 xml:space="preserve">2) копии документов, содержащие более одного листа, должны быть сшиты, пронумерованы, заверены печатью (при ее наличии) и подписью заявителя, либо заверены печатью  и подписью (при ее наличии) заявителя должен быть каждый лист копии; </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3) копии документов должны быть заверены нотариально в случае, если указание на это содержится в  документации об аукционе;</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 xml:space="preserve">4) в документах не допускается наличие подчисток и исправлений; </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5)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6) сведения, содержащиеся в заявке, не должны допускать двусмысленного толкования.</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5. Заявка заполняется  в следующем порядке.</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В пункте 1 в строке «Полное фирменное наименование» указывается полное наименование фирменное юридического лица.</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В пункте 2 указывается организационно-правовая форма юридического лица в соответствии с учредительными документами.</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В пункте 3 указываются: полностью фамилия, имя, отчество для физического лица</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В пункте 4 указываются: паспортные данные (для физического лица)</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В пункте 5 указываются: почтовый индекс, название региона, города, улицы, номер дома (строения), телефон, факс в соответствии с выпиской из единого государственного реестра - для юридических лиц, адрес места регистрации по месту жительства – для физических лиц.</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В пункте 6 указываются: почтовый индекс, название региона, города, улицы, номер дома (строения), телефон, факс в соответствии с фактическим расположением юридического лица, местом жительства физического лица и возможностью получения почтовых отправлений.</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В пункте 7 указываются  ОГРН, ИНН,  КПП в соответствии с документами, выданными Федеральной налоговой службой юридическому лицу, физическому лицу.</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В пункте 8 указываются банковские реквизиты Заявителя.</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В строке (наименование должности, Ф.И.О. руководителя, уполномоченного лица)  указывается должность и фамилия, имя, отчество заявителя (руководителя организации) – участника аукциона или уполномоченного лица. При этом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должна быть приложена к заявке и указана в перечне документов, приложенных к заявке. В случае, когда представитель действует по доверенности, необходимо указывать дату, номер доверенности. При этом доверенность на осуществление действий от имени заявителя, заверенная печатью заявителя и подписанная руководителем заявителя (для юридических лиц) или уполномоченным этим руководителем лицом, либо нотариально заверенная копия такой доверенности, должна быть приложена к заявке и указана в описи документов, приложенных к заявке.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Такой документ должен быть указан в описи документов, приложенных к заявке.</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lastRenderedPageBreak/>
        <w:t>В строке «Неотъемлемой частью настоящей заявки являются: документы согласно представленной описи на ____ листах»  указывается общее количество печатных листов, на которых размещены документы Заявителя  согласно описи в соответствии с требованиями   документации об аукционе (без учета листа описи).</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Опись входящих в состав заявки документов подписывается заявителем или лицом, уполномоченным таким заявителем, и скрепляется печатью заявителя.</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В конце заявки проставляется личная подпись руководителя Заявителя, печать, и дата заявки.</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 xml:space="preserve">Заявка в подлиннике представляется организатору аукциона. </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 xml:space="preserve">Заявитель вправе подать в отношении каждого предмета аукциона (лота) только одну заявку. </w:t>
      </w:r>
    </w:p>
    <w:p w:rsidR="007D671F" w:rsidRPr="007D671F" w:rsidRDefault="007D671F" w:rsidP="007D671F">
      <w:pPr>
        <w:pStyle w:val="a9"/>
        <w:tabs>
          <w:tab w:val="left" w:pos="12240"/>
          <w:tab w:val="left" w:pos="13500"/>
        </w:tabs>
        <w:spacing w:before="0" w:beforeAutospacing="0" w:after="0" w:afterAutospacing="0"/>
        <w:ind w:firstLine="851"/>
        <w:jc w:val="both"/>
      </w:pPr>
      <w:r w:rsidRPr="007D671F">
        <w:t>Представленные в составе заявки на участие в аукционе документы  не возвращаются заявителю, кроме отозванных заявителями заявок на участие в аукционе, а также опоздавших заявок на участие в аукционе.</w:t>
      </w:r>
    </w:p>
    <w:p w:rsidR="00BD6E89" w:rsidRPr="007D671F" w:rsidRDefault="00BD6E89" w:rsidP="007D671F">
      <w:pPr>
        <w:spacing w:after="0" w:line="240" w:lineRule="auto"/>
        <w:rPr>
          <w:rFonts w:ascii="Times New Roman" w:hAnsi="Times New Roman" w:cs="Times New Roman"/>
        </w:rPr>
      </w:pPr>
    </w:p>
    <w:p w:rsidR="00BD6E89" w:rsidRPr="007D671F" w:rsidRDefault="00BD6E89" w:rsidP="007D671F">
      <w:pPr>
        <w:spacing w:after="0" w:line="240" w:lineRule="auto"/>
        <w:rPr>
          <w:rFonts w:ascii="Times New Roman" w:hAnsi="Times New Roman" w:cs="Times New Roman"/>
        </w:rPr>
      </w:pPr>
    </w:p>
    <w:p w:rsidR="00BD6E89" w:rsidRPr="007D671F" w:rsidRDefault="00BD6E89" w:rsidP="007D671F">
      <w:pPr>
        <w:spacing w:after="0" w:line="240" w:lineRule="auto"/>
        <w:rPr>
          <w:rFonts w:ascii="Times New Roman" w:hAnsi="Times New Roman" w:cs="Times New Roman"/>
        </w:rPr>
      </w:pPr>
    </w:p>
    <w:p w:rsidR="00BD6E89" w:rsidRPr="007D671F" w:rsidRDefault="00BD6E89" w:rsidP="007D671F">
      <w:pPr>
        <w:spacing w:after="0" w:line="240" w:lineRule="auto"/>
        <w:rPr>
          <w:rFonts w:ascii="Times New Roman" w:hAnsi="Times New Roman" w:cs="Times New Roman"/>
        </w:rPr>
      </w:pPr>
    </w:p>
    <w:p w:rsidR="00BD6E89" w:rsidRDefault="00BD6E89" w:rsidP="007D671F">
      <w:pPr>
        <w:spacing w:after="0" w:line="240" w:lineRule="auto"/>
        <w:rPr>
          <w:rFonts w:ascii="Times New Roman" w:hAnsi="Times New Roman" w:cs="Times New Roman"/>
        </w:rPr>
      </w:pPr>
    </w:p>
    <w:p w:rsidR="00AF18C6" w:rsidRDefault="00AF18C6" w:rsidP="007D671F">
      <w:pPr>
        <w:spacing w:after="0" w:line="240" w:lineRule="auto"/>
        <w:rPr>
          <w:rFonts w:ascii="Times New Roman" w:hAnsi="Times New Roman" w:cs="Times New Roman"/>
        </w:rPr>
      </w:pPr>
    </w:p>
    <w:p w:rsidR="00AF18C6" w:rsidRDefault="00AF18C6" w:rsidP="007D671F">
      <w:pPr>
        <w:spacing w:after="0" w:line="240" w:lineRule="auto"/>
        <w:rPr>
          <w:rFonts w:ascii="Times New Roman" w:hAnsi="Times New Roman" w:cs="Times New Roman"/>
        </w:rPr>
      </w:pPr>
    </w:p>
    <w:p w:rsidR="00AF18C6" w:rsidRDefault="00AF18C6"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Default="007805F3" w:rsidP="007D671F">
      <w:pPr>
        <w:spacing w:after="0" w:line="240" w:lineRule="auto"/>
        <w:rPr>
          <w:rFonts w:ascii="Times New Roman" w:hAnsi="Times New Roman" w:cs="Times New Roman"/>
        </w:rPr>
      </w:pPr>
    </w:p>
    <w:p w:rsidR="007805F3" w:rsidRPr="00B80727" w:rsidRDefault="000656D3" w:rsidP="007805F3">
      <w:pPr>
        <w:spacing w:after="0" w:line="240" w:lineRule="auto"/>
        <w:jc w:val="right"/>
        <w:rPr>
          <w:rFonts w:ascii="Times New Roman" w:hAnsi="Times New Roman" w:cs="Times New Roman"/>
          <w:bCs/>
        </w:rPr>
      </w:pPr>
      <w:r>
        <w:rPr>
          <w:rFonts w:ascii="Times New Roman" w:hAnsi="Times New Roman" w:cs="Times New Roman"/>
          <w:bCs/>
        </w:rPr>
        <w:lastRenderedPageBreak/>
        <w:t>Приложение № 5</w:t>
      </w:r>
    </w:p>
    <w:p w:rsidR="007805F3" w:rsidRPr="00B80727" w:rsidRDefault="007805F3" w:rsidP="007805F3">
      <w:pPr>
        <w:spacing w:after="0" w:line="240" w:lineRule="auto"/>
        <w:jc w:val="right"/>
        <w:rPr>
          <w:rFonts w:ascii="Times New Roman" w:hAnsi="Times New Roman" w:cs="Times New Roman"/>
          <w:b/>
          <w:bCs/>
        </w:rPr>
      </w:pPr>
      <w:r w:rsidRPr="00B80727">
        <w:rPr>
          <w:rFonts w:ascii="Times New Roman" w:hAnsi="Times New Roman" w:cs="Times New Roman"/>
          <w:bCs/>
        </w:rPr>
        <w:t>к документации об аукционе</w:t>
      </w:r>
    </w:p>
    <w:p w:rsidR="007805F3" w:rsidRPr="00B80727" w:rsidRDefault="007805F3" w:rsidP="007805F3">
      <w:pPr>
        <w:spacing w:after="0" w:line="240" w:lineRule="auto"/>
        <w:jc w:val="right"/>
        <w:rPr>
          <w:rFonts w:ascii="Times New Roman" w:hAnsi="Times New Roman" w:cs="Times New Roman"/>
          <w:b/>
          <w:bCs/>
        </w:rPr>
      </w:pPr>
    </w:p>
    <w:p w:rsidR="007805F3" w:rsidRPr="00B80727" w:rsidRDefault="007805F3" w:rsidP="007805F3">
      <w:pPr>
        <w:spacing w:after="0" w:line="240" w:lineRule="auto"/>
        <w:jc w:val="right"/>
        <w:rPr>
          <w:rFonts w:ascii="Times New Roman" w:hAnsi="Times New Roman" w:cs="Times New Roman"/>
          <w:b/>
          <w:bCs/>
        </w:rPr>
      </w:pPr>
      <w:r w:rsidRPr="00B80727">
        <w:rPr>
          <w:rFonts w:ascii="Times New Roman" w:hAnsi="Times New Roman" w:cs="Times New Roman"/>
          <w:b/>
          <w:bCs/>
        </w:rPr>
        <w:t>ПРОЕКТ</w:t>
      </w:r>
    </w:p>
    <w:p w:rsidR="007805F3" w:rsidRPr="00B80727" w:rsidRDefault="007805F3" w:rsidP="007805F3">
      <w:pPr>
        <w:spacing w:after="0" w:line="240" w:lineRule="auto"/>
        <w:jc w:val="center"/>
        <w:rPr>
          <w:rFonts w:ascii="Times New Roman" w:hAnsi="Times New Roman" w:cs="Times New Roman"/>
          <w:b/>
          <w:bCs/>
        </w:rPr>
      </w:pPr>
      <w:r w:rsidRPr="00B80727">
        <w:rPr>
          <w:rFonts w:ascii="Times New Roman" w:hAnsi="Times New Roman" w:cs="Times New Roman"/>
          <w:b/>
        </w:rPr>
        <w:t>ДОГОВОР № _</w:t>
      </w:r>
      <w:r w:rsidRPr="00B80727">
        <w:rPr>
          <w:rFonts w:ascii="Times New Roman" w:hAnsi="Times New Roman" w:cs="Times New Roman"/>
          <w:b/>
          <w:bCs/>
        </w:rPr>
        <w:t>_</w:t>
      </w:r>
    </w:p>
    <w:p w:rsidR="007805F3" w:rsidRPr="00B80727" w:rsidRDefault="007805F3" w:rsidP="007805F3">
      <w:pPr>
        <w:spacing w:after="0" w:line="240" w:lineRule="auto"/>
        <w:jc w:val="center"/>
        <w:rPr>
          <w:rFonts w:ascii="Times New Roman" w:hAnsi="Times New Roman" w:cs="Times New Roman"/>
          <w:b/>
        </w:rPr>
      </w:pPr>
      <w:r w:rsidRPr="00B80727">
        <w:rPr>
          <w:rStyle w:val="a8"/>
        </w:rPr>
        <w:t>Аренды муниципального недвижимого имущества</w:t>
      </w:r>
      <w:r w:rsidRPr="00B80727">
        <w:rPr>
          <w:rFonts w:ascii="Times New Roman" w:hAnsi="Times New Roman" w:cs="Times New Roman"/>
          <w:b/>
          <w:bCs/>
        </w:rPr>
        <w:br/>
      </w:r>
    </w:p>
    <w:p w:rsidR="007805F3" w:rsidRPr="00B80727" w:rsidRDefault="007805F3" w:rsidP="007805F3">
      <w:pPr>
        <w:pStyle w:val="a9"/>
        <w:spacing w:before="0" w:beforeAutospacing="0" w:after="0" w:afterAutospacing="0"/>
      </w:pPr>
      <w:proofErr w:type="spellStart"/>
      <w:r w:rsidRPr="00B80727">
        <w:rPr>
          <w:u w:val="single"/>
        </w:rPr>
        <w:t>п.г.т</w:t>
      </w:r>
      <w:proofErr w:type="spellEnd"/>
      <w:r w:rsidRPr="00B80727">
        <w:rPr>
          <w:u w:val="single"/>
        </w:rPr>
        <w:t>. Колпна</w:t>
      </w:r>
      <w:r w:rsidRPr="00B80727">
        <w:t xml:space="preserve">                                                           </w:t>
      </w:r>
      <w:r>
        <w:t xml:space="preserve">                            </w:t>
      </w:r>
      <w:r w:rsidRPr="00B80727">
        <w:t xml:space="preserve">  </w:t>
      </w:r>
      <w:r w:rsidR="004E5328">
        <w:rPr>
          <w:u w:val="single"/>
        </w:rPr>
        <w:t>«_____» ______ _______201</w:t>
      </w:r>
      <w:r w:rsidRPr="00B80727">
        <w:rPr>
          <w:u w:val="single"/>
        </w:rPr>
        <w:t xml:space="preserve"> </w:t>
      </w:r>
      <w:r w:rsidR="00923D31">
        <w:rPr>
          <w:u w:val="single"/>
        </w:rPr>
        <w:t xml:space="preserve"> </w:t>
      </w:r>
      <w:r w:rsidRPr="00B80727">
        <w:rPr>
          <w:u w:val="single"/>
        </w:rPr>
        <w:t>г.</w:t>
      </w:r>
      <w:r w:rsidRPr="00B80727">
        <w:t xml:space="preserve"> </w:t>
      </w:r>
    </w:p>
    <w:p w:rsidR="007805F3" w:rsidRDefault="007805F3" w:rsidP="007805F3">
      <w:pPr>
        <w:spacing w:after="0" w:line="240" w:lineRule="auto"/>
        <w:jc w:val="both"/>
        <w:rPr>
          <w:rFonts w:ascii="Times New Roman" w:hAnsi="Times New Roman" w:cs="Times New Roman"/>
        </w:rPr>
      </w:pPr>
    </w:p>
    <w:p w:rsidR="007805F3" w:rsidRPr="00B80727" w:rsidRDefault="007805F3" w:rsidP="007805F3">
      <w:pPr>
        <w:spacing w:after="0" w:line="240" w:lineRule="auto"/>
        <w:jc w:val="both"/>
        <w:rPr>
          <w:rFonts w:ascii="Times New Roman" w:hAnsi="Times New Roman" w:cs="Times New Roman"/>
          <w:spacing w:val="-4"/>
        </w:rPr>
      </w:pPr>
      <w:r w:rsidRPr="00B80727">
        <w:rPr>
          <w:rFonts w:ascii="Times New Roman" w:hAnsi="Times New Roman" w:cs="Times New Roman"/>
        </w:rPr>
        <w:t>Муниципальное бюджетное учреждение культуры  «Культурно-досуговый центр  Колпнянского района», именуемое в дальнейшем Арендодатель, в лице директора Родиной В.Н., действующей на основании Устава, с одной стороны,</w:t>
      </w:r>
      <w:r w:rsidRPr="00B80727">
        <w:rPr>
          <w:rFonts w:ascii="Times New Roman" w:hAnsi="Times New Roman" w:cs="Times New Roman"/>
          <w:spacing w:val="-4"/>
        </w:rPr>
        <w:t xml:space="preserve">         и______________________________________________</w:t>
      </w:r>
    </w:p>
    <w:p w:rsidR="007805F3" w:rsidRPr="00B80727" w:rsidRDefault="007805F3" w:rsidP="007805F3">
      <w:pPr>
        <w:spacing w:after="0" w:line="240" w:lineRule="auto"/>
        <w:jc w:val="both"/>
        <w:rPr>
          <w:rFonts w:ascii="Times New Roman" w:hAnsi="Times New Roman" w:cs="Times New Roman"/>
          <w:spacing w:val="-4"/>
        </w:rPr>
      </w:pPr>
      <w:r w:rsidRPr="00B80727">
        <w:rPr>
          <w:rFonts w:ascii="Times New Roman" w:hAnsi="Times New Roman" w:cs="Times New Roman"/>
          <w:spacing w:val="-4"/>
        </w:rPr>
        <w:t xml:space="preserve">                                                                                                       (наименование или ФИО арендатора)</w:t>
      </w:r>
    </w:p>
    <w:p w:rsidR="007805F3" w:rsidRPr="00B80727" w:rsidRDefault="007805F3" w:rsidP="007805F3">
      <w:pPr>
        <w:spacing w:after="0" w:line="240" w:lineRule="auto"/>
        <w:jc w:val="both"/>
        <w:rPr>
          <w:rFonts w:ascii="Times New Roman" w:hAnsi="Times New Roman" w:cs="Times New Roman"/>
          <w:color w:val="000000"/>
        </w:rPr>
      </w:pPr>
      <w:r w:rsidRPr="00B80727">
        <w:rPr>
          <w:rFonts w:ascii="Times New Roman" w:hAnsi="Times New Roman" w:cs="Times New Roman"/>
          <w:spacing w:val="-4"/>
        </w:rPr>
        <w:t>действующий на основании______________________________________________________</w:t>
      </w:r>
      <w:proofErr w:type="gramStart"/>
      <w:r w:rsidRPr="00B80727">
        <w:rPr>
          <w:rFonts w:ascii="Times New Roman" w:hAnsi="Times New Roman" w:cs="Times New Roman"/>
          <w:spacing w:val="-4"/>
        </w:rPr>
        <w:t xml:space="preserve"> ,</w:t>
      </w:r>
      <w:proofErr w:type="gramEnd"/>
      <w:r w:rsidRPr="00B80727">
        <w:rPr>
          <w:rFonts w:ascii="Times New Roman" w:hAnsi="Times New Roman" w:cs="Times New Roman"/>
          <w:spacing w:val="-4"/>
        </w:rPr>
        <w:t xml:space="preserve"> именуемый в дальнейшем «Арендатор» с другой стороны, и </w:t>
      </w:r>
      <w:r w:rsidRPr="00B80727">
        <w:rPr>
          <w:rFonts w:ascii="Times New Roman" w:hAnsi="Times New Roman" w:cs="Times New Roman"/>
          <w:color w:val="000000"/>
        </w:rPr>
        <w:t xml:space="preserve">именуемые </w:t>
      </w:r>
      <w:r w:rsidRPr="00B80727">
        <w:rPr>
          <w:rFonts w:ascii="Times New Roman" w:hAnsi="Times New Roman" w:cs="Times New Roman"/>
        </w:rPr>
        <w:t>совместно</w:t>
      </w:r>
      <w:r w:rsidRPr="00B80727">
        <w:rPr>
          <w:rFonts w:ascii="Times New Roman" w:hAnsi="Times New Roman" w:cs="Times New Roman"/>
          <w:color w:val="FF0000"/>
        </w:rPr>
        <w:t xml:space="preserve"> </w:t>
      </w:r>
      <w:r w:rsidRPr="00B80727">
        <w:rPr>
          <w:rFonts w:ascii="Times New Roman" w:hAnsi="Times New Roman" w:cs="Times New Roman"/>
          <w:color w:val="000000"/>
        </w:rPr>
        <w:t xml:space="preserve">в дальнейшем </w:t>
      </w:r>
      <w:r w:rsidRPr="00B80727">
        <w:rPr>
          <w:rFonts w:ascii="Times New Roman" w:hAnsi="Times New Roman" w:cs="Times New Roman"/>
          <w:b/>
          <w:bCs/>
          <w:color w:val="000000"/>
          <w:shd w:val="clear" w:color="auto" w:fill="FFFFFF"/>
        </w:rPr>
        <w:t>«Стороны</w:t>
      </w:r>
      <w:r w:rsidRPr="00B80727">
        <w:rPr>
          <w:rFonts w:ascii="Times New Roman" w:hAnsi="Times New Roman" w:cs="Times New Roman"/>
          <w:b/>
          <w:bCs/>
          <w:shd w:val="clear" w:color="auto" w:fill="FFFFFF"/>
        </w:rPr>
        <w:t xml:space="preserve">», </w:t>
      </w:r>
      <w:r w:rsidRPr="00B80727">
        <w:rPr>
          <w:rFonts w:ascii="Times New Roman" w:hAnsi="Times New Roman" w:cs="Times New Roman"/>
          <w:spacing w:val="-4"/>
        </w:rPr>
        <w:t xml:space="preserve">на </w:t>
      </w:r>
      <w:r w:rsidRPr="00B80727">
        <w:rPr>
          <w:rFonts w:ascii="Times New Roman" w:hAnsi="Times New Roman" w:cs="Times New Roman"/>
          <w:bCs/>
          <w:shd w:val="clear" w:color="auto" w:fill="FFFFFF"/>
        </w:rPr>
        <w:t xml:space="preserve">основании проведенного </w:t>
      </w:r>
      <w:r w:rsidRPr="00B80727">
        <w:rPr>
          <w:rFonts w:ascii="Times New Roman" w:hAnsi="Times New Roman" w:cs="Times New Roman"/>
          <w:bCs/>
          <w:u w:val="single"/>
          <w:shd w:val="clear" w:color="auto" w:fill="FFFFFF"/>
        </w:rPr>
        <w:t xml:space="preserve">«   »                                 </w:t>
      </w:r>
      <w:r w:rsidR="004E5328">
        <w:rPr>
          <w:rFonts w:ascii="Times New Roman" w:hAnsi="Times New Roman" w:cs="Times New Roman"/>
          <w:bCs/>
          <w:shd w:val="clear" w:color="auto" w:fill="FFFFFF"/>
        </w:rPr>
        <w:t>201</w:t>
      </w:r>
      <w:r w:rsidRPr="00B80727">
        <w:rPr>
          <w:rFonts w:ascii="Times New Roman" w:hAnsi="Times New Roman" w:cs="Times New Roman"/>
          <w:bCs/>
          <w:shd w:val="clear" w:color="auto" w:fill="FFFFFF"/>
        </w:rPr>
        <w:t xml:space="preserve"> </w:t>
      </w:r>
      <w:r w:rsidR="00923D31">
        <w:rPr>
          <w:rFonts w:ascii="Times New Roman" w:hAnsi="Times New Roman" w:cs="Times New Roman"/>
          <w:bCs/>
          <w:shd w:val="clear" w:color="auto" w:fill="FFFFFF"/>
        </w:rPr>
        <w:t xml:space="preserve">  </w:t>
      </w:r>
      <w:r w:rsidRPr="00B80727">
        <w:rPr>
          <w:rFonts w:ascii="Times New Roman" w:hAnsi="Times New Roman" w:cs="Times New Roman"/>
          <w:bCs/>
          <w:shd w:val="clear" w:color="auto" w:fill="FFFFFF"/>
        </w:rPr>
        <w:t xml:space="preserve">года аукциона (протокол от </w:t>
      </w:r>
      <w:r w:rsidRPr="00B80727">
        <w:rPr>
          <w:rFonts w:ascii="Times New Roman" w:hAnsi="Times New Roman" w:cs="Times New Roman"/>
          <w:bCs/>
          <w:u w:val="single"/>
          <w:shd w:val="clear" w:color="auto" w:fill="FFFFFF"/>
        </w:rPr>
        <w:t xml:space="preserve">                </w:t>
      </w:r>
      <w:r w:rsidR="004E5328">
        <w:rPr>
          <w:rFonts w:ascii="Times New Roman" w:hAnsi="Times New Roman" w:cs="Times New Roman"/>
          <w:bCs/>
          <w:shd w:val="clear" w:color="auto" w:fill="FFFFFF"/>
        </w:rPr>
        <w:t xml:space="preserve"> 201</w:t>
      </w:r>
      <w:r w:rsidR="00923D31">
        <w:rPr>
          <w:rFonts w:ascii="Times New Roman" w:hAnsi="Times New Roman" w:cs="Times New Roman"/>
          <w:bCs/>
          <w:shd w:val="clear" w:color="auto" w:fill="FFFFFF"/>
        </w:rPr>
        <w:t xml:space="preserve">  </w:t>
      </w:r>
      <w:r w:rsidRPr="00B80727">
        <w:rPr>
          <w:rFonts w:ascii="Times New Roman" w:hAnsi="Times New Roman" w:cs="Times New Roman"/>
          <w:bCs/>
          <w:shd w:val="clear" w:color="auto" w:fill="FFFFFF"/>
        </w:rPr>
        <w:t xml:space="preserve"> года №</w:t>
      </w:r>
      <w:r w:rsidRPr="00B80727">
        <w:rPr>
          <w:rFonts w:ascii="Times New Roman" w:hAnsi="Times New Roman" w:cs="Times New Roman"/>
          <w:bCs/>
          <w:u w:val="single"/>
          <w:shd w:val="clear" w:color="auto" w:fill="FFFFFF"/>
        </w:rPr>
        <w:t xml:space="preserve">      </w:t>
      </w:r>
      <w:r w:rsidRPr="00B80727">
        <w:rPr>
          <w:rFonts w:ascii="Times New Roman" w:hAnsi="Times New Roman" w:cs="Times New Roman"/>
          <w:bCs/>
          <w:shd w:val="clear" w:color="auto" w:fill="FFFFFF"/>
        </w:rPr>
        <w:t>),</w:t>
      </w:r>
      <w:r w:rsidRPr="00B80727">
        <w:rPr>
          <w:rFonts w:ascii="Times New Roman" w:hAnsi="Times New Roman" w:cs="Times New Roman"/>
          <w:b/>
          <w:bCs/>
          <w:shd w:val="clear" w:color="auto" w:fill="FFFFFF"/>
        </w:rPr>
        <w:t xml:space="preserve"> </w:t>
      </w:r>
      <w:r w:rsidRPr="00B80727">
        <w:rPr>
          <w:rFonts w:ascii="Times New Roman" w:hAnsi="Times New Roman" w:cs="Times New Roman"/>
        </w:rPr>
        <w:t>заключили настоящий</w:t>
      </w:r>
      <w:r w:rsidRPr="00B80727">
        <w:rPr>
          <w:rFonts w:ascii="Times New Roman" w:hAnsi="Times New Roman" w:cs="Times New Roman"/>
          <w:color w:val="000000"/>
        </w:rPr>
        <w:t xml:space="preserve"> Договор (далее - </w:t>
      </w:r>
      <w:r w:rsidRPr="00B80727">
        <w:rPr>
          <w:rFonts w:ascii="Times New Roman" w:hAnsi="Times New Roman" w:cs="Times New Roman"/>
          <w:b/>
          <w:bCs/>
          <w:color w:val="000000"/>
          <w:shd w:val="clear" w:color="auto" w:fill="FFFFFF"/>
        </w:rPr>
        <w:t xml:space="preserve">Договор) </w:t>
      </w:r>
      <w:r w:rsidRPr="00B80727">
        <w:rPr>
          <w:rFonts w:ascii="Times New Roman" w:hAnsi="Times New Roman" w:cs="Times New Roman"/>
          <w:color w:val="000000"/>
        </w:rPr>
        <w:t>о нижеследующем:</w:t>
      </w:r>
    </w:p>
    <w:p w:rsidR="007805F3" w:rsidRPr="00B80727" w:rsidRDefault="007805F3" w:rsidP="007805F3">
      <w:pPr>
        <w:spacing w:after="0" w:line="240" w:lineRule="auto"/>
        <w:ind w:firstLine="567"/>
        <w:jc w:val="both"/>
        <w:rPr>
          <w:rFonts w:ascii="Times New Roman" w:hAnsi="Times New Roman" w:cs="Times New Roman"/>
        </w:rPr>
      </w:pPr>
      <w:r w:rsidRPr="00B80727">
        <w:rPr>
          <w:rFonts w:ascii="Times New Roman" w:hAnsi="Times New Roman" w:cs="Times New Roman"/>
        </w:rPr>
        <w:t xml:space="preserve"> </w:t>
      </w:r>
    </w:p>
    <w:p w:rsidR="007805F3" w:rsidRPr="00B80727" w:rsidRDefault="007805F3" w:rsidP="007805F3">
      <w:pPr>
        <w:pStyle w:val="a9"/>
        <w:spacing w:before="0" w:beforeAutospacing="0" w:after="0" w:afterAutospacing="0"/>
        <w:jc w:val="center"/>
      </w:pPr>
      <w:r w:rsidRPr="00B80727">
        <w:t>1. ПРЕДМЕТ ДОГОВОРА</w:t>
      </w:r>
    </w:p>
    <w:p w:rsidR="007805F3" w:rsidRPr="00B80727" w:rsidRDefault="007805F3" w:rsidP="007805F3">
      <w:pPr>
        <w:pStyle w:val="western"/>
        <w:spacing w:before="0" w:beforeAutospacing="0" w:after="0"/>
        <w:ind w:firstLine="567"/>
      </w:pPr>
      <w:r w:rsidRPr="00B80727">
        <w:t>1.1. На основании протокола об итогах аук</w:t>
      </w:r>
      <w:r w:rsidR="004E5328">
        <w:t>циона от «____» ___________ 201</w:t>
      </w:r>
      <w:r w:rsidR="00923D31">
        <w:t xml:space="preserve"> </w:t>
      </w:r>
      <w:r w:rsidRPr="00B80727">
        <w:t> г. №___ Арендодатель передает Арендатору во временное владение и пользование недвижимо</w:t>
      </w:r>
      <w:r>
        <w:t>е имущество,  включающее в себя</w:t>
      </w:r>
      <w:r w:rsidRPr="00B80727">
        <w:t xml:space="preserve"> </w:t>
      </w:r>
      <w:r w:rsidR="00923D31">
        <w:rPr>
          <w:rFonts w:eastAsia="Arial Unicode MS"/>
        </w:rPr>
        <w:t>помещение №___</w:t>
      </w:r>
      <w:r w:rsidRPr="00B80727">
        <w:rPr>
          <w:rFonts w:eastAsia="Arial Unicode MS"/>
        </w:rPr>
        <w:t xml:space="preserve"> общей </w:t>
      </w:r>
      <w:r w:rsidR="00923D31">
        <w:rPr>
          <w:rFonts w:eastAsia="Arial Unicode MS"/>
        </w:rPr>
        <w:t>площадью ____</w:t>
      </w:r>
      <w:r w:rsidRPr="00B80727">
        <w:rPr>
          <w:rFonts w:eastAsia="Arial Unicode MS"/>
        </w:rPr>
        <w:t xml:space="preserve"> </w:t>
      </w:r>
      <w:proofErr w:type="spellStart"/>
      <w:r w:rsidRPr="00B80727">
        <w:rPr>
          <w:rFonts w:eastAsia="Arial Unicode MS"/>
        </w:rPr>
        <w:t>кв.м</w:t>
      </w:r>
      <w:proofErr w:type="spellEnd"/>
      <w:r w:rsidRPr="00B80727">
        <w:rPr>
          <w:rFonts w:eastAsia="Arial Unicode MS"/>
        </w:rPr>
        <w:t xml:space="preserve">., в здании, расположенном по адресу: Орловская область, Колпнянский район, </w:t>
      </w:r>
      <w:proofErr w:type="spellStart"/>
      <w:r w:rsidRPr="00B80727">
        <w:rPr>
          <w:rFonts w:eastAsia="Arial Unicode MS"/>
        </w:rPr>
        <w:t>п.г.т</w:t>
      </w:r>
      <w:proofErr w:type="spellEnd"/>
      <w:r w:rsidRPr="00B80727">
        <w:rPr>
          <w:rFonts w:eastAsia="Arial Unicode MS"/>
        </w:rPr>
        <w:t>. Колпна,</w:t>
      </w:r>
      <w:r>
        <w:rPr>
          <w:rFonts w:eastAsia="Arial Unicode MS"/>
        </w:rPr>
        <w:t xml:space="preserve"> ул. Советская, 3, являющееся муниципальной  собственностью муниципального образования Колпнянский район</w:t>
      </w:r>
      <w:r w:rsidRPr="00B80727">
        <w:rPr>
          <w:rFonts w:eastAsia="Arial Unicode MS"/>
        </w:rPr>
        <w:t xml:space="preserve"> Орловской области и закрепленного на праве оперативного управления  за муниципальным </w:t>
      </w:r>
      <w:r w:rsidRPr="00B80727">
        <w:t xml:space="preserve"> бюджетным учреждением культуры  «Культурно-досуговый центр Колпнянского района» (далее – Объект аренды)</w:t>
      </w:r>
      <w:r w:rsidRPr="00B80727">
        <w:rPr>
          <w:rFonts w:eastAsia="Arial Unicode MS"/>
        </w:rPr>
        <w:t xml:space="preserve">, </w:t>
      </w:r>
      <w:r w:rsidRPr="00B80727">
        <w:t>а Арендатор обязуется вносить арендную плату в порядке, установленном настоящим Договором.</w:t>
      </w:r>
    </w:p>
    <w:p w:rsidR="007805F3" w:rsidRPr="00B80727" w:rsidRDefault="007805F3" w:rsidP="007805F3">
      <w:pPr>
        <w:pStyle w:val="western"/>
        <w:spacing w:before="0" w:beforeAutospacing="0" w:after="0"/>
        <w:ind w:firstLine="567"/>
      </w:pPr>
      <w:r w:rsidRPr="00B80727">
        <w:t>1.2. Недвижимое имущество передается Арендатору для испо</w:t>
      </w:r>
      <w:r>
        <w:t>льзования под офис, контору</w:t>
      </w:r>
      <w:r w:rsidRPr="00B80727">
        <w:t>.</w:t>
      </w:r>
    </w:p>
    <w:p w:rsidR="007805F3" w:rsidRPr="00B80727" w:rsidRDefault="007805F3" w:rsidP="007805F3">
      <w:pPr>
        <w:pStyle w:val="western"/>
        <w:spacing w:before="0" w:beforeAutospacing="0" w:after="0"/>
        <w:ind w:firstLine="567"/>
      </w:pPr>
      <w:r w:rsidRPr="00B80727">
        <w:t>1.3. Передача недвижимого имущества в аренду не влечет передачу права собственности на него.</w:t>
      </w:r>
    </w:p>
    <w:p w:rsidR="007805F3" w:rsidRPr="00B80727" w:rsidRDefault="007805F3" w:rsidP="007805F3">
      <w:pPr>
        <w:pStyle w:val="western"/>
        <w:spacing w:before="0" w:beforeAutospacing="0" w:after="0"/>
        <w:ind w:firstLine="567"/>
      </w:pPr>
      <w:r w:rsidRPr="00B80727">
        <w:t>1.4. Технические характеристики и иные сведения об Объекте аренды указаны в Приложении №1. Неотъемлемой частью настоящего Договора являются экспликация и поэтажный план (Приложение № 2).</w:t>
      </w:r>
    </w:p>
    <w:p w:rsidR="007805F3" w:rsidRPr="00B80727" w:rsidRDefault="007805F3" w:rsidP="007805F3">
      <w:pPr>
        <w:pStyle w:val="western"/>
        <w:spacing w:before="0" w:beforeAutospacing="0" w:after="0"/>
        <w:ind w:firstLine="567"/>
      </w:pPr>
      <w:r w:rsidRPr="00B80727">
        <w:t xml:space="preserve">1.5. Недвижимое имущество является муниципальной собственностью и принадлежит Арендодателю на праве оперативного управления, что подтверждается </w:t>
      </w:r>
      <w:r w:rsidRPr="00B80727">
        <w:rPr>
          <w:rFonts w:eastAsia="Arial Unicode MS"/>
        </w:rPr>
        <w:t>свидетельством о государственной регистрации права от  14 июня 2012г. бланк 57АБ 270453</w:t>
      </w:r>
      <w:r w:rsidRPr="00B80727">
        <w:t>. Настоящий Договор заключен с согласия собственника имущества – муниципального образования Колпнянский район Орловской области в лице администрации Колпнянского района Орловской области.</w:t>
      </w:r>
    </w:p>
    <w:p w:rsidR="007805F3" w:rsidRDefault="007805F3" w:rsidP="007805F3">
      <w:pPr>
        <w:pStyle w:val="western"/>
        <w:spacing w:before="0" w:beforeAutospacing="0" w:after="0"/>
        <w:ind w:firstLine="567"/>
      </w:pPr>
      <w:r w:rsidRPr="00B80727">
        <w:t xml:space="preserve">1.6. </w:t>
      </w:r>
      <w:r>
        <w:t>Предоставленное в пользование имущество не обременено обязательствами в пользу третьих лиц.</w:t>
      </w:r>
    </w:p>
    <w:p w:rsidR="007805F3" w:rsidRPr="00B80727" w:rsidRDefault="007805F3" w:rsidP="007805F3">
      <w:pPr>
        <w:pStyle w:val="western"/>
        <w:spacing w:before="0" w:beforeAutospacing="0" w:after="0"/>
        <w:ind w:firstLine="567"/>
      </w:pPr>
    </w:p>
    <w:p w:rsidR="007805F3" w:rsidRPr="00BC6669" w:rsidRDefault="007805F3" w:rsidP="007805F3">
      <w:pPr>
        <w:spacing w:after="0" w:line="240" w:lineRule="auto"/>
        <w:ind w:firstLine="720"/>
        <w:jc w:val="center"/>
        <w:rPr>
          <w:rFonts w:ascii="Times New Roman" w:hAnsi="Times New Roman" w:cs="Times New Roman"/>
          <w:b/>
          <w:bCs/>
          <w:sz w:val="24"/>
          <w:szCs w:val="24"/>
        </w:rPr>
      </w:pPr>
      <w:r w:rsidRPr="00BC6669">
        <w:rPr>
          <w:rFonts w:ascii="Times New Roman" w:hAnsi="Times New Roman" w:cs="Times New Roman"/>
          <w:b/>
          <w:bCs/>
          <w:sz w:val="24"/>
          <w:szCs w:val="24"/>
        </w:rPr>
        <w:t>2. ПРАВА И ОБЯЗАННОСТИ СТОРОН</w:t>
      </w:r>
    </w:p>
    <w:p w:rsidR="007805F3" w:rsidRPr="00BC6669" w:rsidRDefault="007805F3" w:rsidP="007805F3">
      <w:pPr>
        <w:spacing w:after="0" w:line="240" w:lineRule="auto"/>
        <w:ind w:firstLine="720"/>
        <w:jc w:val="both"/>
        <w:rPr>
          <w:rFonts w:ascii="Times New Roman" w:hAnsi="Times New Roman" w:cs="Times New Roman"/>
          <w:b/>
          <w:bCs/>
          <w:sz w:val="24"/>
          <w:szCs w:val="24"/>
        </w:rPr>
      </w:pPr>
      <w:r w:rsidRPr="00BC6669">
        <w:rPr>
          <w:rFonts w:ascii="Times New Roman" w:hAnsi="Times New Roman" w:cs="Times New Roman"/>
          <w:b/>
          <w:bCs/>
          <w:sz w:val="24"/>
          <w:szCs w:val="24"/>
        </w:rPr>
        <w:t>2.1. Арендодатель обязуется:</w:t>
      </w:r>
    </w:p>
    <w:p w:rsidR="007805F3" w:rsidRPr="00BC6669" w:rsidRDefault="007805F3" w:rsidP="007805F3">
      <w:pPr>
        <w:spacing w:after="0" w:line="240" w:lineRule="auto"/>
        <w:ind w:firstLine="720"/>
        <w:jc w:val="both"/>
        <w:rPr>
          <w:rFonts w:ascii="Times New Roman" w:hAnsi="Times New Roman" w:cs="Times New Roman"/>
          <w:bCs/>
          <w:sz w:val="24"/>
          <w:szCs w:val="24"/>
        </w:rPr>
      </w:pPr>
      <w:r w:rsidRPr="00BC6669">
        <w:rPr>
          <w:rFonts w:ascii="Times New Roman" w:hAnsi="Times New Roman" w:cs="Times New Roman"/>
          <w:bCs/>
          <w:sz w:val="24"/>
          <w:szCs w:val="24"/>
        </w:rPr>
        <w:t>2.1.1. После заключения настоящего Договора предоставить Арендатору Имущество по акту приема-передачи.</w:t>
      </w:r>
    </w:p>
    <w:p w:rsidR="007805F3" w:rsidRPr="00BC6669" w:rsidRDefault="007805F3" w:rsidP="007805F3">
      <w:pPr>
        <w:spacing w:after="0" w:line="240" w:lineRule="auto"/>
        <w:ind w:firstLine="720"/>
        <w:jc w:val="both"/>
        <w:rPr>
          <w:rFonts w:ascii="Times New Roman" w:hAnsi="Times New Roman" w:cs="Times New Roman"/>
          <w:bCs/>
          <w:sz w:val="24"/>
          <w:szCs w:val="24"/>
        </w:rPr>
      </w:pPr>
      <w:r w:rsidRPr="00BC6669">
        <w:rPr>
          <w:rFonts w:ascii="Times New Roman" w:hAnsi="Times New Roman" w:cs="Times New Roman"/>
          <w:bCs/>
          <w:sz w:val="24"/>
          <w:szCs w:val="24"/>
        </w:rPr>
        <w:t>2.1.2. Не позднее 3 (трех) рабочих дней со дня окончания срока аренды, установленного настоящим Договором, принять от Арендатора Имущество по акту приема-передачи.</w:t>
      </w:r>
    </w:p>
    <w:p w:rsidR="007805F3" w:rsidRPr="00BC6669" w:rsidRDefault="007805F3" w:rsidP="007805F3">
      <w:pPr>
        <w:spacing w:after="0" w:line="240" w:lineRule="auto"/>
        <w:ind w:firstLine="720"/>
        <w:jc w:val="both"/>
        <w:rPr>
          <w:rFonts w:ascii="Times New Roman" w:hAnsi="Times New Roman" w:cs="Times New Roman"/>
          <w:spacing w:val="-8"/>
          <w:sz w:val="24"/>
          <w:szCs w:val="24"/>
        </w:rPr>
      </w:pPr>
      <w:r w:rsidRPr="00BC6669">
        <w:rPr>
          <w:rFonts w:ascii="Times New Roman" w:hAnsi="Times New Roman" w:cs="Times New Roman"/>
          <w:bCs/>
          <w:sz w:val="24"/>
          <w:szCs w:val="24"/>
        </w:rPr>
        <w:t xml:space="preserve">2.1.3. </w:t>
      </w:r>
      <w:r w:rsidRPr="00BC6669">
        <w:rPr>
          <w:rFonts w:ascii="Times New Roman" w:hAnsi="Times New Roman" w:cs="Times New Roman"/>
          <w:spacing w:val="-8"/>
          <w:sz w:val="24"/>
          <w:szCs w:val="24"/>
        </w:rPr>
        <w:t xml:space="preserve">Производить капитальный ремонт арендуемого Имущества, при проведении капитального ремонта всего здания.  </w:t>
      </w:r>
    </w:p>
    <w:p w:rsidR="007805F3" w:rsidRPr="00BC6669" w:rsidRDefault="007805F3" w:rsidP="007805F3">
      <w:pPr>
        <w:spacing w:after="0" w:line="240" w:lineRule="auto"/>
        <w:ind w:firstLine="720"/>
        <w:jc w:val="both"/>
        <w:rPr>
          <w:rFonts w:ascii="Times New Roman" w:hAnsi="Times New Roman" w:cs="Times New Roman"/>
          <w:spacing w:val="-8"/>
          <w:sz w:val="24"/>
          <w:szCs w:val="24"/>
        </w:rPr>
      </w:pPr>
      <w:r w:rsidRPr="00BC6669">
        <w:rPr>
          <w:rFonts w:ascii="Times New Roman" w:hAnsi="Times New Roman" w:cs="Times New Roman"/>
          <w:spacing w:val="-8"/>
          <w:sz w:val="24"/>
          <w:szCs w:val="24"/>
        </w:rPr>
        <w:t>2.1.4. В случае аварий, происшедших не по вине Арендатора, оказывать необходимое содействие по устранению их последствий.</w:t>
      </w:r>
    </w:p>
    <w:p w:rsidR="007805F3" w:rsidRDefault="007805F3" w:rsidP="007805F3">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2.1.5. Предоставить доступ в места общего пользования, необходимые для осуществления </w:t>
      </w:r>
    </w:p>
    <w:p w:rsidR="007805F3" w:rsidRPr="00BC6669" w:rsidRDefault="007805F3" w:rsidP="007805F3">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деятельности, указанной в Договоре (п.1.</w:t>
      </w:r>
      <w:r>
        <w:rPr>
          <w:rFonts w:ascii="Times New Roman" w:hAnsi="Times New Roman" w:cs="Times New Roman"/>
          <w:sz w:val="24"/>
          <w:szCs w:val="24"/>
        </w:rPr>
        <w:t>2.</w:t>
      </w:r>
      <w:r w:rsidRPr="00BC6669">
        <w:rPr>
          <w:rFonts w:ascii="Times New Roman" w:hAnsi="Times New Roman" w:cs="Times New Roman"/>
          <w:sz w:val="24"/>
          <w:szCs w:val="24"/>
        </w:rPr>
        <w:t xml:space="preserve">). Под местами общего пользования в Здании понимаются подъезды, холлы, вестибюли, лестничные марши, коридоры, технические </w:t>
      </w:r>
      <w:r w:rsidRPr="00BC6669">
        <w:rPr>
          <w:rFonts w:ascii="Times New Roman" w:hAnsi="Times New Roman" w:cs="Times New Roman"/>
          <w:sz w:val="24"/>
          <w:szCs w:val="24"/>
        </w:rPr>
        <w:lastRenderedPageBreak/>
        <w:t xml:space="preserve">помещения, туалет и другие помещения, не входящие в состав арендуемого Имущества,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rsidR="007805F3" w:rsidRPr="00BC6669" w:rsidRDefault="007805F3" w:rsidP="007805F3">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2.1.6. Довести до Арендатора (его уполномоченного представителя) требования режима и охраны, установленные в Здании, в котором находится Имущество, а также правила использования Имущества и Мест общего пользования.</w:t>
      </w:r>
    </w:p>
    <w:p w:rsidR="007805F3" w:rsidRPr="00BC6669" w:rsidRDefault="007805F3" w:rsidP="007805F3">
      <w:pPr>
        <w:spacing w:after="0" w:line="240" w:lineRule="auto"/>
        <w:ind w:firstLine="357"/>
        <w:jc w:val="both"/>
        <w:rPr>
          <w:rFonts w:ascii="Times New Roman" w:hAnsi="Times New Roman" w:cs="Times New Roman"/>
          <w:sz w:val="24"/>
          <w:szCs w:val="24"/>
        </w:rPr>
      </w:pPr>
      <w:r w:rsidRPr="00BC6669">
        <w:rPr>
          <w:rFonts w:ascii="Times New Roman" w:hAnsi="Times New Roman" w:cs="Times New Roman"/>
          <w:sz w:val="24"/>
          <w:szCs w:val="24"/>
        </w:rPr>
        <w:t xml:space="preserve">     2.1.7. Обеспечить персоналу Арендатора и его посетителям доступ в помещения с соблюдением требований режима и охраны, установленных в Здании, в котором находится Имущество.</w:t>
      </w:r>
    </w:p>
    <w:p w:rsidR="007805F3" w:rsidRPr="00BC6669" w:rsidRDefault="007805F3" w:rsidP="007805F3">
      <w:pPr>
        <w:pStyle w:val="3"/>
        <w:spacing w:after="0"/>
        <w:ind w:firstLine="357"/>
        <w:jc w:val="both"/>
        <w:rPr>
          <w:sz w:val="24"/>
          <w:szCs w:val="24"/>
        </w:rPr>
      </w:pPr>
      <w:r w:rsidRPr="00BC6669">
        <w:rPr>
          <w:sz w:val="24"/>
          <w:szCs w:val="24"/>
        </w:rPr>
        <w:t xml:space="preserve">     2.1.8. Обеспечить техническое обслуживание систем теплоснабжения, энергоснабжения, холодного водоснабжения здания, в котором расположено данное Имущество.</w:t>
      </w:r>
    </w:p>
    <w:p w:rsidR="007805F3" w:rsidRPr="00BC6669" w:rsidRDefault="007805F3" w:rsidP="007805F3">
      <w:pPr>
        <w:pStyle w:val="3"/>
        <w:spacing w:after="0"/>
        <w:ind w:firstLine="357"/>
        <w:jc w:val="both"/>
        <w:rPr>
          <w:sz w:val="24"/>
          <w:szCs w:val="24"/>
        </w:rPr>
      </w:pPr>
      <w:r w:rsidRPr="00BC6669">
        <w:rPr>
          <w:sz w:val="24"/>
          <w:szCs w:val="24"/>
        </w:rPr>
        <w:t xml:space="preserve">      2.1.9. Предоставлять Арендатору необходимые документы (акты выполненных работ, счета, счета-фактуры и пр.), в порядке и сроки, установленные действующим налоговым законодательством Российской Федерации. </w:t>
      </w:r>
    </w:p>
    <w:p w:rsidR="007805F3" w:rsidRPr="00BC6669" w:rsidRDefault="007805F3" w:rsidP="007805F3">
      <w:pPr>
        <w:tabs>
          <w:tab w:val="left" w:pos="4408"/>
        </w:tabs>
        <w:spacing w:after="0" w:line="240" w:lineRule="auto"/>
        <w:ind w:firstLine="720"/>
        <w:jc w:val="both"/>
        <w:rPr>
          <w:rFonts w:ascii="Times New Roman" w:hAnsi="Times New Roman" w:cs="Times New Roman"/>
          <w:b/>
          <w:bCs/>
          <w:sz w:val="24"/>
          <w:szCs w:val="24"/>
        </w:rPr>
      </w:pPr>
      <w:r w:rsidRPr="00BC6669">
        <w:rPr>
          <w:rFonts w:ascii="Times New Roman" w:hAnsi="Times New Roman" w:cs="Times New Roman"/>
          <w:b/>
          <w:bCs/>
          <w:sz w:val="24"/>
          <w:szCs w:val="24"/>
        </w:rPr>
        <w:t>2.2. Арендодатель имеет право:</w:t>
      </w:r>
      <w:r w:rsidRPr="00BC6669">
        <w:rPr>
          <w:rFonts w:ascii="Times New Roman" w:hAnsi="Times New Roman" w:cs="Times New Roman"/>
          <w:b/>
          <w:bCs/>
          <w:sz w:val="24"/>
          <w:szCs w:val="24"/>
        </w:rPr>
        <w:tab/>
      </w:r>
    </w:p>
    <w:p w:rsidR="007805F3" w:rsidRPr="00BC6669" w:rsidRDefault="007805F3" w:rsidP="007805F3">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2.2.1. Контролировать соблюдение Сторонами условий настоящего Договора.</w:t>
      </w:r>
    </w:p>
    <w:p w:rsidR="007805F3" w:rsidRPr="00BC6669" w:rsidRDefault="007805F3" w:rsidP="007805F3">
      <w:pPr>
        <w:pStyle w:val="31"/>
        <w:spacing w:after="0"/>
        <w:ind w:left="0" w:firstLine="720"/>
        <w:jc w:val="both"/>
        <w:rPr>
          <w:sz w:val="24"/>
          <w:szCs w:val="24"/>
        </w:rPr>
      </w:pPr>
      <w:r w:rsidRPr="00BC6669">
        <w:rPr>
          <w:sz w:val="24"/>
          <w:szCs w:val="24"/>
        </w:rPr>
        <w:t>2.2.2. Контролировать поступление арендных платежей.</w:t>
      </w:r>
    </w:p>
    <w:p w:rsidR="007805F3" w:rsidRPr="00BC6669" w:rsidRDefault="007805F3" w:rsidP="007805F3">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2.2.3. Проверять сохранность и использование по назначению переданного в аренду Имущества.</w:t>
      </w:r>
    </w:p>
    <w:p w:rsidR="007805F3" w:rsidRPr="00BC6669" w:rsidRDefault="007805F3" w:rsidP="007805F3">
      <w:pPr>
        <w:pStyle w:val="31"/>
        <w:spacing w:after="0"/>
        <w:ind w:left="0" w:firstLine="720"/>
        <w:jc w:val="both"/>
        <w:rPr>
          <w:sz w:val="24"/>
          <w:szCs w:val="24"/>
        </w:rPr>
      </w:pPr>
      <w:r w:rsidRPr="00BC6669">
        <w:rPr>
          <w:sz w:val="24"/>
          <w:szCs w:val="24"/>
        </w:rPr>
        <w:t xml:space="preserve">2.2.4. Заявлять о расторжении настоящего Договора, требования о взыскании суммы неуплаченной арендной платы, штрафов (пени), а также иных убытков в соответствии с действующим законодательством Российской Федерации. </w:t>
      </w:r>
    </w:p>
    <w:p w:rsidR="007805F3" w:rsidRPr="00BC6669" w:rsidRDefault="007805F3" w:rsidP="007805F3">
      <w:pPr>
        <w:pStyle w:val="22"/>
        <w:spacing w:after="0" w:line="240" w:lineRule="auto"/>
        <w:ind w:firstLine="720"/>
        <w:jc w:val="both"/>
      </w:pPr>
      <w:r w:rsidRPr="00BC6669">
        <w:t>2.2.5. Участвовать в порядке, согласованном с Арендатором, в создании необходимых условий поддержания Имущества в надлежащем состоянии.</w:t>
      </w:r>
    </w:p>
    <w:p w:rsidR="007805F3" w:rsidRPr="00BC6669" w:rsidRDefault="007805F3" w:rsidP="007805F3">
      <w:pPr>
        <w:spacing w:after="0" w:line="240" w:lineRule="auto"/>
        <w:ind w:firstLine="720"/>
        <w:jc w:val="both"/>
        <w:rPr>
          <w:rFonts w:ascii="Times New Roman" w:hAnsi="Times New Roman" w:cs="Times New Roman"/>
          <w:b/>
          <w:bCs/>
          <w:sz w:val="24"/>
          <w:szCs w:val="24"/>
        </w:rPr>
      </w:pPr>
      <w:r w:rsidRPr="00BC6669">
        <w:rPr>
          <w:rFonts w:ascii="Times New Roman" w:hAnsi="Times New Roman" w:cs="Times New Roman"/>
          <w:b/>
          <w:sz w:val="24"/>
          <w:szCs w:val="24"/>
        </w:rPr>
        <w:t xml:space="preserve">2.3. </w:t>
      </w:r>
      <w:r w:rsidRPr="00BC6669">
        <w:rPr>
          <w:rFonts w:ascii="Times New Roman" w:hAnsi="Times New Roman" w:cs="Times New Roman"/>
          <w:b/>
          <w:bCs/>
          <w:sz w:val="24"/>
          <w:szCs w:val="24"/>
        </w:rPr>
        <w:t>Арендатор обязуется:</w:t>
      </w:r>
    </w:p>
    <w:p w:rsidR="007805F3" w:rsidRPr="00BC6669" w:rsidRDefault="007805F3" w:rsidP="007805F3">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2.3.1. Осуществлять оплату коммунальных и иных услуг пропорционально арендуемой площади, а расходов на электроснабжение по показаниями приборов учета (электросчетчика).</w:t>
      </w:r>
    </w:p>
    <w:p w:rsidR="007805F3" w:rsidRPr="00BC6669" w:rsidRDefault="007805F3" w:rsidP="007805F3">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2.3.2. С момента подписания акта приема-передачи риск случайной гибели Имущества переходит к Арендатору. </w:t>
      </w:r>
    </w:p>
    <w:p w:rsidR="007805F3" w:rsidRPr="00BC6669" w:rsidRDefault="007805F3" w:rsidP="007805F3">
      <w:pPr>
        <w:pStyle w:val="af0"/>
        <w:ind w:firstLine="720"/>
      </w:pPr>
      <w:r w:rsidRPr="00BC6669">
        <w:t xml:space="preserve">2.3.3. Использовать переданное в пользование Имущество исключительно по прямому назначению, указанному в п. 1.2.1. настоящего Договора, и в соответствии с условиями настоящего Договора. </w:t>
      </w:r>
    </w:p>
    <w:p w:rsidR="007805F3" w:rsidRPr="00BC6669" w:rsidRDefault="007805F3" w:rsidP="007805F3">
      <w:pPr>
        <w:pStyle w:val="af0"/>
        <w:ind w:firstLine="720"/>
      </w:pPr>
      <w:r w:rsidRPr="00BC6669">
        <w:t>2.3.4. Своевременно и в порядке, установленном настоящим Договором, вносить арендную плату за пользование Имуществом.</w:t>
      </w:r>
    </w:p>
    <w:p w:rsidR="007805F3" w:rsidRPr="00BC6669" w:rsidRDefault="007805F3" w:rsidP="007805F3">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2.3.5. Содержать переданное в пользование Имущество в полной исправности в соответствии с установленными санитарными нормами, нести бремя расходов по содержанию Имущества. Аналогичные требования распространяются на прилегающую к зданию территорию (осуществлять ее благоустройство и озеленение), пропорционально площади арендуемого Имущества. Не допускать захламления бытовым и строительным мусором внутреннего двора здания, арендуемых помещений и Мест общего пользования.</w:t>
      </w:r>
    </w:p>
    <w:p w:rsidR="007805F3" w:rsidRDefault="007805F3" w:rsidP="007805F3">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2.3.6. Не производить прокладок, скрытых и открытых проводок и коммуникаций, перепланировок и переоборудования арендуемого Имущества, иного улучшения, вызываемого потребностями Арендатора, без письменного разрешения Арендодателя и без согласования с органами пожарного, санитарно-эпидемиологического и </w:t>
      </w:r>
      <w:proofErr w:type="spellStart"/>
      <w:r w:rsidRPr="00BC6669">
        <w:rPr>
          <w:rFonts w:ascii="Times New Roman" w:hAnsi="Times New Roman" w:cs="Times New Roman"/>
          <w:sz w:val="24"/>
          <w:szCs w:val="24"/>
        </w:rPr>
        <w:t>энергонадзора</w:t>
      </w:r>
      <w:proofErr w:type="spellEnd"/>
      <w:r w:rsidRPr="00BC6669">
        <w:rPr>
          <w:rFonts w:ascii="Times New Roman" w:hAnsi="Times New Roman" w:cs="Times New Roman"/>
          <w:sz w:val="24"/>
          <w:szCs w:val="24"/>
        </w:rPr>
        <w:t xml:space="preserve">, другими уполномоченными органами. Для получения разрешения на проведение улучшений Имущества Арендатор представляет Арендодателю письменное заявление об их проведении,  предложения по условиям и срокам их проведения, а в случае капитального ремонта – с приложением </w:t>
      </w:r>
    </w:p>
    <w:p w:rsidR="007805F3" w:rsidRPr="00BC6669" w:rsidRDefault="007805F3" w:rsidP="007805F3">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 xml:space="preserve">дефектной ведомости. </w:t>
      </w:r>
    </w:p>
    <w:p w:rsidR="007805F3" w:rsidRDefault="007805F3" w:rsidP="007805F3">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В случае обнаружения Арендодателем самовольных перестроек, нарушений целостности </w:t>
      </w:r>
    </w:p>
    <w:p w:rsidR="004E63DC" w:rsidRDefault="007805F3" w:rsidP="007805F3">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 xml:space="preserve">стен, перегородок или перекрытий, переделок или прокладок сетей, искажающих первоначальный вид Имущества, таковые должны быть ликвидированы Арендатором, а Имущество приведено в прежний вид за счет Арендатора в срок, определяемый односторонним </w:t>
      </w:r>
    </w:p>
    <w:p w:rsidR="007805F3" w:rsidRPr="00BC6669" w:rsidRDefault="007805F3" w:rsidP="007805F3">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lastRenderedPageBreak/>
        <w:t xml:space="preserve">предписанием Арендодателя. </w:t>
      </w:r>
    </w:p>
    <w:p w:rsidR="007805F3" w:rsidRPr="00BC6669" w:rsidRDefault="007805F3" w:rsidP="007805F3">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2.3.7. Своевременно производить за свой счет текущий ремонт арендуемого Имущества, в том числе осуществлять текущий ремонт внутри  арендуемого Имущества, ремонт технического и иного оборудования.</w:t>
      </w:r>
    </w:p>
    <w:p w:rsidR="007805F3" w:rsidRPr="00BC6669" w:rsidRDefault="007805F3" w:rsidP="007805F3">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2.3.8. Не производить улучшения переданного в пользование Имущества без письменного разрешения Арендодателя. Произведенные Арендатором</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за счет собственных средств</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улучшения арендованного Имущества, отделимые без вреда для Имущества, могут быть переданы с письменного согласия Арендодателя</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в собственность</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Арендатора</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после прекращения Договора. Стоимость неотделимых улучшений имущества не возмещается Арендатору, даже если они были произведены за счет его средств с письменного согласия Арендодателя.</w:t>
      </w:r>
    </w:p>
    <w:p w:rsidR="007805F3" w:rsidRPr="00BC6669" w:rsidRDefault="007805F3" w:rsidP="007805F3">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2.3.9. Не сдавать арендуемое Имущество как в целом, так и частично в субаренду, не передавать свои права и обязанности по настоящему Договору другому лицу, не отдавать арендные права в залог и не вносить их в качестве  вклада в уставной капитал хозяйственных обществ и товариществ или паевого вноса в производственный кооператив, а также не распоряжаться арендуемым  Имуществом  иным образом, чем это предусмотрено Договором без письменного разрешения Арендодателя.</w:t>
      </w:r>
    </w:p>
    <w:p w:rsidR="007805F3" w:rsidRPr="00BC6669" w:rsidRDefault="007805F3" w:rsidP="007805F3">
      <w:pPr>
        <w:pStyle w:val="22"/>
        <w:spacing w:after="0" w:line="240" w:lineRule="auto"/>
        <w:ind w:firstLine="720"/>
        <w:jc w:val="both"/>
      </w:pPr>
      <w:r w:rsidRPr="00BC6669">
        <w:t xml:space="preserve">В случае передачи с согласия Арендодателя Имущества иным лицам ответственным по настоящему Договору перед Арендодателем остается Арендатор. </w:t>
      </w:r>
    </w:p>
    <w:p w:rsidR="007805F3" w:rsidRPr="00BC6669" w:rsidRDefault="007805F3" w:rsidP="007805F3">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2.3.10. Обеспечивать беспрепятственный доступ представителей Арендодателя в арендуемое Имущество для проведения проверки соблюдения Арендатором условий настоящего Договора, а также предоставлять всю документацию, запрашиваемую представителями Арендодателя.</w:t>
      </w:r>
    </w:p>
    <w:p w:rsidR="007805F3" w:rsidRPr="00BC6669" w:rsidRDefault="007805F3" w:rsidP="007805F3">
      <w:pPr>
        <w:pStyle w:val="22"/>
        <w:spacing w:after="0" w:line="240" w:lineRule="auto"/>
        <w:ind w:firstLine="720"/>
        <w:jc w:val="both"/>
      </w:pPr>
      <w:r w:rsidRPr="00BC6669">
        <w:t xml:space="preserve">2.3.11. Незамедлительно извещать Арендодателя о всяком повреждении, аварии или ином событии, нанесшем (или грозящем нанести) Имуществу ущерб и своевременно принимать меры по устранению их причин и последствий, а также меры по предотвращению  угрозы дальнейшего  разрушения или повреждения Имущества. </w:t>
      </w:r>
    </w:p>
    <w:p w:rsidR="007805F3" w:rsidRPr="00BC6669" w:rsidRDefault="007805F3" w:rsidP="007805F3">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Обеспечивать беспрепятственный доступ в арендуемое Имущество работников ремонтно-эксплуатационной организации и аварийно-технических служб в случае возникновения аварийных ситуаций.</w:t>
      </w:r>
    </w:p>
    <w:p w:rsidR="007805F3" w:rsidRPr="00BC6669" w:rsidRDefault="007805F3" w:rsidP="007805F3">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2.3.12. Соблюдать санитарно-эпидемиологические требования к арендуемому Имуществу. </w:t>
      </w:r>
    </w:p>
    <w:p w:rsidR="007805F3" w:rsidRPr="00BC6669" w:rsidRDefault="007805F3" w:rsidP="007805F3">
      <w:pPr>
        <w:pStyle w:val="22"/>
        <w:spacing w:after="0" w:line="240" w:lineRule="auto"/>
        <w:ind w:firstLine="720"/>
        <w:jc w:val="both"/>
      </w:pPr>
      <w:r w:rsidRPr="00BC6669">
        <w:t xml:space="preserve">2.3.13. Выполнять в установленные сроки предписания Арендодателя, органов государственного пожарного надзора  и иных  контролирующих  органов о принятии мер по ликвидации ситуаций, возникших в результате деятельности Арендатора, ставящих  под угрозу экологическую и санитарную обстановку и сохранность Имущества, соблюдать иные технические, санитарные, противопожарные и другие требования, предъявляемые к пользованию помещениями, эксплуатировать Имущество в соответствии с принятыми нормами (правилами) эксплуатации.  </w:t>
      </w:r>
    </w:p>
    <w:p w:rsidR="007805F3" w:rsidRPr="00BC6669" w:rsidRDefault="007805F3" w:rsidP="007805F3">
      <w:pPr>
        <w:pStyle w:val="3"/>
        <w:spacing w:after="0"/>
        <w:ind w:firstLine="720"/>
        <w:jc w:val="both"/>
        <w:rPr>
          <w:sz w:val="24"/>
          <w:szCs w:val="24"/>
        </w:rPr>
      </w:pPr>
      <w:r w:rsidRPr="00BC6669">
        <w:rPr>
          <w:sz w:val="24"/>
          <w:szCs w:val="24"/>
        </w:rPr>
        <w:t>2.3.14. Письменно уведомить Арендодателя о намерении заключить новый договор аренды не позднее, чем за месяц до истечения срока пользования Имуществом по настоящему Договору.</w:t>
      </w:r>
    </w:p>
    <w:p w:rsidR="007805F3" w:rsidRPr="00BC6669" w:rsidRDefault="007805F3" w:rsidP="007805F3">
      <w:pPr>
        <w:pStyle w:val="3"/>
        <w:spacing w:after="0"/>
        <w:ind w:firstLine="720"/>
        <w:jc w:val="both"/>
        <w:rPr>
          <w:sz w:val="24"/>
          <w:szCs w:val="24"/>
        </w:rPr>
      </w:pPr>
      <w:r w:rsidRPr="00BC6669">
        <w:rPr>
          <w:sz w:val="24"/>
          <w:szCs w:val="24"/>
        </w:rPr>
        <w:t>Днем уведомления считается день получения Арендодателем письменного уведомления.</w:t>
      </w:r>
    </w:p>
    <w:p w:rsidR="007805F3" w:rsidRPr="00BC6669" w:rsidRDefault="007805F3" w:rsidP="007805F3">
      <w:pPr>
        <w:pStyle w:val="3"/>
        <w:spacing w:after="0"/>
        <w:ind w:firstLine="720"/>
        <w:jc w:val="both"/>
        <w:rPr>
          <w:sz w:val="24"/>
          <w:szCs w:val="24"/>
        </w:rPr>
      </w:pPr>
      <w:r w:rsidRPr="00BC6669">
        <w:rPr>
          <w:sz w:val="24"/>
          <w:szCs w:val="24"/>
        </w:rPr>
        <w:t xml:space="preserve">2.3.15. Не позже дня окончания срока аренды, установленного настоящим Договором, сдать Арендодателю Имущество по акту приема-передачи, который составляется и подписывается Арендодателем и Арендатором в 2 (двух) экземплярах и должен содержать сведения о техническом состоянии Имущества на момент его передачи. </w:t>
      </w:r>
    </w:p>
    <w:p w:rsidR="007805F3" w:rsidRPr="00BC6669" w:rsidRDefault="007805F3" w:rsidP="007805F3">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2.3.16. Письменно уведомить Арендодателя не позднее, чем за месяц о предстоящем высвобождении Имущества как в связи с окончанием срока действия настоящего Договора, так и при досрочном его расторжении.</w:t>
      </w:r>
    </w:p>
    <w:p w:rsidR="007805F3" w:rsidRPr="00BC6669" w:rsidRDefault="007805F3" w:rsidP="007805F3">
      <w:pPr>
        <w:pStyle w:val="22"/>
        <w:spacing w:after="0" w:line="240" w:lineRule="auto"/>
        <w:ind w:firstLine="720"/>
        <w:jc w:val="both"/>
      </w:pPr>
      <w:r w:rsidRPr="00BC6669">
        <w:t xml:space="preserve">В течение трех календарных дней после прекращения действия настоящего Договора возвратить Имущество (в </w:t>
      </w:r>
      <w:proofErr w:type="spellStart"/>
      <w:r w:rsidRPr="00BC6669">
        <w:t>т.ч</w:t>
      </w:r>
      <w:proofErr w:type="spellEnd"/>
      <w:r w:rsidRPr="00BC6669">
        <w:t>. произведенные улучшения) Арендодателю по акту приема-передачи в состоянии не хуже, чем в котором он его получил, с учетом нормального износа (исправном).</w:t>
      </w:r>
    </w:p>
    <w:p w:rsidR="004E63DC" w:rsidRDefault="007805F3" w:rsidP="007805F3">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2.3.17. Незамедлительно сообщать Арендодателю обо всех нарушениях прав собственника </w:t>
      </w:r>
    </w:p>
    <w:p w:rsidR="007805F3" w:rsidRPr="00BC6669" w:rsidRDefault="007805F3" w:rsidP="004E63DC">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lastRenderedPageBreak/>
        <w:t>и претензиях на Имущество со стороны третьих лиц.</w:t>
      </w:r>
    </w:p>
    <w:p w:rsidR="007805F3" w:rsidRPr="00BC6669" w:rsidRDefault="007805F3" w:rsidP="007805F3">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2.3.18.  Согласовывать  Арендодателем график работы своего персонала.</w:t>
      </w:r>
    </w:p>
    <w:p w:rsidR="007805F3" w:rsidRPr="00BC6669" w:rsidRDefault="007805F3" w:rsidP="007805F3">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2</w:t>
      </w:r>
      <w:r w:rsidRPr="00BC6669">
        <w:rPr>
          <w:rFonts w:ascii="Times New Roman" w:hAnsi="Times New Roman" w:cs="Times New Roman"/>
          <w:b/>
          <w:sz w:val="24"/>
          <w:szCs w:val="24"/>
        </w:rPr>
        <w:t>.4. Арендатор имеет право:</w:t>
      </w:r>
    </w:p>
    <w:p w:rsidR="007805F3" w:rsidRPr="00BC6669" w:rsidRDefault="007805F3" w:rsidP="007805F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Pr="00BC6669">
        <w:rPr>
          <w:rFonts w:ascii="Times New Roman" w:hAnsi="Times New Roman" w:cs="Times New Roman"/>
          <w:sz w:val="24"/>
          <w:szCs w:val="24"/>
        </w:rPr>
        <w:t>.4.1. Использовать Имущество на условиях, установленных настоящим Договором.</w:t>
      </w:r>
    </w:p>
    <w:p w:rsidR="007805F3" w:rsidRPr="00BC6669" w:rsidRDefault="007805F3" w:rsidP="007805F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Pr="00BC6669">
        <w:rPr>
          <w:rFonts w:ascii="Times New Roman" w:hAnsi="Times New Roman" w:cs="Times New Roman"/>
          <w:sz w:val="24"/>
          <w:szCs w:val="24"/>
        </w:rPr>
        <w:t>.4.2. Требовать досрочного расторжения Договора, в случае нарушения Арендодателем условий, установленных настоящим Договором.</w:t>
      </w:r>
    </w:p>
    <w:p w:rsidR="007805F3" w:rsidRPr="00BC6669" w:rsidRDefault="007805F3" w:rsidP="007805F3">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w:t>
      </w:r>
      <w:r>
        <w:rPr>
          <w:rFonts w:ascii="Times New Roman" w:hAnsi="Times New Roman" w:cs="Times New Roman"/>
          <w:sz w:val="24"/>
          <w:szCs w:val="24"/>
        </w:rPr>
        <w:t>2</w:t>
      </w:r>
      <w:r w:rsidRPr="00BC6669">
        <w:rPr>
          <w:rFonts w:ascii="Times New Roman" w:hAnsi="Times New Roman" w:cs="Times New Roman"/>
          <w:sz w:val="24"/>
          <w:szCs w:val="24"/>
        </w:rPr>
        <w:t>.4.3. Проводить за свой счет в Помещении ремонтные работы и неотделимые улучшения после получения письменного согласия Арендодателя на производство таких работ.</w:t>
      </w:r>
    </w:p>
    <w:p w:rsidR="007805F3" w:rsidRPr="00BC6669" w:rsidRDefault="007805F3" w:rsidP="007805F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2</w:t>
      </w:r>
      <w:r w:rsidRPr="00BC6669">
        <w:rPr>
          <w:rFonts w:ascii="Times New Roman" w:hAnsi="Times New Roman" w:cs="Times New Roman"/>
          <w:sz w:val="24"/>
          <w:szCs w:val="24"/>
        </w:rPr>
        <w:t>.4.4. Для обеспечения выполнения требований нормативных документов, создания более комфортных условий в Помещении, дополнительно устанавливать  свою  систему вентиляции и кондиционирования воздуха, систему охранной сигнализации за собственный счет, в соответствии с проектом, согласованным с Арендодателем в письменном виде,</w:t>
      </w:r>
    </w:p>
    <w:p w:rsidR="007805F3" w:rsidRPr="00BC6669" w:rsidRDefault="007805F3" w:rsidP="007805F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2</w:t>
      </w:r>
      <w:r w:rsidRPr="00BC6669">
        <w:rPr>
          <w:rFonts w:ascii="Times New Roman" w:hAnsi="Times New Roman" w:cs="Times New Roman"/>
          <w:sz w:val="24"/>
          <w:szCs w:val="24"/>
        </w:rPr>
        <w:t>.4.5.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 пользования кабельным, цифровым и спутниковым телевидением. </w:t>
      </w:r>
    </w:p>
    <w:p w:rsidR="007805F3" w:rsidRDefault="007805F3" w:rsidP="007805F3">
      <w:pPr>
        <w:pStyle w:val="a9"/>
        <w:spacing w:before="0" w:beforeAutospacing="0" w:after="0" w:afterAutospacing="0"/>
        <w:jc w:val="center"/>
      </w:pPr>
    </w:p>
    <w:p w:rsidR="007805F3" w:rsidRPr="00B80727" w:rsidRDefault="007805F3" w:rsidP="007805F3">
      <w:pPr>
        <w:pStyle w:val="a9"/>
        <w:spacing w:before="0" w:beforeAutospacing="0" w:after="0" w:afterAutospacing="0"/>
        <w:jc w:val="center"/>
      </w:pPr>
      <w:r>
        <w:t>3. ПЛАТЕЖИ И РАСЧЕТЫ ПО ДОГОВОРУ</w:t>
      </w:r>
    </w:p>
    <w:p w:rsidR="007805F3" w:rsidRPr="00EE56A2" w:rsidRDefault="007805F3" w:rsidP="007805F3">
      <w:pPr>
        <w:tabs>
          <w:tab w:val="left" w:pos="1417"/>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rPr>
        <w:t>3</w:t>
      </w:r>
      <w:r w:rsidRPr="00EE56A2">
        <w:rPr>
          <w:rFonts w:ascii="Times New Roman" w:hAnsi="Times New Roman" w:cs="Times New Roman"/>
        </w:rPr>
        <w:t>.1.</w:t>
      </w:r>
      <w:r w:rsidRPr="00EE56A2">
        <w:rPr>
          <w:rFonts w:ascii="Times New Roman" w:hAnsi="Times New Roman" w:cs="Times New Roman"/>
          <w:color w:val="000000"/>
          <w:sz w:val="24"/>
          <w:szCs w:val="24"/>
        </w:rPr>
        <w:t xml:space="preserve"> Размер ежемесячной арендной платы составляет </w:t>
      </w:r>
      <w:r>
        <w:rPr>
          <w:rFonts w:ascii="Times New Roman" w:hAnsi="Times New Roman" w:cs="Times New Roman"/>
          <w:color w:val="000000"/>
          <w:sz w:val="24"/>
          <w:szCs w:val="24"/>
        </w:rPr>
        <w:t>________ (_________________________)</w:t>
      </w:r>
      <w:r w:rsidRPr="00EE56A2">
        <w:rPr>
          <w:rFonts w:ascii="Times New Roman" w:hAnsi="Times New Roman" w:cs="Times New Roman"/>
          <w:color w:val="000000"/>
          <w:sz w:val="24"/>
          <w:szCs w:val="24"/>
        </w:rPr>
        <w:t xml:space="preserve"> без учета НДС.</w:t>
      </w:r>
    </w:p>
    <w:p w:rsidR="007805F3" w:rsidRPr="00365717" w:rsidRDefault="007805F3" w:rsidP="007805F3">
      <w:pPr>
        <w:spacing w:after="0" w:line="240" w:lineRule="auto"/>
        <w:ind w:firstLine="720"/>
        <w:jc w:val="both"/>
        <w:rPr>
          <w:rFonts w:ascii="Times New Roman" w:hAnsi="Times New Roman" w:cs="Times New Roman"/>
          <w:spacing w:val="-4"/>
          <w:sz w:val="24"/>
          <w:szCs w:val="24"/>
        </w:rPr>
      </w:pPr>
      <w:r w:rsidRPr="00B80727">
        <w:t xml:space="preserve"> </w:t>
      </w:r>
      <w:r>
        <w:rPr>
          <w:rFonts w:ascii="Times New Roman" w:hAnsi="Times New Roman" w:cs="Times New Roman"/>
        </w:rPr>
        <w:t>3</w:t>
      </w:r>
      <w:r w:rsidRPr="00365717">
        <w:rPr>
          <w:rFonts w:ascii="Times New Roman" w:hAnsi="Times New Roman" w:cs="Times New Roman"/>
        </w:rPr>
        <w:t xml:space="preserve">.2. </w:t>
      </w:r>
      <w:r w:rsidRPr="00365717">
        <w:rPr>
          <w:rFonts w:ascii="Times New Roman" w:hAnsi="Times New Roman" w:cs="Times New Roman"/>
          <w:bCs/>
          <w:color w:val="000000"/>
          <w:sz w:val="24"/>
          <w:szCs w:val="24"/>
        </w:rPr>
        <w:t xml:space="preserve">Арендная плата по настоящему Договору, в полном объеме подлежит перечислению Арендатором </w:t>
      </w:r>
      <w:r w:rsidRPr="00365717">
        <w:rPr>
          <w:rFonts w:ascii="Times New Roman" w:hAnsi="Times New Roman" w:cs="Times New Roman"/>
          <w:spacing w:val="-4"/>
          <w:sz w:val="24"/>
          <w:szCs w:val="24"/>
        </w:rPr>
        <w:t xml:space="preserve">ежемесячно, не позднее 10 числа месяца следующего за расчетным, в безналичном порядке по следующим реквизитам: </w:t>
      </w:r>
    </w:p>
    <w:p w:rsidR="007805F3" w:rsidRPr="00365717" w:rsidRDefault="007805F3" w:rsidP="007805F3">
      <w:pPr>
        <w:tabs>
          <w:tab w:val="left" w:pos="1080"/>
        </w:tabs>
        <w:spacing w:after="0" w:line="240" w:lineRule="auto"/>
        <w:ind w:firstLine="709"/>
        <w:jc w:val="both"/>
        <w:rPr>
          <w:rFonts w:ascii="Times New Roman" w:hAnsi="Times New Roman" w:cs="Times New Roman"/>
          <w:color w:val="000000"/>
          <w:sz w:val="24"/>
          <w:szCs w:val="24"/>
        </w:rPr>
      </w:pPr>
      <w:r w:rsidRPr="00365717">
        <w:rPr>
          <w:rFonts w:ascii="Times New Roman" w:hAnsi="Times New Roman" w:cs="Times New Roman"/>
          <w:color w:val="000000"/>
          <w:sz w:val="24"/>
          <w:szCs w:val="24"/>
        </w:rPr>
        <w:t>Реквизиты для перечисления:  МБУК КДЦ   Колпнянского района Орловской области.</w:t>
      </w:r>
    </w:p>
    <w:p w:rsidR="007805F3" w:rsidRPr="00365717" w:rsidRDefault="007805F3" w:rsidP="007805F3">
      <w:pPr>
        <w:tabs>
          <w:tab w:val="left" w:pos="1080"/>
        </w:tabs>
        <w:spacing w:after="0" w:line="240" w:lineRule="auto"/>
        <w:ind w:firstLine="709"/>
        <w:jc w:val="both"/>
        <w:rPr>
          <w:rFonts w:ascii="Times New Roman" w:hAnsi="Times New Roman" w:cs="Times New Roman"/>
          <w:color w:val="000000"/>
          <w:sz w:val="24"/>
          <w:szCs w:val="24"/>
        </w:rPr>
      </w:pPr>
      <w:r w:rsidRPr="00365717">
        <w:rPr>
          <w:rFonts w:ascii="Times New Roman" w:hAnsi="Times New Roman" w:cs="Times New Roman"/>
          <w:i/>
          <w:color w:val="000000"/>
          <w:sz w:val="24"/>
          <w:szCs w:val="24"/>
        </w:rPr>
        <w:t>Юридический адрес</w:t>
      </w:r>
      <w:r w:rsidRPr="00365717">
        <w:rPr>
          <w:rFonts w:ascii="Times New Roman" w:hAnsi="Times New Roman" w:cs="Times New Roman"/>
          <w:color w:val="000000"/>
          <w:sz w:val="24"/>
          <w:szCs w:val="24"/>
        </w:rPr>
        <w:t xml:space="preserve">: 303410, Орловская область, </w:t>
      </w:r>
      <w:proofErr w:type="spellStart"/>
      <w:r w:rsidRPr="00365717">
        <w:rPr>
          <w:rFonts w:ascii="Times New Roman" w:hAnsi="Times New Roman" w:cs="Times New Roman"/>
          <w:color w:val="000000"/>
          <w:sz w:val="24"/>
          <w:szCs w:val="24"/>
        </w:rPr>
        <w:t>пгт</w:t>
      </w:r>
      <w:proofErr w:type="spellEnd"/>
      <w:r w:rsidRPr="00365717">
        <w:rPr>
          <w:rFonts w:ascii="Times New Roman" w:hAnsi="Times New Roman" w:cs="Times New Roman"/>
          <w:color w:val="000000"/>
          <w:sz w:val="24"/>
          <w:szCs w:val="24"/>
        </w:rPr>
        <w:t xml:space="preserve"> Колпна, ул. Советская, дом 3.</w:t>
      </w:r>
    </w:p>
    <w:p w:rsidR="007805F3" w:rsidRDefault="007805F3" w:rsidP="007805F3">
      <w:pPr>
        <w:tabs>
          <w:tab w:val="left" w:pos="1080"/>
        </w:tabs>
        <w:spacing w:after="0" w:line="240" w:lineRule="auto"/>
        <w:ind w:firstLine="709"/>
        <w:jc w:val="both"/>
        <w:rPr>
          <w:rFonts w:ascii="Times New Roman" w:hAnsi="Times New Roman" w:cs="Times New Roman"/>
          <w:color w:val="000000"/>
          <w:sz w:val="24"/>
          <w:szCs w:val="24"/>
        </w:rPr>
      </w:pPr>
      <w:r w:rsidRPr="00365717">
        <w:rPr>
          <w:rFonts w:ascii="Times New Roman" w:hAnsi="Times New Roman" w:cs="Times New Roman"/>
          <w:i/>
          <w:color w:val="000000"/>
          <w:sz w:val="24"/>
          <w:szCs w:val="24"/>
        </w:rPr>
        <w:t>Банковские реквизиты</w:t>
      </w:r>
      <w:r w:rsidRPr="00365717">
        <w:rPr>
          <w:rFonts w:ascii="Times New Roman" w:hAnsi="Times New Roman" w:cs="Times New Roman"/>
          <w:color w:val="000000"/>
          <w:sz w:val="24"/>
          <w:szCs w:val="24"/>
        </w:rPr>
        <w:t>: р/с 40701810600001000062, УФ</w:t>
      </w:r>
      <w:r w:rsidR="004964A8">
        <w:rPr>
          <w:rFonts w:ascii="Times New Roman" w:hAnsi="Times New Roman" w:cs="Times New Roman"/>
          <w:color w:val="000000"/>
          <w:sz w:val="24"/>
          <w:szCs w:val="24"/>
        </w:rPr>
        <w:t>К по Орловской области ( МБУК «</w:t>
      </w:r>
      <w:r w:rsidRPr="00365717">
        <w:rPr>
          <w:rFonts w:ascii="Times New Roman" w:hAnsi="Times New Roman" w:cs="Times New Roman"/>
          <w:color w:val="000000"/>
          <w:sz w:val="24"/>
          <w:szCs w:val="24"/>
        </w:rPr>
        <w:t>КД</w:t>
      </w:r>
      <w:r>
        <w:rPr>
          <w:rFonts w:ascii="Times New Roman" w:hAnsi="Times New Roman" w:cs="Times New Roman"/>
          <w:color w:val="000000"/>
          <w:sz w:val="24"/>
          <w:szCs w:val="24"/>
        </w:rPr>
        <w:t>Ц»  лицевой счёт 20546У647000),  Отделение Орёл г. Орёл</w:t>
      </w:r>
      <w:r w:rsidRPr="00365717">
        <w:rPr>
          <w:rFonts w:ascii="Times New Roman" w:hAnsi="Times New Roman" w:cs="Times New Roman"/>
          <w:color w:val="000000"/>
          <w:sz w:val="24"/>
          <w:szCs w:val="24"/>
        </w:rPr>
        <w:t>,  ИНН 5711003103, КПП 571101001, ОКТМО 54623151, ОГРН 1065746004994.</w:t>
      </w:r>
    </w:p>
    <w:p w:rsidR="007805F3" w:rsidRPr="00365717" w:rsidRDefault="007805F3" w:rsidP="007805F3">
      <w:pPr>
        <w:pStyle w:val="a9"/>
        <w:spacing w:before="0" w:beforeAutospacing="0" w:after="0" w:afterAutospacing="0"/>
        <w:ind w:firstLine="567"/>
        <w:jc w:val="both"/>
      </w:pPr>
      <w:r>
        <w:t>Днем оплаты считается день поступления средств на расчетный счет Арендодателя.</w:t>
      </w:r>
    </w:p>
    <w:p w:rsidR="007805F3" w:rsidRPr="003D6496" w:rsidRDefault="007805F3" w:rsidP="007805F3">
      <w:pPr>
        <w:shd w:val="clear" w:color="auto" w:fill="FFFFFF"/>
        <w:spacing w:after="0" w:line="240" w:lineRule="auto"/>
        <w:ind w:firstLine="720"/>
        <w:jc w:val="both"/>
        <w:rPr>
          <w:rFonts w:ascii="Times New Roman" w:hAnsi="Times New Roman" w:cs="Times New Roman"/>
          <w:spacing w:val="-4"/>
          <w:sz w:val="24"/>
          <w:szCs w:val="24"/>
        </w:rPr>
      </w:pPr>
      <w:r>
        <w:t>3.3.</w:t>
      </w:r>
      <w:r w:rsidRPr="003D6496">
        <w:rPr>
          <w:rFonts w:ascii="Times New Roman" w:hAnsi="Times New Roman" w:cs="Times New Roman"/>
          <w:iCs/>
          <w:spacing w:val="-4"/>
          <w:sz w:val="24"/>
          <w:szCs w:val="24"/>
        </w:rPr>
        <w:t xml:space="preserve"> Уплата НДС</w:t>
      </w:r>
      <w:r w:rsidRPr="003D6496">
        <w:rPr>
          <w:rFonts w:ascii="Times New Roman" w:hAnsi="Times New Roman" w:cs="Times New Roman"/>
          <w:i/>
          <w:iCs/>
          <w:spacing w:val="-4"/>
          <w:sz w:val="24"/>
          <w:szCs w:val="24"/>
        </w:rPr>
        <w:t xml:space="preserve"> </w:t>
      </w:r>
      <w:r w:rsidRPr="003D6496">
        <w:rPr>
          <w:rFonts w:ascii="Times New Roman" w:hAnsi="Times New Roman" w:cs="Times New Roman"/>
          <w:spacing w:val="-4"/>
          <w:sz w:val="24"/>
          <w:szCs w:val="24"/>
        </w:rPr>
        <w:t>на общую сумму арендной платы осуществляется Арендатором  самостоятельно  в соответствии с действующим законодательством.</w:t>
      </w:r>
    </w:p>
    <w:p w:rsidR="007805F3" w:rsidRPr="003D6496" w:rsidRDefault="007805F3" w:rsidP="007805F3">
      <w:pPr>
        <w:tabs>
          <w:tab w:val="left" w:pos="1422"/>
        </w:tabs>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3D6496">
        <w:rPr>
          <w:rFonts w:ascii="Times New Roman" w:hAnsi="Times New Roman" w:cs="Times New Roman"/>
          <w:color w:val="000000"/>
          <w:sz w:val="24"/>
          <w:szCs w:val="24"/>
        </w:rPr>
        <w:t xml:space="preserve">.4. Сумма ежемесячной арендной платы по настоящему </w:t>
      </w:r>
      <w:r w:rsidRPr="003D6496">
        <w:rPr>
          <w:rFonts w:ascii="Times New Roman" w:hAnsi="Times New Roman" w:cs="Times New Roman"/>
          <w:bCs/>
          <w:color w:val="000000"/>
          <w:sz w:val="24"/>
          <w:szCs w:val="24"/>
        </w:rPr>
        <w:t>Договору</w:t>
      </w:r>
      <w:r w:rsidRPr="003D6496">
        <w:rPr>
          <w:rFonts w:ascii="Times New Roman" w:hAnsi="Times New Roman" w:cs="Times New Roman"/>
          <w:b/>
          <w:bCs/>
          <w:color w:val="000000"/>
          <w:sz w:val="24"/>
          <w:szCs w:val="24"/>
        </w:rPr>
        <w:t xml:space="preserve"> </w:t>
      </w:r>
      <w:r w:rsidRPr="003D6496">
        <w:rPr>
          <w:rFonts w:ascii="Times New Roman" w:hAnsi="Times New Roman" w:cs="Times New Roman"/>
          <w:color w:val="000000"/>
          <w:sz w:val="24"/>
          <w:szCs w:val="24"/>
        </w:rPr>
        <w:t xml:space="preserve">не может быть пересмотрена </w:t>
      </w:r>
      <w:r w:rsidRPr="003D6496">
        <w:rPr>
          <w:rFonts w:ascii="Times New Roman" w:hAnsi="Times New Roman" w:cs="Times New Roman"/>
          <w:bCs/>
          <w:color w:val="000000"/>
          <w:sz w:val="24"/>
          <w:szCs w:val="24"/>
        </w:rPr>
        <w:t>Сторонами</w:t>
      </w:r>
      <w:r w:rsidRPr="003D6496">
        <w:rPr>
          <w:rFonts w:ascii="Times New Roman" w:hAnsi="Times New Roman" w:cs="Times New Roman"/>
          <w:b/>
          <w:bCs/>
          <w:color w:val="000000"/>
          <w:sz w:val="24"/>
          <w:szCs w:val="24"/>
        </w:rPr>
        <w:t xml:space="preserve"> </w:t>
      </w:r>
      <w:r w:rsidRPr="003D6496">
        <w:rPr>
          <w:rFonts w:ascii="Times New Roman" w:hAnsi="Times New Roman" w:cs="Times New Roman"/>
          <w:color w:val="000000"/>
          <w:sz w:val="24"/>
          <w:szCs w:val="24"/>
        </w:rPr>
        <w:t>в сторону уменьшения.</w:t>
      </w:r>
    </w:p>
    <w:p w:rsidR="007805F3" w:rsidRPr="003D6496" w:rsidRDefault="007805F3" w:rsidP="007805F3">
      <w:pPr>
        <w:tabs>
          <w:tab w:val="left" w:pos="1426"/>
        </w:tabs>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3D6496">
        <w:rPr>
          <w:rFonts w:ascii="Times New Roman" w:hAnsi="Times New Roman" w:cs="Times New Roman"/>
          <w:color w:val="000000"/>
          <w:sz w:val="24"/>
          <w:szCs w:val="24"/>
        </w:rPr>
        <w:t xml:space="preserve">.5. Расходы </w:t>
      </w:r>
      <w:r w:rsidRPr="003D6496">
        <w:rPr>
          <w:rFonts w:ascii="Times New Roman" w:hAnsi="Times New Roman" w:cs="Times New Roman"/>
          <w:bCs/>
          <w:color w:val="000000"/>
          <w:sz w:val="24"/>
          <w:szCs w:val="24"/>
        </w:rPr>
        <w:t>Арендатора</w:t>
      </w:r>
      <w:r w:rsidRPr="003D6496">
        <w:rPr>
          <w:rFonts w:ascii="Times New Roman" w:hAnsi="Times New Roman" w:cs="Times New Roman"/>
          <w:b/>
          <w:bCs/>
          <w:color w:val="000000"/>
          <w:sz w:val="24"/>
          <w:szCs w:val="24"/>
        </w:rPr>
        <w:t xml:space="preserve"> </w:t>
      </w:r>
      <w:r w:rsidRPr="003D6496">
        <w:rPr>
          <w:rFonts w:ascii="Times New Roman" w:hAnsi="Times New Roman" w:cs="Times New Roman"/>
          <w:color w:val="000000"/>
          <w:sz w:val="24"/>
          <w:szCs w:val="24"/>
        </w:rPr>
        <w:t xml:space="preserve">на оплату коммунальных услуг на основании Договора на оплату коммунальных услуг не включаются в установленную настоящим </w:t>
      </w:r>
      <w:r w:rsidRPr="003D6496">
        <w:rPr>
          <w:rFonts w:ascii="Times New Roman" w:hAnsi="Times New Roman" w:cs="Times New Roman"/>
          <w:bCs/>
          <w:color w:val="000000"/>
          <w:sz w:val="24"/>
          <w:szCs w:val="24"/>
        </w:rPr>
        <w:t xml:space="preserve">Договором </w:t>
      </w:r>
      <w:r w:rsidRPr="003D6496">
        <w:rPr>
          <w:rFonts w:ascii="Times New Roman" w:hAnsi="Times New Roman" w:cs="Times New Roman"/>
          <w:color w:val="000000"/>
          <w:sz w:val="24"/>
          <w:szCs w:val="24"/>
        </w:rPr>
        <w:t>сумму арендной платы.</w:t>
      </w:r>
      <w:r>
        <w:rPr>
          <w:rFonts w:ascii="Times New Roman" w:hAnsi="Times New Roman" w:cs="Times New Roman"/>
          <w:color w:val="000000"/>
          <w:sz w:val="24"/>
          <w:szCs w:val="24"/>
        </w:rPr>
        <w:t xml:space="preserve"> Оплачивать коммунальные и иные услуги в соответствии с условиями договоров на оплату услуг.</w:t>
      </w:r>
    </w:p>
    <w:p w:rsidR="007805F3" w:rsidRPr="003D6496" w:rsidRDefault="007805F3" w:rsidP="007805F3">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3</w:t>
      </w:r>
      <w:r w:rsidRPr="003D6496">
        <w:rPr>
          <w:rFonts w:ascii="Times New Roman" w:hAnsi="Times New Roman" w:cs="Times New Roman"/>
          <w:sz w:val="24"/>
          <w:szCs w:val="24"/>
        </w:rPr>
        <w:t>.6. В сторону увеличения размер арен</w:t>
      </w:r>
      <w:r>
        <w:rPr>
          <w:rFonts w:ascii="Times New Roman" w:hAnsi="Times New Roman" w:cs="Times New Roman"/>
          <w:sz w:val="24"/>
          <w:szCs w:val="24"/>
        </w:rPr>
        <w:t>дной платы, указанной в пункте 5</w:t>
      </w:r>
      <w:r w:rsidRPr="003D6496">
        <w:rPr>
          <w:rFonts w:ascii="Times New Roman" w:hAnsi="Times New Roman" w:cs="Times New Roman"/>
          <w:sz w:val="24"/>
          <w:szCs w:val="24"/>
        </w:rPr>
        <w:t>.1 настоящего Договора, а также порядок её оплаты могут быть изменены Арендодателем   в одностороннем порядке не чаще одного раза в год</w:t>
      </w:r>
      <w:r w:rsidRPr="003D6496">
        <w:rPr>
          <w:rFonts w:ascii="Times New Roman" w:hAnsi="Times New Roman" w:cs="Times New Roman"/>
          <w:i/>
          <w:sz w:val="24"/>
          <w:szCs w:val="24"/>
        </w:rPr>
        <w:t>.</w:t>
      </w:r>
    </w:p>
    <w:p w:rsidR="007805F3" w:rsidRPr="003D6496" w:rsidRDefault="007805F3" w:rsidP="007805F3">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3</w:t>
      </w:r>
      <w:r w:rsidRPr="003D6496">
        <w:rPr>
          <w:rFonts w:ascii="Times New Roman" w:hAnsi="Times New Roman" w:cs="Times New Roman"/>
          <w:sz w:val="24"/>
          <w:szCs w:val="24"/>
        </w:rPr>
        <w:t>.7. Основания изменения Арендодателем в одностороннем порядке размера арендной платы, новый размер арендной платы и порядок её оплаты определяются в соответствии с законодательством Российской Федерации.</w:t>
      </w:r>
    </w:p>
    <w:p w:rsidR="007805F3" w:rsidRDefault="007805F3" w:rsidP="007805F3">
      <w:pPr>
        <w:shd w:val="clear" w:color="auto" w:fill="FFFFFF"/>
        <w:tabs>
          <w:tab w:val="left" w:pos="720"/>
        </w:tabs>
        <w:spacing w:after="0" w:line="240" w:lineRule="auto"/>
        <w:ind w:firstLine="720"/>
        <w:jc w:val="both"/>
        <w:rPr>
          <w:rFonts w:ascii="Times New Roman" w:hAnsi="Times New Roman" w:cs="Times New Roman"/>
          <w:sz w:val="24"/>
          <w:szCs w:val="24"/>
        </w:rPr>
      </w:pPr>
      <w:r w:rsidRPr="003D6496">
        <w:rPr>
          <w:rFonts w:ascii="Times New Roman" w:hAnsi="Times New Roman" w:cs="Times New Roman"/>
          <w:sz w:val="24"/>
          <w:szCs w:val="24"/>
        </w:rPr>
        <w:t xml:space="preserve">При изменении в одностороннем порядке размера арендной платы, а также при </w:t>
      </w:r>
    </w:p>
    <w:p w:rsidR="007805F3" w:rsidRDefault="007805F3" w:rsidP="007805F3">
      <w:pPr>
        <w:shd w:val="clear" w:color="auto" w:fill="FFFFFF"/>
        <w:tabs>
          <w:tab w:val="left" w:pos="720"/>
        </w:tabs>
        <w:spacing w:after="0" w:line="240" w:lineRule="auto"/>
        <w:jc w:val="both"/>
        <w:rPr>
          <w:rFonts w:ascii="Times New Roman" w:hAnsi="Times New Roman" w:cs="Times New Roman"/>
          <w:sz w:val="24"/>
          <w:szCs w:val="24"/>
        </w:rPr>
      </w:pPr>
      <w:r w:rsidRPr="003D6496">
        <w:rPr>
          <w:rFonts w:ascii="Times New Roman" w:hAnsi="Times New Roman" w:cs="Times New Roman"/>
          <w:sz w:val="24"/>
          <w:szCs w:val="24"/>
        </w:rPr>
        <w:t xml:space="preserve">изменении реквизитов и порядка ее оплаты, Арендодателем в адрес Арендатора направляется </w:t>
      </w:r>
    </w:p>
    <w:p w:rsidR="007805F3" w:rsidRPr="003D6496" w:rsidRDefault="007805F3" w:rsidP="007805F3">
      <w:pPr>
        <w:shd w:val="clear" w:color="auto" w:fill="FFFFFF"/>
        <w:tabs>
          <w:tab w:val="left" w:pos="720"/>
        </w:tabs>
        <w:spacing w:after="0" w:line="240" w:lineRule="auto"/>
        <w:jc w:val="both"/>
        <w:rPr>
          <w:rFonts w:ascii="Times New Roman" w:hAnsi="Times New Roman" w:cs="Times New Roman"/>
          <w:sz w:val="24"/>
          <w:szCs w:val="24"/>
        </w:rPr>
      </w:pPr>
      <w:r w:rsidRPr="003D6496">
        <w:rPr>
          <w:rFonts w:ascii="Times New Roman" w:hAnsi="Times New Roman" w:cs="Times New Roman"/>
          <w:sz w:val="24"/>
          <w:szCs w:val="24"/>
        </w:rPr>
        <w:t xml:space="preserve">соответствующее уведомление. </w:t>
      </w:r>
    </w:p>
    <w:p w:rsidR="007805F3" w:rsidRPr="003D6496" w:rsidRDefault="007805F3" w:rsidP="007805F3">
      <w:pPr>
        <w:shd w:val="clear" w:color="auto" w:fill="FFFFFF"/>
        <w:tabs>
          <w:tab w:val="left" w:pos="720"/>
        </w:tabs>
        <w:spacing w:after="0" w:line="240" w:lineRule="auto"/>
        <w:ind w:firstLine="720"/>
        <w:jc w:val="both"/>
        <w:rPr>
          <w:rFonts w:ascii="Times New Roman" w:hAnsi="Times New Roman" w:cs="Times New Roman"/>
          <w:sz w:val="24"/>
          <w:szCs w:val="24"/>
        </w:rPr>
      </w:pPr>
      <w:r w:rsidRPr="003D6496">
        <w:rPr>
          <w:rFonts w:ascii="Times New Roman" w:hAnsi="Times New Roman" w:cs="Times New Roman"/>
          <w:sz w:val="24"/>
          <w:szCs w:val="24"/>
        </w:rPr>
        <w:t>Новый размер арендной платы, новые реквизиты и порядок её оплаты, устанавливаются и подлежат обязательному исполнению Арендатором, начиная с месяца, следующего за месяцем, в котором было получено уведомление.</w:t>
      </w:r>
      <w:r w:rsidRPr="003D6496">
        <w:rPr>
          <w:rFonts w:ascii="Times New Roman" w:hAnsi="Times New Roman" w:cs="Times New Roman"/>
          <w:sz w:val="24"/>
          <w:szCs w:val="24"/>
        </w:rPr>
        <w:tab/>
      </w:r>
    </w:p>
    <w:p w:rsidR="007805F3" w:rsidRPr="003D6496" w:rsidRDefault="007805F3" w:rsidP="007805F3">
      <w:pPr>
        <w:shd w:val="clear" w:color="auto" w:fill="FFFFFF"/>
        <w:tabs>
          <w:tab w:val="left" w:pos="720"/>
        </w:tabs>
        <w:spacing w:after="0" w:line="240" w:lineRule="auto"/>
        <w:ind w:firstLine="720"/>
        <w:jc w:val="both"/>
        <w:rPr>
          <w:rFonts w:ascii="Times New Roman" w:hAnsi="Times New Roman" w:cs="Times New Roman"/>
          <w:sz w:val="24"/>
          <w:szCs w:val="24"/>
        </w:rPr>
      </w:pPr>
      <w:r w:rsidRPr="003D6496">
        <w:rPr>
          <w:rFonts w:ascii="Times New Roman" w:hAnsi="Times New Roman" w:cs="Times New Roman"/>
          <w:sz w:val="24"/>
          <w:szCs w:val="24"/>
        </w:rPr>
        <w:t>Уведомление об установлении нового размера арендной платы, новых реквизитов и порядка её оплаты составляется в письменном виде Арендодателем в двух экземплярах и является неотъемлемой частью настоящего Договора.</w:t>
      </w:r>
    </w:p>
    <w:p w:rsidR="007805F3" w:rsidRPr="003D6496" w:rsidRDefault="007805F3" w:rsidP="007805F3">
      <w:pPr>
        <w:spacing w:after="0" w:line="240" w:lineRule="auto"/>
        <w:ind w:firstLine="720"/>
        <w:jc w:val="both"/>
        <w:rPr>
          <w:rFonts w:ascii="Times New Roman" w:hAnsi="Times New Roman" w:cs="Times New Roman"/>
          <w:b/>
          <w:sz w:val="24"/>
          <w:szCs w:val="24"/>
        </w:rPr>
      </w:pPr>
      <w:r>
        <w:rPr>
          <w:rFonts w:ascii="Times New Roman" w:hAnsi="Times New Roman" w:cs="Times New Roman"/>
          <w:sz w:val="24"/>
          <w:szCs w:val="24"/>
        </w:rPr>
        <w:t>3</w:t>
      </w:r>
      <w:r w:rsidRPr="003D6496">
        <w:rPr>
          <w:rFonts w:ascii="Times New Roman" w:hAnsi="Times New Roman" w:cs="Times New Roman"/>
          <w:sz w:val="24"/>
          <w:szCs w:val="24"/>
        </w:rPr>
        <w:t xml:space="preserve">.8. В течение пяти рабочих дней после составления уведомления Арендодатель направляет один экземпляр уведомления Арендатору заказным письмом по адресу, указанному в </w:t>
      </w:r>
      <w:r w:rsidRPr="003D6496">
        <w:rPr>
          <w:rFonts w:ascii="Times New Roman" w:hAnsi="Times New Roman" w:cs="Times New Roman"/>
          <w:sz w:val="24"/>
          <w:szCs w:val="24"/>
        </w:rPr>
        <w:lastRenderedPageBreak/>
        <w:t>настоящем Договоре, или представляет Арендатору под роспись его уполномоченного лица, заверенную печатью Арендатора.</w:t>
      </w:r>
    </w:p>
    <w:p w:rsidR="007805F3" w:rsidRPr="00B80727" w:rsidRDefault="007805F3" w:rsidP="007805F3">
      <w:pPr>
        <w:pStyle w:val="a9"/>
        <w:spacing w:before="0" w:beforeAutospacing="0" w:after="0" w:afterAutospacing="0"/>
        <w:jc w:val="both"/>
      </w:pPr>
      <w:r>
        <w:rPr>
          <w:rFonts w:eastAsiaTheme="minorEastAsia"/>
          <w:spacing w:val="-4"/>
          <w:sz w:val="20"/>
          <w:szCs w:val="20"/>
        </w:rPr>
        <w:t xml:space="preserve">               </w:t>
      </w:r>
      <w:r>
        <w:t>3.9</w:t>
      </w:r>
      <w:r w:rsidRPr="00B80727">
        <w:t xml:space="preserve">. Оплата неустойки (штрафа или пени), предусмотренной настоящим Договором, перечисляется Арендатором на расчетный счет Арендодателя. </w:t>
      </w:r>
    </w:p>
    <w:p w:rsidR="007805F3" w:rsidRPr="00B80727" w:rsidRDefault="007805F3" w:rsidP="007805F3">
      <w:pPr>
        <w:pStyle w:val="a9"/>
        <w:spacing w:before="0" w:beforeAutospacing="0" w:after="0" w:afterAutospacing="0"/>
      </w:pPr>
    </w:p>
    <w:p w:rsidR="007805F3" w:rsidRPr="00BC6669" w:rsidRDefault="007805F3" w:rsidP="007805F3">
      <w:pPr>
        <w:spacing w:after="0" w:line="240" w:lineRule="auto"/>
        <w:ind w:firstLine="720"/>
        <w:jc w:val="center"/>
        <w:rPr>
          <w:rFonts w:ascii="Times New Roman" w:hAnsi="Times New Roman" w:cs="Times New Roman"/>
          <w:b/>
          <w:spacing w:val="-8"/>
          <w:sz w:val="24"/>
          <w:szCs w:val="24"/>
        </w:rPr>
      </w:pPr>
      <w:r>
        <w:rPr>
          <w:rFonts w:ascii="Times New Roman" w:hAnsi="Times New Roman" w:cs="Times New Roman"/>
          <w:b/>
          <w:spacing w:val="-8"/>
          <w:sz w:val="24"/>
          <w:szCs w:val="24"/>
        </w:rPr>
        <w:t>4</w:t>
      </w:r>
      <w:r w:rsidRPr="00BC6669">
        <w:rPr>
          <w:rFonts w:ascii="Times New Roman" w:hAnsi="Times New Roman" w:cs="Times New Roman"/>
          <w:b/>
          <w:spacing w:val="-8"/>
          <w:sz w:val="24"/>
          <w:szCs w:val="24"/>
        </w:rPr>
        <w:t>. ОТВЕТСТВЕННОСТЬ СТОРОН</w:t>
      </w:r>
    </w:p>
    <w:p w:rsidR="007805F3" w:rsidRPr="00BC6669" w:rsidRDefault="007805F3" w:rsidP="007805F3">
      <w:pPr>
        <w:tabs>
          <w:tab w:val="left" w:pos="1417"/>
        </w:tabs>
        <w:spacing w:after="0" w:line="240" w:lineRule="auto"/>
        <w:ind w:firstLine="720"/>
        <w:jc w:val="both"/>
        <w:rPr>
          <w:rFonts w:ascii="Times New Roman" w:hAnsi="Times New Roman" w:cs="Times New Roman"/>
          <w:b/>
          <w:color w:val="000000"/>
          <w:sz w:val="24"/>
          <w:szCs w:val="24"/>
        </w:rPr>
      </w:pPr>
      <w:r>
        <w:rPr>
          <w:rFonts w:ascii="Times New Roman" w:hAnsi="Times New Roman" w:cs="Times New Roman"/>
          <w:b/>
          <w:color w:val="000000"/>
          <w:sz w:val="24"/>
          <w:szCs w:val="24"/>
        </w:rPr>
        <w:t>4</w:t>
      </w:r>
      <w:r w:rsidRPr="00BC6669">
        <w:rPr>
          <w:rFonts w:ascii="Times New Roman" w:hAnsi="Times New Roman" w:cs="Times New Roman"/>
          <w:b/>
          <w:color w:val="000000"/>
          <w:sz w:val="24"/>
          <w:szCs w:val="24"/>
        </w:rPr>
        <w:t xml:space="preserve">.1. Ответственность </w:t>
      </w:r>
      <w:r w:rsidRPr="00BC6669">
        <w:rPr>
          <w:rFonts w:ascii="Times New Roman" w:hAnsi="Times New Roman" w:cs="Times New Roman"/>
          <w:b/>
          <w:bCs/>
          <w:color w:val="000000"/>
          <w:sz w:val="24"/>
          <w:szCs w:val="24"/>
        </w:rPr>
        <w:t>Арендодателя</w:t>
      </w:r>
      <w:r w:rsidRPr="00BC6669">
        <w:rPr>
          <w:rFonts w:ascii="Times New Roman" w:hAnsi="Times New Roman" w:cs="Times New Roman"/>
          <w:b/>
          <w:color w:val="000000"/>
          <w:sz w:val="24"/>
          <w:szCs w:val="24"/>
        </w:rPr>
        <w:t>:</w:t>
      </w:r>
    </w:p>
    <w:p w:rsidR="007805F3" w:rsidRPr="00BC6669" w:rsidRDefault="007805F3" w:rsidP="007805F3">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BC6669">
        <w:rPr>
          <w:rFonts w:ascii="Times New Roman" w:hAnsi="Times New Roman" w:cs="Times New Roman"/>
          <w:color w:val="000000"/>
          <w:sz w:val="24"/>
          <w:szCs w:val="24"/>
        </w:rPr>
        <w:t xml:space="preserve">.1.1. За неисполнение обязательств, предусмотренных настоящим </w:t>
      </w:r>
      <w:r w:rsidRPr="00BC6669">
        <w:rPr>
          <w:rFonts w:ascii="Times New Roman" w:hAnsi="Times New Roman" w:cs="Times New Roman"/>
          <w:bCs/>
          <w:color w:val="000000"/>
          <w:sz w:val="24"/>
          <w:szCs w:val="24"/>
        </w:rPr>
        <w:t>Договором,</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bCs/>
          <w:color w:val="000000"/>
          <w:sz w:val="24"/>
          <w:szCs w:val="24"/>
        </w:rPr>
        <w:t>Арендодатель</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несет ответственность в соответствии с действующим законодательством.</w:t>
      </w:r>
    </w:p>
    <w:p w:rsidR="007805F3" w:rsidRPr="00BC6669" w:rsidRDefault="007805F3" w:rsidP="007805F3">
      <w:pPr>
        <w:tabs>
          <w:tab w:val="left" w:pos="1417"/>
        </w:tabs>
        <w:spacing w:after="0" w:line="240" w:lineRule="auto"/>
        <w:ind w:firstLine="720"/>
        <w:jc w:val="both"/>
        <w:rPr>
          <w:rFonts w:ascii="Times New Roman" w:hAnsi="Times New Roman" w:cs="Times New Roman"/>
          <w:b/>
          <w:color w:val="000000"/>
          <w:sz w:val="24"/>
          <w:szCs w:val="24"/>
        </w:rPr>
      </w:pPr>
      <w:r>
        <w:rPr>
          <w:rFonts w:ascii="Times New Roman" w:hAnsi="Times New Roman" w:cs="Times New Roman"/>
          <w:b/>
          <w:color w:val="000000"/>
          <w:sz w:val="24"/>
          <w:szCs w:val="24"/>
        </w:rPr>
        <w:t>4</w:t>
      </w:r>
      <w:r w:rsidRPr="00BC6669">
        <w:rPr>
          <w:rFonts w:ascii="Times New Roman" w:hAnsi="Times New Roman" w:cs="Times New Roman"/>
          <w:b/>
          <w:color w:val="000000"/>
          <w:sz w:val="24"/>
          <w:szCs w:val="24"/>
        </w:rPr>
        <w:t xml:space="preserve">.2. Ответственность </w:t>
      </w:r>
      <w:r w:rsidRPr="00BC6669">
        <w:rPr>
          <w:rFonts w:ascii="Times New Roman" w:hAnsi="Times New Roman" w:cs="Times New Roman"/>
          <w:b/>
          <w:bCs/>
          <w:color w:val="000000"/>
          <w:sz w:val="24"/>
          <w:szCs w:val="24"/>
        </w:rPr>
        <w:t>Арендатора:</w:t>
      </w:r>
    </w:p>
    <w:p w:rsidR="007805F3" w:rsidRPr="00BC6669" w:rsidRDefault="007805F3" w:rsidP="007805F3">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BC6669">
        <w:rPr>
          <w:rFonts w:ascii="Times New Roman" w:hAnsi="Times New Roman" w:cs="Times New Roman"/>
          <w:color w:val="000000"/>
          <w:sz w:val="24"/>
          <w:szCs w:val="24"/>
        </w:rPr>
        <w:t xml:space="preserve">.2.1. За неисполнение обязательства, предусмотренного п. 2.3.4, </w:t>
      </w:r>
      <w:r w:rsidRPr="00BC6669">
        <w:rPr>
          <w:rFonts w:ascii="Times New Roman" w:hAnsi="Times New Roman" w:cs="Times New Roman"/>
          <w:bCs/>
          <w:color w:val="000000"/>
          <w:sz w:val="24"/>
          <w:szCs w:val="24"/>
        </w:rPr>
        <w:t>Арендатор з</w:t>
      </w:r>
      <w:r w:rsidRPr="00BC6669">
        <w:rPr>
          <w:rFonts w:ascii="Times New Roman" w:hAnsi="Times New Roman" w:cs="Times New Roman"/>
          <w:color w:val="000000"/>
          <w:sz w:val="24"/>
          <w:szCs w:val="24"/>
        </w:rPr>
        <w:t xml:space="preserve">а нарушение срока внесения арендной платы по </w:t>
      </w:r>
      <w:r w:rsidRPr="00BC6669">
        <w:rPr>
          <w:rFonts w:ascii="Times New Roman" w:hAnsi="Times New Roman" w:cs="Times New Roman"/>
          <w:bCs/>
          <w:color w:val="000000"/>
          <w:sz w:val="24"/>
          <w:szCs w:val="24"/>
        </w:rPr>
        <w:t>Договору</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выплачивает </w:t>
      </w:r>
      <w:r w:rsidRPr="00BC6669">
        <w:rPr>
          <w:rFonts w:ascii="Times New Roman" w:hAnsi="Times New Roman" w:cs="Times New Roman"/>
          <w:bCs/>
          <w:color w:val="000000"/>
          <w:sz w:val="24"/>
          <w:szCs w:val="24"/>
        </w:rPr>
        <w:t>Арендодателю</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пени из расчета 1/300 ставки рефинансирования, установленной ЦБ РФ, от размера невнесенной арендной платы за каждый календарный день просрочки.</w:t>
      </w:r>
    </w:p>
    <w:p w:rsidR="007805F3" w:rsidRPr="00BC6669" w:rsidRDefault="007805F3" w:rsidP="007805F3">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BC6669">
        <w:rPr>
          <w:rFonts w:ascii="Times New Roman" w:hAnsi="Times New Roman" w:cs="Times New Roman"/>
          <w:color w:val="000000"/>
          <w:sz w:val="24"/>
          <w:szCs w:val="24"/>
        </w:rPr>
        <w:t xml:space="preserve">.2.2. Оплата неустойки (штрафа и пени), установленной настоящим </w:t>
      </w:r>
      <w:r w:rsidRPr="00BC6669">
        <w:rPr>
          <w:rFonts w:ascii="Times New Roman" w:hAnsi="Times New Roman" w:cs="Times New Roman"/>
          <w:bCs/>
          <w:color w:val="000000"/>
          <w:sz w:val="24"/>
          <w:szCs w:val="24"/>
        </w:rPr>
        <w:t>Договором,</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не освобождает </w:t>
      </w:r>
      <w:r w:rsidRPr="00BC6669">
        <w:rPr>
          <w:rFonts w:ascii="Times New Roman" w:hAnsi="Times New Roman" w:cs="Times New Roman"/>
          <w:bCs/>
          <w:color w:val="000000"/>
          <w:sz w:val="24"/>
          <w:szCs w:val="24"/>
        </w:rPr>
        <w:t>Стороны</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от выполнения лежащих на них обязательств или устранения нарушений, а так же от возмещения убытков, причиненных неисполнением или ненадлежащим исполнением обязательств, предусмотренных настоящим </w:t>
      </w:r>
      <w:r w:rsidRPr="00BC6669">
        <w:rPr>
          <w:rFonts w:ascii="Times New Roman" w:hAnsi="Times New Roman" w:cs="Times New Roman"/>
          <w:bCs/>
          <w:color w:val="000000"/>
          <w:sz w:val="24"/>
          <w:szCs w:val="24"/>
        </w:rPr>
        <w:t>Договором.</w:t>
      </w:r>
    </w:p>
    <w:p w:rsidR="007805F3" w:rsidRPr="00BC6669" w:rsidRDefault="007805F3" w:rsidP="007805F3">
      <w:pPr>
        <w:spacing w:after="0" w:line="240" w:lineRule="auto"/>
        <w:ind w:firstLine="720"/>
        <w:jc w:val="both"/>
        <w:rPr>
          <w:rFonts w:ascii="Times New Roman" w:hAnsi="Times New Roman" w:cs="Times New Roman"/>
          <w:sz w:val="24"/>
          <w:szCs w:val="24"/>
        </w:rPr>
      </w:pPr>
      <w:r>
        <w:rPr>
          <w:rFonts w:ascii="Times New Roman" w:hAnsi="Times New Roman" w:cs="Times New Roman"/>
          <w:bCs/>
          <w:sz w:val="24"/>
          <w:szCs w:val="24"/>
        </w:rPr>
        <w:t>4</w:t>
      </w:r>
      <w:r w:rsidRPr="00BC6669">
        <w:rPr>
          <w:rFonts w:ascii="Times New Roman" w:hAnsi="Times New Roman" w:cs="Times New Roman"/>
          <w:bCs/>
          <w:sz w:val="24"/>
          <w:szCs w:val="24"/>
        </w:rPr>
        <w:t>.2.3.</w:t>
      </w:r>
      <w:r w:rsidRPr="00BC6669">
        <w:rPr>
          <w:rFonts w:ascii="Times New Roman" w:hAnsi="Times New Roman" w:cs="Times New Roman"/>
          <w:b/>
          <w:bCs/>
          <w:sz w:val="24"/>
          <w:szCs w:val="24"/>
        </w:rPr>
        <w:t xml:space="preserve"> </w:t>
      </w:r>
      <w:r w:rsidRPr="00BC6669">
        <w:rPr>
          <w:rFonts w:ascii="Times New Roman" w:hAnsi="Times New Roman" w:cs="Times New Roman"/>
          <w:bCs/>
          <w:sz w:val="24"/>
          <w:szCs w:val="24"/>
        </w:rPr>
        <w:t>Арендатор</w:t>
      </w:r>
      <w:r w:rsidRPr="00BC6669">
        <w:rPr>
          <w:rFonts w:ascii="Times New Roman" w:hAnsi="Times New Roman" w:cs="Times New Roman"/>
          <w:b/>
          <w:bCs/>
          <w:sz w:val="24"/>
          <w:szCs w:val="24"/>
        </w:rPr>
        <w:t xml:space="preserve"> </w:t>
      </w:r>
      <w:r w:rsidRPr="00BC6669">
        <w:rPr>
          <w:rFonts w:ascii="Times New Roman" w:hAnsi="Times New Roman" w:cs="Times New Roman"/>
          <w:sz w:val="24"/>
          <w:szCs w:val="24"/>
        </w:rPr>
        <w:t xml:space="preserve">несет предусмотренную законодательством РФ ответственность за последствия не соблюдения установленных законодательством РФ требований безопасной эксплуатации арендованного по настоящему </w:t>
      </w:r>
      <w:r w:rsidRPr="00BC6669">
        <w:rPr>
          <w:rFonts w:ascii="Times New Roman" w:hAnsi="Times New Roman" w:cs="Times New Roman"/>
          <w:bCs/>
          <w:sz w:val="24"/>
          <w:szCs w:val="24"/>
        </w:rPr>
        <w:t>Договору</w:t>
      </w:r>
      <w:r w:rsidRPr="00BC6669">
        <w:rPr>
          <w:rFonts w:ascii="Times New Roman" w:hAnsi="Times New Roman" w:cs="Times New Roman"/>
          <w:b/>
          <w:bCs/>
          <w:sz w:val="24"/>
          <w:szCs w:val="24"/>
        </w:rPr>
        <w:t xml:space="preserve"> </w:t>
      </w:r>
      <w:r w:rsidRPr="00BC6669">
        <w:rPr>
          <w:rFonts w:ascii="Times New Roman" w:hAnsi="Times New Roman" w:cs="Times New Roman"/>
          <w:sz w:val="24"/>
          <w:szCs w:val="24"/>
        </w:rPr>
        <w:t>Имущества.</w:t>
      </w:r>
    </w:p>
    <w:p w:rsidR="007805F3" w:rsidRPr="00BC6669" w:rsidRDefault="007805F3" w:rsidP="007805F3">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BC6669">
        <w:rPr>
          <w:rFonts w:ascii="Times New Roman" w:hAnsi="Times New Roman" w:cs="Times New Roman"/>
          <w:color w:val="000000"/>
          <w:sz w:val="24"/>
          <w:szCs w:val="24"/>
        </w:rPr>
        <w:t xml:space="preserve">.2.4. Ответственность </w:t>
      </w:r>
      <w:r w:rsidRPr="00BC6669">
        <w:rPr>
          <w:rFonts w:ascii="Times New Roman" w:hAnsi="Times New Roman" w:cs="Times New Roman"/>
          <w:bCs/>
          <w:color w:val="000000"/>
          <w:sz w:val="24"/>
          <w:szCs w:val="24"/>
        </w:rPr>
        <w:t>Сторон</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за нарушение обязательств по </w:t>
      </w:r>
      <w:r w:rsidRPr="00BC6669">
        <w:rPr>
          <w:rFonts w:ascii="Times New Roman" w:hAnsi="Times New Roman" w:cs="Times New Roman"/>
          <w:bCs/>
          <w:color w:val="000000"/>
          <w:sz w:val="24"/>
          <w:szCs w:val="24"/>
        </w:rPr>
        <w:t>Договору</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вызванных действием обстоятельств непреодолимой силы, регулируется законодательством Российской Федерации.</w:t>
      </w:r>
    </w:p>
    <w:p w:rsidR="007805F3" w:rsidRPr="00BC6669" w:rsidRDefault="007805F3" w:rsidP="007805F3">
      <w:pPr>
        <w:spacing w:after="0" w:line="240" w:lineRule="auto"/>
        <w:ind w:firstLine="720"/>
        <w:jc w:val="both"/>
        <w:rPr>
          <w:rFonts w:ascii="Times New Roman" w:hAnsi="Times New Roman" w:cs="Times New Roman"/>
          <w:color w:val="000000"/>
          <w:sz w:val="24"/>
          <w:szCs w:val="24"/>
        </w:rPr>
      </w:pPr>
    </w:p>
    <w:p w:rsidR="007805F3" w:rsidRPr="00BC6669" w:rsidRDefault="007805F3" w:rsidP="007805F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Pr="00BC6669">
        <w:rPr>
          <w:rFonts w:ascii="Times New Roman" w:hAnsi="Times New Roman" w:cs="Times New Roman"/>
          <w:b/>
          <w:sz w:val="24"/>
          <w:szCs w:val="24"/>
        </w:rPr>
        <w:t>. ПОРЯДОК ПЕРЕДАЧИ ИМУЩЕСТВА</w:t>
      </w:r>
    </w:p>
    <w:p w:rsidR="007805F3" w:rsidRPr="00BC6669" w:rsidRDefault="007805F3" w:rsidP="007805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.1. Арендодатель передает Арендатору Помещение в нормальном эксплуатационном состоянии по акту приема-передачи, после заключения настоящего договора.</w:t>
      </w:r>
    </w:p>
    <w:p w:rsidR="007805F3" w:rsidRPr="00BC6669" w:rsidRDefault="007805F3" w:rsidP="007805F3">
      <w:pPr>
        <w:spacing w:after="0" w:line="240" w:lineRule="auto"/>
        <w:ind w:firstLine="709"/>
        <w:jc w:val="both"/>
        <w:rPr>
          <w:rFonts w:ascii="Times New Roman" w:hAnsi="Times New Roman" w:cs="Times New Roman"/>
          <w:sz w:val="24"/>
          <w:szCs w:val="24"/>
        </w:rPr>
      </w:pPr>
      <w:r w:rsidRPr="00BC6669">
        <w:rPr>
          <w:rFonts w:ascii="Times New Roman" w:hAnsi="Times New Roman" w:cs="Times New Roman"/>
          <w:sz w:val="24"/>
          <w:szCs w:val="24"/>
        </w:rPr>
        <w:t>Помещение передается Арендатору чистым, полностью освобожденным от имущества Арендодателя и третьих лиц.</w:t>
      </w:r>
    </w:p>
    <w:p w:rsidR="007805F3" w:rsidRPr="00BC6669" w:rsidRDefault="007805F3" w:rsidP="007805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.2. Передача Помещения производится, в соответствии со ст. 655 ГК РФ, по акту</w:t>
      </w:r>
      <w:r>
        <w:rPr>
          <w:rFonts w:ascii="Times New Roman" w:hAnsi="Times New Roman" w:cs="Times New Roman"/>
          <w:sz w:val="24"/>
          <w:szCs w:val="24"/>
        </w:rPr>
        <w:t xml:space="preserve"> приема-передачи (Приложение № 3</w:t>
      </w:r>
      <w:r w:rsidRPr="00BC6669">
        <w:rPr>
          <w:rFonts w:ascii="Times New Roman" w:hAnsi="Times New Roman" w:cs="Times New Roman"/>
          <w:sz w:val="24"/>
          <w:szCs w:val="24"/>
        </w:rPr>
        <w:t>), в котором указывается техническое состояние помещения и инженерное оборудование на момент его сдачи в аренду.</w:t>
      </w:r>
    </w:p>
    <w:p w:rsidR="007805F3" w:rsidRPr="00BC6669" w:rsidRDefault="007805F3" w:rsidP="007805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.3. Акт  приема-передачи  подписывается Арендодателем и Арендатором в срок,  согласованный  Сторонами.</w:t>
      </w:r>
    </w:p>
    <w:p w:rsidR="007805F3" w:rsidRPr="00BC6669" w:rsidRDefault="007805F3" w:rsidP="007805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.4. Арендуемое Помещение считается переданным в аренду с момента  подписания акта приема-передачи.</w:t>
      </w:r>
    </w:p>
    <w:p w:rsidR="007805F3" w:rsidRDefault="007805F3" w:rsidP="007805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 xml:space="preserve">.5. В случае прекращения действия Договора Арендатор не позднее 3-х календарных дней со дня прекращения действия Договора передает Арендодателю Помещение по Акту приема-передачи, составленному по форме Приложения № 3, в том состоянии, в котором Арендатор его получил, с учетом нормального износа и произведенных с согласия Арендодателя </w:t>
      </w:r>
    </w:p>
    <w:p w:rsidR="007805F3" w:rsidRPr="00BC6669" w:rsidRDefault="007805F3" w:rsidP="007805F3">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неотделимых улучшений.</w:t>
      </w:r>
    </w:p>
    <w:p w:rsidR="007805F3" w:rsidRPr="00BC6669" w:rsidRDefault="007805F3" w:rsidP="007805F3">
      <w:pPr>
        <w:spacing w:after="0" w:line="240" w:lineRule="auto"/>
        <w:ind w:firstLine="709"/>
        <w:jc w:val="both"/>
        <w:rPr>
          <w:rFonts w:ascii="Times New Roman" w:hAnsi="Times New Roman" w:cs="Times New Roman"/>
          <w:sz w:val="24"/>
          <w:szCs w:val="24"/>
        </w:rPr>
      </w:pPr>
      <w:r w:rsidRPr="00BC6669">
        <w:rPr>
          <w:rFonts w:ascii="Times New Roman" w:hAnsi="Times New Roman" w:cs="Times New Roman"/>
          <w:sz w:val="24"/>
          <w:szCs w:val="24"/>
        </w:rPr>
        <w:t>Помещение должно быть освобождено от инвентаря, рекламных вывесок, оборудования и иных вещей Арендатора.</w:t>
      </w:r>
    </w:p>
    <w:p w:rsidR="007805F3" w:rsidRPr="00BC6669" w:rsidRDefault="007805F3" w:rsidP="007805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.6.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7805F3" w:rsidRPr="00BC6669" w:rsidRDefault="007805F3" w:rsidP="007805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 xml:space="preserve">.7. В случае возврата Арендатором Помещения в состоянии, не соответствующем условиям Договора, Стороны фиксируют данные несоответствия в Акте приема-передачи и согласовывают сроки и способы устранения недостатков. В случае не устранения (отказа от устранения) Арендатором выявленных Арендодателем недостатков Арендодатель устраняет их своими силами или с привлечением третьих лиц, а Арендатор обязуется возместить Арендодателю все разумные и документально подтвержденные расходы, связанные с устранением данных недостатков, а также выплатить неустойку в размере 0,1%, от суммы </w:t>
      </w:r>
      <w:r w:rsidRPr="00BC6669">
        <w:rPr>
          <w:rFonts w:ascii="Times New Roman" w:hAnsi="Times New Roman" w:cs="Times New Roman"/>
          <w:sz w:val="24"/>
          <w:szCs w:val="24"/>
        </w:rPr>
        <w:lastRenderedPageBreak/>
        <w:t>арендной платы в месяц (п.4.1) в течение 15 (пятнадцати) рабочих дней со дня получения соответствующего требования и счета от Арендодателя.</w:t>
      </w:r>
    </w:p>
    <w:p w:rsidR="007805F3" w:rsidRPr="00BC6669" w:rsidRDefault="007805F3" w:rsidP="007805F3">
      <w:pPr>
        <w:tabs>
          <w:tab w:val="left" w:pos="1417"/>
          <w:tab w:val="left" w:pos="2631"/>
          <w:tab w:val="left" w:pos="3788"/>
          <w:tab w:val="left" w:pos="5103"/>
          <w:tab w:val="left" w:pos="6433"/>
          <w:tab w:val="left" w:pos="8905"/>
        </w:tabs>
        <w:spacing w:after="0" w:line="240" w:lineRule="auto"/>
        <w:ind w:firstLine="709"/>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5</w:t>
      </w:r>
      <w:r w:rsidRPr="00BC6669">
        <w:rPr>
          <w:rFonts w:ascii="Times New Roman" w:hAnsi="Times New Roman" w:cs="Times New Roman"/>
          <w:bCs/>
          <w:color w:val="000000"/>
          <w:sz w:val="24"/>
          <w:szCs w:val="24"/>
          <w:shd w:val="clear" w:color="auto" w:fill="FFFFFF"/>
        </w:rPr>
        <w:t>.8. Арендодатель</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не несет ответственности за недостатки переданного</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в пользование Имущества, которые им были оговорены при подписании</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настоящего Договора</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или были заранее известны</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Арендатору, либо должны были быть обнаружены Арендатором</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во время осмотра</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Имущества, или при передаче Имущества в аренду.</w:t>
      </w:r>
    </w:p>
    <w:p w:rsidR="007805F3" w:rsidRPr="00BC6669" w:rsidRDefault="007805F3" w:rsidP="007805F3">
      <w:pPr>
        <w:spacing w:after="0" w:line="240" w:lineRule="auto"/>
        <w:ind w:firstLine="709"/>
        <w:jc w:val="both"/>
        <w:rPr>
          <w:rFonts w:ascii="Times New Roman" w:hAnsi="Times New Roman" w:cs="Times New Roman"/>
          <w:sz w:val="24"/>
          <w:szCs w:val="24"/>
        </w:rPr>
      </w:pPr>
    </w:p>
    <w:p w:rsidR="007805F3" w:rsidRPr="00BC6669" w:rsidRDefault="007805F3" w:rsidP="007805F3">
      <w:pPr>
        <w:spacing w:after="0" w:line="240" w:lineRule="auto"/>
        <w:ind w:firstLine="720"/>
        <w:jc w:val="center"/>
        <w:rPr>
          <w:rFonts w:ascii="Times New Roman" w:hAnsi="Times New Roman" w:cs="Times New Roman"/>
          <w:b/>
          <w:spacing w:val="-8"/>
          <w:sz w:val="24"/>
          <w:szCs w:val="24"/>
        </w:rPr>
      </w:pPr>
      <w:r w:rsidRPr="00BC6669">
        <w:rPr>
          <w:rFonts w:ascii="Times New Roman" w:hAnsi="Times New Roman" w:cs="Times New Roman"/>
          <w:b/>
          <w:spacing w:val="-8"/>
          <w:sz w:val="24"/>
          <w:szCs w:val="24"/>
        </w:rPr>
        <w:t xml:space="preserve">6. СРОК ДЕЙСТВИЯ ДОГОВОРА  </w:t>
      </w:r>
    </w:p>
    <w:p w:rsidR="007805F3" w:rsidRPr="005576A9" w:rsidRDefault="007805F3" w:rsidP="007805F3">
      <w:pPr>
        <w:pStyle w:val="ae"/>
        <w:spacing w:after="0"/>
        <w:ind w:firstLine="720"/>
        <w:jc w:val="both"/>
        <w:rPr>
          <w:spacing w:val="-8"/>
        </w:rPr>
      </w:pPr>
      <w:r w:rsidRPr="00BC6669">
        <w:t xml:space="preserve">6.1. </w:t>
      </w:r>
      <w:r w:rsidRPr="005576A9">
        <w:rPr>
          <w:spacing w:val="-8"/>
        </w:rPr>
        <w:t>Договор заключен на сро</w:t>
      </w:r>
      <w:r>
        <w:rPr>
          <w:spacing w:val="-8"/>
        </w:rPr>
        <w:t xml:space="preserve">к </w:t>
      </w:r>
      <w:r w:rsidR="004964A8">
        <w:rPr>
          <w:spacing w:val="-8"/>
        </w:rPr>
        <w:t>333</w:t>
      </w:r>
      <w:r w:rsidR="007B6B34" w:rsidRPr="007B6B34">
        <w:rPr>
          <w:spacing w:val="-8"/>
        </w:rPr>
        <w:t xml:space="preserve"> </w:t>
      </w:r>
      <w:r w:rsidR="004964A8">
        <w:rPr>
          <w:spacing w:val="-8"/>
        </w:rPr>
        <w:t>(триста тридцать три</w:t>
      </w:r>
      <w:r w:rsidRPr="007B6B34">
        <w:rPr>
          <w:spacing w:val="-8"/>
        </w:rPr>
        <w:t>)</w:t>
      </w:r>
      <w:r w:rsidR="004964A8">
        <w:rPr>
          <w:spacing w:val="-8"/>
        </w:rPr>
        <w:t xml:space="preserve"> дня</w:t>
      </w:r>
      <w:r w:rsidRPr="005576A9">
        <w:rPr>
          <w:spacing w:val="-8"/>
        </w:rPr>
        <w:t xml:space="preserve"> и </w:t>
      </w:r>
      <w:r w:rsidR="00923D31">
        <w:rPr>
          <w:spacing w:val="-8"/>
        </w:rPr>
        <w:t>действует с «__»___________ 2019</w:t>
      </w:r>
      <w:r w:rsidRPr="005576A9">
        <w:rPr>
          <w:spacing w:val="-8"/>
        </w:rPr>
        <w:t xml:space="preserve"> год</w:t>
      </w:r>
      <w:r w:rsidR="007B6B34">
        <w:rPr>
          <w:spacing w:val="-8"/>
        </w:rPr>
        <w:t>а по «___» ____________</w:t>
      </w:r>
      <w:r>
        <w:rPr>
          <w:spacing w:val="-8"/>
        </w:rPr>
        <w:t xml:space="preserve"> </w:t>
      </w:r>
      <w:r w:rsidR="00923D31">
        <w:rPr>
          <w:spacing w:val="-8"/>
        </w:rPr>
        <w:t>2019</w:t>
      </w:r>
      <w:r w:rsidRPr="005576A9">
        <w:rPr>
          <w:spacing w:val="-8"/>
        </w:rPr>
        <w:t xml:space="preserve"> г.</w:t>
      </w:r>
    </w:p>
    <w:p w:rsidR="007805F3" w:rsidRPr="00BC6669" w:rsidRDefault="007805F3" w:rsidP="007805F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BC6669">
        <w:rPr>
          <w:rFonts w:ascii="Times New Roman" w:hAnsi="Times New Roman" w:cs="Times New Roman"/>
          <w:sz w:val="24"/>
          <w:szCs w:val="24"/>
        </w:rPr>
        <w:t xml:space="preserve">6.2. </w:t>
      </w:r>
      <w:r w:rsidRPr="00BC6669">
        <w:rPr>
          <w:rFonts w:ascii="Times New Roman" w:hAnsi="Times New Roman" w:cs="Times New Roman"/>
          <w:color w:val="000000"/>
          <w:sz w:val="24"/>
          <w:szCs w:val="24"/>
          <w:shd w:val="clear" w:color="auto" w:fill="FFFFFF"/>
        </w:rPr>
        <w:t>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неопределенный срок (п. 2 ст. 621 ГК РФ).</w:t>
      </w:r>
    </w:p>
    <w:p w:rsidR="007805F3" w:rsidRPr="00BC6669" w:rsidRDefault="007805F3" w:rsidP="007805F3">
      <w:pPr>
        <w:pStyle w:val="ae"/>
        <w:spacing w:after="0"/>
        <w:ind w:firstLine="720"/>
        <w:jc w:val="both"/>
        <w:rPr>
          <w:spacing w:val="-8"/>
        </w:rPr>
      </w:pPr>
    </w:p>
    <w:p w:rsidR="007805F3" w:rsidRPr="00BC6669" w:rsidRDefault="007805F3" w:rsidP="007805F3">
      <w:pPr>
        <w:spacing w:after="0" w:line="240" w:lineRule="auto"/>
        <w:ind w:firstLine="720"/>
        <w:jc w:val="center"/>
        <w:rPr>
          <w:rFonts w:ascii="Times New Roman" w:hAnsi="Times New Roman" w:cs="Times New Roman"/>
          <w:b/>
          <w:sz w:val="24"/>
          <w:szCs w:val="24"/>
        </w:rPr>
      </w:pPr>
      <w:r w:rsidRPr="00BC6669">
        <w:rPr>
          <w:rFonts w:ascii="Times New Roman" w:hAnsi="Times New Roman" w:cs="Times New Roman"/>
          <w:b/>
          <w:sz w:val="24"/>
          <w:szCs w:val="24"/>
        </w:rPr>
        <w:t>7. ИЗМЕНЕНИЕ, РАСТОРЖЕНИЕ, ПРЕКРАЩЕНИЕ</w:t>
      </w:r>
    </w:p>
    <w:p w:rsidR="007805F3" w:rsidRPr="00BC6669" w:rsidRDefault="007805F3" w:rsidP="007805F3">
      <w:pPr>
        <w:spacing w:after="0" w:line="240" w:lineRule="auto"/>
        <w:ind w:firstLine="720"/>
        <w:jc w:val="center"/>
        <w:rPr>
          <w:rFonts w:ascii="Times New Roman" w:hAnsi="Times New Roman" w:cs="Times New Roman"/>
          <w:b/>
          <w:sz w:val="24"/>
          <w:szCs w:val="24"/>
        </w:rPr>
      </w:pPr>
      <w:r w:rsidRPr="00BC6669">
        <w:rPr>
          <w:rFonts w:ascii="Times New Roman" w:hAnsi="Times New Roman" w:cs="Times New Roman"/>
          <w:b/>
          <w:sz w:val="24"/>
          <w:szCs w:val="24"/>
        </w:rPr>
        <w:t xml:space="preserve"> И ПРОДЛЕНИЕ ДОГОВОРА</w:t>
      </w:r>
    </w:p>
    <w:p w:rsidR="007805F3" w:rsidRPr="00BC6669" w:rsidRDefault="007805F3" w:rsidP="007805F3">
      <w:pPr>
        <w:pStyle w:val="af2"/>
        <w:keepNext/>
        <w:keepLines/>
        <w:widowControl w:val="0"/>
        <w:tabs>
          <w:tab w:val="left" w:pos="-3402"/>
        </w:tabs>
        <w:spacing w:after="0" w:line="240" w:lineRule="auto"/>
        <w:ind w:left="0" w:firstLine="720"/>
        <w:jc w:val="both"/>
        <w:rPr>
          <w:rFonts w:ascii="Times New Roman" w:hAnsi="Times New Roman"/>
          <w:bCs/>
          <w:color w:val="000000"/>
          <w:sz w:val="24"/>
          <w:szCs w:val="24"/>
          <w:lang w:eastAsia="ru-RU"/>
        </w:rPr>
      </w:pPr>
      <w:r w:rsidRPr="00BC6669">
        <w:rPr>
          <w:rFonts w:ascii="Times New Roman" w:hAnsi="Times New Roman"/>
          <w:bCs/>
          <w:color w:val="000000"/>
          <w:sz w:val="24"/>
          <w:szCs w:val="24"/>
          <w:lang w:eastAsia="ru-RU"/>
        </w:rPr>
        <w:t>7.1. Настоящий Договор считается расторгнутым с даты, указанной в п. 6.1. Договора.</w:t>
      </w:r>
    </w:p>
    <w:p w:rsidR="007805F3" w:rsidRPr="00BC6669" w:rsidRDefault="007805F3" w:rsidP="007805F3">
      <w:pPr>
        <w:pStyle w:val="af2"/>
        <w:keepNext/>
        <w:keepLines/>
        <w:widowControl w:val="0"/>
        <w:tabs>
          <w:tab w:val="left" w:pos="-3402"/>
        </w:tabs>
        <w:spacing w:after="0" w:line="240" w:lineRule="auto"/>
        <w:ind w:left="0" w:firstLine="720"/>
        <w:jc w:val="both"/>
        <w:rPr>
          <w:rFonts w:ascii="Times New Roman" w:hAnsi="Times New Roman"/>
          <w:bCs/>
          <w:color w:val="000000"/>
          <w:sz w:val="24"/>
          <w:szCs w:val="24"/>
          <w:lang w:eastAsia="ru-RU"/>
        </w:rPr>
      </w:pPr>
      <w:r w:rsidRPr="00BC6669">
        <w:rPr>
          <w:rFonts w:ascii="Times New Roman" w:hAnsi="Times New Roman"/>
          <w:color w:val="000000"/>
          <w:sz w:val="24"/>
          <w:szCs w:val="24"/>
          <w:lang w:eastAsia="ru-RU"/>
        </w:rPr>
        <w:t>7.2. Настоящий Договор может быть досрочно расторгнут по решению суда, после направления Арендатору письменного предупреждения о необходимости исполнения им обязательства в следующих случаях (</w:t>
      </w:r>
      <w:r w:rsidRPr="00BC6669">
        <w:rPr>
          <w:rFonts w:ascii="Times New Roman" w:hAnsi="Times New Roman"/>
          <w:sz w:val="24"/>
          <w:szCs w:val="24"/>
          <w:lang w:eastAsia="ru-RU"/>
        </w:rPr>
        <w:t>ст. 619 ГК РФ)</w:t>
      </w:r>
      <w:r w:rsidRPr="00BC6669">
        <w:rPr>
          <w:rFonts w:ascii="Times New Roman" w:hAnsi="Times New Roman"/>
          <w:color w:val="000000"/>
          <w:sz w:val="24"/>
          <w:szCs w:val="24"/>
          <w:lang w:eastAsia="ru-RU"/>
        </w:rPr>
        <w:t>:</w:t>
      </w:r>
    </w:p>
    <w:p w:rsidR="007805F3" w:rsidRPr="00BC6669" w:rsidRDefault="007805F3" w:rsidP="007805F3">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7.2.1. Если Арендатор не вносит арендную плату два и более раза подряд в сроки предусмотренные п. 4.2.</w:t>
      </w:r>
    </w:p>
    <w:p w:rsidR="007805F3" w:rsidRPr="00BC6669" w:rsidRDefault="007805F3" w:rsidP="007805F3">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7.2.2. При использовании Имущества Арендатором в целом или его части не в соответствии с настоящим Договором и назначением Имущества.</w:t>
      </w:r>
    </w:p>
    <w:p w:rsidR="007805F3" w:rsidRPr="00BC6669" w:rsidRDefault="007805F3" w:rsidP="007805F3">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7.2.3. Если Арендатор ухудшает состояние Имущества или инженерного и иного оборудования.</w:t>
      </w:r>
    </w:p>
    <w:p w:rsidR="007805F3" w:rsidRPr="00BC6669" w:rsidRDefault="007805F3" w:rsidP="007805F3">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7.2.4. Если Арендатор не производит возлагаемого на него условиями настоящего Договора ремонта.</w:t>
      </w:r>
    </w:p>
    <w:p w:rsidR="007805F3" w:rsidRPr="00BC6669" w:rsidRDefault="007805F3" w:rsidP="007805F3">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7.2.5. В случае нарушения, неисполнения или ненадлежащего исполнения Арендатором иных обязанностей и условий, указанных в п. 2.3. настоящего Договора. </w:t>
      </w:r>
    </w:p>
    <w:p w:rsidR="007805F3" w:rsidRPr="00BC6669" w:rsidRDefault="007805F3" w:rsidP="007805F3">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7.3. Все споры или разногласия, возникающие между Сторонами из настоящего Договора, подлежат рассмотрению в Арбитражном суде Орловской области в установленном действующим законодательством порядке.</w:t>
      </w:r>
    </w:p>
    <w:p w:rsidR="007805F3" w:rsidRPr="00BC6669" w:rsidRDefault="007805F3" w:rsidP="007805F3">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7.4. Арендатор после окончания срока действия настоящего Договора имеет преимущественное перед другими лицами право на заключение Договора на новый срок.</w:t>
      </w:r>
    </w:p>
    <w:p w:rsidR="007805F3" w:rsidRPr="00BC6669" w:rsidRDefault="007805F3" w:rsidP="007805F3">
      <w:pPr>
        <w:spacing w:after="0" w:line="240" w:lineRule="auto"/>
        <w:ind w:firstLine="720"/>
        <w:jc w:val="both"/>
        <w:rPr>
          <w:rFonts w:ascii="Times New Roman" w:hAnsi="Times New Roman" w:cs="Times New Roman"/>
          <w:b/>
          <w:spacing w:val="-8"/>
          <w:sz w:val="24"/>
          <w:szCs w:val="24"/>
        </w:rPr>
      </w:pPr>
    </w:p>
    <w:p w:rsidR="007805F3" w:rsidRPr="00BC6669" w:rsidRDefault="007805F3" w:rsidP="007805F3">
      <w:pPr>
        <w:spacing w:after="0" w:line="240" w:lineRule="auto"/>
        <w:ind w:firstLine="720"/>
        <w:jc w:val="center"/>
        <w:rPr>
          <w:rFonts w:ascii="Times New Roman" w:hAnsi="Times New Roman" w:cs="Times New Roman"/>
          <w:b/>
          <w:spacing w:val="-8"/>
          <w:sz w:val="24"/>
          <w:szCs w:val="24"/>
        </w:rPr>
      </w:pPr>
      <w:r w:rsidRPr="00BC6669">
        <w:rPr>
          <w:rFonts w:ascii="Times New Roman" w:hAnsi="Times New Roman" w:cs="Times New Roman"/>
          <w:b/>
          <w:spacing w:val="-8"/>
          <w:sz w:val="24"/>
          <w:szCs w:val="24"/>
        </w:rPr>
        <w:t>8. ПРОЧИЕ УСЛОВИЯ</w:t>
      </w:r>
    </w:p>
    <w:p w:rsidR="007805F3" w:rsidRPr="00BC6669" w:rsidRDefault="007805F3" w:rsidP="007805F3">
      <w:pPr>
        <w:tabs>
          <w:tab w:val="left" w:pos="1422"/>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8.1. Все приложения к настоящему Договору подписывается </w:t>
      </w:r>
      <w:r w:rsidRPr="00BC6669">
        <w:rPr>
          <w:rFonts w:ascii="Times New Roman" w:hAnsi="Times New Roman" w:cs="Times New Roman"/>
          <w:bCs/>
          <w:color w:val="000000"/>
          <w:sz w:val="24"/>
          <w:szCs w:val="24"/>
        </w:rPr>
        <w:t>Сторонами</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и является неотъемлемой частью настоящего </w:t>
      </w:r>
      <w:r w:rsidRPr="00BC6669">
        <w:rPr>
          <w:rFonts w:ascii="Times New Roman" w:hAnsi="Times New Roman" w:cs="Times New Roman"/>
          <w:bCs/>
          <w:color w:val="000000"/>
          <w:sz w:val="24"/>
          <w:szCs w:val="24"/>
        </w:rPr>
        <w:t>Договора.</w:t>
      </w:r>
    </w:p>
    <w:p w:rsidR="007805F3" w:rsidRPr="00BC6669" w:rsidRDefault="007805F3" w:rsidP="007805F3">
      <w:pPr>
        <w:tabs>
          <w:tab w:val="left" w:pos="1417"/>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8.2. Расходы </w:t>
      </w:r>
      <w:r w:rsidRPr="00BC6669">
        <w:rPr>
          <w:rFonts w:ascii="Times New Roman" w:hAnsi="Times New Roman" w:cs="Times New Roman"/>
          <w:bCs/>
          <w:color w:val="000000"/>
          <w:sz w:val="24"/>
          <w:szCs w:val="24"/>
        </w:rPr>
        <w:t>Арендатора</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на текущий ремонт и содержание арендуемого имущества не являются основанием для снижения арендной платы.</w:t>
      </w:r>
    </w:p>
    <w:p w:rsidR="007805F3" w:rsidRPr="00BC6669" w:rsidRDefault="007805F3" w:rsidP="007805F3">
      <w:pPr>
        <w:tabs>
          <w:tab w:val="left" w:pos="1431"/>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8.3. Реорганизация </w:t>
      </w:r>
      <w:r w:rsidRPr="00BC6669">
        <w:rPr>
          <w:rFonts w:ascii="Times New Roman" w:hAnsi="Times New Roman" w:cs="Times New Roman"/>
          <w:bCs/>
          <w:color w:val="000000"/>
          <w:sz w:val="24"/>
          <w:szCs w:val="24"/>
        </w:rPr>
        <w:t>Арендодателя,</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а также перемена собственника арендуемых помещений не является основанием для изменений условий или расторжения настоящего </w:t>
      </w:r>
      <w:r w:rsidRPr="00BC6669">
        <w:rPr>
          <w:rFonts w:ascii="Times New Roman" w:hAnsi="Times New Roman" w:cs="Times New Roman"/>
          <w:bCs/>
          <w:color w:val="000000"/>
          <w:sz w:val="24"/>
          <w:szCs w:val="24"/>
        </w:rPr>
        <w:t>Договора.</w:t>
      </w:r>
    </w:p>
    <w:p w:rsidR="007805F3" w:rsidRPr="00BC6669" w:rsidRDefault="007805F3" w:rsidP="007805F3">
      <w:pPr>
        <w:tabs>
          <w:tab w:val="left" w:pos="1426"/>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8.4. Обязательства по оплате коммунальных услуг возникают у </w:t>
      </w:r>
      <w:r w:rsidRPr="00BC6669">
        <w:rPr>
          <w:rFonts w:ascii="Times New Roman" w:hAnsi="Times New Roman" w:cs="Times New Roman"/>
          <w:bCs/>
          <w:color w:val="000000"/>
          <w:sz w:val="24"/>
          <w:szCs w:val="24"/>
        </w:rPr>
        <w:t>Арендатора</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с момента подписания </w:t>
      </w:r>
      <w:r w:rsidRPr="00BC6669">
        <w:rPr>
          <w:rFonts w:ascii="Times New Roman" w:hAnsi="Times New Roman" w:cs="Times New Roman"/>
          <w:bCs/>
          <w:color w:val="000000"/>
          <w:sz w:val="24"/>
          <w:szCs w:val="24"/>
        </w:rPr>
        <w:t>Сторонами</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акта приема-передачи Имущества.</w:t>
      </w:r>
    </w:p>
    <w:p w:rsidR="007805F3" w:rsidRPr="00BC6669" w:rsidRDefault="007805F3" w:rsidP="007805F3">
      <w:pPr>
        <w:tabs>
          <w:tab w:val="left" w:pos="1422"/>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8.5. При изменении наименования, местонахождения, банковских реквизитов или реорганизации одной из </w:t>
      </w:r>
      <w:r w:rsidRPr="00BC6669">
        <w:rPr>
          <w:rFonts w:ascii="Times New Roman" w:hAnsi="Times New Roman" w:cs="Times New Roman"/>
          <w:bCs/>
          <w:color w:val="000000"/>
          <w:sz w:val="24"/>
          <w:szCs w:val="24"/>
        </w:rPr>
        <w:t>Сторон</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она обязана письменно, в двухнедельный срок после произошедших изменений, сообщить другой </w:t>
      </w:r>
      <w:r w:rsidRPr="00BC6669">
        <w:rPr>
          <w:rFonts w:ascii="Times New Roman" w:hAnsi="Times New Roman" w:cs="Times New Roman"/>
          <w:bCs/>
          <w:color w:val="000000"/>
          <w:sz w:val="24"/>
          <w:szCs w:val="24"/>
        </w:rPr>
        <w:t>Стороне</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о данных изменениях.</w:t>
      </w:r>
    </w:p>
    <w:p w:rsidR="007805F3" w:rsidRPr="00BC6669" w:rsidRDefault="007805F3" w:rsidP="007805F3">
      <w:pPr>
        <w:tabs>
          <w:tab w:val="left" w:pos="1422"/>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8.6. Взаимоотношения Сторон, не урегулированные настоящим Договором, регулируются действующим законодательством Российской Федерации.</w:t>
      </w:r>
    </w:p>
    <w:p w:rsidR="007805F3" w:rsidRPr="00BC6669" w:rsidRDefault="007805F3" w:rsidP="007805F3">
      <w:pPr>
        <w:tabs>
          <w:tab w:val="left" w:pos="1417"/>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8.7. Настоящий </w:t>
      </w:r>
      <w:r w:rsidRPr="00BC6669">
        <w:rPr>
          <w:rFonts w:ascii="Times New Roman" w:hAnsi="Times New Roman" w:cs="Times New Roman"/>
          <w:bCs/>
          <w:color w:val="000000"/>
          <w:sz w:val="24"/>
          <w:szCs w:val="24"/>
        </w:rPr>
        <w:t>Договор</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составлен в двух экземплярах (по одному для каждой из </w:t>
      </w:r>
      <w:r w:rsidRPr="00BC6669">
        <w:rPr>
          <w:rFonts w:ascii="Times New Roman" w:hAnsi="Times New Roman" w:cs="Times New Roman"/>
          <w:bCs/>
          <w:color w:val="000000"/>
          <w:sz w:val="24"/>
          <w:szCs w:val="24"/>
        </w:rPr>
        <w:t>Сторон</w:t>
      </w:r>
      <w:r w:rsidRPr="00BC6669">
        <w:rPr>
          <w:rFonts w:ascii="Times New Roman" w:hAnsi="Times New Roman" w:cs="Times New Roman"/>
          <w:color w:val="000000"/>
          <w:sz w:val="24"/>
          <w:szCs w:val="24"/>
        </w:rPr>
        <w:t>), имеющих одинаковую юридическую силу.</w:t>
      </w:r>
    </w:p>
    <w:p w:rsidR="004964A8" w:rsidRDefault="007805F3" w:rsidP="007805F3">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8.8. Любые уведомления, одобрения, согласия, разрешения или иные сообщения в связи с </w:t>
      </w:r>
    </w:p>
    <w:p w:rsidR="007805F3" w:rsidRPr="00BC6669" w:rsidRDefault="007805F3" w:rsidP="004964A8">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lastRenderedPageBreak/>
        <w:t>Договором должны быть сделаны в письменной форме и доставлены письмом с обязательной отметкой о вручении по адресу, указанному в Договоре.</w:t>
      </w:r>
    </w:p>
    <w:p w:rsidR="007805F3" w:rsidRPr="00BC6669" w:rsidRDefault="007805F3" w:rsidP="007805F3">
      <w:pPr>
        <w:spacing w:after="0" w:line="240" w:lineRule="auto"/>
        <w:ind w:firstLine="720"/>
        <w:jc w:val="both"/>
        <w:rPr>
          <w:rFonts w:ascii="Times New Roman" w:hAnsi="Times New Roman" w:cs="Times New Roman"/>
          <w:b/>
          <w:bCs/>
          <w:spacing w:val="-4"/>
          <w:sz w:val="24"/>
          <w:szCs w:val="24"/>
        </w:rPr>
      </w:pPr>
    </w:p>
    <w:p w:rsidR="007805F3" w:rsidRPr="00BC6669" w:rsidRDefault="007805F3" w:rsidP="007805F3">
      <w:pPr>
        <w:spacing w:after="0" w:line="240" w:lineRule="auto"/>
        <w:ind w:firstLine="720"/>
        <w:jc w:val="both"/>
        <w:rPr>
          <w:rFonts w:ascii="Times New Roman" w:hAnsi="Times New Roman" w:cs="Times New Roman"/>
          <w:b/>
          <w:bCs/>
          <w:spacing w:val="-4"/>
          <w:sz w:val="24"/>
          <w:szCs w:val="24"/>
        </w:rPr>
      </w:pPr>
      <w:r w:rsidRPr="00BC6669">
        <w:rPr>
          <w:rFonts w:ascii="Times New Roman" w:hAnsi="Times New Roman" w:cs="Times New Roman"/>
          <w:b/>
          <w:bCs/>
          <w:spacing w:val="-4"/>
          <w:sz w:val="24"/>
          <w:szCs w:val="24"/>
        </w:rPr>
        <w:t>Приложения к договору:</w:t>
      </w:r>
    </w:p>
    <w:p w:rsidR="007805F3" w:rsidRPr="00BC6669" w:rsidRDefault="007805F3" w:rsidP="007805F3">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Приложение № 1</w:t>
      </w:r>
      <w:r>
        <w:rPr>
          <w:rFonts w:ascii="Times New Roman" w:hAnsi="Times New Roman" w:cs="Times New Roman"/>
          <w:sz w:val="24"/>
          <w:szCs w:val="24"/>
        </w:rPr>
        <w:t xml:space="preserve"> – </w:t>
      </w:r>
      <w:r w:rsidRPr="00BC6669">
        <w:rPr>
          <w:rFonts w:ascii="Times New Roman" w:hAnsi="Times New Roman" w:cs="Times New Roman"/>
          <w:sz w:val="24"/>
          <w:szCs w:val="24"/>
        </w:rPr>
        <w:t xml:space="preserve"> </w:t>
      </w:r>
      <w:r w:rsidRPr="0087256C">
        <w:rPr>
          <w:rFonts w:ascii="Times New Roman" w:hAnsi="Times New Roman" w:cs="Times New Roman"/>
          <w:sz w:val="24"/>
          <w:szCs w:val="24"/>
        </w:rPr>
        <w:t>Описание и технические характеристики имущества</w:t>
      </w:r>
      <w:r w:rsidRPr="00B80727">
        <w:t xml:space="preserve"> </w:t>
      </w:r>
      <w:r w:rsidRPr="00BC6669">
        <w:rPr>
          <w:rFonts w:ascii="Times New Roman" w:hAnsi="Times New Roman" w:cs="Times New Roman"/>
          <w:sz w:val="24"/>
          <w:szCs w:val="24"/>
        </w:rPr>
        <w:t>на 1-м листе.</w:t>
      </w:r>
    </w:p>
    <w:p w:rsidR="007805F3" w:rsidRPr="00BC6669" w:rsidRDefault="007805F3" w:rsidP="007805F3">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Приложение № 2 –</w:t>
      </w:r>
      <w:r w:rsidRPr="0087256C">
        <w:t xml:space="preserve"> </w:t>
      </w:r>
      <w:r w:rsidRPr="0087256C">
        <w:rPr>
          <w:rFonts w:ascii="Times New Roman" w:hAnsi="Times New Roman" w:cs="Times New Roman"/>
          <w:sz w:val="24"/>
          <w:szCs w:val="24"/>
        </w:rPr>
        <w:t>Экспликация и поэтажный план объекта аренды</w:t>
      </w:r>
    </w:p>
    <w:p w:rsidR="007805F3" w:rsidRPr="00BC6669" w:rsidRDefault="007805F3" w:rsidP="007805F3">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Приложение № 3 –.</w:t>
      </w:r>
      <w:r w:rsidRPr="0087256C">
        <w:t xml:space="preserve"> </w:t>
      </w:r>
      <w:r w:rsidRPr="0087256C">
        <w:rPr>
          <w:rFonts w:ascii="Times New Roman" w:hAnsi="Times New Roman" w:cs="Times New Roman"/>
          <w:sz w:val="24"/>
          <w:szCs w:val="24"/>
        </w:rPr>
        <w:t>Акт приема-передачи муниципального имущества в аренду</w:t>
      </w:r>
      <w:r>
        <w:rPr>
          <w:rFonts w:ascii="Times New Roman" w:hAnsi="Times New Roman" w:cs="Times New Roman"/>
          <w:sz w:val="24"/>
          <w:szCs w:val="24"/>
        </w:rPr>
        <w:t xml:space="preserve"> на 1 листе.</w:t>
      </w:r>
    </w:p>
    <w:p w:rsidR="007805F3" w:rsidRPr="00B80727" w:rsidRDefault="007805F3" w:rsidP="007805F3">
      <w:pPr>
        <w:pStyle w:val="a9"/>
        <w:spacing w:before="0" w:beforeAutospacing="0" w:after="0" w:afterAutospacing="0"/>
      </w:pPr>
    </w:p>
    <w:p w:rsidR="007805F3" w:rsidRPr="00B80727" w:rsidRDefault="007805F3" w:rsidP="007805F3">
      <w:pPr>
        <w:pStyle w:val="a9"/>
        <w:spacing w:before="0" w:beforeAutospacing="0" w:after="0" w:afterAutospacing="0"/>
        <w:jc w:val="center"/>
      </w:pPr>
      <w:r w:rsidRPr="00B80727">
        <w:t>11. АДРЕСА И ПЛАТЕЖНЫЕ РЕКВИЗИТЫ СТОРОН:</w:t>
      </w:r>
    </w:p>
    <w:p w:rsidR="007805F3" w:rsidRPr="00B80727" w:rsidRDefault="007805F3" w:rsidP="007805F3">
      <w:pPr>
        <w:pStyle w:val="a9"/>
        <w:spacing w:before="0" w:beforeAutospacing="0" w:after="0" w:afterAutospacing="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4500"/>
      </w:tblGrid>
      <w:tr w:rsidR="007805F3" w:rsidRPr="00B80727" w:rsidTr="004E63DC">
        <w:tc>
          <w:tcPr>
            <w:tcW w:w="5508" w:type="dxa"/>
          </w:tcPr>
          <w:p w:rsidR="007805F3" w:rsidRPr="00B80727" w:rsidRDefault="007805F3" w:rsidP="004E63DC">
            <w:pPr>
              <w:pStyle w:val="a9"/>
              <w:spacing w:before="0" w:beforeAutospacing="0" w:after="0" w:afterAutospacing="0"/>
              <w:rPr>
                <w:b/>
              </w:rPr>
            </w:pPr>
            <w:r w:rsidRPr="00B80727">
              <w:rPr>
                <w:b/>
              </w:rPr>
              <w:t xml:space="preserve">Арендодатель: </w:t>
            </w:r>
          </w:p>
          <w:p w:rsidR="007805F3" w:rsidRPr="00B80727" w:rsidRDefault="007805F3" w:rsidP="004E63DC">
            <w:pPr>
              <w:spacing w:after="0" w:line="240" w:lineRule="auto"/>
              <w:jc w:val="both"/>
              <w:rPr>
                <w:rFonts w:ascii="Times New Roman" w:hAnsi="Times New Roman" w:cs="Times New Roman"/>
              </w:rPr>
            </w:pPr>
            <w:r w:rsidRPr="00B80727">
              <w:rPr>
                <w:rFonts w:ascii="Times New Roman" w:hAnsi="Times New Roman" w:cs="Times New Roman"/>
                <w:b/>
              </w:rPr>
              <w:t>Наименование учреждения:</w:t>
            </w:r>
            <w:r w:rsidRPr="00B80727">
              <w:rPr>
                <w:rFonts w:ascii="Times New Roman" w:hAnsi="Times New Roman" w:cs="Times New Roman"/>
              </w:rPr>
              <w:t xml:space="preserve"> Муниципальное бюджетное учреждение культуры «Культурно-досуговый центр Колпнянского района» (МБУК «КДЦ»).</w:t>
            </w:r>
          </w:p>
          <w:p w:rsidR="007805F3" w:rsidRPr="00B80727" w:rsidRDefault="007805F3" w:rsidP="004E63DC">
            <w:pPr>
              <w:spacing w:after="0" w:line="240" w:lineRule="auto"/>
              <w:jc w:val="both"/>
              <w:rPr>
                <w:rFonts w:ascii="Times New Roman" w:hAnsi="Times New Roman" w:cs="Times New Roman"/>
              </w:rPr>
            </w:pPr>
            <w:r w:rsidRPr="00B80727">
              <w:rPr>
                <w:rFonts w:ascii="Times New Roman" w:hAnsi="Times New Roman" w:cs="Times New Roman"/>
                <w:b/>
              </w:rPr>
              <w:t>Юридический адрес</w:t>
            </w:r>
            <w:r w:rsidRPr="00B80727">
              <w:rPr>
                <w:rFonts w:ascii="Times New Roman" w:hAnsi="Times New Roman" w:cs="Times New Roman"/>
              </w:rPr>
              <w:t xml:space="preserve">: 303410 Орловская область, </w:t>
            </w:r>
            <w:proofErr w:type="spellStart"/>
            <w:r w:rsidRPr="00B80727">
              <w:rPr>
                <w:rFonts w:ascii="Times New Roman" w:hAnsi="Times New Roman" w:cs="Times New Roman"/>
              </w:rPr>
              <w:t>п.г.т</w:t>
            </w:r>
            <w:proofErr w:type="spellEnd"/>
            <w:r w:rsidRPr="00B80727">
              <w:rPr>
                <w:rFonts w:ascii="Times New Roman" w:hAnsi="Times New Roman" w:cs="Times New Roman"/>
              </w:rPr>
              <w:t>. Колпна, ул. Советская, д.3</w:t>
            </w:r>
          </w:p>
          <w:p w:rsidR="007805F3" w:rsidRPr="00B80727" w:rsidRDefault="007805F3" w:rsidP="004E63DC">
            <w:pPr>
              <w:spacing w:after="0" w:line="240" w:lineRule="auto"/>
              <w:jc w:val="both"/>
              <w:rPr>
                <w:rFonts w:ascii="Times New Roman" w:hAnsi="Times New Roman" w:cs="Times New Roman"/>
              </w:rPr>
            </w:pPr>
          </w:p>
          <w:p w:rsidR="007805F3" w:rsidRPr="00B80727" w:rsidRDefault="007805F3" w:rsidP="004E63DC">
            <w:pPr>
              <w:spacing w:after="0" w:line="240" w:lineRule="auto"/>
              <w:jc w:val="both"/>
              <w:rPr>
                <w:rFonts w:ascii="Times New Roman" w:hAnsi="Times New Roman" w:cs="Times New Roman"/>
              </w:rPr>
            </w:pPr>
            <w:r w:rsidRPr="00B80727">
              <w:rPr>
                <w:rFonts w:ascii="Times New Roman" w:hAnsi="Times New Roman" w:cs="Times New Roman"/>
                <w:b/>
              </w:rPr>
              <w:t>Банковские реквизиты</w:t>
            </w:r>
            <w:r w:rsidRPr="00B80727">
              <w:rPr>
                <w:rFonts w:ascii="Times New Roman" w:hAnsi="Times New Roman" w:cs="Times New Roman"/>
              </w:rPr>
              <w:t xml:space="preserve">: УФК по Орловской области (МБУК «КДЦ»  </w:t>
            </w:r>
          </w:p>
          <w:p w:rsidR="007805F3" w:rsidRPr="00B80727" w:rsidRDefault="007805F3" w:rsidP="004E63DC">
            <w:pPr>
              <w:spacing w:after="0" w:line="240" w:lineRule="auto"/>
              <w:jc w:val="both"/>
              <w:rPr>
                <w:rFonts w:ascii="Times New Roman" w:hAnsi="Times New Roman" w:cs="Times New Roman"/>
              </w:rPr>
            </w:pPr>
            <w:r w:rsidRPr="00B80727">
              <w:rPr>
                <w:rFonts w:ascii="Times New Roman" w:hAnsi="Times New Roman" w:cs="Times New Roman"/>
              </w:rPr>
              <w:t>лицевой счет 20546У64700)</w:t>
            </w:r>
          </w:p>
          <w:p w:rsidR="007805F3" w:rsidRPr="00B80727" w:rsidRDefault="007805F3" w:rsidP="004E63DC">
            <w:pPr>
              <w:spacing w:after="0" w:line="240" w:lineRule="auto"/>
              <w:jc w:val="both"/>
              <w:rPr>
                <w:rFonts w:ascii="Times New Roman" w:hAnsi="Times New Roman" w:cs="Times New Roman"/>
              </w:rPr>
            </w:pPr>
            <w:r w:rsidRPr="00B80727">
              <w:rPr>
                <w:rFonts w:ascii="Times New Roman" w:hAnsi="Times New Roman" w:cs="Times New Roman"/>
              </w:rPr>
              <w:t>ИНН 5711003103</w:t>
            </w:r>
          </w:p>
          <w:p w:rsidR="007805F3" w:rsidRPr="00B80727" w:rsidRDefault="007805F3" w:rsidP="004E63DC">
            <w:pPr>
              <w:spacing w:after="0" w:line="240" w:lineRule="auto"/>
              <w:jc w:val="both"/>
              <w:rPr>
                <w:rFonts w:ascii="Times New Roman" w:hAnsi="Times New Roman" w:cs="Times New Roman"/>
              </w:rPr>
            </w:pPr>
            <w:r w:rsidRPr="00B80727">
              <w:rPr>
                <w:rFonts w:ascii="Times New Roman" w:hAnsi="Times New Roman" w:cs="Times New Roman"/>
              </w:rPr>
              <w:t>КПП 571101001</w:t>
            </w:r>
          </w:p>
          <w:p w:rsidR="007805F3" w:rsidRPr="00B80727" w:rsidRDefault="007805F3" w:rsidP="004E63DC">
            <w:pPr>
              <w:spacing w:after="0" w:line="240" w:lineRule="auto"/>
              <w:jc w:val="both"/>
              <w:rPr>
                <w:rFonts w:ascii="Times New Roman" w:hAnsi="Times New Roman" w:cs="Times New Roman"/>
              </w:rPr>
            </w:pPr>
            <w:r w:rsidRPr="00B80727">
              <w:rPr>
                <w:rFonts w:ascii="Times New Roman" w:hAnsi="Times New Roman" w:cs="Times New Roman"/>
              </w:rPr>
              <w:t xml:space="preserve">Отделение Орел </w:t>
            </w:r>
            <w:proofErr w:type="spellStart"/>
            <w:r w:rsidRPr="00B80727">
              <w:rPr>
                <w:rFonts w:ascii="Times New Roman" w:hAnsi="Times New Roman" w:cs="Times New Roman"/>
              </w:rPr>
              <w:t>г.Орёл</w:t>
            </w:r>
            <w:proofErr w:type="spellEnd"/>
          </w:p>
          <w:p w:rsidR="007805F3" w:rsidRPr="00B80727" w:rsidRDefault="007805F3" w:rsidP="004E63DC">
            <w:pPr>
              <w:spacing w:after="0" w:line="240" w:lineRule="auto"/>
              <w:jc w:val="both"/>
              <w:rPr>
                <w:rFonts w:ascii="Times New Roman" w:hAnsi="Times New Roman" w:cs="Times New Roman"/>
              </w:rPr>
            </w:pPr>
            <w:r w:rsidRPr="00B80727">
              <w:rPr>
                <w:rFonts w:ascii="Times New Roman" w:hAnsi="Times New Roman" w:cs="Times New Roman"/>
              </w:rPr>
              <w:t>р/сч.40701810600001000062 БИК 045402001</w:t>
            </w:r>
          </w:p>
          <w:p w:rsidR="007805F3" w:rsidRPr="00B80727" w:rsidRDefault="007805F3" w:rsidP="004E63DC">
            <w:pPr>
              <w:spacing w:after="0" w:line="240" w:lineRule="auto"/>
              <w:jc w:val="both"/>
              <w:rPr>
                <w:rFonts w:ascii="Times New Roman" w:hAnsi="Times New Roman" w:cs="Times New Roman"/>
              </w:rPr>
            </w:pPr>
            <w:r w:rsidRPr="00B80727">
              <w:rPr>
                <w:rFonts w:ascii="Times New Roman" w:hAnsi="Times New Roman" w:cs="Times New Roman"/>
              </w:rPr>
              <w:t>ОКТМО 54623151</w:t>
            </w:r>
          </w:p>
          <w:p w:rsidR="007805F3" w:rsidRPr="00B80727" w:rsidRDefault="007805F3" w:rsidP="004E63DC">
            <w:pPr>
              <w:spacing w:after="0" w:line="240" w:lineRule="auto"/>
              <w:jc w:val="both"/>
              <w:rPr>
                <w:rFonts w:ascii="Times New Roman" w:hAnsi="Times New Roman" w:cs="Times New Roman"/>
              </w:rPr>
            </w:pPr>
            <w:r w:rsidRPr="00B80727">
              <w:rPr>
                <w:rFonts w:ascii="Times New Roman" w:hAnsi="Times New Roman" w:cs="Times New Roman"/>
              </w:rPr>
              <w:t>ОГРН 1065746004994</w:t>
            </w:r>
          </w:p>
          <w:p w:rsidR="007805F3" w:rsidRPr="00B80727" w:rsidRDefault="007805F3" w:rsidP="004E63DC">
            <w:pPr>
              <w:spacing w:after="0" w:line="240" w:lineRule="auto"/>
              <w:jc w:val="both"/>
              <w:rPr>
                <w:rFonts w:ascii="Times New Roman" w:hAnsi="Times New Roman" w:cs="Times New Roman"/>
              </w:rPr>
            </w:pPr>
          </w:p>
          <w:p w:rsidR="007805F3" w:rsidRPr="00B80727" w:rsidRDefault="007805F3" w:rsidP="004E63DC">
            <w:pPr>
              <w:spacing w:after="0" w:line="240" w:lineRule="auto"/>
              <w:jc w:val="both"/>
              <w:rPr>
                <w:rFonts w:ascii="Times New Roman" w:hAnsi="Times New Roman" w:cs="Times New Roman"/>
              </w:rPr>
            </w:pPr>
          </w:p>
          <w:p w:rsidR="007805F3" w:rsidRPr="00B80727" w:rsidRDefault="000A636B" w:rsidP="004E63DC">
            <w:pPr>
              <w:spacing w:after="0" w:line="240" w:lineRule="auto"/>
              <w:jc w:val="both"/>
              <w:rPr>
                <w:rFonts w:ascii="Times New Roman" w:hAnsi="Times New Roman" w:cs="Times New Roman"/>
              </w:rPr>
            </w:pPr>
            <w:proofErr w:type="spellStart"/>
            <w:r>
              <w:rPr>
                <w:rFonts w:ascii="Times New Roman" w:hAnsi="Times New Roman" w:cs="Times New Roman"/>
              </w:rPr>
              <w:t>И.о</w:t>
            </w:r>
            <w:proofErr w:type="spellEnd"/>
            <w:r>
              <w:rPr>
                <w:rFonts w:ascii="Times New Roman" w:hAnsi="Times New Roman" w:cs="Times New Roman"/>
              </w:rPr>
              <w:t>. д</w:t>
            </w:r>
            <w:r w:rsidR="007805F3" w:rsidRPr="00B80727">
              <w:rPr>
                <w:rFonts w:ascii="Times New Roman" w:hAnsi="Times New Roman" w:cs="Times New Roman"/>
              </w:rPr>
              <w:t>иректор</w:t>
            </w:r>
            <w:r>
              <w:rPr>
                <w:rFonts w:ascii="Times New Roman" w:hAnsi="Times New Roman" w:cs="Times New Roman"/>
              </w:rPr>
              <w:t xml:space="preserve">а – </w:t>
            </w:r>
            <w:proofErr w:type="spellStart"/>
            <w:r>
              <w:rPr>
                <w:rFonts w:ascii="Times New Roman" w:hAnsi="Times New Roman" w:cs="Times New Roman"/>
              </w:rPr>
              <w:t>Бухтиярова</w:t>
            </w:r>
            <w:proofErr w:type="spellEnd"/>
            <w:r>
              <w:rPr>
                <w:rFonts w:ascii="Times New Roman" w:hAnsi="Times New Roman" w:cs="Times New Roman"/>
              </w:rPr>
              <w:t xml:space="preserve"> Валентина </w:t>
            </w:r>
            <w:proofErr w:type="spellStart"/>
            <w:r>
              <w:rPr>
                <w:rFonts w:ascii="Times New Roman" w:hAnsi="Times New Roman" w:cs="Times New Roman"/>
              </w:rPr>
              <w:t>Алексндровна</w:t>
            </w:r>
            <w:proofErr w:type="spellEnd"/>
            <w:r w:rsidR="007805F3" w:rsidRPr="00B80727">
              <w:rPr>
                <w:rFonts w:ascii="Times New Roman" w:hAnsi="Times New Roman" w:cs="Times New Roman"/>
              </w:rPr>
              <w:t xml:space="preserve">  действует на основании Устава</w:t>
            </w:r>
          </w:p>
          <w:p w:rsidR="007805F3" w:rsidRPr="00B80727" w:rsidRDefault="000A636B" w:rsidP="004E63DC">
            <w:pPr>
              <w:spacing w:after="0" w:line="240" w:lineRule="auto"/>
              <w:jc w:val="both"/>
              <w:rPr>
                <w:rFonts w:ascii="Times New Roman" w:hAnsi="Times New Roman" w:cs="Times New Roman"/>
              </w:rPr>
            </w:pPr>
            <w:r>
              <w:rPr>
                <w:rFonts w:ascii="Times New Roman" w:hAnsi="Times New Roman" w:cs="Times New Roman"/>
              </w:rPr>
              <w:t>Телефон: 8(486 74) 2-19-</w:t>
            </w:r>
            <w:r w:rsidR="007805F3" w:rsidRPr="00B80727">
              <w:rPr>
                <w:rFonts w:ascii="Times New Roman" w:hAnsi="Times New Roman" w:cs="Times New Roman"/>
              </w:rPr>
              <w:t>0</w:t>
            </w:r>
            <w:r>
              <w:rPr>
                <w:rFonts w:ascii="Times New Roman" w:hAnsi="Times New Roman" w:cs="Times New Roman"/>
              </w:rPr>
              <w:t>1</w:t>
            </w:r>
          </w:p>
          <w:p w:rsidR="007805F3" w:rsidRPr="00B80727" w:rsidRDefault="007805F3" w:rsidP="004E63DC">
            <w:pPr>
              <w:spacing w:after="0" w:line="240" w:lineRule="auto"/>
              <w:jc w:val="both"/>
              <w:rPr>
                <w:rFonts w:ascii="Times New Roman" w:hAnsi="Times New Roman" w:cs="Times New Roman"/>
              </w:rPr>
            </w:pPr>
          </w:p>
          <w:p w:rsidR="007805F3" w:rsidRPr="00B80727" w:rsidRDefault="007805F3" w:rsidP="004E63DC">
            <w:pPr>
              <w:spacing w:after="0" w:line="240" w:lineRule="auto"/>
              <w:jc w:val="both"/>
              <w:rPr>
                <w:rFonts w:ascii="Times New Roman" w:hAnsi="Times New Roman" w:cs="Times New Roman"/>
              </w:rPr>
            </w:pPr>
            <w:r w:rsidRPr="00B80727">
              <w:rPr>
                <w:rFonts w:ascii="Times New Roman" w:hAnsi="Times New Roman" w:cs="Times New Roman"/>
              </w:rPr>
              <w:t>Главный бу</w:t>
            </w:r>
            <w:r w:rsidR="000A636B">
              <w:rPr>
                <w:rFonts w:ascii="Times New Roman" w:hAnsi="Times New Roman" w:cs="Times New Roman"/>
              </w:rPr>
              <w:t>хгалтер – Козлова Светлана Николаевна</w:t>
            </w:r>
            <w:r w:rsidRPr="00B80727">
              <w:rPr>
                <w:rFonts w:ascii="Times New Roman" w:hAnsi="Times New Roman" w:cs="Times New Roman"/>
              </w:rPr>
              <w:t xml:space="preserve"> </w:t>
            </w:r>
          </w:p>
          <w:p w:rsidR="007805F3" w:rsidRPr="00B80727" w:rsidRDefault="007805F3" w:rsidP="004E63DC">
            <w:pPr>
              <w:spacing w:after="0" w:line="240" w:lineRule="auto"/>
              <w:jc w:val="both"/>
              <w:rPr>
                <w:rFonts w:ascii="Times New Roman" w:hAnsi="Times New Roman" w:cs="Times New Roman"/>
              </w:rPr>
            </w:pPr>
            <w:r w:rsidRPr="00B80727">
              <w:rPr>
                <w:rFonts w:ascii="Times New Roman" w:hAnsi="Times New Roman" w:cs="Times New Roman"/>
              </w:rPr>
              <w:t>Телефон: 8(486 74) 2-19-01</w:t>
            </w:r>
          </w:p>
          <w:p w:rsidR="007805F3" w:rsidRPr="00B80727" w:rsidRDefault="007805F3" w:rsidP="004E63DC">
            <w:pPr>
              <w:spacing w:after="0" w:line="240" w:lineRule="auto"/>
              <w:jc w:val="both"/>
              <w:rPr>
                <w:rFonts w:ascii="Times New Roman" w:hAnsi="Times New Roman" w:cs="Times New Roman"/>
              </w:rPr>
            </w:pPr>
          </w:p>
          <w:p w:rsidR="007805F3" w:rsidRPr="00B80727" w:rsidRDefault="007805F3" w:rsidP="004E63DC">
            <w:pPr>
              <w:spacing w:after="0" w:line="240" w:lineRule="auto"/>
              <w:jc w:val="both"/>
              <w:rPr>
                <w:rFonts w:ascii="Times New Roman" w:hAnsi="Times New Roman" w:cs="Times New Roman"/>
              </w:rPr>
            </w:pPr>
            <w:r w:rsidRPr="00B80727">
              <w:rPr>
                <w:rFonts w:ascii="Times New Roman" w:hAnsi="Times New Roman" w:cs="Times New Roman"/>
              </w:rPr>
              <w:t xml:space="preserve">Электронный адрес: </w:t>
            </w:r>
            <w:proofErr w:type="spellStart"/>
            <w:r w:rsidRPr="00B80727">
              <w:rPr>
                <w:rFonts w:ascii="Times New Roman" w:hAnsi="Times New Roman" w:cs="Times New Roman"/>
                <w:lang w:val="en-US"/>
              </w:rPr>
              <w:t>kultura</w:t>
            </w:r>
            <w:proofErr w:type="spellEnd"/>
            <w:r w:rsidRPr="00B80727">
              <w:rPr>
                <w:rFonts w:ascii="Times New Roman" w:hAnsi="Times New Roman" w:cs="Times New Roman"/>
              </w:rPr>
              <w:t>-</w:t>
            </w:r>
            <w:proofErr w:type="spellStart"/>
            <w:r w:rsidRPr="00B80727">
              <w:rPr>
                <w:rFonts w:ascii="Times New Roman" w:hAnsi="Times New Roman" w:cs="Times New Roman"/>
                <w:lang w:val="en-US"/>
              </w:rPr>
              <w:t>kolpna</w:t>
            </w:r>
            <w:proofErr w:type="spellEnd"/>
            <w:r w:rsidRPr="00B80727">
              <w:rPr>
                <w:rFonts w:ascii="Times New Roman" w:hAnsi="Times New Roman" w:cs="Times New Roman"/>
              </w:rPr>
              <w:t>@</w:t>
            </w:r>
            <w:r w:rsidRPr="00B80727">
              <w:rPr>
                <w:rFonts w:ascii="Times New Roman" w:hAnsi="Times New Roman" w:cs="Times New Roman"/>
                <w:lang w:val="en-US"/>
              </w:rPr>
              <w:t>mail</w:t>
            </w:r>
            <w:r w:rsidRPr="00B80727">
              <w:rPr>
                <w:rFonts w:ascii="Times New Roman" w:hAnsi="Times New Roman" w:cs="Times New Roman"/>
              </w:rPr>
              <w:t>.</w:t>
            </w:r>
            <w:proofErr w:type="spellStart"/>
            <w:r w:rsidRPr="00B80727">
              <w:rPr>
                <w:rFonts w:ascii="Times New Roman" w:hAnsi="Times New Roman" w:cs="Times New Roman"/>
                <w:lang w:val="en-US"/>
              </w:rPr>
              <w:t>ru</w:t>
            </w:r>
            <w:proofErr w:type="spellEnd"/>
            <w:r w:rsidRPr="00B80727">
              <w:rPr>
                <w:rFonts w:ascii="Times New Roman" w:hAnsi="Times New Roman" w:cs="Times New Roman"/>
              </w:rPr>
              <w:t xml:space="preserve"> </w:t>
            </w:r>
          </w:p>
        </w:tc>
        <w:tc>
          <w:tcPr>
            <w:tcW w:w="4500" w:type="dxa"/>
          </w:tcPr>
          <w:p w:rsidR="007805F3" w:rsidRPr="00B80727" w:rsidRDefault="007805F3" w:rsidP="004E63DC">
            <w:pPr>
              <w:pStyle w:val="a9"/>
              <w:spacing w:before="0" w:beforeAutospacing="0" w:after="0" w:afterAutospacing="0"/>
              <w:rPr>
                <w:b/>
              </w:rPr>
            </w:pPr>
            <w:r w:rsidRPr="00B80727">
              <w:rPr>
                <w:b/>
              </w:rPr>
              <w:t>Арендатор:</w:t>
            </w:r>
          </w:p>
          <w:p w:rsidR="007805F3" w:rsidRPr="00B80727" w:rsidRDefault="007805F3" w:rsidP="004E63DC">
            <w:pPr>
              <w:pStyle w:val="a9"/>
              <w:spacing w:before="0" w:beforeAutospacing="0" w:after="0" w:afterAutospacing="0"/>
              <w:rPr>
                <w:b/>
              </w:rPr>
            </w:pPr>
          </w:p>
        </w:tc>
      </w:tr>
    </w:tbl>
    <w:p w:rsidR="007805F3" w:rsidRPr="00B80727" w:rsidRDefault="007805F3" w:rsidP="007805F3">
      <w:pPr>
        <w:pStyle w:val="a9"/>
        <w:spacing w:before="0" w:beforeAutospacing="0" w:after="0" w:afterAutospacing="0"/>
        <w:jc w:val="center"/>
      </w:pPr>
    </w:p>
    <w:p w:rsidR="007805F3" w:rsidRPr="00B80727" w:rsidRDefault="007805F3" w:rsidP="007805F3">
      <w:pPr>
        <w:pStyle w:val="a9"/>
        <w:spacing w:before="0" w:beforeAutospacing="0" w:after="0" w:afterAutospacing="0"/>
        <w:jc w:val="center"/>
      </w:pPr>
      <w:r w:rsidRPr="00B80727">
        <w:t>Подписи Сторон:</w:t>
      </w:r>
    </w:p>
    <w:p w:rsidR="007805F3" w:rsidRPr="00B80727" w:rsidRDefault="007805F3" w:rsidP="007805F3">
      <w:pPr>
        <w:pStyle w:val="a9"/>
        <w:spacing w:before="0" w:beforeAutospacing="0" w:after="0" w:afterAutospacing="0"/>
      </w:pPr>
    </w:p>
    <w:p w:rsidR="007805F3" w:rsidRPr="00B80727" w:rsidRDefault="007805F3" w:rsidP="007805F3">
      <w:pPr>
        <w:pStyle w:val="a9"/>
        <w:spacing w:before="0" w:beforeAutospacing="0" w:after="0" w:afterAutospacing="0"/>
      </w:pPr>
      <w:r w:rsidRPr="00B80727">
        <w:t>от Арендодателя:                                                             от Арендатора:</w:t>
      </w:r>
      <w:r w:rsidRPr="00B80727">
        <w:br/>
        <w:t>______________________                                               _______________________</w:t>
      </w:r>
      <w:r w:rsidRPr="00B80727">
        <w:br/>
        <w:t xml:space="preserve">______________________                                               _______________________ </w:t>
      </w:r>
    </w:p>
    <w:p w:rsidR="007805F3" w:rsidRPr="00B80727" w:rsidRDefault="007805F3" w:rsidP="007805F3">
      <w:pPr>
        <w:pStyle w:val="a9"/>
        <w:spacing w:before="0" w:beforeAutospacing="0" w:after="0" w:afterAutospacing="0"/>
      </w:pPr>
    </w:p>
    <w:p w:rsidR="007805F3" w:rsidRPr="00B80727" w:rsidRDefault="007805F3" w:rsidP="007805F3">
      <w:pPr>
        <w:pStyle w:val="a9"/>
        <w:spacing w:before="0" w:beforeAutospacing="0" w:after="0" w:afterAutospacing="0"/>
      </w:pPr>
      <w:r w:rsidRPr="00B80727">
        <w:t xml:space="preserve">М.П.                                                                                 М.П. </w:t>
      </w:r>
    </w:p>
    <w:p w:rsidR="007805F3" w:rsidRPr="00B80727" w:rsidRDefault="007805F3" w:rsidP="007805F3">
      <w:pPr>
        <w:pStyle w:val="a9"/>
        <w:spacing w:before="0" w:beforeAutospacing="0" w:after="0" w:afterAutospacing="0"/>
      </w:pPr>
    </w:p>
    <w:p w:rsidR="007805F3" w:rsidRPr="00B80727" w:rsidRDefault="007805F3" w:rsidP="007805F3">
      <w:pPr>
        <w:pStyle w:val="a9"/>
        <w:spacing w:before="0" w:beforeAutospacing="0" w:after="0" w:afterAutospacing="0"/>
      </w:pPr>
      <w:r w:rsidRPr="00B80727">
        <w:t>С заключением настоящего Договора аренды согласен.</w:t>
      </w:r>
      <w:r w:rsidRPr="00B80727">
        <w:br/>
        <w:t>От муниципального образования Колпнянский район Орловской области в лице администрации Колпнянского района Орловской области.</w:t>
      </w:r>
    </w:p>
    <w:p w:rsidR="007805F3" w:rsidRPr="007805F3" w:rsidRDefault="007805F3" w:rsidP="007805F3">
      <w:pPr>
        <w:pStyle w:val="a9"/>
        <w:spacing w:before="0" w:beforeAutospacing="0" w:after="0" w:afterAutospacing="0"/>
      </w:pPr>
      <w:r w:rsidRPr="00B80727">
        <w:t>_________________________________________________________________</w:t>
      </w:r>
      <w:r w:rsidRPr="00B80727">
        <w:br/>
        <w:t xml:space="preserve">(должность, фамилия, имя, отчество, подпись) </w:t>
      </w:r>
      <w:bookmarkStart w:id="1" w:name="sub_21000"/>
      <w:bookmarkEnd w:id="1"/>
    </w:p>
    <w:p w:rsidR="007805F3" w:rsidRDefault="007805F3" w:rsidP="007D6F0E">
      <w:pPr>
        <w:spacing w:after="0" w:line="240" w:lineRule="auto"/>
        <w:rPr>
          <w:rFonts w:ascii="Times New Roman" w:hAnsi="Times New Roman" w:cs="Times New Roman"/>
          <w:b/>
          <w:bCs/>
          <w:color w:val="000000"/>
          <w:sz w:val="24"/>
          <w:szCs w:val="24"/>
        </w:rPr>
      </w:pPr>
    </w:p>
    <w:p w:rsidR="007B6B34" w:rsidRDefault="00F779AB" w:rsidP="007D6F0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7B6B34" w:rsidRDefault="007B6B34" w:rsidP="007D6F0E">
      <w:pPr>
        <w:spacing w:after="0" w:line="240" w:lineRule="auto"/>
        <w:rPr>
          <w:rFonts w:ascii="Times New Roman" w:hAnsi="Times New Roman" w:cs="Times New Roman"/>
          <w:b/>
          <w:bCs/>
          <w:color w:val="000000"/>
          <w:sz w:val="24"/>
          <w:szCs w:val="24"/>
        </w:rPr>
      </w:pPr>
    </w:p>
    <w:p w:rsidR="004964A8" w:rsidRDefault="004964A8" w:rsidP="007D6F0E">
      <w:pPr>
        <w:spacing w:after="0" w:line="240" w:lineRule="auto"/>
        <w:rPr>
          <w:rFonts w:ascii="Times New Roman" w:hAnsi="Times New Roman" w:cs="Times New Roman"/>
          <w:b/>
          <w:bCs/>
          <w:color w:val="000000"/>
          <w:sz w:val="24"/>
          <w:szCs w:val="24"/>
        </w:rPr>
      </w:pPr>
    </w:p>
    <w:p w:rsidR="007D6F0E" w:rsidRPr="007D6F0E" w:rsidRDefault="007B6B34" w:rsidP="007D6F0E">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                                                                                                 </w:t>
      </w:r>
      <w:r w:rsidR="00F779AB">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 </w:t>
      </w:r>
      <w:r w:rsidR="007D6F0E" w:rsidRPr="007D6F0E">
        <w:rPr>
          <w:rFonts w:ascii="Times New Roman" w:hAnsi="Times New Roman" w:cs="Times New Roman"/>
          <w:b/>
          <w:bCs/>
          <w:color w:val="000000"/>
          <w:sz w:val="24"/>
          <w:szCs w:val="24"/>
        </w:rPr>
        <w:t>Приложение № 1</w:t>
      </w:r>
    </w:p>
    <w:p w:rsidR="007D6F0E" w:rsidRPr="007D6F0E" w:rsidRDefault="007B6B34" w:rsidP="007D6F0E">
      <w:pPr>
        <w:tabs>
          <w:tab w:val="left" w:leader="underscore" w:pos="261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7D6F0E" w:rsidRPr="007D6F0E">
        <w:rPr>
          <w:rFonts w:ascii="Times New Roman" w:hAnsi="Times New Roman" w:cs="Times New Roman"/>
          <w:b/>
          <w:bCs/>
          <w:color w:val="000000"/>
          <w:sz w:val="24"/>
          <w:szCs w:val="24"/>
        </w:rPr>
        <w:t>к договору</w:t>
      </w:r>
      <w:r w:rsidR="007D6F0E" w:rsidRPr="007D6F0E">
        <w:rPr>
          <w:rFonts w:ascii="Times New Roman" w:hAnsi="Times New Roman" w:cs="Times New Roman"/>
          <w:b/>
          <w:bCs/>
          <w:color w:val="000000"/>
          <w:sz w:val="24"/>
          <w:szCs w:val="24"/>
        </w:rPr>
        <w:softHyphen/>
      </w:r>
      <w:r w:rsidR="007D6F0E" w:rsidRPr="007D6F0E">
        <w:rPr>
          <w:rFonts w:ascii="Times New Roman" w:hAnsi="Times New Roman" w:cs="Times New Roman"/>
          <w:b/>
          <w:bCs/>
          <w:color w:val="000000"/>
          <w:sz w:val="24"/>
          <w:szCs w:val="24"/>
        </w:rPr>
        <w:softHyphen/>
      </w:r>
      <w:r w:rsidR="007D6F0E" w:rsidRPr="007D6F0E">
        <w:rPr>
          <w:rFonts w:ascii="Times New Roman" w:hAnsi="Times New Roman" w:cs="Times New Roman"/>
          <w:b/>
          <w:bCs/>
          <w:color w:val="000000"/>
          <w:sz w:val="24"/>
          <w:szCs w:val="24"/>
        </w:rPr>
        <w:softHyphen/>
        <w:t xml:space="preserve"> аренды муниципального </w:t>
      </w:r>
    </w:p>
    <w:p w:rsidR="007D6F0E" w:rsidRPr="007D6F0E" w:rsidRDefault="004E5328" w:rsidP="007D6F0E">
      <w:pPr>
        <w:tabs>
          <w:tab w:val="left" w:leader="underscore" w:pos="261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недвижимого   имущества    № ___</w:t>
      </w:r>
    </w:p>
    <w:p w:rsidR="007D6F0E" w:rsidRPr="007D6F0E" w:rsidRDefault="00F779AB" w:rsidP="007D6F0E">
      <w:pPr>
        <w:tabs>
          <w:tab w:val="left" w:leader="underscore" w:pos="238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от </w:t>
      </w:r>
      <w:r w:rsidR="00923D31">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w:t>
      </w:r>
      <w:r w:rsidR="007B6B34">
        <w:rPr>
          <w:rFonts w:ascii="Times New Roman" w:hAnsi="Times New Roman" w:cs="Times New Roman"/>
          <w:b/>
          <w:bCs/>
          <w:color w:val="000000"/>
          <w:sz w:val="24"/>
          <w:szCs w:val="24"/>
        </w:rPr>
        <w:t xml:space="preserve">    </w:t>
      </w:r>
      <w:r w:rsidR="009D1B1C">
        <w:rPr>
          <w:rFonts w:ascii="Times New Roman" w:hAnsi="Times New Roman" w:cs="Times New Roman"/>
          <w:b/>
          <w:bCs/>
          <w:color w:val="000000"/>
          <w:sz w:val="24"/>
          <w:szCs w:val="24"/>
        </w:rPr>
        <w:t>»     201___</w:t>
      </w:r>
      <w:r w:rsidR="007D6F0E" w:rsidRPr="007D6F0E">
        <w:rPr>
          <w:rFonts w:ascii="Times New Roman" w:hAnsi="Times New Roman" w:cs="Times New Roman"/>
          <w:b/>
          <w:bCs/>
          <w:color w:val="000000"/>
          <w:sz w:val="24"/>
          <w:szCs w:val="24"/>
        </w:rPr>
        <w:t xml:space="preserve"> г.</w:t>
      </w:r>
    </w:p>
    <w:p w:rsidR="007D6F0E" w:rsidRPr="007D6F0E" w:rsidRDefault="007D6F0E" w:rsidP="007D6F0E">
      <w:pPr>
        <w:spacing w:after="0" w:line="240" w:lineRule="auto"/>
        <w:jc w:val="center"/>
        <w:rPr>
          <w:rFonts w:ascii="Times New Roman" w:hAnsi="Times New Roman" w:cs="Times New Roman"/>
          <w:b/>
          <w:sz w:val="28"/>
          <w:szCs w:val="28"/>
        </w:rPr>
      </w:pPr>
      <w:r w:rsidRPr="007D6F0E">
        <w:rPr>
          <w:rFonts w:ascii="Times New Roman" w:hAnsi="Times New Roman" w:cs="Times New Roman"/>
          <w:b/>
          <w:sz w:val="28"/>
          <w:szCs w:val="28"/>
        </w:rPr>
        <w:t>Описание и технические характеристики имущества</w:t>
      </w:r>
    </w:p>
    <w:p w:rsidR="007D6F0E" w:rsidRPr="007D6F0E" w:rsidRDefault="004E5328" w:rsidP="007D6F0E">
      <w:pPr>
        <w:pStyle w:val="ConsNonformat"/>
        <w:ind w:right="0"/>
        <w:jc w:val="both"/>
        <w:rPr>
          <w:rFonts w:ascii="Times New Roman" w:hAnsi="Times New Roman"/>
          <w:b/>
          <w:sz w:val="24"/>
          <w:szCs w:val="24"/>
        </w:rPr>
      </w:pPr>
      <w:r>
        <w:rPr>
          <w:rFonts w:ascii="Times New Roman" w:eastAsiaTheme="minorEastAsia" w:hAnsi="Times New Roman"/>
          <w:b/>
          <w:bCs/>
          <w:spacing w:val="-4"/>
          <w:sz w:val="24"/>
          <w:szCs w:val="24"/>
        </w:rPr>
        <w:t xml:space="preserve">Лот № 1 – </w:t>
      </w:r>
      <w:r w:rsidR="00F779AB">
        <w:rPr>
          <w:rFonts w:ascii="Times New Roman" w:hAnsi="Times New Roman"/>
          <w:sz w:val="24"/>
          <w:szCs w:val="24"/>
        </w:rPr>
        <w:t>Нежилое помещение: №7</w:t>
      </w:r>
      <w:r w:rsidR="007D6F0E" w:rsidRPr="007D6F0E">
        <w:rPr>
          <w:rFonts w:ascii="Times New Roman" w:hAnsi="Times New Roman"/>
          <w:sz w:val="24"/>
          <w:szCs w:val="24"/>
        </w:rPr>
        <w:t xml:space="preserve"> </w:t>
      </w:r>
      <w:r w:rsidR="00F779AB">
        <w:rPr>
          <w:rFonts w:ascii="Times New Roman" w:hAnsi="Times New Roman"/>
          <w:sz w:val="24"/>
          <w:szCs w:val="24"/>
        </w:rPr>
        <w:t xml:space="preserve">площадью 8,6 </w:t>
      </w:r>
      <w:proofErr w:type="spellStart"/>
      <w:r w:rsidR="00F779AB">
        <w:rPr>
          <w:rFonts w:ascii="Times New Roman" w:hAnsi="Times New Roman"/>
          <w:sz w:val="24"/>
          <w:szCs w:val="24"/>
        </w:rPr>
        <w:t>кв.м</w:t>
      </w:r>
      <w:proofErr w:type="spellEnd"/>
      <w:r w:rsidR="007D6F0E" w:rsidRPr="007D6F0E">
        <w:rPr>
          <w:rFonts w:ascii="Times New Roman" w:hAnsi="Times New Roman"/>
          <w:sz w:val="24"/>
          <w:szCs w:val="24"/>
        </w:rPr>
        <w:t>.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7D6F0E" w:rsidRPr="007D6F0E" w:rsidRDefault="007D6F0E" w:rsidP="004E5328">
      <w:pPr>
        <w:spacing w:after="0" w:line="240" w:lineRule="auto"/>
        <w:ind w:firstLine="720"/>
        <w:jc w:val="both"/>
        <w:rPr>
          <w:rFonts w:ascii="Times New Roman" w:hAnsi="Times New Roman" w:cs="Times New Roman"/>
          <w:sz w:val="24"/>
          <w:szCs w:val="24"/>
        </w:rPr>
      </w:pPr>
      <w:r w:rsidRPr="007D6F0E">
        <w:rPr>
          <w:rFonts w:ascii="Times New Roman" w:hAnsi="Times New Roman" w:cs="Times New Roman"/>
          <w:sz w:val="24"/>
          <w:szCs w:val="24"/>
        </w:rPr>
        <w:t xml:space="preserve">Адрес объекта: Орловская область, Колпнянский район, </w:t>
      </w:r>
      <w:proofErr w:type="spellStart"/>
      <w:r w:rsidRPr="007D6F0E">
        <w:rPr>
          <w:rFonts w:ascii="Times New Roman" w:hAnsi="Times New Roman" w:cs="Times New Roman"/>
          <w:sz w:val="24"/>
          <w:szCs w:val="24"/>
        </w:rPr>
        <w:t>пгт</w:t>
      </w:r>
      <w:proofErr w:type="spellEnd"/>
      <w:r w:rsidRPr="007D6F0E">
        <w:rPr>
          <w:rFonts w:ascii="Times New Roman" w:hAnsi="Times New Roman" w:cs="Times New Roman"/>
          <w:sz w:val="24"/>
          <w:szCs w:val="24"/>
        </w:rPr>
        <w:t>.</w:t>
      </w:r>
      <w:r w:rsidR="00F779AB">
        <w:rPr>
          <w:rFonts w:ascii="Times New Roman" w:hAnsi="Times New Roman" w:cs="Times New Roman"/>
          <w:sz w:val="24"/>
          <w:szCs w:val="24"/>
        </w:rPr>
        <w:t xml:space="preserve"> Колпна, улица Советская, д.3 (1</w:t>
      </w:r>
      <w:r w:rsidR="004E5328">
        <w:rPr>
          <w:rFonts w:ascii="Times New Roman" w:hAnsi="Times New Roman" w:cs="Times New Roman"/>
          <w:sz w:val="24"/>
          <w:szCs w:val="24"/>
        </w:rPr>
        <w:t>-й этаж)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528"/>
      </w:tblGrid>
      <w:tr w:rsidR="007D6F0E" w:rsidRPr="007D6F0E" w:rsidTr="00647528">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Год постройки</w:t>
            </w:r>
          </w:p>
        </w:tc>
        <w:tc>
          <w:tcPr>
            <w:tcW w:w="5528"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1994</w:t>
            </w:r>
          </w:p>
        </w:tc>
      </w:tr>
      <w:tr w:rsidR="007D6F0E" w:rsidRPr="007D6F0E" w:rsidTr="00647528">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Количество этажей</w:t>
            </w:r>
          </w:p>
        </w:tc>
        <w:tc>
          <w:tcPr>
            <w:tcW w:w="5528"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3</w:t>
            </w:r>
          </w:p>
        </w:tc>
      </w:tr>
      <w:tr w:rsidR="007D6F0E" w:rsidRPr="007D6F0E" w:rsidTr="00647528">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Назначение </w:t>
            </w:r>
          </w:p>
        </w:tc>
        <w:tc>
          <w:tcPr>
            <w:tcW w:w="5528"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Нежилое (административное)</w:t>
            </w:r>
          </w:p>
        </w:tc>
      </w:tr>
      <w:tr w:rsidR="007D6F0E" w:rsidRPr="007D6F0E" w:rsidTr="00647528">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Площадь общая, </w:t>
            </w:r>
            <w:proofErr w:type="spellStart"/>
            <w:r w:rsidRPr="007D6F0E">
              <w:rPr>
                <w:rFonts w:ascii="Times New Roman" w:hAnsi="Times New Roman" w:cs="Times New Roman"/>
                <w:sz w:val="24"/>
                <w:szCs w:val="24"/>
              </w:rPr>
              <w:t>кв.м</w:t>
            </w:r>
            <w:proofErr w:type="spellEnd"/>
          </w:p>
        </w:tc>
        <w:tc>
          <w:tcPr>
            <w:tcW w:w="5528" w:type="dxa"/>
          </w:tcPr>
          <w:p w:rsidR="007D6F0E" w:rsidRPr="007D6F0E" w:rsidRDefault="00F779AB" w:rsidP="007D6F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8,6</w:t>
            </w:r>
          </w:p>
        </w:tc>
      </w:tr>
      <w:tr w:rsidR="007D6F0E" w:rsidRPr="007D6F0E" w:rsidTr="00647528">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Материал фундамента</w:t>
            </w:r>
          </w:p>
        </w:tc>
        <w:tc>
          <w:tcPr>
            <w:tcW w:w="5528"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Бетонный ленточный </w:t>
            </w:r>
          </w:p>
        </w:tc>
      </w:tr>
      <w:tr w:rsidR="007D6F0E" w:rsidRPr="007D6F0E" w:rsidTr="00647528">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Материал стен</w:t>
            </w:r>
          </w:p>
        </w:tc>
        <w:tc>
          <w:tcPr>
            <w:tcW w:w="5528"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Кирпичные  оштукатурены</w:t>
            </w:r>
          </w:p>
        </w:tc>
      </w:tr>
      <w:tr w:rsidR="007D6F0E" w:rsidRPr="007D6F0E" w:rsidTr="00647528">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Материал перегородок</w:t>
            </w:r>
          </w:p>
        </w:tc>
        <w:tc>
          <w:tcPr>
            <w:tcW w:w="5528"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Кирпич</w:t>
            </w:r>
          </w:p>
        </w:tc>
      </w:tr>
      <w:tr w:rsidR="007D6F0E" w:rsidRPr="007D6F0E" w:rsidTr="00647528">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Материалы полов</w:t>
            </w:r>
          </w:p>
        </w:tc>
        <w:tc>
          <w:tcPr>
            <w:tcW w:w="5528" w:type="dxa"/>
          </w:tcPr>
          <w:p w:rsidR="007D6F0E" w:rsidRPr="007D6F0E" w:rsidRDefault="004E5328" w:rsidP="007D6F0E">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Деревянные</w:t>
            </w:r>
            <w:proofErr w:type="gramEnd"/>
            <w:r>
              <w:rPr>
                <w:rFonts w:ascii="Times New Roman" w:hAnsi="Times New Roman" w:cs="Times New Roman"/>
                <w:sz w:val="24"/>
                <w:szCs w:val="24"/>
              </w:rPr>
              <w:t>,</w:t>
            </w:r>
            <w:r w:rsidR="007D6F0E" w:rsidRPr="007D6F0E">
              <w:rPr>
                <w:rFonts w:ascii="Times New Roman" w:hAnsi="Times New Roman" w:cs="Times New Roman"/>
                <w:sz w:val="24"/>
                <w:szCs w:val="24"/>
              </w:rPr>
              <w:t xml:space="preserve"> линолеум</w:t>
            </w:r>
          </w:p>
        </w:tc>
      </w:tr>
      <w:tr w:rsidR="007D6F0E" w:rsidRPr="007D6F0E" w:rsidTr="00647528">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Материалы крыши </w:t>
            </w:r>
          </w:p>
        </w:tc>
        <w:tc>
          <w:tcPr>
            <w:tcW w:w="5528"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Совмещенная вентилируемая, залита битумом</w:t>
            </w:r>
          </w:p>
        </w:tc>
      </w:tr>
      <w:tr w:rsidR="007D6F0E" w:rsidRPr="007D6F0E" w:rsidTr="00647528">
        <w:trPr>
          <w:trHeight w:val="330"/>
        </w:trPr>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Проемы оконные </w:t>
            </w:r>
          </w:p>
        </w:tc>
        <w:tc>
          <w:tcPr>
            <w:tcW w:w="5528"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Двойные створные, окрашены</w:t>
            </w:r>
          </w:p>
        </w:tc>
      </w:tr>
      <w:tr w:rsidR="007D6F0E" w:rsidRPr="007D6F0E" w:rsidTr="00647528">
        <w:trPr>
          <w:trHeight w:val="225"/>
        </w:trPr>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дверные</w:t>
            </w:r>
          </w:p>
        </w:tc>
        <w:tc>
          <w:tcPr>
            <w:tcW w:w="5528"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 Простые, входная - стеклянная</w:t>
            </w:r>
          </w:p>
        </w:tc>
      </w:tr>
      <w:tr w:rsidR="007D6F0E" w:rsidRPr="007D6F0E" w:rsidTr="00647528">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Внутренняя отделка</w:t>
            </w:r>
          </w:p>
        </w:tc>
        <w:tc>
          <w:tcPr>
            <w:tcW w:w="5528" w:type="dxa"/>
          </w:tcPr>
          <w:p w:rsidR="007D6F0E" w:rsidRPr="007D6F0E" w:rsidRDefault="004E5328" w:rsidP="007D6F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типовая</w:t>
            </w:r>
          </w:p>
        </w:tc>
      </w:tr>
      <w:tr w:rsidR="007D6F0E" w:rsidRPr="007D6F0E" w:rsidTr="00647528">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Электричество</w:t>
            </w:r>
          </w:p>
        </w:tc>
        <w:tc>
          <w:tcPr>
            <w:tcW w:w="5528"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есть</w:t>
            </w:r>
          </w:p>
        </w:tc>
      </w:tr>
      <w:tr w:rsidR="007D6F0E" w:rsidRPr="007D6F0E" w:rsidTr="00647528">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Канализация</w:t>
            </w:r>
          </w:p>
        </w:tc>
        <w:tc>
          <w:tcPr>
            <w:tcW w:w="5528"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есть</w:t>
            </w:r>
          </w:p>
        </w:tc>
      </w:tr>
      <w:tr w:rsidR="007D6F0E" w:rsidRPr="007D6F0E" w:rsidTr="00647528">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Водопровод </w:t>
            </w:r>
          </w:p>
        </w:tc>
        <w:tc>
          <w:tcPr>
            <w:tcW w:w="5528"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есть</w:t>
            </w:r>
          </w:p>
        </w:tc>
      </w:tr>
      <w:tr w:rsidR="007D6F0E" w:rsidRPr="007D6F0E" w:rsidTr="00647528">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Отопление</w:t>
            </w:r>
          </w:p>
        </w:tc>
        <w:tc>
          <w:tcPr>
            <w:tcW w:w="5528"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центральное</w:t>
            </w:r>
          </w:p>
        </w:tc>
      </w:tr>
      <w:tr w:rsidR="007D6F0E" w:rsidRPr="007D6F0E" w:rsidTr="00647528">
        <w:tc>
          <w:tcPr>
            <w:tcW w:w="3936"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Состояние коммуникаций </w:t>
            </w:r>
          </w:p>
        </w:tc>
        <w:tc>
          <w:tcPr>
            <w:tcW w:w="5528" w:type="dxa"/>
          </w:tcPr>
          <w:p w:rsidR="007D6F0E" w:rsidRPr="007D6F0E" w:rsidRDefault="007D6F0E" w:rsidP="007D6F0E">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удовлетворительное</w:t>
            </w:r>
          </w:p>
        </w:tc>
      </w:tr>
    </w:tbl>
    <w:p w:rsidR="007D6F0E" w:rsidRPr="007D6F0E" w:rsidRDefault="007D6F0E" w:rsidP="007D6F0E">
      <w:pPr>
        <w:spacing w:after="0" w:line="240" w:lineRule="auto"/>
        <w:jc w:val="both"/>
        <w:rPr>
          <w:rFonts w:ascii="Times New Roman" w:hAnsi="Times New Roman" w:cs="Times New Roman"/>
          <w:sz w:val="24"/>
          <w:szCs w:val="24"/>
        </w:rPr>
      </w:pPr>
    </w:p>
    <w:p w:rsidR="004E5328" w:rsidRPr="00264533" w:rsidRDefault="004E5328" w:rsidP="004E5328">
      <w:pPr>
        <w:spacing w:after="0" w:line="240" w:lineRule="auto"/>
        <w:jc w:val="both"/>
        <w:rPr>
          <w:rFonts w:ascii="Times New Roman" w:eastAsia="Times New Roman" w:hAnsi="Times New Roman" w:cs="Times New Roman"/>
          <w:b/>
          <w:sz w:val="24"/>
          <w:szCs w:val="24"/>
        </w:rPr>
      </w:pPr>
      <w:r w:rsidRPr="004D55D2">
        <w:rPr>
          <w:rFonts w:ascii="Times New Roman" w:eastAsia="Times New Roman" w:hAnsi="Times New Roman" w:cs="Times New Roman"/>
          <w:b/>
          <w:sz w:val="24"/>
          <w:szCs w:val="24"/>
          <w:u w:val="single"/>
        </w:rPr>
        <w:t>Лот № 2</w:t>
      </w:r>
      <w:r>
        <w:rPr>
          <w:rFonts w:ascii="Times New Roman" w:eastAsia="Times New Roman" w:hAnsi="Times New Roman" w:cs="Times New Roman"/>
          <w:sz w:val="24"/>
          <w:szCs w:val="24"/>
        </w:rPr>
        <w:t xml:space="preserve"> – </w:t>
      </w:r>
      <w:r w:rsidRPr="00264533">
        <w:rPr>
          <w:rFonts w:ascii="Times New Roman" w:eastAsia="Times New Roman" w:hAnsi="Times New Roman" w:cs="Times New Roman"/>
          <w:sz w:val="24"/>
          <w:szCs w:val="24"/>
        </w:rPr>
        <w:t xml:space="preserve">Нежилые помещения: №75 площадью 0,9 </w:t>
      </w:r>
      <w:proofErr w:type="spellStart"/>
      <w:r w:rsidRPr="00264533">
        <w:rPr>
          <w:rFonts w:ascii="Times New Roman" w:eastAsia="Times New Roman" w:hAnsi="Times New Roman" w:cs="Times New Roman"/>
          <w:sz w:val="24"/>
          <w:szCs w:val="24"/>
        </w:rPr>
        <w:t>кв.м</w:t>
      </w:r>
      <w:proofErr w:type="spellEnd"/>
      <w:r w:rsidRPr="00264533">
        <w:rPr>
          <w:rFonts w:ascii="Times New Roman" w:eastAsia="Times New Roman" w:hAnsi="Times New Roman" w:cs="Times New Roman"/>
          <w:sz w:val="24"/>
          <w:szCs w:val="24"/>
        </w:rPr>
        <w:t xml:space="preserve">. и №76 площадью 1,0 </w:t>
      </w:r>
      <w:proofErr w:type="spellStart"/>
      <w:r w:rsidRPr="00264533">
        <w:rPr>
          <w:rFonts w:ascii="Times New Roman" w:eastAsia="Times New Roman" w:hAnsi="Times New Roman" w:cs="Times New Roman"/>
          <w:sz w:val="24"/>
          <w:szCs w:val="24"/>
        </w:rPr>
        <w:t>кв.м</w:t>
      </w:r>
      <w:proofErr w:type="spellEnd"/>
      <w:r w:rsidRPr="00264533">
        <w:rPr>
          <w:rFonts w:ascii="Times New Roman" w:eastAsia="Times New Roman" w:hAnsi="Times New Roman" w:cs="Times New Roman"/>
          <w:sz w:val="24"/>
          <w:szCs w:val="24"/>
        </w:rPr>
        <w:t>.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4E5328" w:rsidRPr="00264533" w:rsidRDefault="004E5328" w:rsidP="004E532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Адрес объекта: Орловская область, Колпнянский район, </w:t>
      </w:r>
      <w:proofErr w:type="spellStart"/>
      <w:r w:rsidRPr="00264533">
        <w:rPr>
          <w:rFonts w:ascii="Times New Roman" w:eastAsia="Times New Roman" w:hAnsi="Times New Roman" w:cs="Times New Roman"/>
          <w:sz w:val="24"/>
          <w:szCs w:val="24"/>
        </w:rPr>
        <w:t>пгт</w:t>
      </w:r>
      <w:proofErr w:type="spellEnd"/>
      <w:r w:rsidRPr="00264533">
        <w:rPr>
          <w:rFonts w:ascii="Times New Roman" w:eastAsia="Times New Roman" w:hAnsi="Times New Roman" w:cs="Times New Roman"/>
          <w:sz w:val="24"/>
          <w:szCs w:val="24"/>
        </w:rPr>
        <w:t>. Колпна, улица Советская, д.3 (2-й этаж)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528"/>
      </w:tblGrid>
      <w:tr w:rsidR="004E5328" w:rsidRPr="00264533" w:rsidTr="00C756C5">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Год постройки</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1994</w:t>
            </w:r>
          </w:p>
        </w:tc>
      </w:tr>
      <w:tr w:rsidR="004E5328" w:rsidRPr="00264533" w:rsidTr="00C756C5">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Количество этажей</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3</w:t>
            </w:r>
          </w:p>
        </w:tc>
      </w:tr>
      <w:tr w:rsidR="004E5328" w:rsidRPr="00264533" w:rsidTr="00C756C5">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Назначение </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Нежилое (административное)</w:t>
            </w:r>
          </w:p>
        </w:tc>
      </w:tr>
      <w:tr w:rsidR="004E5328" w:rsidRPr="00264533" w:rsidTr="00C756C5">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Площадь общая, </w:t>
            </w:r>
            <w:proofErr w:type="spellStart"/>
            <w:r w:rsidRPr="00264533">
              <w:rPr>
                <w:rFonts w:ascii="Times New Roman" w:eastAsia="Times New Roman" w:hAnsi="Times New Roman" w:cs="Times New Roman"/>
                <w:sz w:val="24"/>
                <w:szCs w:val="24"/>
              </w:rPr>
              <w:t>кв</w:t>
            </w:r>
            <w:proofErr w:type="gramStart"/>
            <w:r w:rsidRPr="00264533">
              <w:rPr>
                <w:rFonts w:ascii="Times New Roman" w:eastAsia="Times New Roman" w:hAnsi="Times New Roman" w:cs="Times New Roman"/>
                <w:sz w:val="24"/>
                <w:szCs w:val="24"/>
              </w:rPr>
              <w:t>.м</w:t>
            </w:r>
            <w:proofErr w:type="spellEnd"/>
            <w:proofErr w:type="gramEnd"/>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1,9</w:t>
            </w:r>
          </w:p>
        </w:tc>
      </w:tr>
      <w:tr w:rsidR="004E5328" w:rsidRPr="00264533" w:rsidTr="00C756C5">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фундамента</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Бетонный ленточный </w:t>
            </w:r>
          </w:p>
        </w:tc>
      </w:tr>
      <w:tr w:rsidR="004E5328" w:rsidRPr="00264533" w:rsidTr="00C756C5">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стен</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Кирпичные  оштукатурены</w:t>
            </w:r>
          </w:p>
        </w:tc>
      </w:tr>
      <w:tr w:rsidR="004E5328" w:rsidRPr="00264533" w:rsidTr="00C756C5">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перегородок</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Кирпич</w:t>
            </w:r>
          </w:p>
        </w:tc>
      </w:tr>
      <w:tr w:rsidR="004E5328" w:rsidRPr="00264533" w:rsidTr="00C756C5">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Материалы полов</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264533">
              <w:rPr>
                <w:rFonts w:ascii="Times New Roman" w:eastAsia="Times New Roman" w:hAnsi="Times New Roman" w:cs="Times New Roman"/>
                <w:sz w:val="24"/>
                <w:szCs w:val="24"/>
              </w:rPr>
              <w:t>плиточные</w:t>
            </w:r>
            <w:proofErr w:type="gramEnd"/>
            <w:r w:rsidRPr="00264533">
              <w:rPr>
                <w:rFonts w:ascii="Times New Roman" w:eastAsia="Times New Roman" w:hAnsi="Times New Roman" w:cs="Times New Roman"/>
                <w:sz w:val="24"/>
                <w:szCs w:val="24"/>
              </w:rPr>
              <w:t>,  бетонные, линолеум</w:t>
            </w:r>
          </w:p>
        </w:tc>
      </w:tr>
      <w:tr w:rsidR="004E5328" w:rsidRPr="00264533" w:rsidTr="00C756C5">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Материалы крыши </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264533">
              <w:rPr>
                <w:rFonts w:ascii="Times New Roman" w:eastAsia="Times New Roman" w:hAnsi="Times New Roman" w:cs="Times New Roman"/>
                <w:sz w:val="24"/>
                <w:szCs w:val="24"/>
              </w:rPr>
              <w:t>Совмещенная</w:t>
            </w:r>
            <w:proofErr w:type="gramEnd"/>
            <w:r w:rsidRPr="00264533">
              <w:rPr>
                <w:rFonts w:ascii="Times New Roman" w:eastAsia="Times New Roman" w:hAnsi="Times New Roman" w:cs="Times New Roman"/>
                <w:sz w:val="24"/>
                <w:szCs w:val="24"/>
              </w:rPr>
              <w:t xml:space="preserve"> вентилируемая, залита битумом</w:t>
            </w:r>
          </w:p>
        </w:tc>
      </w:tr>
      <w:tr w:rsidR="004E5328" w:rsidRPr="00264533" w:rsidTr="00C756C5">
        <w:trPr>
          <w:trHeight w:val="330"/>
        </w:trPr>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Проемы оконные </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Двойные створные, окрашены</w:t>
            </w:r>
          </w:p>
        </w:tc>
      </w:tr>
      <w:tr w:rsidR="004E5328" w:rsidRPr="00264533" w:rsidTr="00C756C5">
        <w:trPr>
          <w:trHeight w:val="225"/>
        </w:trPr>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дверные</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 Простые, входная - стеклянная</w:t>
            </w:r>
          </w:p>
        </w:tc>
      </w:tr>
      <w:tr w:rsidR="004E5328" w:rsidRPr="00264533" w:rsidTr="00C756C5">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Внутренняя отделка</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Оштукатурено, окрашено, оклеено обоями</w:t>
            </w:r>
          </w:p>
        </w:tc>
      </w:tr>
      <w:tr w:rsidR="004E5328" w:rsidRPr="00264533" w:rsidTr="00C756C5">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Электричество</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4E5328" w:rsidRPr="00264533" w:rsidTr="00C756C5">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Канализация</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4E5328" w:rsidRPr="00264533" w:rsidTr="00C756C5">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Водопровод </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4E5328" w:rsidRPr="00264533" w:rsidTr="00C756C5">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Отопление</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центральное</w:t>
            </w:r>
          </w:p>
        </w:tc>
      </w:tr>
      <w:tr w:rsidR="004E5328" w:rsidRPr="00264533" w:rsidTr="00C756C5">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Состояние коммуникаций </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удовлетворительное</w:t>
            </w:r>
          </w:p>
        </w:tc>
      </w:tr>
      <w:tr w:rsidR="004E5328" w:rsidRPr="00264533" w:rsidTr="00C756C5">
        <w:tc>
          <w:tcPr>
            <w:tcW w:w="3936"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Сведения об износе</w:t>
            </w:r>
          </w:p>
        </w:tc>
        <w:tc>
          <w:tcPr>
            <w:tcW w:w="5528" w:type="dxa"/>
          </w:tcPr>
          <w:p w:rsidR="004E5328" w:rsidRPr="00264533" w:rsidRDefault="004E5328" w:rsidP="00C756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12 %</w:t>
            </w:r>
          </w:p>
        </w:tc>
      </w:tr>
    </w:tbl>
    <w:p w:rsidR="007B6B34" w:rsidRDefault="007B6B34" w:rsidP="00BC40F1">
      <w:pPr>
        <w:spacing w:after="0" w:line="240" w:lineRule="auto"/>
        <w:rPr>
          <w:rFonts w:ascii="Times New Roman" w:hAnsi="Times New Roman" w:cs="Times New Roman"/>
          <w:b/>
          <w:bCs/>
          <w:color w:val="000000"/>
          <w:sz w:val="24"/>
          <w:szCs w:val="24"/>
        </w:rPr>
      </w:pPr>
    </w:p>
    <w:p w:rsidR="004E5328" w:rsidRDefault="004E5328" w:rsidP="00BC40F1">
      <w:pPr>
        <w:spacing w:after="0" w:line="240" w:lineRule="auto"/>
        <w:rPr>
          <w:rFonts w:ascii="Times New Roman" w:hAnsi="Times New Roman" w:cs="Times New Roman"/>
          <w:b/>
          <w:bCs/>
          <w:color w:val="000000"/>
          <w:sz w:val="24"/>
          <w:szCs w:val="24"/>
        </w:rPr>
      </w:pPr>
    </w:p>
    <w:tbl>
      <w:tblPr>
        <w:tblW w:w="0" w:type="auto"/>
        <w:tblInd w:w="7338" w:type="dxa"/>
        <w:tblLook w:val="04A0" w:firstRow="1" w:lastRow="0" w:firstColumn="1" w:lastColumn="0" w:noHBand="0" w:noVBand="1"/>
      </w:tblPr>
      <w:tblGrid>
        <w:gridCol w:w="2517"/>
      </w:tblGrid>
      <w:tr w:rsidR="007B6B34" w:rsidRPr="007B6B34" w:rsidTr="002F70E8">
        <w:tc>
          <w:tcPr>
            <w:tcW w:w="2517" w:type="dxa"/>
          </w:tcPr>
          <w:p w:rsidR="007B6B34" w:rsidRPr="007B6B34" w:rsidRDefault="007B6B34" w:rsidP="007B6B34">
            <w:pPr>
              <w:spacing w:after="0" w:line="240" w:lineRule="auto"/>
              <w:jc w:val="both"/>
              <w:rPr>
                <w:rFonts w:ascii="Times New Roman" w:eastAsia="Calibri" w:hAnsi="Times New Roman" w:cs="Times New Roman"/>
                <w:sz w:val="24"/>
                <w:szCs w:val="24"/>
              </w:rPr>
            </w:pPr>
            <w:r w:rsidRPr="007B6B34">
              <w:rPr>
                <w:rFonts w:ascii="Times New Roman" w:eastAsia="Calibri" w:hAnsi="Times New Roman" w:cs="Times New Roman"/>
                <w:b/>
                <w:bCs/>
                <w:sz w:val="24"/>
                <w:szCs w:val="24"/>
              </w:rPr>
              <w:t xml:space="preserve">Приложение № </w:t>
            </w:r>
            <w:r>
              <w:rPr>
                <w:rFonts w:ascii="Times New Roman" w:eastAsia="Calibri" w:hAnsi="Times New Roman" w:cs="Times New Roman"/>
                <w:b/>
                <w:bCs/>
                <w:sz w:val="24"/>
                <w:szCs w:val="24"/>
              </w:rPr>
              <w:t>2</w:t>
            </w:r>
          </w:p>
          <w:p w:rsidR="007B6B34" w:rsidRPr="007B6B34" w:rsidRDefault="007B6B34" w:rsidP="007B6B34">
            <w:pPr>
              <w:spacing w:after="0" w:line="240" w:lineRule="auto"/>
              <w:jc w:val="both"/>
              <w:rPr>
                <w:rFonts w:ascii="Times New Roman" w:eastAsia="Calibri" w:hAnsi="Times New Roman" w:cs="Times New Roman"/>
                <w:sz w:val="24"/>
                <w:szCs w:val="24"/>
              </w:rPr>
            </w:pPr>
            <w:r w:rsidRPr="007B6B34">
              <w:rPr>
                <w:rFonts w:ascii="Times New Roman" w:eastAsia="Calibri" w:hAnsi="Times New Roman" w:cs="Times New Roman"/>
                <w:sz w:val="24"/>
                <w:szCs w:val="24"/>
              </w:rPr>
              <w:t xml:space="preserve">к  договору аренды  </w:t>
            </w:r>
            <w:r w:rsidR="002F70E8">
              <w:rPr>
                <w:rFonts w:ascii="Times New Roman" w:eastAsia="Calibri" w:hAnsi="Times New Roman" w:cs="Times New Roman"/>
                <w:sz w:val="24"/>
                <w:szCs w:val="24"/>
              </w:rPr>
              <w:t>муниципального недвижимого имуществ</w:t>
            </w:r>
            <w:r w:rsidR="004964A8">
              <w:rPr>
                <w:rFonts w:ascii="Times New Roman" w:eastAsia="Calibri" w:hAnsi="Times New Roman" w:cs="Times New Roman"/>
                <w:sz w:val="24"/>
                <w:szCs w:val="24"/>
              </w:rPr>
              <w:t>а №__ от «___» _______ 20</w:t>
            </w:r>
            <w:r w:rsidR="009D1B1C">
              <w:rPr>
                <w:rFonts w:ascii="Times New Roman" w:eastAsia="Calibri" w:hAnsi="Times New Roman" w:cs="Times New Roman"/>
                <w:sz w:val="24"/>
                <w:szCs w:val="24"/>
              </w:rPr>
              <w:t>1__</w:t>
            </w:r>
            <w:r w:rsidR="002F70E8">
              <w:rPr>
                <w:rFonts w:ascii="Times New Roman" w:eastAsia="Calibri" w:hAnsi="Times New Roman" w:cs="Times New Roman"/>
                <w:sz w:val="24"/>
                <w:szCs w:val="24"/>
              </w:rPr>
              <w:t>г.</w:t>
            </w:r>
            <w:r w:rsidRPr="007B6B34">
              <w:rPr>
                <w:rFonts w:ascii="Times New Roman" w:eastAsia="Calibri" w:hAnsi="Times New Roman" w:cs="Times New Roman"/>
                <w:sz w:val="24"/>
                <w:szCs w:val="24"/>
              </w:rPr>
              <w:t xml:space="preserve">                                                                                                                      </w:t>
            </w:r>
          </w:p>
        </w:tc>
      </w:tr>
    </w:tbl>
    <w:p w:rsidR="007B6B34" w:rsidRPr="007B6B34" w:rsidRDefault="007B6B34" w:rsidP="007B6B34">
      <w:pPr>
        <w:spacing w:after="0" w:line="240" w:lineRule="auto"/>
        <w:rPr>
          <w:rFonts w:ascii="Times New Roman" w:hAnsi="Times New Roman" w:cs="Times New Roman"/>
          <w:b/>
          <w:bCs/>
          <w:sz w:val="24"/>
          <w:szCs w:val="24"/>
        </w:rPr>
      </w:pPr>
    </w:p>
    <w:p w:rsidR="007B6B34" w:rsidRPr="007B6B34" w:rsidRDefault="007B6B34" w:rsidP="007B6B34">
      <w:pPr>
        <w:spacing w:after="0" w:line="240" w:lineRule="auto"/>
        <w:jc w:val="center"/>
        <w:rPr>
          <w:rFonts w:ascii="Times New Roman" w:hAnsi="Times New Roman" w:cs="Times New Roman"/>
          <w:b/>
          <w:bCs/>
          <w:sz w:val="24"/>
          <w:szCs w:val="24"/>
        </w:rPr>
      </w:pPr>
    </w:p>
    <w:p w:rsidR="007B6B34" w:rsidRPr="007B6B34" w:rsidRDefault="007B6B34" w:rsidP="007B6B34">
      <w:pPr>
        <w:spacing w:after="0" w:line="240" w:lineRule="auto"/>
        <w:jc w:val="center"/>
        <w:rPr>
          <w:rFonts w:ascii="Times New Roman" w:hAnsi="Times New Roman" w:cs="Times New Roman"/>
          <w:b/>
          <w:bCs/>
          <w:sz w:val="24"/>
          <w:szCs w:val="24"/>
        </w:rPr>
      </w:pPr>
      <w:r w:rsidRPr="007B6B34">
        <w:rPr>
          <w:rFonts w:ascii="Times New Roman" w:hAnsi="Times New Roman" w:cs="Times New Roman"/>
          <w:b/>
          <w:bCs/>
          <w:sz w:val="24"/>
          <w:szCs w:val="24"/>
        </w:rPr>
        <w:t xml:space="preserve">План расположения </w:t>
      </w:r>
      <w:r w:rsidR="002F70E8">
        <w:rPr>
          <w:rFonts w:ascii="Times New Roman" w:hAnsi="Times New Roman" w:cs="Times New Roman"/>
          <w:b/>
          <w:bCs/>
          <w:sz w:val="24"/>
          <w:szCs w:val="24"/>
        </w:rPr>
        <w:t>муниципального недвижимого имущества, передаваемого в аренду</w:t>
      </w:r>
    </w:p>
    <w:p w:rsidR="007B6B34" w:rsidRPr="007B6B34" w:rsidRDefault="007B6B34" w:rsidP="007B6B34">
      <w:pPr>
        <w:spacing w:after="0" w:line="240" w:lineRule="auto"/>
        <w:jc w:val="center"/>
        <w:rPr>
          <w:rFonts w:ascii="Times New Roman" w:hAnsi="Times New Roman" w:cs="Times New Roman"/>
          <w:sz w:val="25"/>
          <w:szCs w:val="25"/>
        </w:rPr>
      </w:pPr>
    </w:p>
    <w:p w:rsidR="007B6B34" w:rsidRPr="007B6B34" w:rsidRDefault="004E5328" w:rsidP="007B6B34">
      <w:pPr>
        <w:spacing w:after="0" w:line="240" w:lineRule="auto"/>
        <w:ind w:firstLine="360"/>
        <w:jc w:val="both"/>
        <w:rPr>
          <w:rFonts w:ascii="Times New Roman" w:hAnsi="Times New Roman" w:cs="Times New Roman"/>
          <w:sz w:val="25"/>
          <w:szCs w:val="25"/>
        </w:rPr>
      </w:pPr>
      <w:proofErr w:type="gramStart"/>
      <w:r>
        <w:rPr>
          <w:rFonts w:ascii="Times New Roman" w:hAnsi="Times New Roman" w:cs="Times New Roman"/>
          <w:sz w:val="25"/>
          <w:szCs w:val="25"/>
        </w:rPr>
        <w:t xml:space="preserve">Лот № 1 – </w:t>
      </w:r>
      <w:r w:rsidR="007B6B34" w:rsidRPr="007B6B34">
        <w:rPr>
          <w:rFonts w:ascii="Times New Roman" w:hAnsi="Times New Roman" w:cs="Times New Roman"/>
          <w:sz w:val="25"/>
          <w:szCs w:val="25"/>
        </w:rPr>
        <w:t>Нежил</w:t>
      </w:r>
      <w:r w:rsidR="007B6B34">
        <w:rPr>
          <w:rFonts w:ascii="Times New Roman" w:hAnsi="Times New Roman" w:cs="Times New Roman"/>
          <w:sz w:val="25"/>
          <w:szCs w:val="25"/>
        </w:rPr>
        <w:t>ое</w:t>
      </w:r>
      <w:r w:rsidR="007B6B34" w:rsidRPr="007B6B34">
        <w:rPr>
          <w:rFonts w:ascii="Times New Roman" w:hAnsi="Times New Roman" w:cs="Times New Roman"/>
          <w:sz w:val="25"/>
          <w:szCs w:val="25"/>
        </w:rPr>
        <w:t xml:space="preserve"> помещени</w:t>
      </w:r>
      <w:r w:rsidR="007B6B34">
        <w:rPr>
          <w:rFonts w:ascii="Times New Roman" w:hAnsi="Times New Roman" w:cs="Times New Roman"/>
          <w:sz w:val="25"/>
          <w:szCs w:val="25"/>
        </w:rPr>
        <w:t>е</w:t>
      </w:r>
      <w:r w:rsidR="007B6B34" w:rsidRPr="007B6B34">
        <w:rPr>
          <w:rFonts w:ascii="Times New Roman" w:hAnsi="Times New Roman" w:cs="Times New Roman"/>
          <w:sz w:val="25"/>
          <w:szCs w:val="25"/>
        </w:rPr>
        <w:t xml:space="preserve"> </w:t>
      </w:r>
      <w:r w:rsidR="007B6B34" w:rsidRPr="007B6B34">
        <w:rPr>
          <w:rFonts w:ascii="Times New Roman" w:hAnsi="Times New Roman" w:cs="Times New Roman"/>
          <w:sz w:val="24"/>
          <w:szCs w:val="24"/>
        </w:rPr>
        <w:t xml:space="preserve">№ </w:t>
      </w:r>
      <w:r w:rsidR="007B6B34">
        <w:rPr>
          <w:rFonts w:ascii="Times New Roman" w:hAnsi="Times New Roman" w:cs="Times New Roman"/>
          <w:sz w:val="24"/>
          <w:szCs w:val="24"/>
        </w:rPr>
        <w:t>7</w:t>
      </w:r>
      <w:r w:rsidR="007B6B34" w:rsidRPr="007B6B34">
        <w:rPr>
          <w:rFonts w:ascii="Times New Roman" w:hAnsi="Times New Roman" w:cs="Times New Roman"/>
          <w:sz w:val="24"/>
          <w:szCs w:val="24"/>
        </w:rPr>
        <w:t xml:space="preserve"> площадью </w:t>
      </w:r>
      <w:r w:rsidR="007B6B34">
        <w:rPr>
          <w:rFonts w:ascii="Times New Roman" w:hAnsi="Times New Roman" w:cs="Times New Roman"/>
          <w:sz w:val="24"/>
          <w:szCs w:val="24"/>
        </w:rPr>
        <w:t>8,6</w:t>
      </w:r>
      <w:r w:rsidR="007B6B34" w:rsidRPr="007B6B34">
        <w:rPr>
          <w:rFonts w:ascii="Times New Roman" w:hAnsi="Times New Roman" w:cs="Times New Roman"/>
          <w:sz w:val="24"/>
          <w:szCs w:val="24"/>
        </w:rPr>
        <w:t xml:space="preserve"> </w:t>
      </w:r>
      <w:proofErr w:type="spellStart"/>
      <w:r w:rsidR="007B6B34" w:rsidRPr="007B6B34">
        <w:rPr>
          <w:rFonts w:ascii="Times New Roman" w:hAnsi="Times New Roman" w:cs="Times New Roman"/>
          <w:sz w:val="24"/>
          <w:szCs w:val="24"/>
        </w:rPr>
        <w:t>кв.м</w:t>
      </w:r>
      <w:proofErr w:type="spellEnd"/>
      <w:r w:rsidR="007B6B34" w:rsidRPr="007B6B34">
        <w:rPr>
          <w:rFonts w:ascii="Times New Roman" w:hAnsi="Times New Roman" w:cs="Times New Roman"/>
          <w:sz w:val="24"/>
          <w:szCs w:val="24"/>
        </w:rPr>
        <w:t xml:space="preserve">., </w:t>
      </w:r>
      <w:r w:rsidR="007B6B34" w:rsidRPr="007B6B34">
        <w:rPr>
          <w:rFonts w:ascii="Times New Roman" w:hAnsi="Times New Roman" w:cs="Times New Roman"/>
          <w:sz w:val="25"/>
          <w:szCs w:val="25"/>
        </w:rPr>
        <w:t>расположенн</w:t>
      </w:r>
      <w:r w:rsidR="002F70E8">
        <w:rPr>
          <w:rFonts w:ascii="Times New Roman" w:hAnsi="Times New Roman" w:cs="Times New Roman"/>
          <w:sz w:val="25"/>
          <w:szCs w:val="25"/>
        </w:rPr>
        <w:t>о</w:t>
      </w:r>
      <w:r w:rsidR="007B6B34" w:rsidRPr="007B6B34">
        <w:rPr>
          <w:rFonts w:ascii="Times New Roman" w:hAnsi="Times New Roman" w:cs="Times New Roman"/>
          <w:sz w:val="25"/>
          <w:szCs w:val="25"/>
        </w:rPr>
        <w:t>е в здании</w:t>
      </w:r>
      <w:r w:rsidR="002F70E8">
        <w:rPr>
          <w:rFonts w:ascii="Times New Roman" w:hAnsi="Times New Roman" w:cs="Times New Roman"/>
          <w:sz w:val="25"/>
          <w:szCs w:val="25"/>
        </w:rPr>
        <w:t xml:space="preserve"> РДК</w:t>
      </w:r>
      <w:r w:rsidR="007B6B34" w:rsidRPr="007B6B34">
        <w:rPr>
          <w:rFonts w:ascii="Times New Roman" w:hAnsi="Times New Roman" w:cs="Times New Roman"/>
          <w:sz w:val="25"/>
          <w:szCs w:val="25"/>
        </w:rPr>
        <w:t xml:space="preserve"> по адресу: </w:t>
      </w:r>
      <w:r w:rsidR="007B6B34" w:rsidRPr="007B6B34">
        <w:rPr>
          <w:rFonts w:ascii="Times New Roman" w:hAnsi="Times New Roman" w:cs="Times New Roman"/>
          <w:sz w:val="24"/>
          <w:szCs w:val="24"/>
        </w:rPr>
        <w:t xml:space="preserve">303410, Орловская область, Колпнянский район, </w:t>
      </w:r>
      <w:proofErr w:type="spellStart"/>
      <w:r w:rsidR="007B6B34" w:rsidRPr="007B6B34">
        <w:rPr>
          <w:rFonts w:ascii="Times New Roman" w:hAnsi="Times New Roman" w:cs="Times New Roman"/>
          <w:sz w:val="24"/>
          <w:szCs w:val="24"/>
        </w:rPr>
        <w:t>п.г.т</w:t>
      </w:r>
      <w:proofErr w:type="spellEnd"/>
      <w:r w:rsidR="007B6B34" w:rsidRPr="007B6B34">
        <w:rPr>
          <w:rFonts w:ascii="Times New Roman" w:hAnsi="Times New Roman" w:cs="Times New Roman"/>
          <w:sz w:val="24"/>
          <w:szCs w:val="24"/>
        </w:rPr>
        <w:t>. Колпна, ул. Советская, д. 3</w:t>
      </w:r>
      <w:r w:rsidR="007B6B34" w:rsidRPr="007B6B34">
        <w:rPr>
          <w:rFonts w:ascii="Times New Roman" w:hAnsi="Times New Roman" w:cs="Times New Roman"/>
          <w:sz w:val="25"/>
          <w:szCs w:val="25"/>
        </w:rPr>
        <w:t>, лит.</w:t>
      </w:r>
      <w:proofErr w:type="gramEnd"/>
      <w:r w:rsidR="007B6B34" w:rsidRPr="007B6B34">
        <w:rPr>
          <w:rFonts w:ascii="Times New Roman" w:hAnsi="Times New Roman" w:cs="Times New Roman"/>
          <w:sz w:val="25"/>
          <w:szCs w:val="25"/>
        </w:rPr>
        <w:t xml:space="preserve"> «А»,  на  1-м этаже.</w:t>
      </w:r>
    </w:p>
    <w:p w:rsidR="007B6B34" w:rsidRPr="007B6B34" w:rsidRDefault="007B6B34" w:rsidP="007B6B34">
      <w:pPr>
        <w:spacing w:after="0" w:line="240" w:lineRule="auto"/>
        <w:jc w:val="both"/>
        <w:rPr>
          <w:rFonts w:ascii="Times New Roman" w:hAnsi="Times New Roman" w:cs="Times New Roman"/>
          <w:sz w:val="24"/>
          <w:szCs w:val="24"/>
        </w:rPr>
      </w:pPr>
    </w:p>
    <w:p w:rsidR="007B6B34" w:rsidRDefault="007B6B34" w:rsidP="007B6B34">
      <w:pPr>
        <w:ind w:firstLine="707"/>
        <w:jc w:val="both"/>
        <w:rPr>
          <w:sz w:val="24"/>
          <w:szCs w:val="24"/>
        </w:rPr>
      </w:pPr>
    </w:p>
    <w:p w:rsidR="007B6B34" w:rsidRDefault="007B6B34" w:rsidP="007B6B34">
      <w:pPr>
        <w:ind w:firstLine="707"/>
        <w:jc w:val="both"/>
        <w:rPr>
          <w:sz w:val="24"/>
          <w:szCs w:val="24"/>
        </w:rPr>
      </w:pPr>
      <w:r>
        <w:rPr>
          <w:noProof/>
          <w:sz w:val="24"/>
          <w:szCs w:val="24"/>
        </w:rPr>
        <w:drawing>
          <wp:inline distT="0" distB="0" distL="0" distR="0" wp14:anchorId="700BED22" wp14:editId="14952CFC">
            <wp:extent cx="5341620" cy="5234940"/>
            <wp:effectExtent l="19050" t="0" r="0" b="0"/>
            <wp:docPr id="1" name="Рисунок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13"/>
                    <a:srcRect l="12466" t="18234" b="19432"/>
                    <a:stretch>
                      <a:fillRect/>
                    </a:stretch>
                  </pic:blipFill>
                  <pic:spPr bwMode="auto">
                    <a:xfrm>
                      <a:off x="0" y="0"/>
                      <a:ext cx="5341620" cy="5234940"/>
                    </a:xfrm>
                    <a:prstGeom prst="rect">
                      <a:avLst/>
                    </a:prstGeom>
                    <a:noFill/>
                    <a:ln w="9525">
                      <a:noFill/>
                      <a:miter lim="800000"/>
                      <a:headEnd/>
                      <a:tailEnd/>
                    </a:ln>
                  </pic:spPr>
                </pic:pic>
              </a:graphicData>
            </a:graphic>
          </wp:inline>
        </w:drawing>
      </w:r>
    </w:p>
    <w:p w:rsidR="007B6B34" w:rsidRDefault="007B6B34" w:rsidP="007B6B34">
      <w:pPr>
        <w:ind w:firstLine="707"/>
        <w:jc w:val="both"/>
        <w:rPr>
          <w:sz w:val="24"/>
          <w:szCs w:val="24"/>
        </w:rPr>
      </w:pPr>
    </w:p>
    <w:p w:rsidR="00890205" w:rsidRDefault="00890205" w:rsidP="007B6B34">
      <w:pPr>
        <w:ind w:firstLine="707"/>
        <w:jc w:val="both"/>
        <w:rPr>
          <w:sz w:val="24"/>
          <w:szCs w:val="24"/>
        </w:rPr>
      </w:pPr>
    </w:p>
    <w:p w:rsidR="00890205" w:rsidRDefault="00890205" w:rsidP="007B6B34">
      <w:pPr>
        <w:ind w:firstLine="707"/>
        <w:jc w:val="both"/>
        <w:rPr>
          <w:sz w:val="24"/>
          <w:szCs w:val="24"/>
        </w:rPr>
      </w:pPr>
      <w:r w:rsidRPr="004D55D2">
        <w:rPr>
          <w:rFonts w:ascii="Times New Roman" w:eastAsia="Times New Roman" w:hAnsi="Times New Roman" w:cs="Times New Roman"/>
          <w:b/>
          <w:sz w:val="24"/>
          <w:szCs w:val="24"/>
          <w:u w:val="single"/>
        </w:rPr>
        <w:lastRenderedPageBreak/>
        <w:t>Лот № 2</w:t>
      </w:r>
      <w:r>
        <w:rPr>
          <w:rFonts w:ascii="Times New Roman" w:eastAsia="Times New Roman" w:hAnsi="Times New Roman" w:cs="Times New Roman"/>
          <w:sz w:val="24"/>
          <w:szCs w:val="24"/>
        </w:rPr>
        <w:t xml:space="preserve"> – </w:t>
      </w:r>
      <w:r w:rsidRPr="00264533">
        <w:rPr>
          <w:rFonts w:ascii="Times New Roman" w:eastAsia="Times New Roman" w:hAnsi="Times New Roman" w:cs="Times New Roman"/>
          <w:sz w:val="24"/>
          <w:szCs w:val="24"/>
        </w:rPr>
        <w:t xml:space="preserve">Нежилые помещения: №75 площадью 0,9 </w:t>
      </w:r>
      <w:proofErr w:type="spellStart"/>
      <w:r w:rsidRPr="00264533">
        <w:rPr>
          <w:rFonts w:ascii="Times New Roman" w:eastAsia="Times New Roman" w:hAnsi="Times New Roman" w:cs="Times New Roman"/>
          <w:sz w:val="24"/>
          <w:szCs w:val="24"/>
        </w:rPr>
        <w:t>кв.м</w:t>
      </w:r>
      <w:proofErr w:type="spellEnd"/>
      <w:r w:rsidRPr="00264533">
        <w:rPr>
          <w:rFonts w:ascii="Times New Roman" w:eastAsia="Times New Roman" w:hAnsi="Times New Roman" w:cs="Times New Roman"/>
          <w:sz w:val="24"/>
          <w:szCs w:val="24"/>
        </w:rPr>
        <w:t xml:space="preserve">. и №76 площадью 1,0 </w:t>
      </w:r>
      <w:proofErr w:type="spellStart"/>
      <w:r w:rsidRPr="00264533">
        <w:rPr>
          <w:rFonts w:ascii="Times New Roman" w:eastAsia="Times New Roman" w:hAnsi="Times New Roman" w:cs="Times New Roman"/>
          <w:sz w:val="24"/>
          <w:szCs w:val="24"/>
        </w:rPr>
        <w:t>кв</w:t>
      </w:r>
      <w:proofErr w:type="gramStart"/>
      <w:r w:rsidRPr="00264533">
        <w:rPr>
          <w:rFonts w:ascii="Times New Roman" w:eastAsia="Times New Roman" w:hAnsi="Times New Roman" w:cs="Times New Roman"/>
          <w:sz w:val="24"/>
          <w:szCs w:val="24"/>
        </w:rPr>
        <w:t>.м</w:t>
      </w:r>
      <w:proofErr w:type="spellEnd"/>
      <w:proofErr w:type="gramEnd"/>
    </w:p>
    <w:p w:rsidR="00890205" w:rsidRDefault="00890205" w:rsidP="007B6B34">
      <w:pPr>
        <w:ind w:firstLine="707"/>
        <w:jc w:val="both"/>
        <w:rPr>
          <w:sz w:val="24"/>
          <w:szCs w:val="24"/>
        </w:rPr>
      </w:pPr>
    </w:p>
    <w:p w:rsidR="007B6B34" w:rsidRPr="00890205" w:rsidRDefault="004E5328" w:rsidP="00890205">
      <w:pPr>
        <w:jc w:val="both"/>
        <w:rPr>
          <w:sz w:val="24"/>
          <w:szCs w:val="24"/>
        </w:rPr>
      </w:pPr>
      <w:r>
        <w:rPr>
          <w:noProof/>
          <w:sz w:val="24"/>
          <w:szCs w:val="24"/>
        </w:rPr>
        <w:lastRenderedPageBreak/>
        <w:drawing>
          <wp:inline distT="0" distB="0" distL="0" distR="0" wp14:anchorId="39EB8E4C" wp14:editId="1CBECFC8">
            <wp:extent cx="6390005" cy="8795654"/>
            <wp:effectExtent l="0" t="0" r="0" b="0"/>
            <wp:docPr id="2" name="Рисунок 2" descr="C:\Users\user\Documents\все аукционы\андрей торги\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все аукционы\андрей торги\Пла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0005" cy="8795654"/>
                    </a:xfrm>
                    <a:prstGeom prst="rect">
                      <a:avLst/>
                    </a:prstGeom>
                    <a:noFill/>
                    <a:ln>
                      <a:noFill/>
                    </a:ln>
                  </pic:spPr>
                </pic:pic>
              </a:graphicData>
            </a:graphic>
          </wp:inline>
        </w:drawing>
      </w:r>
    </w:p>
    <w:p w:rsidR="009D1B1C" w:rsidRDefault="00BC40F1" w:rsidP="00BC40F1">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F779AB">
        <w:rPr>
          <w:rFonts w:ascii="Times New Roman" w:hAnsi="Times New Roman" w:cs="Times New Roman"/>
          <w:b/>
          <w:bCs/>
          <w:color w:val="000000"/>
          <w:sz w:val="24"/>
          <w:szCs w:val="24"/>
        </w:rPr>
        <w:t xml:space="preserve"> </w:t>
      </w:r>
      <w:r w:rsidR="007B6B34">
        <w:rPr>
          <w:rFonts w:ascii="Times New Roman" w:hAnsi="Times New Roman" w:cs="Times New Roman"/>
          <w:b/>
          <w:bCs/>
          <w:color w:val="000000"/>
          <w:sz w:val="24"/>
          <w:szCs w:val="24"/>
        </w:rPr>
        <w:t xml:space="preserve">                                                          </w:t>
      </w:r>
      <w:r w:rsidR="00890205">
        <w:rPr>
          <w:rFonts w:ascii="Times New Roman" w:hAnsi="Times New Roman" w:cs="Times New Roman"/>
          <w:b/>
          <w:bCs/>
          <w:color w:val="000000"/>
          <w:sz w:val="24"/>
          <w:szCs w:val="24"/>
        </w:rPr>
        <w:t xml:space="preserve">                              </w:t>
      </w:r>
      <w:r w:rsidR="007B6B34">
        <w:rPr>
          <w:rFonts w:ascii="Times New Roman" w:hAnsi="Times New Roman" w:cs="Times New Roman"/>
          <w:b/>
          <w:bCs/>
          <w:color w:val="000000"/>
          <w:sz w:val="24"/>
          <w:szCs w:val="24"/>
        </w:rPr>
        <w:t xml:space="preserve">  </w:t>
      </w:r>
      <w:r w:rsidR="00890205">
        <w:rPr>
          <w:rFonts w:ascii="Times New Roman" w:hAnsi="Times New Roman" w:cs="Times New Roman"/>
          <w:b/>
          <w:bCs/>
          <w:color w:val="000000"/>
          <w:sz w:val="24"/>
          <w:szCs w:val="24"/>
        </w:rPr>
        <w:t xml:space="preserve"> </w:t>
      </w:r>
    </w:p>
    <w:p w:rsidR="009D1B1C" w:rsidRDefault="009D1B1C" w:rsidP="00BC40F1">
      <w:pPr>
        <w:spacing w:after="0" w:line="240" w:lineRule="auto"/>
        <w:rPr>
          <w:rFonts w:ascii="Times New Roman" w:hAnsi="Times New Roman" w:cs="Times New Roman"/>
          <w:b/>
          <w:bCs/>
          <w:color w:val="000000"/>
          <w:sz w:val="24"/>
          <w:szCs w:val="24"/>
        </w:rPr>
      </w:pPr>
    </w:p>
    <w:p w:rsidR="00BC40F1" w:rsidRPr="00BC40F1" w:rsidRDefault="00890205" w:rsidP="009D1B1C">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 </w:t>
      </w:r>
      <w:r w:rsidR="007B6B34">
        <w:rPr>
          <w:rFonts w:ascii="Times New Roman" w:hAnsi="Times New Roman" w:cs="Times New Roman"/>
          <w:b/>
          <w:bCs/>
          <w:color w:val="000000"/>
          <w:sz w:val="24"/>
          <w:szCs w:val="24"/>
        </w:rPr>
        <w:t>Приложение № 3</w:t>
      </w:r>
    </w:p>
    <w:p w:rsidR="00BC40F1" w:rsidRPr="00BC40F1" w:rsidRDefault="00F779AB" w:rsidP="00BC40F1">
      <w:pPr>
        <w:tabs>
          <w:tab w:val="left" w:leader="underscore" w:pos="261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BC40F1" w:rsidRPr="00BC40F1">
        <w:rPr>
          <w:rFonts w:ascii="Times New Roman" w:hAnsi="Times New Roman" w:cs="Times New Roman"/>
          <w:b/>
          <w:bCs/>
          <w:color w:val="000000"/>
          <w:sz w:val="24"/>
          <w:szCs w:val="24"/>
        </w:rPr>
        <w:t>к договору аренды муниципального</w:t>
      </w:r>
    </w:p>
    <w:p w:rsidR="00BC40F1" w:rsidRPr="00BC40F1" w:rsidRDefault="00F779AB" w:rsidP="00F779AB">
      <w:pPr>
        <w:tabs>
          <w:tab w:val="left" w:leader="underscore" w:pos="2616"/>
        </w:tabs>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890205">
        <w:rPr>
          <w:rFonts w:ascii="Times New Roman" w:hAnsi="Times New Roman" w:cs="Times New Roman"/>
          <w:b/>
          <w:bCs/>
          <w:color w:val="000000"/>
          <w:sz w:val="24"/>
          <w:szCs w:val="24"/>
        </w:rPr>
        <w:t>недвижимого     имущества   №</w:t>
      </w:r>
      <w:r w:rsidR="00BC40F1" w:rsidRPr="00BC40F1">
        <w:rPr>
          <w:rFonts w:ascii="Times New Roman" w:hAnsi="Times New Roman" w:cs="Times New Roman"/>
          <w:b/>
          <w:bCs/>
          <w:color w:val="000000"/>
          <w:sz w:val="24"/>
          <w:szCs w:val="24"/>
        </w:rPr>
        <w:t xml:space="preserve"> </w:t>
      </w:r>
    </w:p>
    <w:p w:rsidR="00BC40F1" w:rsidRPr="00BC40F1" w:rsidRDefault="00F779AB" w:rsidP="00BC40F1">
      <w:pPr>
        <w:tabs>
          <w:tab w:val="left" w:leader="underscore" w:pos="238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от    «</w:t>
      </w:r>
      <w:r w:rsidR="004C0BBF">
        <w:rPr>
          <w:rFonts w:ascii="Times New Roman" w:hAnsi="Times New Roman" w:cs="Times New Roman"/>
          <w:b/>
          <w:bCs/>
          <w:color w:val="000000"/>
          <w:sz w:val="24"/>
          <w:szCs w:val="24"/>
        </w:rPr>
        <w:t>____</w:t>
      </w:r>
      <w:r>
        <w:rPr>
          <w:rFonts w:ascii="Times New Roman" w:hAnsi="Times New Roman" w:cs="Times New Roman"/>
          <w:b/>
          <w:bCs/>
          <w:color w:val="000000"/>
          <w:sz w:val="24"/>
          <w:szCs w:val="24"/>
        </w:rPr>
        <w:t>»</w:t>
      </w:r>
      <w:r w:rsidR="004C0BBF">
        <w:rPr>
          <w:rFonts w:ascii="Times New Roman" w:hAnsi="Times New Roman" w:cs="Times New Roman"/>
          <w:b/>
          <w:bCs/>
          <w:color w:val="000000"/>
          <w:sz w:val="24"/>
          <w:szCs w:val="24"/>
        </w:rPr>
        <w:t>__________</w:t>
      </w:r>
      <w:r w:rsidR="00890205">
        <w:rPr>
          <w:rFonts w:ascii="Times New Roman" w:hAnsi="Times New Roman" w:cs="Times New Roman"/>
          <w:b/>
          <w:bCs/>
          <w:color w:val="000000"/>
          <w:sz w:val="24"/>
          <w:szCs w:val="24"/>
        </w:rPr>
        <w:t xml:space="preserve">     201</w:t>
      </w:r>
      <w:r w:rsidR="009D1B1C">
        <w:rPr>
          <w:rFonts w:ascii="Times New Roman" w:hAnsi="Times New Roman" w:cs="Times New Roman"/>
          <w:b/>
          <w:bCs/>
          <w:color w:val="000000"/>
          <w:sz w:val="24"/>
          <w:szCs w:val="24"/>
        </w:rPr>
        <w:t>__</w:t>
      </w:r>
      <w:r w:rsidR="00BC40F1" w:rsidRPr="00BC40F1">
        <w:rPr>
          <w:rFonts w:ascii="Times New Roman" w:hAnsi="Times New Roman" w:cs="Times New Roman"/>
          <w:b/>
          <w:bCs/>
          <w:color w:val="000000"/>
          <w:sz w:val="24"/>
          <w:szCs w:val="24"/>
        </w:rPr>
        <w:t xml:space="preserve"> г.</w:t>
      </w:r>
    </w:p>
    <w:p w:rsidR="00BC40F1" w:rsidRPr="00BC40F1" w:rsidRDefault="00BC40F1" w:rsidP="00BC40F1">
      <w:pPr>
        <w:spacing w:after="0" w:line="240" w:lineRule="auto"/>
        <w:jc w:val="center"/>
        <w:rPr>
          <w:rFonts w:ascii="Times New Roman" w:hAnsi="Times New Roman" w:cs="Times New Roman"/>
          <w:b/>
          <w:bCs/>
          <w:color w:val="000000"/>
          <w:sz w:val="24"/>
          <w:szCs w:val="24"/>
        </w:rPr>
      </w:pPr>
      <w:r w:rsidRPr="00BC40F1">
        <w:rPr>
          <w:rFonts w:ascii="Times New Roman" w:hAnsi="Times New Roman" w:cs="Times New Roman"/>
          <w:b/>
          <w:bCs/>
          <w:color w:val="000000"/>
          <w:sz w:val="24"/>
          <w:szCs w:val="24"/>
        </w:rPr>
        <w:t>АКТ</w:t>
      </w:r>
    </w:p>
    <w:p w:rsidR="00BC40F1" w:rsidRPr="00BC40F1" w:rsidRDefault="00BC40F1" w:rsidP="00BC40F1">
      <w:pPr>
        <w:spacing w:after="0" w:line="240" w:lineRule="auto"/>
        <w:jc w:val="center"/>
        <w:rPr>
          <w:rFonts w:ascii="Times New Roman" w:hAnsi="Times New Roman" w:cs="Times New Roman"/>
          <w:b/>
          <w:bCs/>
          <w:color w:val="000000"/>
          <w:sz w:val="24"/>
          <w:szCs w:val="24"/>
        </w:rPr>
      </w:pPr>
      <w:r w:rsidRPr="00BC40F1">
        <w:rPr>
          <w:rFonts w:ascii="Times New Roman" w:hAnsi="Times New Roman" w:cs="Times New Roman"/>
          <w:b/>
          <w:bCs/>
          <w:color w:val="000000"/>
          <w:sz w:val="24"/>
          <w:szCs w:val="24"/>
        </w:rPr>
        <w:t>приема-передачи недвижимого имущества</w:t>
      </w:r>
    </w:p>
    <w:p w:rsidR="00BC40F1" w:rsidRPr="00BC40F1" w:rsidRDefault="004964A8" w:rsidP="00BC40F1">
      <w:pPr>
        <w:tabs>
          <w:tab w:val="left" w:pos="6462"/>
          <w:tab w:val="left" w:leader="underscore" w:pos="7182"/>
          <w:tab w:val="left" w:leader="underscore" w:pos="8546"/>
        </w:tabs>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пгт</w:t>
      </w:r>
      <w:proofErr w:type="spellEnd"/>
      <w:r>
        <w:rPr>
          <w:rFonts w:ascii="Times New Roman" w:hAnsi="Times New Roman" w:cs="Times New Roman"/>
          <w:color w:val="000000"/>
          <w:sz w:val="24"/>
          <w:szCs w:val="24"/>
        </w:rPr>
        <w:t>.</w:t>
      </w:r>
      <w:r w:rsidR="009D1B1C">
        <w:rPr>
          <w:rFonts w:ascii="Times New Roman" w:hAnsi="Times New Roman" w:cs="Times New Roman"/>
          <w:color w:val="000000"/>
          <w:sz w:val="24"/>
          <w:szCs w:val="24"/>
        </w:rPr>
        <w:t xml:space="preserve"> Колпна</w:t>
      </w:r>
      <w:r w:rsidR="009D1B1C">
        <w:rPr>
          <w:rFonts w:ascii="Times New Roman" w:hAnsi="Times New Roman" w:cs="Times New Roman"/>
          <w:color w:val="000000"/>
          <w:sz w:val="24"/>
          <w:szCs w:val="24"/>
        </w:rPr>
        <w:tab/>
        <w:t>«</w:t>
      </w:r>
      <w:r w:rsidR="009D1B1C">
        <w:rPr>
          <w:rFonts w:ascii="Times New Roman" w:hAnsi="Times New Roman" w:cs="Times New Roman"/>
          <w:color w:val="000000"/>
          <w:sz w:val="24"/>
          <w:szCs w:val="24"/>
        </w:rPr>
        <w:tab/>
        <w:t>»</w:t>
      </w:r>
      <w:r w:rsidR="009D1B1C">
        <w:rPr>
          <w:rFonts w:ascii="Times New Roman" w:hAnsi="Times New Roman" w:cs="Times New Roman"/>
          <w:color w:val="000000"/>
          <w:sz w:val="24"/>
          <w:szCs w:val="24"/>
        </w:rPr>
        <w:tab/>
        <w:t>201___</w:t>
      </w:r>
      <w:r w:rsidR="00BC40F1" w:rsidRPr="00BC40F1">
        <w:rPr>
          <w:rFonts w:ascii="Times New Roman" w:hAnsi="Times New Roman" w:cs="Times New Roman"/>
          <w:color w:val="000000"/>
          <w:sz w:val="24"/>
          <w:szCs w:val="24"/>
        </w:rPr>
        <w:t xml:space="preserve"> г.</w:t>
      </w:r>
    </w:p>
    <w:p w:rsidR="004C0BBF" w:rsidRDefault="004C0BBF" w:rsidP="00BC40F1">
      <w:pPr>
        <w:spacing w:after="0" w:line="240" w:lineRule="auto"/>
        <w:ind w:firstLine="860"/>
        <w:jc w:val="both"/>
        <w:rPr>
          <w:rFonts w:ascii="Times New Roman" w:hAnsi="Times New Roman" w:cs="Times New Roman"/>
          <w:color w:val="000000"/>
          <w:sz w:val="24"/>
          <w:szCs w:val="24"/>
        </w:rPr>
      </w:pPr>
    </w:p>
    <w:p w:rsidR="00BC40F1" w:rsidRPr="00BC40F1" w:rsidRDefault="00BC40F1" w:rsidP="00BC40F1">
      <w:pPr>
        <w:spacing w:after="0" w:line="240" w:lineRule="auto"/>
        <w:ind w:firstLine="860"/>
        <w:jc w:val="both"/>
        <w:rPr>
          <w:rFonts w:ascii="Times New Roman" w:hAnsi="Times New Roman" w:cs="Times New Roman"/>
          <w:color w:val="000000"/>
          <w:sz w:val="24"/>
          <w:szCs w:val="24"/>
        </w:rPr>
      </w:pPr>
      <w:r w:rsidRPr="00BC40F1">
        <w:rPr>
          <w:rFonts w:ascii="Times New Roman" w:hAnsi="Times New Roman" w:cs="Times New Roman"/>
          <w:color w:val="000000"/>
          <w:sz w:val="24"/>
          <w:szCs w:val="24"/>
        </w:rPr>
        <w:t>Мы, нижеподписавшиеся, «Арендодатель» –</w:t>
      </w:r>
      <w:r w:rsidRPr="00BC40F1">
        <w:rPr>
          <w:rFonts w:ascii="Times New Roman" w:hAnsi="Times New Roman" w:cs="Times New Roman"/>
          <w:sz w:val="24"/>
          <w:szCs w:val="24"/>
        </w:rPr>
        <w:t xml:space="preserve"> муниципальное бюджетное учреждение культуры  «Культурно-досуговый   центр  Колпнянского района», в лице директора Родиной В.Н</w:t>
      </w:r>
      <w:r w:rsidRPr="00BC40F1">
        <w:rPr>
          <w:rFonts w:ascii="Times New Roman" w:hAnsi="Times New Roman" w:cs="Times New Roman"/>
        </w:rPr>
        <w:t>.</w:t>
      </w:r>
      <w:r w:rsidRPr="00BC40F1">
        <w:rPr>
          <w:rFonts w:ascii="Times New Roman" w:hAnsi="Times New Roman" w:cs="Times New Roman"/>
          <w:spacing w:val="-4"/>
          <w:sz w:val="24"/>
          <w:szCs w:val="24"/>
        </w:rPr>
        <w:t xml:space="preserve"> действующей на основании Устава</w:t>
      </w:r>
      <w:r w:rsidRPr="00BC40F1">
        <w:rPr>
          <w:rFonts w:ascii="Times New Roman" w:hAnsi="Times New Roman" w:cs="Times New Roman"/>
          <w:iCs/>
          <w:color w:val="000000"/>
          <w:sz w:val="24"/>
          <w:szCs w:val="24"/>
        </w:rPr>
        <w:t>,</w:t>
      </w:r>
      <w:r w:rsidRPr="00BC40F1">
        <w:rPr>
          <w:rFonts w:ascii="Times New Roman" w:hAnsi="Times New Roman" w:cs="Times New Roman"/>
          <w:color w:val="000000"/>
          <w:sz w:val="24"/>
          <w:szCs w:val="24"/>
        </w:rPr>
        <w:t xml:space="preserve"> </w:t>
      </w:r>
      <w:r w:rsidRPr="00BC40F1">
        <w:rPr>
          <w:rFonts w:ascii="Times New Roman" w:hAnsi="Times New Roman" w:cs="Times New Roman"/>
          <w:spacing w:val="-4"/>
          <w:sz w:val="24"/>
          <w:szCs w:val="24"/>
        </w:rPr>
        <w:t xml:space="preserve">именуемая в дальнейшем «Арендодатель», </w:t>
      </w:r>
      <w:r w:rsidRPr="00BC40F1">
        <w:rPr>
          <w:rFonts w:ascii="Times New Roman" w:hAnsi="Times New Roman" w:cs="Times New Roman"/>
          <w:color w:val="000000"/>
          <w:sz w:val="24"/>
          <w:szCs w:val="24"/>
        </w:rPr>
        <w:t>с одной стороны, и</w:t>
      </w:r>
      <w:r w:rsidR="00F779AB">
        <w:rPr>
          <w:rFonts w:ascii="Times New Roman" w:hAnsi="Times New Roman" w:cs="Times New Roman"/>
          <w:color w:val="000000"/>
          <w:sz w:val="24"/>
          <w:szCs w:val="24"/>
        </w:rPr>
        <w:t>____________________________________________________________</w:t>
      </w:r>
      <w:r w:rsidRPr="00BC40F1">
        <w:rPr>
          <w:rFonts w:ascii="Times New Roman" w:hAnsi="Times New Roman" w:cs="Times New Roman"/>
          <w:color w:val="000000"/>
          <w:sz w:val="24"/>
          <w:szCs w:val="24"/>
        </w:rPr>
        <w:t xml:space="preserve">,  именуемый в дальнейшем </w:t>
      </w:r>
      <w:r w:rsidRPr="00BC40F1">
        <w:rPr>
          <w:rFonts w:ascii="Times New Roman" w:hAnsi="Times New Roman" w:cs="Times New Roman"/>
          <w:b/>
          <w:bCs/>
          <w:color w:val="000000"/>
          <w:sz w:val="24"/>
          <w:szCs w:val="24"/>
        </w:rPr>
        <w:t xml:space="preserve">«Арендатор», </w:t>
      </w:r>
      <w:r w:rsidRPr="00BC40F1">
        <w:rPr>
          <w:rFonts w:ascii="Times New Roman" w:hAnsi="Times New Roman" w:cs="Times New Roman"/>
          <w:color w:val="000000"/>
          <w:sz w:val="24"/>
          <w:szCs w:val="24"/>
        </w:rPr>
        <w:t>с другой стороны, составили настоящий акт о нижеследующем:</w:t>
      </w:r>
    </w:p>
    <w:p w:rsidR="00BC40F1" w:rsidRPr="00BC40F1" w:rsidRDefault="00BC40F1" w:rsidP="00BC40F1">
      <w:pPr>
        <w:widowControl w:val="0"/>
        <w:numPr>
          <w:ilvl w:val="0"/>
          <w:numId w:val="17"/>
        </w:numPr>
        <w:spacing w:after="0" w:line="240" w:lineRule="auto"/>
        <w:ind w:firstLine="714"/>
        <w:jc w:val="both"/>
        <w:rPr>
          <w:rFonts w:ascii="Times New Roman" w:hAnsi="Times New Roman" w:cs="Times New Roman"/>
          <w:sz w:val="24"/>
          <w:szCs w:val="24"/>
        </w:rPr>
      </w:pPr>
      <w:r w:rsidRPr="00BC40F1">
        <w:rPr>
          <w:rFonts w:ascii="Times New Roman" w:hAnsi="Times New Roman" w:cs="Times New Roman"/>
          <w:color w:val="000000"/>
          <w:sz w:val="24"/>
          <w:szCs w:val="24"/>
        </w:rPr>
        <w:t>На основании договора аренды недвижимого имущества, от «»</w:t>
      </w:r>
      <w:r w:rsidRPr="00BC40F1">
        <w:rPr>
          <w:rFonts w:ascii="Times New Roman" w:hAnsi="Times New Roman" w:cs="Times New Roman"/>
          <w:color w:val="000000"/>
          <w:sz w:val="24"/>
          <w:szCs w:val="24"/>
          <w:u w:val="single"/>
        </w:rPr>
        <w:t xml:space="preserve">              </w:t>
      </w:r>
      <w:r w:rsidR="009D1B1C">
        <w:rPr>
          <w:rFonts w:ascii="Times New Roman" w:hAnsi="Times New Roman" w:cs="Times New Roman"/>
          <w:color w:val="000000"/>
          <w:sz w:val="24"/>
          <w:szCs w:val="24"/>
        </w:rPr>
        <w:t xml:space="preserve"> 201__</w:t>
      </w:r>
      <w:r w:rsidRPr="00BC40F1">
        <w:rPr>
          <w:rFonts w:ascii="Times New Roman" w:hAnsi="Times New Roman" w:cs="Times New Roman"/>
          <w:color w:val="000000"/>
          <w:sz w:val="24"/>
          <w:szCs w:val="24"/>
        </w:rPr>
        <w:t xml:space="preserve"> г. №</w:t>
      </w:r>
      <w:proofErr w:type="gramStart"/>
      <w:r w:rsidRPr="00BC40F1">
        <w:rPr>
          <w:rFonts w:ascii="Times New Roman" w:hAnsi="Times New Roman" w:cs="Times New Roman"/>
          <w:color w:val="000000"/>
          <w:sz w:val="24"/>
          <w:szCs w:val="24"/>
        </w:rPr>
        <w:t xml:space="preserve"> </w:t>
      </w:r>
      <w:r w:rsidRPr="00BC40F1">
        <w:rPr>
          <w:rFonts w:ascii="Times New Roman" w:hAnsi="Times New Roman" w:cs="Times New Roman"/>
          <w:bCs/>
          <w:color w:val="000000"/>
          <w:sz w:val="24"/>
          <w:szCs w:val="24"/>
        </w:rPr>
        <w:t>,</w:t>
      </w:r>
      <w:proofErr w:type="gramEnd"/>
      <w:r w:rsidRPr="00BC40F1">
        <w:rPr>
          <w:rFonts w:ascii="Times New Roman" w:hAnsi="Times New Roman" w:cs="Times New Roman"/>
          <w:b/>
          <w:bCs/>
          <w:color w:val="000000"/>
          <w:sz w:val="24"/>
          <w:szCs w:val="24"/>
        </w:rPr>
        <w:t xml:space="preserve"> Арендодатель </w:t>
      </w:r>
      <w:r w:rsidRPr="00BC40F1">
        <w:rPr>
          <w:rFonts w:ascii="Times New Roman" w:hAnsi="Times New Roman" w:cs="Times New Roman"/>
          <w:color w:val="000000"/>
          <w:sz w:val="24"/>
          <w:szCs w:val="24"/>
        </w:rPr>
        <w:t xml:space="preserve">передает, а </w:t>
      </w:r>
      <w:r w:rsidRPr="00BC40F1">
        <w:rPr>
          <w:rFonts w:ascii="Times New Roman" w:hAnsi="Times New Roman" w:cs="Times New Roman"/>
          <w:b/>
          <w:bCs/>
          <w:color w:val="000000"/>
          <w:sz w:val="24"/>
          <w:szCs w:val="24"/>
        </w:rPr>
        <w:t xml:space="preserve">Арендатор </w:t>
      </w:r>
      <w:r w:rsidRPr="00BC40F1">
        <w:rPr>
          <w:rFonts w:ascii="Times New Roman" w:hAnsi="Times New Roman" w:cs="Times New Roman"/>
          <w:color w:val="000000"/>
          <w:sz w:val="24"/>
          <w:szCs w:val="24"/>
        </w:rPr>
        <w:t xml:space="preserve">принимает во временное владение и пользование недвижимое имущество: </w:t>
      </w:r>
    </w:p>
    <w:p w:rsidR="00BC40F1" w:rsidRPr="00BC40F1" w:rsidRDefault="00F779AB" w:rsidP="00BC40F1">
      <w:pPr>
        <w:pStyle w:val="ConsNonformat"/>
        <w:ind w:right="0"/>
        <w:jc w:val="both"/>
        <w:rPr>
          <w:rFonts w:ascii="Times New Roman" w:hAnsi="Times New Roman"/>
          <w:b/>
          <w:sz w:val="24"/>
          <w:szCs w:val="24"/>
        </w:rPr>
      </w:pPr>
      <w:r>
        <w:rPr>
          <w:rFonts w:ascii="Times New Roman" w:hAnsi="Times New Roman"/>
          <w:sz w:val="24"/>
          <w:szCs w:val="24"/>
        </w:rPr>
        <w:t xml:space="preserve">нежилое помещение: площадью </w:t>
      </w:r>
      <w:proofErr w:type="spellStart"/>
      <w:r w:rsidR="00BC40F1" w:rsidRPr="00BC40F1">
        <w:rPr>
          <w:rFonts w:ascii="Times New Roman" w:hAnsi="Times New Roman"/>
          <w:sz w:val="24"/>
          <w:szCs w:val="24"/>
        </w:rPr>
        <w:t>кв.м</w:t>
      </w:r>
      <w:proofErr w:type="spellEnd"/>
      <w:r w:rsidR="00BC40F1" w:rsidRPr="00BC40F1">
        <w:rPr>
          <w:rFonts w:ascii="Times New Roman" w:hAnsi="Times New Roman"/>
          <w:sz w:val="24"/>
          <w:szCs w:val="24"/>
        </w:rPr>
        <w:t>. по техническому паспорту, составленному областным государственным унитарным предприятием «Орловский центр «Недвижимость» по состоянию на 22 декабря 20</w:t>
      </w:r>
      <w:r w:rsidR="00CB4E1A">
        <w:rPr>
          <w:rFonts w:ascii="Times New Roman" w:hAnsi="Times New Roman"/>
          <w:sz w:val="24"/>
          <w:szCs w:val="24"/>
        </w:rPr>
        <w:t xml:space="preserve">05 года, расположенные </w:t>
      </w:r>
      <w:r w:rsidR="00BC40F1" w:rsidRPr="00BC40F1">
        <w:rPr>
          <w:rFonts w:ascii="Times New Roman" w:hAnsi="Times New Roman"/>
          <w:sz w:val="24"/>
          <w:szCs w:val="24"/>
        </w:rPr>
        <w:t xml:space="preserve"> в  здании РДК по адресу: Орловская область, Колпнянский район, </w:t>
      </w:r>
      <w:proofErr w:type="spellStart"/>
      <w:r w:rsidR="00BC40F1" w:rsidRPr="00BC40F1">
        <w:rPr>
          <w:rFonts w:ascii="Times New Roman" w:hAnsi="Times New Roman"/>
          <w:sz w:val="24"/>
          <w:szCs w:val="24"/>
        </w:rPr>
        <w:t>пгт</w:t>
      </w:r>
      <w:proofErr w:type="spellEnd"/>
      <w:r w:rsidR="00BC40F1" w:rsidRPr="00BC40F1">
        <w:rPr>
          <w:rFonts w:ascii="Times New Roman" w:hAnsi="Times New Roman"/>
          <w:sz w:val="24"/>
          <w:szCs w:val="24"/>
        </w:rPr>
        <w:t>. Колпна, улица Советская, д. 3</w:t>
      </w:r>
    </w:p>
    <w:p w:rsidR="00BC40F1" w:rsidRPr="00BC40F1" w:rsidRDefault="00BC40F1" w:rsidP="00BC40F1">
      <w:pPr>
        <w:spacing w:after="0" w:line="240" w:lineRule="auto"/>
        <w:ind w:firstLine="720"/>
        <w:jc w:val="both"/>
        <w:rPr>
          <w:rFonts w:ascii="Times New Roman" w:hAnsi="Times New Roman" w:cs="Times New Roman"/>
          <w:color w:val="000000"/>
          <w:sz w:val="24"/>
          <w:szCs w:val="24"/>
        </w:rPr>
      </w:pPr>
    </w:p>
    <w:p w:rsidR="00BC40F1" w:rsidRPr="00BC40F1" w:rsidRDefault="00BC40F1" w:rsidP="00BC40F1">
      <w:pPr>
        <w:spacing w:after="0" w:line="240" w:lineRule="auto"/>
        <w:ind w:firstLine="720"/>
        <w:jc w:val="both"/>
        <w:rPr>
          <w:rFonts w:ascii="Times New Roman" w:hAnsi="Times New Roman" w:cs="Times New Roman"/>
          <w:color w:val="000000"/>
          <w:sz w:val="24"/>
          <w:szCs w:val="24"/>
        </w:rPr>
      </w:pPr>
      <w:r w:rsidRPr="00BC40F1">
        <w:rPr>
          <w:rFonts w:ascii="Times New Roman" w:hAnsi="Times New Roman" w:cs="Times New Roman"/>
          <w:color w:val="000000"/>
          <w:sz w:val="24"/>
          <w:szCs w:val="24"/>
        </w:rPr>
        <w:t>2. Техническое состояние передаваемого имущества: удовлетворительное.</w:t>
      </w:r>
    </w:p>
    <w:p w:rsidR="00BC40F1" w:rsidRPr="00BC40F1" w:rsidRDefault="00BC40F1" w:rsidP="00BC40F1">
      <w:pPr>
        <w:spacing w:after="0" w:line="240" w:lineRule="auto"/>
        <w:ind w:firstLine="720"/>
        <w:jc w:val="both"/>
        <w:rPr>
          <w:rFonts w:ascii="Times New Roman" w:hAnsi="Times New Roman" w:cs="Times New Roman"/>
          <w:color w:val="000000"/>
          <w:sz w:val="24"/>
          <w:szCs w:val="24"/>
        </w:rPr>
      </w:pPr>
      <w:r w:rsidRPr="00BC40F1">
        <w:rPr>
          <w:rFonts w:ascii="Times New Roman" w:hAnsi="Times New Roman" w:cs="Times New Roman"/>
          <w:color w:val="000000"/>
          <w:sz w:val="24"/>
          <w:szCs w:val="24"/>
        </w:rPr>
        <w:t>3. Претензии по передаваемому имуществу у Сторон друг к другу отсутствуют.</w:t>
      </w:r>
    </w:p>
    <w:p w:rsidR="00BC40F1" w:rsidRPr="00BC40F1" w:rsidRDefault="00BC40F1" w:rsidP="00BC40F1">
      <w:pPr>
        <w:keepNext/>
        <w:keepLines/>
        <w:spacing w:after="0" w:line="240" w:lineRule="auto"/>
        <w:outlineLvl w:val="0"/>
        <w:rPr>
          <w:rFonts w:ascii="Times New Roman" w:hAnsi="Times New Roman" w:cs="Times New Roman"/>
          <w:b/>
          <w:bCs/>
          <w:color w:val="000000"/>
          <w:sz w:val="24"/>
          <w:szCs w:val="24"/>
        </w:rPr>
      </w:pPr>
    </w:p>
    <w:p w:rsidR="00BC40F1" w:rsidRPr="00BC40F1" w:rsidRDefault="00BC40F1" w:rsidP="00BC40F1">
      <w:pPr>
        <w:keepNext/>
        <w:keepLines/>
        <w:spacing w:after="0" w:line="240" w:lineRule="auto"/>
        <w:outlineLvl w:val="0"/>
        <w:rPr>
          <w:rFonts w:ascii="Times New Roman" w:hAnsi="Times New Roman" w:cs="Times New Roman"/>
          <w:b/>
          <w:bCs/>
          <w:color w:val="000000"/>
          <w:sz w:val="24"/>
          <w:szCs w:val="24"/>
        </w:rPr>
      </w:pPr>
      <w:r w:rsidRPr="00BC40F1">
        <w:rPr>
          <w:rFonts w:ascii="Times New Roman" w:hAnsi="Times New Roman" w:cs="Times New Roman"/>
        </w:rPr>
        <w:t>ПОДПИСИ СТОРОН:</w:t>
      </w:r>
    </w:p>
    <w:tbl>
      <w:tblPr>
        <w:tblW w:w="9959" w:type="dxa"/>
        <w:tblCellSpacing w:w="0" w:type="dxa"/>
        <w:tblCellMar>
          <w:top w:w="105" w:type="dxa"/>
          <w:left w:w="105" w:type="dxa"/>
          <w:bottom w:w="105" w:type="dxa"/>
          <w:right w:w="105" w:type="dxa"/>
        </w:tblCellMar>
        <w:tblLook w:val="0000" w:firstRow="0" w:lastRow="0" w:firstColumn="0" w:lastColumn="0" w:noHBand="0" w:noVBand="0"/>
      </w:tblPr>
      <w:tblGrid>
        <w:gridCol w:w="5145"/>
        <w:gridCol w:w="4814"/>
      </w:tblGrid>
      <w:tr w:rsidR="00BC40F1" w:rsidRPr="00BC40F1" w:rsidTr="00647528">
        <w:trPr>
          <w:tblCellSpacing w:w="0" w:type="dxa"/>
        </w:trPr>
        <w:tc>
          <w:tcPr>
            <w:tcW w:w="5145" w:type="dxa"/>
          </w:tcPr>
          <w:p w:rsidR="00BC40F1" w:rsidRPr="00BC40F1" w:rsidRDefault="00BC40F1" w:rsidP="00BC40F1">
            <w:pPr>
              <w:pStyle w:val="a9"/>
              <w:spacing w:before="0" w:beforeAutospacing="0" w:after="0" w:afterAutospacing="0"/>
              <w:jc w:val="center"/>
              <w:rPr>
                <w:color w:val="000000"/>
              </w:rPr>
            </w:pPr>
            <w:r w:rsidRPr="00BC40F1">
              <w:rPr>
                <w:b/>
                <w:bCs/>
                <w:color w:val="000000"/>
                <w:sz w:val="22"/>
                <w:szCs w:val="22"/>
              </w:rPr>
              <w:t>Директор</w:t>
            </w:r>
          </w:p>
          <w:p w:rsidR="00BC40F1" w:rsidRPr="00BC40F1" w:rsidRDefault="00BC40F1" w:rsidP="00BC40F1">
            <w:pPr>
              <w:pStyle w:val="a9"/>
              <w:spacing w:before="0" w:beforeAutospacing="0" w:after="0" w:afterAutospacing="0"/>
              <w:rPr>
                <w:color w:val="000000"/>
              </w:rPr>
            </w:pPr>
            <w:r w:rsidRPr="00BC40F1">
              <w:t xml:space="preserve"> Муниципальное бюджетное учреждение культуры  «Культурно-досуговый   центр  Колпнянского района»</w:t>
            </w:r>
          </w:p>
          <w:p w:rsidR="00BC40F1" w:rsidRPr="00BC40F1" w:rsidRDefault="000A636B" w:rsidP="00BC40F1">
            <w:pPr>
              <w:pStyle w:val="a9"/>
              <w:spacing w:before="0" w:beforeAutospacing="0" w:after="0" w:afterAutospacing="0"/>
              <w:rPr>
                <w:color w:val="000000"/>
              </w:rPr>
            </w:pPr>
            <w:r>
              <w:rPr>
                <w:color w:val="000000"/>
                <w:sz w:val="22"/>
                <w:szCs w:val="22"/>
              </w:rPr>
              <w:t>___________________ В.А. Бухтиярова</w:t>
            </w:r>
          </w:p>
          <w:p w:rsidR="00BC40F1" w:rsidRPr="00BC40F1" w:rsidRDefault="00BC40F1" w:rsidP="00BC40F1">
            <w:pPr>
              <w:pStyle w:val="a9"/>
              <w:spacing w:before="0" w:beforeAutospacing="0" w:after="0" w:afterAutospacing="0"/>
              <w:rPr>
                <w:color w:val="000000"/>
              </w:rPr>
            </w:pPr>
            <w:r w:rsidRPr="00BC40F1">
              <w:rPr>
                <w:color w:val="000000"/>
                <w:sz w:val="18"/>
                <w:szCs w:val="18"/>
              </w:rPr>
              <w:t xml:space="preserve">(подпись, М.П.)                                                                                                </w:t>
            </w:r>
          </w:p>
        </w:tc>
        <w:tc>
          <w:tcPr>
            <w:tcW w:w="4814" w:type="dxa"/>
          </w:tcPr>
          <w:p w:rsidR="00BC40F1" w:rsidRPr="00BC40F1" w:rsidRDefault="00BC40F1" w:rsidP="00BC40F1">
            <w:pPr>
              <w:pStyle w:val="a9"/>
              <w:spacing w:before="0" w:beforeAutospacing="0" w:after="0" w:afterAutospacing="0"/>
              <w:jc w:val="center"/>
              <w:rPr>
                <w:b/>
                <w:color w:val="000000"/>
              </w:rPr>
            </w:pPr>
            <w:r w:rsidRPr="00BC40F1">
              <w:rPr>
                <w:b/>
                <w:color w:val="000000"/>
              </w:rPr>
              <w:t>«Арендатор»</w:t>
            </w:r>
          </w:p>
          <w:p w:rsidR="00BC40F1" w:rsidRPr="00BC40F1" w:rsidRDefault="00BC40F1" w:rsidP="00BC40F1">
            <w:pPr>
              <w:pStyle w:val="a9"/>
              <w:spacing w:before="0" w:beforeAutospacing="0" w:after="0" w:afterAutospacing="0"/>
              <w:rPr>
                <w:color w:val="000000"/>
              </w:rPr>
            </w:pPr>
          </w:p>
          <w:p w:rsidR="00BC40F1" w:rsidRPr="00BC40F1" w:rsidRDefault="00BC40F1" w:rsidP="00BC40F1">
            <w:pPr>
              <w:pStyle w:val="a9"/>
              <w:spacing w:before="0" w:beforeAutospacing="0" w:after="0" w:afterAutospacing="0"/>
              <w:rPr>
                <w:color w:val="000000"/>
              </w:rPr>
            </w:pPr>
            <w:r w:rsidRPr="00BC40F1">
              <w:rPr>
                <w:color w:val="000000"/>
              </w:rPr>
              <w:t xml:space="preserve">               </w:t>
            </w:r>
          </w:p>
          <w:p w:rsidR="00BC40F1" w:rsidRPr="00BC40F1" w:rsidRDefault="00BC40F1" w:rsidP="00BC40F1">
            <w:pPr>
              <w:pStyle w:val="a9"/>
              <w:spacing w:before="0" w:beforeAutospacing="0" w:after="0" w:afterAutospacing="0"/>
              <w:rPr>
                <w:color w:val="000000"/>
              </w:rPr>
            </w:pPr>
            <w:r w:rsidRPr="00BC40F1">
              <w:rPr>
                <w:color w:val="000000"/>
              </w:rPr>
              <w:t xml:space="preserve">                       _________________</w:t>
            </w:r>
          </w:p>
          <w:p w:rsidR="00BC40F1" w:rsidRPr="00BC40F1" w:rsidRDefault="00BC40F1" w:rsidP="00BC40F1">
            <w:pPr>
              <w:pStyle w:val="a9"/>
              <w:spacing w:before="0" w:beforeAutospacing="0" w:after="0" w:afterAutospacing="0"/>
              <w:rPr>
                <w:color w:val="000000"/>
                <w:sz w:val="20"/>
                <w:szCs w:val="20"/>
              </w:rPr>
            </w:pPr>
            <w:r w:rsidRPr="00BC40F1">
              <w:rPr>
                <w:color w:val="000000"/>
                <w:sz w:val="20"/>
                <w:szCs w:val="20"/>
              </w:rPr>
              <w:t xml:space="preserve">                      (подпись, М.П.)</w:t>
            </w:r>
          </w:p>
        </w:tc>
      </w:tr>
    </w:tbl>
    <w:p w:rsidR="00BC40F1" w:rsidRPr="00BC40F1" w:rsidRDefault="00BC40F1" w:rsidP="00BC40F1">
      <w:pPr>
        <w:spacing w:after="0" w:line="240" w:lineRule="auto"/>
        <w:rPr>
          <w:rFonts w:ascii="Times New Roman" w:hAnsi="Times New Roman" w:cs="Times New Roman"/>
        </w:rPr>
      </w:pPr>
    </w:p>
    <w:p w:rsidR="00BC40F1" w:rsidRPr="00BC40F1" w:rsidRDefault="00BC40F1" w:rsidP="00BC40F1">
      <w:pPr>
        <w:spacing w:after="0" w:line="240" w:lineRule="auto"/>
        <w:rPr>
          <w:rFonts w:ascii="Times New Roman" w:hAnsi="Times New Roman" w:cs="Times New Roman"/>
        </w:rPr>
      </w:pPr>
    </w:p>
    <w:p w:rsidR="00BC40F1" w:rsidRDefault="00BC40F1" w:rsidP="00BC40F1"/>
    <w:p w:rsidR="00BC40F1" w:rsidRDefault="00BC40F1" w:rsidP="00BC40F1">
      <w:pPr>
        <w:spacing w:line="209" w:lineRule="auto"/>
        <w:rPr>
          <w:spacing w:val="-4"/>
          <w:sz w:val="24"/>
          <w:szCs w:val="24"/>
        </w:rPr>
      </w:pPr>
    </w:p>
    <w:p w:rsidR="00BC40F1" w:rsidRDefault="00BC40F1" w:rsidP="00BC40F1">
      <w:pPr>
        <w:spacing w:line="209" w:lineRule="auto"/>
        <w:rPr>
          <w:spacing w:val="-4"/>
          <w:sz w:val="24"/>
          <w:szCs w:val="24"/>
        </w:rPr>
      </w:pPr>
    </w:p>
    <w:p w:rsidR="00BC40F1" w:rsidRDefault="00BC40F1" w:rsidP="00BC40F1">
      <w:pPr>
        <w:spacing w:line="209" w:lineRule="auto"/>
        <w:rPr>
          <w:spacing w:val="-4"/>
          <w:sz w:val="24"/>
          <w:szCs w:val="24"/>
        </w:rPr>
      </w:pPr>
    </w:p>
    <w:p w:rsidR="00BC40F1" w:rsidRDefault="00BC40F1" w:rsidP="00BC40F1">
      <w:pPr>
        <w:spacing w:line="209" w:lineRule="auto"/>
        <w:rPr>
          <w:spacing w:val="-4"/>
          <w:sz w:val="24"/>
          <w:szCs w:val="24"/>
        </w:rPr>
      </w:pPr>
    </w:p>
    <w:p w:rsidR="00BC40F1" w:rsidRDefault="00BC40F1" w:rsidP="00BC40F1">
      <w:pPr>
        <w:tabs>
          <w:tab w:val="left" w:pos="2104"/>
        </w:tabs>
        <w:rPr>
          <w:sz w:val="28"/>
          <w:szCs w:val="28"/>
        </w:rPr>
      </w:pPr>
    </w:p>
    <w:p w:rsidR="00BC40F1" w:rsidRDefault="00BC40F1" w:rsidP="00BC40F1">
      <w:pPr>
        <w:tabs>
          <w:tab w:val="left" w:pos="2104"/>
        </w:tabs>
        <w:rPr>
          <w:sz w:val="28"/>
          <w:szCs w:val="28"/>
        </w:rPr>
      </w:pPr>
    </w:p>
    <w:p w:rsidR="00BC40F1" w:rsidRDefault="00BC40F1" w:rsidP="00BC40F1">
      <w:pPr>
        <w:tabs>
          <w:tab w:val="left" w:pos="2104"/>
        </w:tabs>
        <w:rPr>
          <w:sz w:val="28"/>
          <w:szCs w:val="28"/>
        </w:rPr>
      </w:pPr>
    </w:p>
    <w:p w:rsidR="004A0349" w:rsidRDefault="004A0349" w:rsidP="00BC40F1">
      <w:pPr>
        <w:tabs>
          <w:tab w:val="left" w:pos="2104"/>
        </w:tabs>
        <w:rPr>
          <w:sz w:val="28"/>
          <w:szCs w:val="28"/>
        </w:rPr>
      </w:pPr>
    </w:p>
    <w:p w:rsidR="004A0349" w:rsidRDefault="004A0349" w:rsidP="00BC40F1">
      <w:pPr>
        <w:tabs>
          <w:tab w:val="left" w:pos="2104"/>
        </w:tabs>
        <w:rPr>
          <w:sz w:val="28"/>
          <w:szCs w:val="28"/>
        </w:rPr>
      </w:pPr>
    </w:p>
    <w:p w:rsidR="004A0349" w:rsidRDefault="002020D9" w:rsidP="00BC40F1">
      <w:pPr>
        <w:tabs>
          <w:tab w:val="left" w:pos="2104"/>
        </w:tabs>
        <w:rPr>
          <w:sz w:val="28"/>
          <w:szCs w:val="28"/>
        </w:rPr>
      </w:pPr>
      <w:r>
        <w:rPr>
          <w:sz w:val="28"/>
          <w:szCs w:val="28"/>
        </w:rPr>
        <w:t xml:space="preserve">  </w:t>
      </w:r>
    </w:p>
    <w:sectPr w:rsidR="004A0349" w:rsidSect="003D6496">
      <w:headerReference w:type="even" r:id="rId15"/>
      <w:headerReference w:type="default" r:id="rId16"/>
      <w:footerReference w:type="even" r:id="rId17"/>
      <w:footerReference w:type="default" r:id="rId18"/>
      <w:pgSz w:w="11906" w:h="16838"/>
      <w:pgMar w:top="568" w:right="850" w:bottom="568"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EC0" w:rsidRDefault="00F16EC0" w:rsidP="003D6496">
      <w:pPr>
        <w:spacing w:after="0" w:line="240" w:lineRule="auto"/>
      </w:pPr>
      <w:r>
        <w:separator/>
      </w:r>
    </w:p>
  </w:endnote>
  <w:endnote w:type="continuationSeparator" w:id="0">
    <w:p w:rsidR="00F16EC0" w:rsidRDefault="00F16EC0" w:rsidP="003D6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B1C" w:rsidRDefault="009D1B1C" w:rsidP="00BD6E89">
    <w:pPr>
      <w:pStyle w:val="ac"/>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9D1B1C" w:rsidRDefault="009D1B1C" w:rsidP="00BD6E89">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B1C" w:rsidRDefault="009D1B1C" w:rsidP="00BD6E89">
    <w:pPr>
      <w:pStyle w:val="ac"/>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1D061E">
      <w:rPr>
        <w:rStyle w:val="af4"/>
        <w:noProof/>
      </w:rPr>
      <w:t>3</w:t>
    </w:r>
    <w:r>
      <w:rPr>
        <w:rStyle w:val="af4"/>
      </w:rPr>
      <w:fldChar w:fldCharType="end"/>
    </w:r>
  </w:p>
  <w:p w:rsidR="009D1B1C" w:rsidRDefault="009D1B1C" w:rsidP="00BD6E89">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EC0" w:rsidRDefault="00F16EC0" w:rsidP="003D6496">
      <w:pPr>
        <w:spacing w:after="0" w:line="240" w:lineRule="auto"/>
      </w:pPr>
      <w:r>
        <w:separator/>
      </w:r>
    </w:p>
  </w:footnote>
  <w:footnote w:type="continuationSeparator" w:id="0">
    <w:p w:rsidR="00F16EC0" w:rsidRDefault="00F16EC0" w:rsidP="003D64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B1C" w:rsidRDefault="009D1B1C" w:rsidP="00BD6E89">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B1C" w:rsidRDefault="009D1B1C" w:rsidP="00BD6E89">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564F3"/>
    <w:multiLevelType w:val="multilevel"/>
    <w:tmpl w:val="F3104E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
    <w:nsid w:val="0B1C53F8"/>
    <w:multiLevelType w:val="multilevel"/>
    <w:tmpl w:val="1F9C1BBA"/>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41D723B3"/>
    <w:multiLevelType w:val="multilevel"/>
    <w:tmpl w:val="834A3FE2"/>
    <w:lvl w:ilvl="0">
      <w:start w:val="1"/>
      <w:numFmt w:val="decimal"/>
      <w:lvlText w:val="%1."/>
      <w:lvlJc w:val="left"/>
      <w:pPr>
        <w:tabs>
          <w:tab w:val="num" w:pos="540"/>
        </w:tabs>
        <w:ind w:left="540" w:hanging="540"/>
      </w:pPr>
      <w:rPr>
        <w:rFonts w:cs="Times New Roman"/>
      </w:rPr>
    </w:lvl>
    <w:lvl w:ilvl="1">
      <w:start w:val="1"/>
      <w:numFmt w:val="decimal"/>
      <w:lvlText w:val="%1.%2."/>
      <w:lvlJc w:val="left"/>
      <w:pPr>
        <w:tabs>
          <w:tab w:val="num" w:pos="900"/>
        </w:tabs>
        <w:ind w:left="900" w:hanging="540"/>
      </w:pPr>
      <w:rPr>
        <w:rFonts w:cs="Times New Roman"/>
      </w:rPr>
    </w:lvl>
    <w:lvl w:ilvl="2">
      <w:start w:val="5"/>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
    <w:nsid w:val="449D7E34"/>
    <w:multiLevelType w:val="multilevel"/>
    <w:tmpl w:val="4E5A4FB2"/>
    <w:lvl w:ilvl="0">
      <w:start w:val="3"/>
      <w:numFmt w:val="decimal"/>
      <w:lvlText w:val="%1."/>
      <w:lvlJc w:val="left"/>
      <w:pPr>
        <w:tabs>
          <w:tab w:val="num" w:pos="360"/>
        </w:tabs>
        <w:ind w:left="360" w:hanging="360"/>
      </w:pPr>
    </w:lvl>
    <w:lvl w:ilvl="1">
      <w:start w:val="4"/>
      <w:numFmt w:val="decimal"/>
      <w:lvlText w:val="%1.%2."/>
      <w:lvlJc w:val="left"/>
      <w:pPr>
        <w:tabs>
          <w:tab w:val="num" w:pos="1069"/>
        </w:tabs>
        <w:ind w:left="1069"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4">
    <w:nsid w:val="478A395C"/>
    <w:multiLevelType w:val="multilevel"/>
    <w:tmpl w:val="68E21DF0"/>
    <w:lvl w:ilvl="0">
      <w:start w:val="1"/>
      <w:numFmt w:val="decimal"/>
      <w:pStyle w:val="1"/>
      <w:lvlText w:val="%1."/>
      <w:lvlJc w:val="left"/>
      <w:pPr>
        <w:tabs>
          <w:tab w:val="num" w:pos="360"/>
        </w:tabs>
        <w:ind w:left="360" w:hanging="360"/>
      </w:pPr>
      <w:rPr>
        <w:rFonts w:cs="Times New Roman"/>
      </w:rPr>
    </w:lvl>
    <w:lvl w:ilvl="1">
      <w:start w:val="1"/>
      <w:numFmt w:val="decimal"/>
      <w:pStyle w:val="2"/>
      <w:lvlText w:val="%1.%2."/>
      <w:lvlJc w:val="left"/>
      <w:pPr>
        <w:tabs>
          <w:tab w:val="num" w:pos="1430"/>
        </w:tabs>
        <w:ind w:left="1142" w:hanging="432"/>
      </w:pPr>
      <w:rPr>
        <w:rFonts w:cs="Times New Roman"/>
      </w:rPr>
    </w:lvl>
    <w:lvl w:ilvl="2">
      <w:start w:val="1"/>
      <w:numFmt w:val="decimal"/>
      <w:pStyle w:val="a"/>
      <w:lvlText w:val="%1.%2.%3."/>
      <w:lvlJc w:val="left"/>
      <w:pPr>
        <w:tabs>
          <w:tab w:val="num" w:pos="1790"/>
        </w:tabs>
        <w:ind w:left="1214" w:hanging="504"/>
      </w:pPr>
      <w:rPr>
        <w:rFonts w:cs="Times New Roman"/>
        <w:b w:val="0"/>
        <w:bCs w:val="0"/>
        <w:i w:val="0"/>
        <w:iCs w:val="0"/>
      </w:rPr>
    </w:lvl>
    <w:lvl w:ilvl="3">
      <w:start w:val="1"/>
      <w:numFmt w:val="decimal"/>
      <w:pStyle w:val="a0"/>
      <w:lvlText w:val="%1.%2.%3.%4."/>
      <w:lvlJc w:val="left"/>
      <w:pPr>
        <w:tabs>
          <w:tab w:val="num" w:pos="3240"/>
        </w:tabs>
        <w:ind w:left="2448" w:hanging="648"/>
      </w:pPr>
      <w:rPr>
        <w:rFonts w:cs="Times New Roman"/>
        <w:i w:val="0"/>
        <w:iCs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5">
    <w:nsid w:val="59364569"/>
    <w:multiLevelType w:val="multilevel"/>
    <w:tmpl w:val="EB78151C"/>
    <w:lvl w:ilvl="0">
      <w:start w:val="2"/>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
    <w:nsid w:val="5ECD32C2"/>
    <w:multiLevelType w:val="hybridMultilevel"/>
    <w:tmpl w:val="84B0C670"/>
    <w:lvl w:ilvl="0" w:tplc="583C60E4">
      <w:start w:val="1"/>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7">
    <w:nsid w:val="63BB362D"/>
    <w:multiLevelType w:val="multilevel"/>
    <w:tmpl w:val="A37697C4"/>
    <w:lvl w:ilvl="0">
      <w:start w:val="1"/>
      <w:numFmt w:val="decimal"/>
      <w:lvlText w:val="1.1.%1."/>
      <w:lvlJc w:val="left"/>
      <w:pPr>
        <w:tabs>
          <w:tab w:val="num" w:pos="0"/>
        </w:tabs>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8">
    <w:nsid w:val="6D481F1E"/>
    <w:multiLevelType w:val="multilevel"/>
    <w:tmpl w:val="5D144752"/>
    <w:lvl w:ilvl="0">
      <w:start w:val="1"/>
      <w:numFmt w:val="decimal"/>
      <w:suff w:val="space"/>
      <w:lvlText w:val="3.2.%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9">
    <w:nsid w:val="70AA0C17"/>
    <w:multiLevelType w:val="multilevel"/>
    <w:tmpl w:val="662C467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2"/>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2"/>
    </w:lvlOverride>
    <w:lvlOverride w:ilvl="1"/>
    <w:lvlOverride w:ilvl="2"/>
    <w:lvlOverride w:ilvl="3"/>
    <w:lvlOverride w:ilvl="4"/>
    <w:lvlOverride w:ilvl="5"/>
    <w:lvlOverride w:ilvl="6"/>
    <w:lvlOverride w:ilvl="7"/>
    <w:lvlOverride w:ilvl="8"/>
  </w:num>
  <w:num w:numId="9">
    <w:abstractNumId w:val="8"/>
  </w:num>
  <w:num w:numId="10">
    <w:abstractNumId w:val="8"/>
    <w:lvlOverride w:ilvl="0">
      <w:startOverride w:val="1"/>
    </w:lvlOverride>
    <w:lvlOverride w:ilvl="1"/>
    <w:lvlOverride w:ilvl="2"/>
    <w:lvlOverride w:ilvl="3"/>
    <w:lvlOverride w:ilvl="4"/>
    <w:lvlOverride w:ilvl="5"/>
    <w:lvlOverride w:ilvl="6"/>
    <w:lvlOverride w:ilvl="7"/>
    <w:lvlOverride w:ilvl="8"/>
  </w:num>
  <w:num w:numId="11">
    <w:abstractNumId w:val="3"/>
  </w:num>
  <w:num w:numId="12">
    <w:abstractNumId w:val="3"/>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1"/>
  </w:num>
  <w:num w:numId="1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startOverride w:val="1"/>
    </w:lvlOverride>
    <w:lvlOverride w:ilvl="1"/>
    <w:lvlOverride w:ilvl="2"/>
    <w:lvlOverride w:ilvl="3"/>
    <w:lvlOverride w:ilvl="4"/>
    <w:lvlOverride w:ilvl="5"/>
    <w:lvlOverride w:ilvl="6"/>
    <w:lvlOverride w:ilvl="7"/>
    <w:lvlOverride w:ilvl="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D6496"/>
    <w:rsid w:val="000024C6"/>
    <w:rsid w:val="00040EFC"/>
    <w:rsid w:val="000656D3"/>
    <w:rsid w:val="0008485E"/>
    <w:rsid w:val="000A636B"/>
    <w:rsid w:val="000C5EB4"/>
    <w:rsid w:val="000D41E8"/>
    <w:rsid w:val="000E686B"/>
    <w:rsid w:val="0012232F"/>
    <w:rsid w:val="001411A4"/>
    <w:rsid w:val="00174D62"/>
    <w:rsid w:val="00184600"/>
    <w:rsid w:val="001D061E"/>
    <w:rsid w:val="001F7007"/>
    <w:rsid w:val="002020D9"/>
    <w:rsid w:val="00227F07"/>
    <w:rsid w:val="002523CC"/>
    <w:rsid w:val="00264533"/>
    <w:rsid w:val="0029165E"/>
    <w:rsid w:val="002918FB"/>
    <w:rsid w:val="0029611D"/>
    <w:rsid w:val="002B3B16"/>
    <w:rsid w:val="002C2221"/>
    <w:rsid w:val="002E67DC"/>
    <w:rsid w:val="002F70E8"/>
    <w:rsid w:val="0030479C"/>
    <w:rsid w:val="003229FB"/>
    <w:rsid w:val="0034527D"/>
    <w:rsid w:val="00351DAA"/>
    <w:rsid w:val="003775BC"/>
    <w:rsid w:val="00386291"/>
    <w:rsid w:val="003C1DB7"/>
    <w:rsid w:val="003D6496"/>
    <w:rsid w:val="00422DB0"/>
    <w:rsid w:val="004964A8"/>
    <w:rsid w:val="004A0349"/>
    <w:rsid w:val="004C03E9"/>
    <w:rsid w:val="004C0BBF"/>
    <w:rsid w:val="004D55D2"/>
    <w:rsid w:val="004E5328"/>
    <w:rsid w:val="004E63DC"/>
    <w:rsid w:val="005052F4"/>
    <w:rsid w:val="00510BC2"/>
    <w:rsid w:val="005730D6"/>
    <w:rsid w:val="0059438D"/>
    <w:rsid w:val="00595E90"/>
    <w:rsid w:val="005A6188"/>
    <w:rsid w:val="005B4845"/>
    <w:rsid w:val="005D12A1"/>
    <w:rsid w:val="005F6431"/>
    <w:rsid w:val="00606071"/>
    <w:rsid w:val="00640032"/>
    <w:rsid w:val="00647528"/>
    <w:rsid w:val="00647C18"/>
    <w:rsid w:val="006548C8"/>
    <w:rsid w:val="00661106"/>
    <w:rsid w:val="006B63D7"/>
    <w:rsid w:val="006C4417"/>
    <w:rsid w:val="007108A0"/>
    <w:rsid w:val="00733833"/>
    <w:rsid w:val="007509E5"/>
    <w:rsid w:val="00775813"/>
    <w:rsid w:val="007805F3"/>
    <w:rsid w:val="00796BEE"/>
    <w:rsid w:val="007B6B34"/>
    <w:rsid w:val="007D671F"/>
    <w:rsid w:val="007D67DA"/>
    <w:rsid w:val="007D6F0E"/>
    <w:rsid w:val="007F1942"/>
    <w:rsid w:val="00832718"/>
    <w:rsid w:val="0084204C"/>
    <w:rsid w:val="00866358"/>
    <w:rsid w:val="00890205"/>
    <w:rsid w:val="008B3F45"/>
    <w:rsid w:val="008B6562"/>
    <w:rsid w:val="008C4F3E"/>
    <w:rsid w:val="00912DA1"/>
    <w:rsid w:val="00923D31"/>
    <w:rsid w:val="00952542"/>
    <w:rsid w:val="009D1B1C"/>
    <w:rsid w:val="009D3E59"/>
    <w:rsid w:val="009F0011"/>
    <w:rsid w:val="00A54B02"/>
    <w:rsid w:val="00AD08E8"/>
    <w:rsid w:val="00AF18C6"/>
    <w:rsid w:val="00B01025"/>
    <w:rsid w:val="00B218DB"/>
    <w:rsid w:val="00B50897"/>
    <w:rsid w:val="00B63907"/>
    <w:rsid w:val="00B87F9F"/>
    <w:rsid w:val="00B921A0"/>
    <w:rsid w:val="00BA6033"/>
    <w:rsid w:val="00BB321A"/>
    <w:rsid w:val="00BC40F1"/>
    <w:rsid w:val="00BD6E89"/>
    <w:rsid w:val="00BF4F5C"/>
    <w:rsid w:val="00C168F5"/>
    <w:rsid w:val="00C21071"/>
    <w:rsid w:val="00C40255"/>
    <w:rsid w:val="00C756C5"/>
    <w:rsid w:val="00CB3598"/>
    <w:rsid w:val="00CB4E1A"/>
    <w:rsid w:val="00CB5CFB"/>
    <w:rsid w:val="00D77851"/>
    <w:rsid w:val="00E12A1A"/>
    <w:rsid w:val="00E14B49"/>
    <w:rsid w:val="00E5392D"/>
    <w:rsid w:val="00E80173"/>
    <w:rsid w:val="00ED1325"/>
    <w:rsid w:val="00ED193A"/>
    <w:rsid w:val="00EE72E1"/>
    <w:rsid w:val="00F16EC0"/>
    <w:rsid w:val="00F779AB"/>
    <w:rsid w:val="00FF7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32718"/>
  </w:style>
  <w:style w:type="paragraph" w:styleId="1">
    <w:name w:val="heading 1"/>
    <w:aliases w:val="H1"/>
    <w:basedOn w:val="a1"/>
    <w:next w:val="a1"/>
    <w:link w:val="10"/>
    <w:qFormat/>
    <w:rsid w:val="003D6496"/>
    <w:pPr>
      <w:keepNext/>
      <w:numPr>
        <w:numId w:val="1"/>
      </w:numPr>
      <w:spacing w:before="240" w:after="60" w:line="240" w:lineRule="auto"/>
      <w:outlineLvl w:val="0"/>
    </w:pPr>
    <w:rPr>
      <w:rFonts w:ascii="Arial" w:eastAsia="Times New Roman" w:hAnsi="Arial" w:cs="Arial"/>
      <w:b/>
      <w:bCs/>
      <w:kern w:val="32"/>
      <w:sz w:val="32"/>
      <w:szCs w:val="32"/>
    </w:rPr>
  </w:style>
  <w:style w:type="paragraph" w:styleId="2">
    <w:name w:val="heading 2"/>
    <w:aliases w:val="H2"/>
    <w:basedOn w:val="a1"/>
    <w:next w:val="a1"/>
    <w:link w:val="20"/>
    <w:unhideWhenUsed/>
    <w:qFormat/>
    <w:rsid w:val="003D6496"/>
    <w:pPr>
      <w:keepNext/>
      <w:numPr>
        <w:ilvl w:val="1"/>
        <w:numId w:val="1"/>
      </w:numPr>
      <w:tabs>
        <w:tab w:val="num" w:pos="1080"/>
      </w:tabs>
      <w:spacing w:after="0" w:line="240" w:lineRule="auto"/>
      <w:ind w:left="792"/>
      <w:jc w:val="right"/>
      <w:outlineLvl w:val="1"/>
    </w:pPr>
    <w:rPr>
      <w:rFonts w:ascii="Times New Roman" w:eastAsia="Times New Roman" w:hAnsi="Times New Roman" w:cs="Times New Roman"/>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H1 Знак1"/>
    <w:basedOn w:val="a2"/>
    <w:link w:val="1"/>
    <w:rsid w:val="003D6496"/>
    <w:rPr>
      <w:rFonts w:ascii="Arial" w:eastAsia="Times New Roman" w:hAnsi="Arial" w:cs="Arial"/>
      <w:b/>
      <w:bCs/>
      <w:kern w:val="32"/>
      <w:sz w:val="32"/>
      <w:szCs w:val="32"/>
    </w:rPr>
  </w:style>
  <w:style w:type="character" w:customStyle="1" w:styleId="20">
    <w:name w:val="Заголовок 2 Знак"/>
    <w:aliases w:val="H2 Знак1"/>
    <w:basedOn w:val="a2"/>
    <w:link w:val="2"/>
    <w:semiHidden/>
    <w:rsid w:val="003D6496"/>
    <w:rPr>
      <w:rFonts w:ascii="Times New Roman" w:eastAsia="Times New Roman" w:hAnsi="Times New Roman" w:cs="Times New Roman"/>
      <w:b/>
      <w:bCs/>
      <w:sz w:val="24"/>
      <w:szCs w:val="24"/>
    </w:rPr>
  </w:style>
  <w:style w:type="character" w:styleId="a5">
    <w:name w:val="Hyperlink"/>
    <w:basedOn w:val="a2"/>
    <w:semiHidden/>
    <w:unhideWhenUsed/>
    <w:rsid w:val="003D6496"/>
    <w:rPr>
      <w:rFonts w:ascii="Times New Roman" w:hAnsi="Times New Roman" w:cs="Times New Roman" w:hint="default"/>
      <w:color w:val="0000FF"/>
      <w:u w:val="single"/>
    </w:rPr>
  </w:style>
  <w:style w:type="character" w:styleId="a6">
    <w:name w:val="FollowedHyperlink"/>
    <w:basedOn w:val="a2"/>
    <w:uiPriority w:val="99"/>
    <w:semiHidden/>
    <w:unhideWhenUsed/>
    <w:rsid w:val="003D6496"/>
    <w:rPr>
      <w:color w:val="800080" w:themeColor="followedHyperlink"/>
      <w:u w:val="single"/>
    </w:rPr>
  </w:style>
  <w:style w:type="character" w:styleId="a7">
    <w:name w:val="Emphasis"/>
    <w:basedOn w:val="a2"/>
    <w:qFormat/>
    <w:rsid w:val="003D6496"/>
    <w:rPr>
      <w:rFonts w:ascii="Verdana" w:hAnsi="Verdana" w:cs="Verdana" w:hint="default"/>
      <w:i/>
      <w:iCs/>
    </w:rPr>
  </w:style>
  <w:style w:type="character" w:customStyle="1" w:styleId="11">
    <w:name w:val="Заголовок 1 Знак1"/>
    <w:aliases w:val="H1 Знак"/>
    <w:basedOn w:val="a2"/>
    <w:rsid w:val="003D6496"/>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1"/>
    <w:aliases w:val="H2 Знак"/>
    <w:basedOn w:val="a2"/>
    <w:semiHidden/>
    <w:rsid w:val="003D6496"/>
    <w:rPr>
      <w:rFonts w:asciiTheme="majorHAnsi" w:eastAsiaTheme="majorEastAsia" w:hAnsiTheme="majorHAnsi" w:cstheme="majorBidi"/>
      <w:b/>
      <w:bCs/>
      <w:color w:val="4F81BD" w:themeColor="accent1"/>
      <w:sz w:val="26"/>
      <w:szCs w:val="26"/>
    </w:rPr>
  </w:style>
  <w:style w:type="character" w:styleId="a8">
    <w:name w:val="Strong"/>
    <w:basedOn w:val="a2"/>
    <w:qFormat/>
    <w:rsid w:val="003D6496"/>
    <w:rPr>
      <w:rFonts w:ascii="Times New Roman" w:hAnsi="Times New Roman" w:cs="Times New Roman" w:hint="default"/>
      <w:b/>
      <w:bCs/>
    </w:rPr>
  </w:style>
  <w:style w:type="paragraph" w:styleId="a9">
    <w:name w:val="Normal (Web)"/>
    <w:basedOn w:val="a1"/>
    <w:unhideWhenUsed/>
    <w:rsid w:val="003D6496"/>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1"/>
    <w:link w:val="ab"/>
    <w:unhideWhenUsed/>
    <w:rsid w:val="003D649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2"/>
    <w:link w:val="aa"/>
    <w:rsid w:val="003D6496"/>
    <w:rPr>
      <w:rFonts w:ascii="Times New Roman" w:eastAsia="Times New Roman" w:hAnsi="Times New Roman" w:cs="Times New Roman"/>
      <w:sz w:val="24"/>
      <w:szCs w:val="24"/>
    </w:rPr>
  </w:style>
  <w:style w:type="paragraph" w:styleId="ac">
    <w:name w:val="footer"/>
    <w:basedOn w:val="a1"/>
    <w:link w:val="ad"/>
    <w:unhideWhenUsed/>
    <w:rsid w:val="003D649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Нижний колонтитул Знак"/>
    <w:basedOn w:val="a2"/>
    <w:link w:val="ac"/>
    <w:rsid w:val="003D6496"/>
    <w:rPr>
      <w:rFonts w:ascii="Times New Roman" w:eastAsia="Times New Roman" w:hAnsi="Times New Roman" w:cs="Times New Roman"/>
      <w:sz w:val="24"/>
      <w:szCs w:val="24"/>
    </w:rPr>
  </w:style>
  <w:style w:type="paragraph" w:styleId="ae">
    <w:name w:val="Body Text"/>
    <w:basedOn w:val="a1"/>
    <w:link w:val="af"/>
    <w:semiHidden/>
    <w:unhideWhenUsed/>
    <w:rsid w:val="003D6496"/>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2"/>
    <w:link w:val="ae"/>
    <w:semiHidden/>
    <w:rsid w:val="003D6496"/>
    <w:rPr>
      <w:rFonts w:ascii="Times New Roman" w:eastAsia="Times New Roman" w:hAnsi="Times New Roman" w:cs="Times New Roman"/>
      <w:sz w:val="24"/>
      <w:szCs w:val="24"/>
    </w:rPr>
  </w:style>
  <w:style w:type="paragraph" w:styleId="af0">
    <w:name w:val="Body Text Indent"/>
    <w:basedOn w:val="a1"/>
    <w:link w:val="af1"/>
    <w:semiHidden/>
    <w:unhideWhenUsed/>
    <w:rsid w:val="003D6496"/>
    <w:pPr>
      <w:spacing w:after="0" w:line="240" w:lineRule="auto"/>
      <w:ind w:firstLine="708"/>
      <w:jc w:val="both"/>
    </w:pPr>
    <w:rPr>
      <w:rFonts w:ascii="Times New Roman" w:eastAsia="Times New Roman" w:hAnsi="Times New Roman" w:cs="Times New Roman"/>
      <w:sz w:val="24"/>
      <w:szCs w:val="24"/>
    </w:rPr>
  </w:style>
  <w:style w:type="character" w:customStyle="1" w:styleId="af1">
    <w:name w:val="Основной текст с отступом Знак"/>
    <w:basedOn w:val="a2"/>
    <w:link w:val="af0"/>
    <w:semiHidden/>
    <w:rsid w:val="003D6496"/>
    <w:rPr>
      <w:rFonts w:ascii="Times New Roman" w:eastAsia="Times New Roman" w:hAnsi="Times New Roman" w:cs="Times New Roman"/>
      <w:sz w:val="24"/>
      <w:szCs w:val="24"/>
    </w:rPr>
  </w:style>
  <w:style w:type="paragraph" w:styleId="22">
    <w:name w:val="Body Text 2"/>
    <w:basedOn w:val="a1"/>
    <w:link w:val="23"/>
    <w:unhideWhenUsed/>
    <w:rsid w:val="003D6496"/>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2"/>
    <w:link w:val="22"/>
    <w:rsid w:val="003D6496"/>
    <w:rPr>
      <w:rFonts w:ascii="Times New Roman" w:eastAsia="Times New Roman" w:hAnsi="Times New Roman" w:cs="Times New Roman"/>
      <w:sz w:val="24"/>
      <w:szCs w:val="24"/>
    </w:rPr>
  </w:style>
  <w:style w:type="paragraph" w:styleId="3">
    <w:name w:val="Body Text 3"/>
    <w:basedOn w:val="a1"/>
    <w:link w:val="30"/>
    <w:unhideWhenUsed/>
    <w:rsid w:val="003D6496"/>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2"/>
    <w:link w:val="3"/>
    <w:rsid w:val="003D6496"/>
    <w:rPr>
      <w:rFonts w:ascii="Times New Roman" w:eastAsia="Times New Roman" w:hAnsi="Times New Roman" w:cs="Times New Roman"/>
      <w:sz w:val="16"/>
      <w:szCs w:val="16"/>
    </w:rPr>
  </w:style>
  <w:style w:type="paragraph" w:styleId="24">
    <w:name w:val="Body Text Indent 2"/>
    <w:basedOn w:val="a1"/>
    <w:link w:val="25"/>
    <w:semiHidden/>
    <w:unhideWhenUsed/>
    <w:rsid w:val="003D6496"/>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2"/>
    <w:link w:val="24"/>
    <w:semiHidden/>
    <w:rsid w:val="003D6496"/>
    <w:rPr>
      <w:rFonts w:ascii="Times New Roman" w:eastAsia="Times New Roman" w:hAnsi="Times New Roman" w:cs="Times New Roman"/>
      <w:sz w:val="24"/>
      <w:szCs w:val="24"/>
    </w:rPr>
  </w:style>
  <w:style w:type="paragraph" w:styleId="31">
    <w:name w:val="Body Text Indent 3"/>
    <w:basedOn w:val="a1"/>
    <w:link w:val="32"/>
    <w:semiHidden/>
    <w:unhideWhenUsed/>
    <w:rsid w:val="003D6496"/>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2"/>
    <w:link w:val="31"/>
    <w:semiHidden/>
    <w:rsid w:val="003D6496"/>
    <w:rPr>
      <w:rFonts w:ascii="Times New Roman" w:eastAsia="Times New Roman" w:hAnsi="Times New Roman" w:cs="Times New Roman"/>
      <w:sz w:val="16"/>
      <w:szCs w:val="16"/>
    </w:rPr>
  </w:style>
  <w:style w:type="paragraph" w:styleId="af2">
    <w:name w:val="List Paragraph"/>
    <w:basedOn w:val="a1"/>
    <w:qFormat/>
    <w:rsid w:val="003D6496"/>
    <w:pPr>
      <w:ind w:left="720"/>
      <w:contextualSpacing/>
    </w:pPr>
    <w:rPr>
      <w:rFonts w:ascii="Calibri" w:eastAsia="Times New Roman" w:hAnsi="Calibri" w:cs="Times New Roman"/>
      <w:lang w:eastAsia="en-US"/>
    </w:rPr>
  </w:style>
  <w:style w:type="paragraph" w:customStyle="1" w:styleId="a">
    <w:name w:val="Пункт"/>
    <w:basedOn w:val="a1"/>
    <w:rsid w:val="003D6496"/>
    <w:pPr>
      <w:numPr>
        <w:ilvl w:val="2"/>
        <w:numId w:val="1"/>
      </w:numPr>
      <w:tabs>
        <w:tab w:val="num" w:pos="1440"/>
      </w:tabs>
      <w:spacing w:after="0" w:line="240" w:lineRule="auto"/>
      <w:ind w:left="864"/>
      <w:jc w:val="both"/>
    </w:pPr>
    <w:rPr>
      <w:rFonts w:ascii="Times New Roman" w:eastAsia="Times New Roman" w:hAnsi="Times New Roman" w:cs="Times New Roman"/>
      <w:sz w:val="24"/>
      <w:szCs w:val="24"/>
    </w:rPr>
  </w:style>
  <w:style w:type="paragraph" w:customStyle="1" w:styleId="a0">
    <w:name w:val="Подпункт"/>
    <w:basedOn w:val="a"/>
    <w:rsid w:val="003D6496"/>
    <w:pPr>
      <w:numPr>
        <w:ilvl w:val="3"/>
      </w:numPr>
      <w:tabs>
        <w:tab w:val="num" w:pos="1790"/>
      </w:tabs>
    </w:pPr>
  </w:style>
  <w:style w:type="paragraph" w:customStyle="1" w:styleId="12">
    <w:name w:val="Стиль1"/>
    <w:basedOn w:val="a1"/>
    <w:rsid w:val="003D6496"/>
    <w:pPr>
      <w:keepNext/>
      <w:keepLines/>
      <w:widowControl w:val="0"/>
      <w:suppressLineNumbers/>
      <w:tabs>
        <w:tab w:val="num" w:pos="1300"/>
      </w:tabs>
      <w:suppressAutoHyphens/>
      <w:spacing w:after="60" w:line="240" w:lineRule="auto"/>
      <w:ind w:left="1300" w:hanging="900"/>
    </w:pPr>
    <w:rPr>
      <w:rFonts w:ascii="Times New Roman" w:eastAsia="Times New Roman" w:hAnsi="Times New Roman" w:cs="Times New Roman"/>
      <w:b/>
      <w:sz w:val="28"/>
      <w:szCs w:val="20"/>
    </w:rPr>
  </w:style>
  <w:style w:type="paragraph" w:customStyle="1" w:styleId="af3">
    <w:name w:val="Знак"/>
    <w:basedOn w:val="a1"/>
    <w:rsid w:val="003D6496"/>
    <w:pPr>
      <w:spacing w:after="160" w:line="240" w:lineRule="exact"/>
    </w:pPr>
    <w:rPr>
      <w:rFonts w:ascii="Verdana" w:eastAsia="Times New Roman" w:hAnsi="Verdana" w:cs="Verdana"/>
      <w:sz w:val="20"/>
      <w:szCs w:val="20"/>
      <w:lang w:val="en-US" w:eastAsia="en-US"/>
    </w:rPr>
  </w:style>
  <w:style w:type="paragraph" w:customStyle="1" w:styleId="ConsPlusNormal">
    <w:name w:val="ConsPlusNormal"/>
    <w:rsid w:val="003D6496"/>
    <w:pPr>
      <w:widowControl w:val="0"/>
      <w:autoSpaceDE w:val="0"/>
      <w:autoSpaceDN w:val="0"/>
      <w:adjustRightInd w:val="0"/>
      <w:spacing w:after="0" w:line="240" w:lineRule="auto"/>
      <w:ind w:firstLine="720"/>
    </w:pPr>
    <w:rPr>
      <w:rFonts w:ascii="Arial" w:eastAsia="Times New Roman" w:hAnsi="Arial" w:cs="Arial"/>
      <w:sz w:val="16"/>
      <w:szCs w:val="16"/>
    </w:rPr>
  </w:style>
  <w:style w:type="paragraph" w:customStyle="1" w:styleId="13">
    <w:name w:val="Знак1"/>
    <w:basedOn w:val="a1"/>
    <w:rsid w:val="003D6496"/>
    <w:pPr>
      <w:spacing w:after="160" w:line="240" w:lineRule="exact"/>
    </w:pPr>
    <w:rPr>
      <w:rFonts w:ascii="Verdana" w:eastAsia="Times New Roman" w:hAnsi="Verdana" w:cs="Verdana"/>
      <w:sz w:val="20"/>
      <w:szCs w:val="20"/>
      <w:lang w:val="en-US" w:eastAsia="en-US"/>
    </w:rPr>
  </w:style>
  <w:style w:type="paragraph" w:customStyle="1" w:styleId="ConsNonformat">
    <w:name w:val="ConsNonformat"/>
    <w:rsid w:val="003D6496"/>
    <w:pPr>
      <w:spacing w:after="0" w:line="240" w:lineRule="auto"/>
      <w:ind w:right="19772"/>
    </w:pPr>
    <w:rPr>
      <w:rFonts w:ascii="Courier New" w:eastAsia="Times New Roman" w:hAnsi="Courier New" w:cs="Times New Roman"/>
      <w:sz w:val="20"/>
      <w:szCs w:val="20"/>
    </w:rPr>
  </w:style>
  <w:style w:type="paragraph" w:customStyle="1" w:styleId="Style6">
    <w:name w:val="Style6"/>
    <w:basedOn w:val="a1"/>
    <w:rsid w:val="003D6496"/>
    <w:pPr>
      <w:widowControl w:val="0"/>
      <w:autoSpaceDE w:val="0"/>
      <w:autoSpaceDN w:val="0"/>
      <w:adjustRightInd w:val="0"/>
      <w:spacing w:after="0" w:line="316" w:lineRule="exact"/>
      <w:ind w:firstLine="703"/>
      <w:jc w:val="both"/>
    </w:pPr>
    <w:rPr>
      <w:rFonts w:ascii="Book Antiqua" w:eastAsia="Times New Roman" w:hAnsi="Book Antiqua" w:cs="Times New Roman"/>
      <w:sz w:val="24"/>
      <w:szCs w:val="24"/>
    </w:rPr>
  </w:style>
  <w:style w:type="paragraph" w:customStyle="1" w:styleId="western">
    <w:name w:val="western"/>
    <w:basedOn w:val="a1"/>
    <w:rsid w:val="003D6496"/>
    <w:pPr>
      <w:spacing w:before="100" w:beforeAutospacing="1" w:after="115" w:line="240" w:lineRule="auto"/>
      <w:jc w:val="both"/>
    </w:pPr>
    <w:rPr>
      <w:rFonts w:ascii="Times New Roman" w:eastAsia="Times New Roman" w:hAnsi="Times New Roman" w:cs="Times New Roman"/>
      <w:color w:val="000000"/>
      <w:sz w:val="24"/>
      <w:szCs w:val="24"/>
    </w:rPr>
  </w:style>
  <w:style w:type="character" w:styleId="af4">
    <w:name w:val="page number"/>
    <w:basedOn w:val="a2"/>
    <w:unhideWhenUsed/>
    <w:rsid w:val="003D6496"/>
    <w:rPr>
      <w:rFonts w:ascii="Times New Roman" w:hAnsi="Times New Roman" w:cs="Times New Roman" w:hint="default"/>
    </w:rPr>
  </w:style>
  <w:style w:type="character" w:customStyle="1" w:styleId="FontStyle35">
    <w:name w:val="Font Style35"/>
    <w:basedOn w:val="a2"/>
    <w:rsid w:val="003D6496"/>
    <w:rPr>
      <w:rFonts w:ascii="Times New Roman" w:hAnsi="Times New Roman" w:cs="Times New Roman" w:hint="default"/>
      <w:sz w:val="24"/>
      <w:szCs w:val="24"/>
    </w:rPr>
  </w:style>
  <w:style w:type="character" w:customStyle="1" w:styleId="FontStyle45">
    <w:name w:val="Font Style45"/>
    <w:basedOn w:val="a2"/>
    <w:rsid w:val="003D6496"/>
    <w:rPr>
      <w:rFonts w:ascii="Times New Roman" w:hAnsi="Times New Roman" w:cs="Times New Roman" w:hint="default"/>
      <w:spacing w:val="10"/>
      <w:sz w:val="24"/>
      <w:szCs w:val="24"/>
    </w:rPr>
  </w:style>
  <w:style w:type="paragraph" w:styleId="af5">
    <w:name w:val="Balloon Text"/>
    <w:basedOn w:val="a1"/>
    <w:link w:val="af6"/>
    <w:uiPriority w:val="99"/>
    <w:semiHidden/>
    <w:unhideWhenUsed/>
    <w:rsid w:val="003D6496"/>
    <w:pPr>
      <w:spacing w:after="0" w:line="240" w:lineRule="auto"/>
    </w:pPr>
    <w:rPr>
      <w:rFonts w:ascii="Tahoma" w:hAnsi="Tahoma" w:cs="Tahoma"/>
      <w:sz w:val="16"/>
      <w:szCs w:val="16"/>
    </w:rPr>
  </w:style>
  <w:style w:type="character" w:customStyle="1" w:styleId="af6">
    <w:name w:val="Текст выноски Знак"/>
    <w:basedOn w:val="a2"/>
    <w:link w:val="af5"/>
    <w:uiPriority w:val="99"/>
    <w:semiHidden/>
    <w:rsid w:val="003D6496"/>
    <w:rPr>
      <w:rFonts w:ascii="Tahoma" w:hAnsi="Tahoma" w:cs="Tahoma"/>
      <w:sz w:val="16"/>
      <w:szCs w:val="16"/>
    </w:rPr>
  </w:style>
  <w:style w:type="paragraph" w:customStyle="1" w:styleId="fr1">
    <w:name w:val="fr1"/>
    <w:basedOn w:val="a1"/>
    <w:rsid w:val="00647528"/>
    <w:pPr>
      <w:spacing w:before="100" w:beforeAutospacing="1" w:after="100" w:afterAutospacing="1" w:line="240" w:lineRule="auto"/>
    </w:pPr>
    <w:rPr>
      <w:rFonts w:ascii="Times New Roman" w:eastAsia="Times New Roman" w:hAnsi="Times New Roman" w:cs="Times New Roman"/>
      <w:sz w:val="24"/>
      <w:szCs w:val="24"/>
    </w:rPr>
  </w:style>
  <w:style w:type="table" w:styleId="af7">
    <w:name w:val="Table Grid"/>
    <w:basedOn w:val="a3"/>
    <w:uiPriority w:val="59"/>
    <w:rsid w:val="006C4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8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olpna-adm.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890941.2782"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torgi.gov.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2922F-E9D0-4070-9030-B6F7CD292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34</Pages>
  <Words>12437</Words>
  <Characters>70896</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83167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57</cp:revision>
  <cp:lastPrinted>2017-12-05T11:34:00Z</cp:lastPrinted>
  <dcterms:created xsi:type="dcterms:W3CDTF">2016-02-18T07:29:00Z</dcterms:created>
  <dcterms:modified xsi:type="dcterms:W3CDTF">2018-12-05T12:13:00Z</dcterms:modified>
</cp:coreProperties>
</file>