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C" w:rsidRPr="00C43404" w:rsidRDefault="00451B2C" w:rsidP="00451B2C">
      <w:pPr>
        <w:jc w:val="center"/>
        <w:rPr>
          <w:b/>
          <w:bCs/>
          <w:sz w:val="28"/>
          <w:szCs w:val="28"/>
        </w:rPr>
      </w:pPr>
      <w:r w:rsidRPr="00C43404">
        <w:rPr>
          <w:b/>
          <w:bCs/>
          <w:sz w:val="28"/>
          <w:szCs w:val="28"/>
        </w:rPr>
        <w:t>РОССИЙСКАЯ ФЕДЕРАЦИЯ</w:t>
      </w:r>
    </w:p>
    <w:p w:rsidR="00451B2C" w:rsidRPr="00C43404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C43404" w:rsidRDefault="00451B2C" w:rsidP="00451B2C">
      <w:pPr>
        <w:jc w:val="center"/>
        <w:rPr>
          <w:b/>
          <w:bCs/>
          <w:sz w:val="28"/>
          <w:szCs w:val="28"/>
        </w:rPr>
      </w:pPr>
      <w:r w:rsidRPr="00C43404">
        <w:rPr>
          <w:b/>
          <w:bCs/>
          <w:sz w:val="28"/>
          <w:szCs w:val="28"/>
        </w:rPr>
        <w:t>ОРЛОВСКАЯ ОБЛАСТЬ</w:t>
      </w:r>
    </w:p>
    <w:p w:rsidR="00451B2C" w:rsidRPr="00C43404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C43404" w:rsidRDefault="00451B2C" w:rsidP="00451B2C">
      <w:pPr>
        <w:jc w:val="center"/>
        <w:rPr>
          <w:b/>
          <w:bCs/>
          <w:sz w:val="32"/>
          <w:szCs w:val="32"/>
        </w:rPr>
      </w:pPr>
      <w:r w:rsidRPr="00C43404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51B2C" w:rsidRPr="00C43404" w:rsidRDefault="00451B2C" w:rsidP="00451B2C">
      <w:pPr>
        <w:jc w:val="center"/>
        <w:rPr>
          <w:b/>
          <w:bCs/>
          <w:sz w:val="32"/>
          <w:szCs w:val="32"/>
        </w:rPr>
      </w:pPr>
    </w:p>
    <w:p w:rsidR="00451B2C" w:rsidRPr="00C43404" w:rsidRDefault="00451B2C" w:rsidP="00451B2C">
      <w:pPr>
        <w:jc w:val="center"/>
        <w:rPr>
          <w:b/>
          <w:bCs/>
          <w:sz w:val="32"/>
          <w:szCs w:val="32"/>
        </w:rPr>
      </w:pPr>
      <w:r w:rsidRPr="00C43404">
        <w:rPr>
          <w:b/>
          <w:bCs/>
          <w:sz w:val="32"/>
          <w:szCs w:val="32"/>
        </w:rPr>
        <w:t>ПОСТАНОВЛЕНИЕ</w:t>
      </w:r>
    </w:p>
    <w:p w:rsidR="00451B2C" w:rsidRPr="00C43404" w:rsidRDefault="00451B2C" w:rsidP="00451B2C">
      <w:pPr>
        <w:jc w:val="center"/>
        <w:rPr>
          <w:sz w:val="28"/>
          <w:szCs w:val="28"/>
        </w:rPr>
      </w:pPr>
    </w:p>
    <w:p w:rsidR="00451B2C" w:rsidRPr="00C43404" w:rsidRDefault="00082F80" w:rsidP="00451B2C">
      <w:pPr>
        <w:jc w:val="both"/>
        <w:rPr>
          <w:sz w:val="28"/>
          <w:szCs w:val="28"/>
        </w:rPr>
      </w:pPr>
      <w:r w:rsidRPr="00C43404">
        <w:rPr>
          <w:sz w:val="28"/>
          <w:szCs w:val="28"/>
        </w:rPr>
        <w:t>«30</w:t>
      </w:r>
      <w:r w:rsidR="00451B2C" w:rsidRPr="00C43404">
        <w:rPr>
          <w:sz w:val="28"/>
          <w:szCs w:val="28"/>
        </w:rPr>
        <w:t xml:space="preserve">» </w:t>
      </w:r>
      <w:r w:rsidR="00A24F6B" w:rsidRPr="00C43404">
        <w:rPr>
          <w:sz w:val="28"/>
          <w:szCs w:val="28"/>
        </w:rPr>
        <w:t>октября</w:t>
      </w:r>
      <w:r w:rsidR="00451B2C" w:rsidRPr="00C43404">
        <w:rPr>
          <w:sz w:val="28"/>
          <w:szCs w:val="28"/>
        </w:rPr>
        <w:t xml:space="preserve"> 2017 г.</w:t>
      </w:r>
      <w:r w:rsidRPr="00C43404">
        <w:rPr>
          <w:sz w:val="28"/>
          <w:szCs w:val="28"/>
        </w:rPr>
        <w:tab/>
      </w:r>
      <w:r w:rsidRPr="00C43404">
        <w:rPr>
          <w:sz w:val="28"/>
          <w:szCs w:val="28"/>
        </w:rPr>
        <w:tab/>
      </w:r>
      <w:r w:rsidRPr="00C43404">
        <w:rPr>
          <w:sz w:val="28"/>
          <w:szCs w:val="28"/>
        </w:rPr>
        <w:tab/>
      </w:r>
      <w:r w:rsidRPr="00C43404">
        <w:rPr>
          <w:sz w:val="28"/>
          <w:szCs w:val="28"/>
        </w:rPr>
        <w:tab/>
        <w:t xml:space="preserve">                     </w:t>
      </w:r>
      <w:r w:rsidRPr="00C43404">
        <w:rPr>
          <w:sz w:val="28"/>
          <w:szCs w:val="28"/>
        </w:rPr>
        <w:tab/>
        <w:t>№  626</w:t>
      </w:r>
    </w:p>
    <w:p w:rsidR="00451B2C" w:rsidRPr="00C43404" w:rsidRDefault="00A24F6B" w:rsidP="00451B2C">
      <w:pPr>
        <w:jc w:val="both"/>
        <w:rPr>
          <w:sz w:val="28"/>
          <w:szCs w:val="28"/>
        </w:rPr>
      </w:pPr>
      <w:r w:rsidRPr="00C43404">
        <w:rPr>
          <w:sz w:val="28"/>
          <w:szCs w:val="28"/>
        </w:rPr>
        <w:t xml:space="preserve">          </w:t>
      </w:r>
      <w:r w:rsidR="00451B2C" w:rsidRPr="00C43404">
        <w:rPr>
          <w:sz w:val="28"/>
          <w:szCs w:val="28"/>
        </w:rPr>
        <w:t>п. Колпна</w:t>
      </w:r>
    </w:p>
    <w:p w:rsidR="00451B2C" w:rsidRPr="00C43404" w:rsidRDefault="00451B2C" w:rsidP="00451B2C">
      <w:pPr>
        <w:jc w:val="both"/>
        <w:rPr>
          <w:sz w:val="28"/>
          <w:szCs w:val="28"/>
        </w:rPr>
      </w:pPr>
    </w:p>
    <w:p w:rsidR="00082F80" w:rsidRPr="00C43404" w:rsidRDefault="00082F80" w:rsidP="00451B2C">
      <w:pPr>
        <w:jc w:val="both"/>
        <w:rPr>
          <w:sz w:val="28"/>
          <w:szCs w:val="28"/>
        </w:rPr>
      </w:pPr>
    </w:p>
    <w:p w:rsidR="00082F80" w:rsidRPr="00C43404" w:rsidRDefault="00082F80" w:rsidP="00451B2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045061" w:rsidRPr="00082F80" w:rsidTr="00082F80">
        <w:trPr>
          <w:trHeight w:val="719"/>
        </w:trPr>
        <w:tc>
          <w:tcPr>
            <w:tcW w:w="4644" w:type="dxa"/>
          </w:tcPr>
          <w:p w:rsidR="00045061" w:rsidRPr="00082F80" w:rsidRDefault="00451B2C" w:rsidP="00045061">
            <w:pPr>
              <w:tabs>
                <w:tab w:val="left" w:pos="6649"/>
              </w:tabs>
              <w:jc w:val="both"/>
              <w:rPr>
                <w:sz w:val="28"/>
                <w:szCs w:val="28"/>
              </w:rPr>
            </w:pPr>
            <w:r w:rsidRPr="00082F80">
              <w:rPr>
                <w:sz w:val="28"/>
                <w:szCs w:val="28"/>
                <w:lang w:eastAsia="ru-RU"/>
              </w:rPr>
              <w:t xml:space="preserve">Об </w:t>
            </w:r>
            <w:r w:rsidR="004B289F" w:rsidRPr="00082F80">
              <w:rPr>
                <w:sz w:val="28"/>
                <w:szCs w:val="28"/>
                <w:lang w:eastAsia="ru-RU"/>
              </w:rPr>
              <w:t>определении форм участия гр</w:t>
            </w:r>
            <w:r w:rsidR="004B289F" w:rsidRPr="00082F80">
              <w:rPr>
                <w:sz w:val="28"/>
                <w:szCs w:val="28"/>
                <w:lang w:eastAsia="ru-RU"/>
              </w:rPr>
              <w:t>а</w:t>
            </w:r>
            <w:r w:rsidR="004B289F" w:rsidRPr="00082F80">
              <w:rPr>
                <w:sz w:val="28"/>
                <w:szCs w:val="28"/>
                <w:lang w:eastAsia="ru-RU"/>
              </w:rPr>
              <w:t>ждан в обеспечении перви</w:t>
            </w:r>
            <w:r w:rsidR="004B289F" w:rsidRPr="00082F80">
              <w:rPr>
                <w:sz w:val="28"/>
                <w:szCs w:val="28"/>
                <w:lang w:eastAsia="ru-RU"/>
              </w:rPr>
              <w:t>ч</w:t>
            </w:r>
            <w:r w:rsidR="004B289F" w:rsidRPr="00082F80">
              <w:rPr>
                <w:sz w:val="28"/>
                <w:szCs w:val="28"/>
                <w:lang w:eastAsia="ru-RU"/>
              </w:rPr>
              <w:t>ных мер пожарной безопасн</w:t>
            </w:r>
            <w:r w:rsidR="004B289F" w:rsidRPr="00082F80">
              <w:rPr>
                <w:sz w:val="28"/>
                <w:szCs w:val="28"/>
                <w:lang w:eastAsia="ru-RU"/>
              </w:rPr>
              <w:t>о</w:t>
            </w:r>
            <w:r w:rsidR="004B289F" w:rsidRPr="00082F80">
              <w:rPr>
                <w:sz w:val="28"/>
                <w:szCs w:val="28"/>
                <w:lang w:eastAsia="ru-RU"/>
              </w:rPr>
              <w:t>сти, в том числе в деятельности добровольной п</w:t>
            </w:r>
            <w:r w:rsidR="004B289F" w:rsidRPr="00082F80">
              <w:rPr>
                <w:sz w:val="28"/>
                <w:szCs w:val="28"/>
                <w:lang w:eastAsia="ru-RU"/>
              </w:rPr>
              <w:t>о</w:t>
            </w:r>
            <w:r w:rsidR="004B289F" w:rsidRPr="00082F80">
              <w:rPr>
                <w:sz w:val="28"/>
                <w:szCs w:val="28"/>
                <w:lang w:eastAsia="ru-RU"/>
              </w:rPr>
              <w:t>жарной охр</w:t>
            </w:r>
            <w:r w:rsidR="004B289F" w:rsidRPr="00082F80">
              <w:rPr>
                <w:sz w:val="28"/>
                <w:szCs w:val="28"/>
                <w:lang w:eastAsia="ru-RU"/>
              </w:rPr>
              <w:t>а</w:t>
            </w:r>
            <w:r w:rsidR="004B289F" w:rsidRPr="00082F80">
              <w:rPr>
                <w:sz w:val="28"/>
                <w:szCs w:val="28"/>
                <w:lang w:eastAsia="ru-RU"/>
              </w:rPr>
              <w:t>ны</w:t>
            </w:r>
          </w:p>
        </w:tc>
      </w:tr>
    </w:tbl>
    <w:p w:rsidR="00045061" w:rsidRPr="00082F80" w:rsidRDefault="00045061" w:rsidP="00360730">
      <w:pPr>
        <w:tabs>
          <w:tab w:val="left" w:pos="6649"/>
        </w:tabs>
        <w:rPr>
          <w:sz w:val="28"/>
          <w:szCs w:val="28"/>
        </w:rPr>
      </w:pPr>
    </w:p>
    <w:p w:rsidR="00045061" w:rsidRPr="00082F80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u w:val="single"/>
        </w:rPr>
      </w:pPr>
    </w:p>
    <w:p w:rsidR="00045061" w:rsidRPr="00082F80" w:rsidRDefault="004B289F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21.12.1994г. № </w:t>
      </w:r>
      <w:r w:rsidR="007C113D" w:rsidRPr="00082F80">
        <w:rPr>
          <w:rFonts w:ascii="Times New Roman" w:hAnsi="Times New Roman" w:cs="Times New Roman"/>
          <w:sz w:val="28"/>
          <w:szCs w:val="28"/>
          <w:lang w:eastAsia="ru-RU"/>
        </w:rPr>
        <w:t>69-ФЗ «О п</w:t>
      </w:r>
      <w:r w:rsidR="007C113D" w:rsidRPr="00082F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C113D"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жарной безопасности», 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от 06.10.2003г. № 131-ФЗ «Об общих принципах о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Федерации», Закона О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ловской области № 1550-0З от 02.11.2013г. «О пожарной безопасности в О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>ловской области», Устава администрации Колпнянского района Орловской области</w:t>
      </w:r>
      <w:r w:rsidR="007C113D" w:rsidRPr="00082F80">
        <w:rPr>
          <w:rFonts w:ascii="Times New Roman" w:hAnsi="Times New Roman" w:cs="Times New Roman"/>
          <w:sz w:val="28"/>
          <w:szCs w:val="28"/>
          <w:lang w:eastAsia="ru-RU"/>
        </w:rPr>
        <w:t>, Устава пгт Колпна,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 и в целях обеспечения пожарной безопасности на территории муниципального образования - посёлок городского типа Колпна</w:t>
      </w:r>
      <w:r w:rsidR="007C113D"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 Колпнянского района Орловской области</w:t>
      </w:r>
      <w:r w:rsidR="00045061"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35F95" w:rsidRPr="00082F80">
        <w:rPr>
          <w:rFonts w:ascii="Times New Roman" w:hAnsi="Times New Roman" w:cs="Times New Roman"/>
          <w:sz w:val="28"/>
          <w:szCs w:val="28"/>
          <w:lang w:eastAsia="ru-RU"/>
        </w:rPr>
        <w:t>Колпня</w:t>
      </w:r>
      <w:r w:rsidR="00935F95" w:rsidRPr="00082F8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35F95" w:rsidRPr="00082F80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</w:p>
    <w:p w:rsidR="00A24F6B" w:rsidRPr="00082F80" w:rsidRDefault="00A24F6B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82F80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F80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45061" w:rsidRPr="00082F80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89F" w:rsidRPr="00082F80" w:rsidRDefault="00A24F6B" w:rsidP="009B0F40">
      <w:pPr>
        <w:suppressAutoHyphens/>
        <w:ind w:firstLine="708"/>
        <w:jc w:val="both"/>
        <w:rPr>
          <w:sz w:val="28"/>
          <w:szCs w:val="28"/>
          <w:lang w:eastAsia="ru-RU"/>
        </w:rPr>
      </w:pPr>
      <w:r w:rsidRPr="00082F80">
        <w:rPr>
          <w:sz w:val="28"/>
          <w:szCs w:val="28"/>
          <w:lang w:eastAsia="ru-RU"/>
        </w:rPr>
        <w:t xml:space="preserve">1. Утвердить </w:t>
      </w:r>
    </w:p>
    <w:p w:rsidR="004B289F" w:rsidRPr="00082F80" w:rsidRDefault="004B289F" w:rsidP="009B0F40">
      <w:pPr>
        <w:numPr>
          <w:ilvl w:val="1"/>
          <w:numId w:val="20"/>
        </w:numPr>
        <w:suppressAutoHyphens/>
        <w:ind w:firstLine="708"/>
        <w:jc w:val="both"/>
        <w:rPr>
          <w:sz w:val="28"/>
          <w:szCs w:val="28"/>
          <w:lang w:eastAsia="ru-RU"/>
        </w:rPr>
      </w:pPr>
      <w:r w:rsidRPr="00082F80">
        <w:rPr>
          <w:sz w:val="28"/>
          <w:szCs w:val="28"/>
          <w:lang w:eastAsia="ru-RU"/>
        </w:rPr>
        <w:t>Положение «Об опр</w:t>
      </w:r>
      <w:r w:rsidR="009B0F40" w:rsidRPr="00082F80">
        <w:rPr>
          <w:sz w:val="28"/>
          <w:szCs w:val="28"/>
          <w:lang w:eastAsia="ru-RU"/>
        </w:rPr>
        <w:t xml:space="preserve">еделении форм участия граждан в </w:t>
      </w:r>
      <w:r w:rsidRPr="00082F80">
        <w:rPr>
          <w:sz w:val="28"/>
          <w:szCs w:val="28"/>
          <w:lang w:eastAsia="ru-RU"/>
        </w:rPr>
        <w:t>обеспечении первичных мер пожарной безопасности, в том числе в деятельности добровольной пожарной охраны (Приложение 1).</w:t>
      </w:r>
    </w:p>
    <w:p w:rsidR="004B289F" w:rsidRPr="00082F80" w:rsidRDefault="004B289F" w:rsidP="009B0F40">
      <w:pPr>
        <w:numPr>
          <w:ilvl w:val="1"/>
          <w:numId w:val="20"/>
        </w:numPr>
        <w:suppressAutoHyphens/>
        <w:ind w:firstLine="708"/>
        <w:jc w:val="both"/>
        <w:rPr>
          <w:sz w:val="28"/>
          <w:szCs w:val="28"/>
          <w:lang w:eastAsia="ru-RU"/>
        </w:rPr>
      </w:pPr>
      <w:r w:rsidRPr="00082F80">
        <w:rPr>
          <w:sz w:val="28"/>
          <w:szCs w:val="28"/>
          <w:lang w:eastAsia="ru-RU"/>
        </w:rPr>
        <w:t>Рекомендуемые нормы оснащения первичными средст</w:t>
      </w:r>
      <w:r w:rsidR="009B0F40" w:rsidRPr="00082F80">
        <w:rPr>
          <w:sz w:val="28"/>
          <w:szCs w:val="28"/>
          <w:lang w:eastAsia="ru-RU"/>
        </w:rPr>
        <w:t>вами пожаротушения индивидуальны</w:t>
      </w:r>
      <w:r w:rsidRPr="00082F80">
        <w:rPr>
          <w:sz w:val="28"/>
          <w:szCs w:val="28"/>
          <w:lang w:eastAsia="ru-RU"/>
        </w:rPr>
        <w:t>х жилых домов, квартир и других объектов недвижимости, принадлежащих гражданам (Приложение 2).</w:t>
      </w:r>
    </w:p>
    <w:p w:rsidR="004B289F" w:rsidRPr="00082F80" w:rsidRDefault="004B289F" w:rsidP="009B0F40">
      <w:pPr>
        <w:numPr>
          <w:ilvl w:val="1"/>
          <w:numId w:val="20"/>
        </w:numPr>
        <w:suppressAutoHyphens/>
        <w:ind w:firstLine="708"/>
        <w:jc w:val="both"/>
        <w:rPr>
          <w:sz w:val="28"/>
          <w:szCs w:val="28"/>
          <w:lang w:eastAsia="ru-RU"/>
        </w:rPr>
      </w:pPr>
      <w:r w:rsidRPr="00082F80">
        <w:rPr>
          <w:sz w:val="28"/>
          <w:szCs w:val="28"/>
          <w:lang w:eastAsia="ru-RU"/>
        </w:rPr>
        <w:t xml:space="preserve">Перечень социально значимых работ по обеспечению первичных мер пожарной безопасности на территории муниципального образования - посёлок городского типа Колпна </w:t>
      </w:r>
      <w:r w:rsidR="007C113D" w:rsidRPr="00082F80">
        <w:rPr>
          <w:sz w:val="28"/>
          <w:szCs w:val="28"/>
          <w:lang w:eastAsia="ru-RU"/>
        </w:rPr>
        <w:t xml:space="preserve">Колпнянского района Орловской области </w:t>
      </w:r>
      <w:r w:rsidRPr="00082F80">
        <w:rPr>
          <w:sz w:val="28"/>
          <w:szCs w:val="28"/>
          <w:lang w:eastAsia="ru-RU"/>
        </w:rPr>
        <w:t xml:space="preserve">(Приложение </w:t>
      </w:r>
      <w:r w:rsidR="009B0F40" w:rsidRPr="00082F80">
        <w:rPr>
          <w:sz w:val="28"/>
          <w:szCs w:val="28"/>
          <w:lang w:eastAsia="ru-RU"/>
        </w:rPr>
        <w:t>3</w:t>
      </w:r>
      <w:r w:rsidRPr="00082F80">
        <w:rPr>
          <w:sz w:val="28"/>
          <w:szCs w:val="28"/>
          <w:lang w:eastAsia="ru-RU"/>
        </w:rPr>
        <w:t>).</w:t>
      </w:r>
    </w:p>
    <w:p w:rsidR="004B289F" w:rsidRPr="00082F80" w:rsidRDefault="004B289F" w:rsidP="009B0F40">
      <w:pPr>
        <w:numPr>
          <w:ilvl w:val="0"/>
          <w:numId w:val="20"/>
        </w:numPr>
        <w:suppressAutoHyphens/>
        <w:ind w:firstLine="708"/>
        <w:jc w:val="both"/>
        <w:rPr>
          <w:sz w:val="28"/>
          <w:szCs w:val="28"/>
          <w:lang w:eastAsia="ru-RU"/>
        </w:rPr>
      </w:pPr>
      <w:r w:rsidRPr="00082F80">
        <w:rPr>
          <w:sz w:val="28"/>
          <w:szCs w:val="28"/>
          <w:lang w:eastAsia="ru-RU"/>
        </w:rPr>
        <w:t xml:space="preserve">Финансирование мероприятий по выполнению первичных мер пожарной безопасности в границах муниципального образования - посёлок городского типа Колпна осуществлять в пределах средств, предусмотренных </w:t>
      </w:r>
      <w:r w:rsidRPr="00082F80">
        <w:rPr>
          <w:sz w:val="28"/>
          <w:szCs w:val="28"/>
          <w:lang w:eastAsia="ru-RU"/>
        </w:rPr>
        <w:lastRenderedPageBreak/>
        <w:t>в бюджете муниципального образования - посёлок городского типа Колпна</w:t>
      </w:r>
      <w:r w:rsidR="007C113D" w:rsidRPr="00082F80">
        <w:rPr>
          <w:sz w:val="28"/>
          <w:szCs w:val="28"/>
          <w:lang w:eastAsia="ru-RU"/>
        </w:rPr>
        <w:t xml:space="preserve"> Колпнянского района Орловской области</w:t>
      </w:r>
      <w:r w:rsidRPr="00082F80">
        <w:rPr>
          <w:sz w:val="28"/>
          <w:szCs w:val="28"/>
          <w:lang w:eastAsia="ru-RU"/>
        </w:rPr>
        <w:t>.</w:t>
      </w:r>
    </w:p>
    <w:p w:rsidR="00BF620C" w:rsidRPr="00082F80" w:rsidRDefault="00082F80" w:rsidP="00BF620C">
      <w:pPr>
        <w:suppressAutoHyphens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3</w:t>
      </w:r>
      <w:r w:rsidR="00045061" w:rsidRPr="00082F80">
        <w:rPr>
          <w:sz w:val="28"/>
          <w:szCs w:val="28"/>
          <w:lang w:eastAsia="ru-RU"/>
        </w:rPr>
        <w:t xml:space="preserve">. </w:t>
      </w:r>
      <w:r w:rsidR="00BF620C" w:rsidRPr="00082F80"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045061" w:rsidRPr="00082F80" w:rsidRDefault="00045061" w:rsidP="00BF620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82F80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82F80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</w:t>
      </w:r>
      <w:r w:rsidR="00590E6F"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82F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5F95" w:rsidRPr="00082F80">
        <w:rPr>
          <w:rFonts w:ascii="Times New Roman" w:hAnsi="Times New Roman" w:cs="Times New Roman"/>
          <w:sz w:val="28"/>
          <w:szCs w:val="28"/>
          <w:lang w:eastAsia="ru-RU"/>
        </w:rPr>
        <w:t>Л.Л. Мясникова</w:t>
      </w:r>
    </w:p>
    <w:p w:rsidR="00045061" w:rsidRPr="00082F80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82F80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82F80" w:rsidTr="00082F80">
        <w:tc>
          <w:tcPr>
            <w:tcW w:w="4784" w:type="dxa"/>
          </w:tcPr>
          <w:p w:rsidR="00082F80" w:rsidRDefault="00082F80" w:rsidP="00045061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 к постановлению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министрации Колпнянского района от 30 октября 2017 года № 626</w:t>
            </w:r>
          </w:p>
        </w:tc>
      </w:tr>
    </w:tbl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82F80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082F80" w:rsidRDefault="00431E44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082F80" w:rsidRDefault="00431E44" w:rsidP="00431E44">
      <w:pPr>
        <w:pStyle w:val="32"/>
        <w:shd w:val="clear" w:color="auto" w:fill="auto"/>
        <w:spacing w:before="0" w:after="0" w:line="240" w:lineRule="exact"/>
        <w:rPr>
          <w:sz w:val="28"/>
          <w:szCs w:val="28"/>
        </w:rPr>
      </w:pPr>
      <w:bookmarkStart w:id="0" w:name="bookmark1"/>
      <w:r w:rsidRPr="00082F80">
        <w:rPr>
          <w:rStyle w:val="31"/>
          <w:color w:val="000000"/>
          <w:sz w:val="28"/>
          <w:szCs w:val="28"/>
        </w:rPr>
        <w:t>Положение</w:t>
      </w:r>
      <w:bookmarkEnd w:id="0"/>
    </w:p>
    <w:p w:rsidR="00C00A7A" w:rsidRPr="00082F80" w:rsidRDefault="00431E44" w:rsidP="00C00A7A">
      <w:pPr>
        <w:pStyle w:val="40"/>
        <w:shd w:val="clear" w:color="auto" w:fill="auto"/>
        <w:spacing w:before="0" w:after="236"/>
        <w:rPr>
          <w:rStyle w:val="4"/>
          <w:color w:val="000000"/>
          <w:sz w:val="28"/>
          <w:szCs w:val="28"/>
          <w:lang w:val="ru-RU"/>
        </w:rPr>
      </w:pPr>
      <w:r w:rsidRPr="00082F80">
        <w:rPr>
          <w:rStyle w:val="4"/>
          <w:color w:val="000000"/>
          <w:sz w:val="28"/>
          <w:szCs w:val="28"/>
        </w:rPr>
        <w:t xml:space="preserve">об </w:t>
      </w:r>
      <w:r w:rsidR="00C00A7A" w:rsidRPr="00082F80">
        <w:rPr>
          <w:rStyle w:val="4"/>
          <w:color w:val="000000"/>
          <w:sz w:val="28"/>
          <w:szCs w:val="28"/>
          <w:lang w:val="ru-RU"/>
        </w:rPr>
        <w:t xml:space="preserve">определении форм участия граждан в обеспечении </w:t>
      </w:r>
      <w:r w:rsidRPr="00082F80">
        <w:rPr>
          <w:rStyle w:val="4"/>
          <w:color w:val="000000"/>
          <w:sz w:val="28"/>
          <w:szCs w:val="28"/>
        </w:rPr>
        <w:t>первичных мер пожарной безопасности</w:t>
      </w:r>
      <w:r w:rsidR="00C00A7A" w:rsidRPr="00082F80">
        <w:rPr>
          <w:rStyle w:val="4"/>
          <w:color w:val="000000"/>
          <w:sz w:val="28"/>
          <w:szCs w:val="28"/>
          <w:lang w:val="ru-RU"/>
        </w:rPr>
        <w:t>, в том числе в деятельности добровольной пожарной охраны</w:t>
      </w:r>
    </w:p>
    <w:p w:rsidR="00C00A7A" w:rsidRPr="00082F80" w:rsidRDefault="00431E44" w:rsidP="00C00A7A">
      <w:pPr>
        <w:pStyle w:val="40"/>
        <w:shd w:val="clear" w:color="auto" w:fill="auto"/>
        <w:spacing w:before="0" w:after="236"/>
        <w:rPr>
          <w:rStyle w:val="4"/>
          <w:color w:val="000000"/>
          <w:sz w:val="28"/>
          <w:szCs w:val="28"/>
          <w:lang w:val="ru-RU"/>
        </w:rPr>
      </w:pPr>
      <w:r w:rsidRPr="00082F80">
        <w:rPr>
          <w:rStyle w:val="4"/>
          <w:color w:val="000000"/>
          <w:sz w:val="28"/>
          <w:szCs w:val="28"/>
        </w:rPr>
        <w:br/>
      </w:r>
      <w:r w:rsidR="00C00A7A" w:rsidRPr="00082F80">
        <w:rPr>
          <w:rStyle w:val="4"/>
          <w:color w:val="000000"/>
          <w:sz w:val="28"/>
          <w:szCs w:val="28"/>
          <w:lang w:val="ru-RU"/>
        </w:rPr>
        <w:t>1. Общие положения</w:t>
      </w:r>
    </w:p>
    <w:p w:rsidR="00C00A7A" w:rsidRPr="00082F80" w:rsidRDefault="00C00A7A" w:rsidP="00903AEA">
      <w:pPr>
        <w:pStyle w:val="21"/>
        <w:numPr>
          <w:ilvl w:val="1"/>
          <w:numId w:val="21"/>
        </w:numPr>
        <w:shd w:val="clear" w:color="auto" w:fill="auto"/>
        <w:tabs>
          <w:tab w:val="left" w:pos="1238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Настоящее Положение разработано в соответствии с Федеральным законом от</w:t>
      </w:r>
    </w:p>
    <w:p w:rsidR="00C00A7A" w:rsidRPr="00082F80" w:rsidRDefault="00C00A7A" w:rsidP="00903AEA">
      <w:pPr>
        <w:pStyle w:val="21"/>
        <w:shd w:val="clear" w:color="auto" w:fill="auto"/>
        <w:tabs>
          <w:tab w:val="left" w:pos="5388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21.12.1994г. № 69-ФЗ «О пожарной безопасности», Правилами пожарной безопасности в Российской Федерации «ППБ-01», иными</w:t>
      </w:r>
      <w:r w:rsidRPr="00082F80">
        <w:rPr>
          <w:rStyle w:val="2"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нормативными правовыми актами,</w:t>
      </w:r>
      <w:r w:rsidRPr="00082F80">
        <w:rPr>
          <w:rStyle w:val="2"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регулирующими вопросы пожарной безопасности.</w:t>
      </w:r>
    </w:p>
    <w:p w:rsidR="00C00A7A" w:rsidRPr="00082F80" w:rsidRDefault="00C00A7A" w:rsidP="00903AEA">
      <w:pPr>
        <w:pStyle w:val="21"/>
        <w:numPr>
          <w:ilvl w:val="1"/>
          <w:numId w:val="21"/>
        </w:numPr>
        <w:shd w:val="clear" w:color="auto" w:fill="auto"/>
        <w:tabs>
          <w:tab w:val="left" w:pos="1266"/>
        </w:tabs>
        <w:spacing w:before="0" w:after="0" w:line="274" w:lineRule="exact"/>
        <w:ind w:left="760" w:firstLine="0"/>
        <w:rPr>
          <w:rStyle w:val="2"/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Основные понятия и термины, применяемые в настоящем Положении: </w:t>
      </w:r>
    </w:p>
    <w:p w:rsidR="00C00A7A" w:rsidRPr="00082F80" w:rsidRDefault="00C00A7A" w:rsidP="00903AEA">
      <w:pPr>
        <w:pStyle w:val="21"/>
        <w:shd w:val="clear" w:color="auto" w:fill="auto"/>
        <w:tabs>
          <w:tab w:val="left" w:pos="1266"/>
        </w:tabs>
        <w:spacing w:before="0" w:after="0" w:line="274" w:lineRule="exact"/>
        <w:ind w:left="760" w:firstLine="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пожарная безопасность </w:t>
      </w:r>
      <w:r w:rsidRPr="00082F80">
        <w:rPr>
          <w:rStyle w:val="2"/>
          <w:color w:val="000000"/>
          <w:sz w:val="28"/>
          <w:szCs w:val="28"/>
        </w:rPr>
        <w:t>- состояние защищенности личности, имущества, общества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и государства от пожаров;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пожар </w:t>
      </w:r>
      <w:r w:rsidRPr="00082F80">
        <w:rPr>
          <w:rStyle w:val="2"/>
          <w:color w:val="000000"/>
          <w:sz w:val="28"/>
          <w:szCs w:val="28"/>
        </w:rPr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00A7A" w:rsidRPr="00082F80" w:rsidRDefault="00C00A7A" w:rsidP="00903AEA">
      <w:pPr>
        <w:pStyle w:val="21"/>
        <w:shd w:val="clear" w:color="auto" w:fill="auto"/>
        <w:tabs>
          <w:tab w:val="left" w:pos="5388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требования пожарной безопасности </w:t>
      </w:r>
      <w:r w:rsidRPr="00082F80">
        <w:rPr>
          <w:rStyle w:val="2"/>
          <w:color w:val="000000"/>
          <w:sz w:val="28"/>
          <w:szCs w:val="28"/>
        </w:rP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Федерации,нормативными документами или</w:t>
      </w:r>
      <w:r w:rsidRPr="00082F80">
        <w:rPr>
          <w:rStyle w:val="2"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уполномоченным государственным органом;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нарушение требований пожарной безопасности </w:t>
      </w:r>
      <w:r w:rsidRPr="00082F80">
        <w:rPr>
          <w:rStyle w:val="2"/>
          <w:color w:val="000000"/>
          <w:sz w:val="28"/>
          <w:szCs w:val="28"/>
        </w:rPr>
        <w:t>- невыполнение или ненадлежащее выполнение требований пожарной безопасности;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противопожарный режим </w:t>
      </w:r>
      <w:r w:rsidRPr="00082F80">
        <w:rPr>
          <w:rStyle w:val="2"/>
          <w:color w:val="000000"/>
          <w:sz w:val="28"/>
          <w:szCs w:val="28"/>
        </w:rP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меры пожарной безопасности </w:t>
      </w:r>
      <w:r w:rsidRPr="00082F80">
        <w:rPr>
          <w:rStyle w:val="2"/>
          <w:color w:val="000000"/>
          <w:sz w:val="28"/>
          <w:szCs w:val="28"/>
        </w:rPr>
        <w:t>- действия по обеспечению пожарной безопасности, в том числе по выполнению требований пожарной безопасности;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профилактика пожаров </w:t>
      </w:r>
      <w:r w:rsidRPr="00082F80">
        <w:rPr>
          <w:rStyle w:val="2"/>
          <w:color w:val="000000"/>
          <w:sz w:val="28"/>
          <w:szCs w:val="28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первичные меры пожарной безопасности </w:t>
      </w:r>
      <w:r w:rsidRPr="00082F80">
        <w:rPr>
          <w:rStyle w:val="2"/>
          <w:color w:val="000000"/>
          <w:sz w:val="28"/>
          <w:szCs w:val="28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добровольная пожарная охрана </w:t>
      </w:r>
      <w:r w:rsidRPr="00082F80">
        <w:rPr>
          <w:rStyle w:val="2"/>
          <w:color w:val="000000"/>
          <w:sz w:val="28"/>
          <w:szCs w:val="28"/>
        </w:rPr>
        <w:t>- форма участия граждан в обеспечении первичных мер пожарной безопасности;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добровольный пожарный </w:t>
      </w:r>
      <w:r w:rsidRPr="00082F80">
        <w:rPr>
          <w:rStyle w:val="2"/>
          <w:color w:val="000000"/>
          <w:sz w:val="28"/>
          <w:szCs w:val="28"/>
        </w:rPr>
        <w:t xml:space="preserve"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</w:t>
      </w:r>
      <w:r w:rsidRPr="00082F80">
        <w:rPr>
          <w:rStyle w:val="2"/>
          <w:color w:val="000000"/>
          <w:sz w:val="28"/>
          <w:szCs w:val="28"/>
        </w:rPr>
        <w:lastRenderedPageBreak/>
        <w:t>тушению пожаров;</w:t>
      </w:r>
    </w:p>
    <w:p w:rsidR="00C00A7A" w:rsidRPr="00082F80" w:rsidRDefault="00C00A7A" w:rsidP="00903AEA">
      <w:pPr>
        <w:pStyle w:val="21"/>
        <w:shd w:val="clear" w:color="auto" w:fill="auto"/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0"/>
          <w:color w:val="000000"/>
          <w:sz w:val="28"/>
          <w:szCs w:val="28"/>
        </w:rPr>
        <w:t xml:space="preserve">общественный контроль за соблюдением требований пожарной безопасности - </w:t>
      </w:r>
      <w:r w:rsidRPr="00082F80">
        <w:rPr>
          <w:rStyle w:val="2"/>
          <w:color w:val="000000"/>
          <w:sz w:val="28"/>
          <w:szCs w:val="28"/>
        </w:rPr>
        <w:t>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образования;</w:t>
      </w:r>
    </w:p>
    <w:p w:rsidR="00C00A7A" w:rsidRPr="00082F80" w:rsidRDefault="00C00A7A" w:rsidP="00903AEA">
      <w:pPr>
        <w:pStyle w:val="4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082F80">
        <w:rPr>
          <w:rStyle w:val="4"/>
          <w:b/>
          <w:bCs/>
          <w:color w:val="000000"/>
          <w:sz w:val="28"/>
          <w:szCs w:val="28"/>
        </w:rPr>
        <w:t>муниципальный контроль за соблюдением требований пожарной безопасности -</w:t>
      </w:r>
      <w:r w:rsidR="00903AEA" w:rsidRPr="00082F80">
        <w:rPr>
          <w:rStyle w:val="4"/>
          <w:b/>
          <w:bCs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b w:val="0"/>
          <w:bCs w:val="0"/>
          <w:color w:val="000000"/>
          <w:sz w:val="28"/>
          <w:szCs w:val="28"/>
        </w:rPr>
        <w:t xml:space="preserve">работа по профилактике пожаров путем осуществления администрацией </w:t>
      </w:r>
      <w:r w:rsidR="00903AEA" w:rsidRPr="00082F80">
        <w:rPr>
          <w:rStyle w:val="2"/>
          <w:b w:val="0"/>
          <w:bCs w:val="0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b w:val="0"/>
          <w:bCs w:val="0"/>
          <w:color w:val="000000"/>
          <w:sz w:val="28"/>
          <w:szCs w:val="28"/>
        </w:rPr>
        <w:t xml:space="preserve"> контроля за соблюдением требований пожарной безопасности на территории муниципального образования</w:t>
      </w:r>
      <w:r w:rsidRPr="00082F80">
        <w:rPr>
          <w:rStyle w:val="2"/>
          <w:color w:val="000000"/>
          <w:sz w:val="28"/>
          <w:szCs w:val="28"/>
        </w:rPr>
        <w:t>.</w:t>
      </w:r>
    </w:p>
    <w:p w:rsidR="00C00A7A" w:rsidRPr="00082F80" w:rsidRDefault="00C00A7A" w:rsidP="00903AEA">
      <w:pPr>
        <w:pStyle w:val="21"/>
        <w:numPr>
          <w:ilvl w:val="1"/>
          <w:numId w:val="21"/>
        </w:numPr>
        <w:shd w:val="clear" w:color="auto" w:fill="auto"/>
        <w:tabs>
          <w:tab w:val="left" w:pos="1238"/>
        </w:tabs>
        <w:spacing w:before="0" w:after="267" w:line="274" w:lineRule="exact"/>
        <w:ind w:firstLine="760"/>
        <w:rPr>
          <w:rStyle w:val="2"/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Обеспечение первичных мер пожарной безопасности на территории муниципального образования </w:t>
      </w:r>
      <w:r w:rsidR="007C113D" w:rsidRPr="00082F80">
        <w:rPr>
          <w:rStyle w:val="2"/>
          <w:color w:val="000000"/>
          <w:sz w:val="28"/>
          <w:szCs w:val="28"/>
          <w:lang w:val="ru-RU"/>
        </w:rPr>
        <w:t xml:space="preserve">пгт Колпна </w:t>
      </w:r>
      <w:r w:rsidRPr="00082F80">
        <w:rPr>
          <w:rStyle w:val="2"/>
          <w:color w:val="000000"/>
          <w:sz w:val="28"/>
          <w:szCs w:val="28"/>
        </w:rPr>
        <w:t>относится к вопросам местного значения.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1238"/>
        </w:tabs>
        <w:spacing w:before="0" w:after="267" w:line="274" w:lineRule="exact"/>
        <w:ind w:left="760" w:firstLine="0"/>
        <w:jc w:val="center"/>
        <w:rPr>
          <w:rStyle w:val="2"/>
          <w:color w:val="000000"/>
          <w:sz w:val="28"/>
          <w:szCs w:val="28"/>
          <w:lang w:val="ru-RU"/>
        </w:rPr>
      </w:pPr>
      <w:r w:rsidRPr="00082F80">
        <w:rPr>
          <w:rStyle w:val="2"/>
          <w:color w:val="000000"/>
          <w:sz w:val="28"/>
          <w:szCs w:val="28"/>
          <w:lang w:val="ru-RU"/>
        </w:rPr>
        <w:t>2. Перечень первиных мер пожарной безопасности</w:t>
      </w:r>
    </w:p>
    <w:p w:rsidR="00C00A7A" w:rsidRPr="00082F80" w:rsidRDefault="00C00A7A" w:rsidP="00903AEA">
      <w:pPr>
        <w:pStyle w:val="21"/>
        <w:shd w:val="clear" w:color="auto" w:fill="auto"/>
        <w:tabs>
          <w:tab w:val="left" w:pos="1238"/>
        </w:tabs>
        <w:spacing w:before="0" w:after="267" w:line="274" w:lineRule="exact"/>
        <w:ind w:firstLine="0"/>
        <w:rPr>
          <w:sz w:val="28"/>
          <w:szCs w:val="28"/>
          <w:lang w:val="ru-RU"/>
        </w:rPr>
      </w:pPr>
      <w:r w:rsidRPr="00082F80">
        <w:rPr>
          <w:sz w:val="28"/>
          <w:szCs w:val="28"/>
          <w:lang w:val="ru-RU"/>
        </w:rPr>
        <w:tab/>
        <w:t>К первичным мерам пожарной безопасности на территории муниципального образования относятся: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41"/>
        </w:tabs>
        <w:spacing w:before="0" w:after="0" w:line="274" w:lineRule="exact"/>
        <w:ind w:right="260"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обеспечение </w:t>
      </w:r>
      <w:r w:rsidRPr="00082F80">
        <w:rPr>
          <w:rStyle w:val="20"/>
          <w:b w:val="0"/>
          <w:bCs w:val="0"/>
          <w:color w:val="000000"/>
          <w:sz w:val="28"/>
          <w:szCs w:val="28"/>
        </w:rPr>
        <w:t>необходимых условий</w:t>
      </w:r>
      <w:r w:rsidRPr="00082F80">
        <w:rPr>
          <w:rStyle w:val="20"/>
          <w:color w:val="000000"/>
          <w:sz w:val="28"/>
          <w:szCs w:val="28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для привлечения населения поселения работам по предупреждению пожаров (профилактике пожаров), спасению людей имущества от пожаров;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89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проведение противопожарной пропаганды и обучения населения мерам пожарно безопасности;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оснащение учреждений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первичными средствами тушени пожаров;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соблюдение требований пожарной безопасности при разработке градостроительно и проектно-сметной документации на строительство и планировке застройки территори муниципального образования;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организация патрулирования территории сквера и парка в условиях устойчиво сухой, жаркой и ветреной погоды;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своевременная очистка территории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от горючих отходов, мусора, сухо: растительности;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4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в любое время года дорог (за исключение</w:t>
      </w:r>
      <w:r w:rsidRPr="00082F80">
        <w:rPr>
          <w:rStyle w:val="2"/>
          <w:color w:val="000000"/>
          <w:sz w:val="28"/>
          <w:szCs w:val="28"/>
          <w:lang w:val="ru-RU"/>
        </w:rPr>
        <w:t>м</w:t>
      </w:r>
      <w:r w:rsidRPr="00082F80">
        <w:rPr>
          <w:rStyle w:val="2"/>
          <w:color w:val="000000"/>
          <w:sz w:val="28"/>
          <w:szCs w:val="28"/>
        </w:rPr>
        <w:t xml:space="preserve"> автомобильных дорог общего пользования регионального и федерального значения) границах муниципального образования, проездов к зданиям, строениям и сооружениям;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8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первичных средств пожаротушения на объекта: собственности муниципального образования;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утверждение перечня первичных средств пожаротушения для индивидуальны: жилых домов;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содействие деятельности добровольных пожарных, привлечение населения : обеспечению пожарной безопасности;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8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установление особого противопожарного режима;</w:t>
      </w:r>
    </w:p>
    <w:p w:rsidR="00C00A7A" w:rsidRPr="00082F80" w:rsidRDefault="00C00A7A" w:rsidP="00903AEA">
      <w:pPr>
        <w:pStyle w:val="21"/>
        <w:numPr>
          <w:ilvl w:val="0"/>
          <w:numId w:val="22"/>
        </w:numPr>
        <w:shd w:val="clear" w:color="auto" w:fill="auto"/>
        <w:tabs>
          <w:tab w:val="left" w:pos="981"/>
        </w:tabs>
        <w:spacing w:before="0" w:after="267" w:line="274" w:lineRule="exact"/>
        <w:ind w:firstLine="760"/>
        <w:rPr>
          <w:rStyle w:val="2"/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профилактика пожаров на территории городского поселения.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firstLine="0"/>
        <w:jc w:val="center"/>
        <w:rPr>
          <w:rStyle w:val="2"/>
          <w:color w:val="000000"/>
          <w:sz w:val="28"/>
          <w:szCs w:val="28"/>
          <w:lang w:val="ru-RU"/>
        </w:rPr>
      </w:pPr>
      <w:r w:rsidRPr="00082F80">
        <w:rPr>
          <w:rStyle w:val="2"/>
          <w:color w:val="000000"/>
          <w:sz w:val="28"/>
          <w:szCs w:val="28"/>
          <w:lang w:val="ru-RU"/>
        </w:rPr>
        <w:t>3. Основные задачи обеспечения первичных мер пожарной безопасности</w:t>
      </w:r>
    </w:p>
    <w:p w:rsidR="00C00A7A" w:rsidRPr="00082F80" w:rsidRDefault="00C00A7A" w:rsidP="00C00A7A">
      <w:pPr>
        <w:pStyle w:val="21"/>
        <w:shd w:val="clear" w:color="auto" w:fill="auto"/>
        <w:spacing w:before="0" w:after="0" w:line="278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К основным задачам обеспечения первичных мер пожарной безопасности н; территории муниципального образования относятся: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78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организация и осуществление мер пожарной безопасности, направленных н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а</w:t>
      </w:r>
      <w:r w:rsidRPr="00082F80">
        <w:rPr>
          <w:rStyle w:val="2"/>
          <w:color w:val="000000"/>
          <w:sz w:val="28"/>
          <w:szCs w:val="28"/>
        </w:rPr>
        <w:t xml:space="preserve"> предупреждение пожаров на территории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пгт Колпна</w:t>
      </w:r>
      <w:r w:rsidRPr="00082F80">
        <w:rPr>
          <w:rStyle w:val="2"/>
          <w:color w:val="000000"/>
          <w:sz w:val="28"/>
          <w:szCs w:val="28"/>
        </w:rPr>
        <w:t>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 w:line="278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240" w:line="278" w:lineRule="exact"/>
        <w:ind w:firstLine="760"/>
        <w:rPr>
          <w:rStyle w:val="2"/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lastRenderedPageBreak/>
        <w:t>спасение людей и имущества при пожарах.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990"/>
        </w:tabs>
        <w:spacing w:before="0" w:after="240" w:line="278" w:lineRule="exact"/>
        <w:ind w:firstLine="0"/>
        <w:jc w:val="center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>4. Полномочия администрации Колпнянского района в области обеспечения первичных мер пожарной безопасности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1289"/>
        </w:tabs>
        <w:spacing w:before="0" w:after="0" w:line="274" w:lineRule="exact"/>
        <w:ind w:left="76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 xml:space="preserve">4.1. </w:t>
      </w:r>
      <w:r w:rsidRPr="00082F80">
        <w:rPr>
          <w:rStyle w:val="2"/>
          <w:color w:val="000000"/>
          <w:sz w:val="28"/>
          <w:szCs w:val="28"/>
        </w:rPr>
        <w:t xml:space="preserve">К полномочиям администрации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 в области обеспечение первичных мер пожарной безопасности относятся: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41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муниципального образования;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организация проведения противопожарной пропаганды и обучения населения</w:t>
      </w:r>
      <w:r w:rsidR="007C113D" w:rsidRPr="00082F80">
        <w:rPr>
          <w:rStyle w:val="2"/>
          <w:color w:val="000000"/>
          <w:sz w:val="28"/>
          <w:szCs w:val="28"/>
          <w:lang w:val="ru-RU"/>
        </w:rPr>
        <w:t>,</w:t>
      </w:r>
      <w:r w:rsidRPr="00082F80">
        <w:rPr>
          <w:rStyle w:val="2"/>
          <w:color w:val="000000"/>
          <w:sz w:val="28"/>
          <w:szCs w:val="28"/>
        </w:rPr>
        <w:t xml:space="preserve"> должностных лиц администрации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 первичным мерам пожарной безопасность самостоятельно либо путем привлечения на договорной основе организаций иных форм собственности;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50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>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941"/>
        </w:tabs>
        <w:spacing w:before="0" w:after="0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установление особого противопожарного режима на территории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>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устройство и содержание защитных полос в пределах черты посёлка между лесными массивами и жилыми зонами;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C00A7A" w:rsidRPr="00082F80" w:rsidRDefault="00C00A7A" w:rsidP="00C00A7A">
      <w:pPr>
        <w:pStyle w:val="21"/>
        <w:shd w:val="clear" w:color="auto" w:fill="auto"/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очистка территории </w:t>
      </w:r>
      <w:r w:rsidR="00903AEA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от горючих отходов, мусора, сухой растительности;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муниципального образования, проездов к зданиям, строениям и сооружениям;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взаимодействие с Главным управлением МЧС России по Орловской области, Орловским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>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собственности муниципального образования;</w:t>
      </w:r>
    </w:p>
    <w:p w:rsidR="00C00A7A" w:rsidRPr="00082F80" w:rsidRDefault="00C00A7A" w:rsidP="00C00A7A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267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sz w:val="28"/>
          <w:szCs w:val="28"/>
          <w:lang w:val="ru-RU"/>
        </w:rPr>
      </w:pPr>
      <w:r w:rsidRPr="00082F80">
        <w:rPr>
          <w:sz w:val="28"/>
          <w:szCs w:val="28"/>
          <w:lang w:val="ru-RU"/>
        </w:rPr>
        <w:t>5. Участие граждан в обеспечении первичных мер пожарной безопасности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5.1. </w:t>
      </w:r>
      <w:r w:rsidRPr="00082F80">
        <w:rPr>
          <w:rStyle w:val="2"/>
          <w:color w:val="000000"/>
          <w:sz w:val="28"/>
          <w:szCs w:val="28"/>
        </w:rPr>
        <w:t>Граждане могут принимать непосредственное участие в обеспечении первичных мер пожарной безопасности.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720"/>
          <w:tab w:val="left" w:pos="1529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5.2. </w:t>
      </w:r>
      <w:r w:rsidRPr="00082F80">
        <w:rPr>
          <w:rStyle w:val="2"/>
          <w:color w:val="000000"/>
          <w:sz w:val="28"/>
          <w:szCs w:val="28"/>
        </w:rPr>
        <w:t xml:space="preserve">По решению </w:t>
      </w:r>
      <w:r w:rsidR="007C113D" w:rsidRPr="00082F80">
        <w:rPr>
          <w:rStyle w:val="2"/>
          <w:color w:val="000000"/>
          <w:sz w:val="28"/>
          <w:szCs w:val="28"/>
          <w:lang w:val="ru-RU"/>
        </w:rPr>
        <w:t xml:space="preserve">главы </w:t>
      </w:r>
      <w:r w:rsidRPr="00082F80">
        <w:rPr>
          <w:rStyle w:val="2"/>
          <w:color w:val="000000"/>
          <w:sz w:val="28"/>
          <w:szCs w:val="28"/>
        </w:rPr>
        <w:t xml:space="preserve">администрации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, принятому в порядке, предусмотренном Уставом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, </w:t>
      </w:r>
      <w:r w:rsidRPr="00082F80">
        <w:rPr>
          <w:rStyle w:val="2"/>
          <w:color w:val="000000"/>
          <w:sz w:val="28"/>
          <w:szCs w:val="28"/>
        </w:rPr>
        <w:lastRenderedPageBreak/>
        <w:t>граждане могут привлекаться к выполнению на добровольной основе социально значимых для работ в целях обеспечения первичных мер пожарной безопасности.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5.3. </w:t>
      </w:r>
      <w:r w:rsidRPr="00082F80">
        <w:rPr>
          <w:rStyle w:val="2"/>
          <w:color w:val="000000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00A7A" w:rsidRPr="00082F80" w:rsidRDefault="00C00A7A" w:rsidP="00C00A7A">
      <w:pPr>
        <w:pStyle w:val="21"/>
        <w:shd w:val="clear" w:color="auto" w:fill="auto"/>
        <w:tabs>
          <w:tab w:val="left" w:pos="720"/>
          <w:tab w:val="left" w:pos="1529"/>
        </w:tabs>
        <w:spacing w:before="0" w:after="0" w:line="274" w:lineRule="exact"/>
        <w:ind w:firstLine="0"/>
        <w:rPr>
          <w:rStyle w:val="2"/>
          <w:color w:val="000000"/>
          <w:sz w:val="28"/>
          <w:szCs w:val="28"/>
          <w:lang w:val="ru-RU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5.4. </w:t>
      </w:r>
      <w:r w:rsidRPr="00082F80">
        <w:rPr>
          <w:rStyle w:val="2"/>
          <w:color w:val="000000"/>
          <w:sz w:val="28"/>
          <w:szCs w:val="28"/>
        </w:rPr>
        <w:t>Для выполнения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03AEA" w:rsidRPr="00082F80" w:rsidRDefault="00903AEA" w:rsidP="00C00A7A">
      <w:pPr>
        <w:pStyle w:val="21"/>
        <w:shd w:val="clear" w:color="auto" w:fill="auto"/>
        <w:tabs>
          <w:tab w:val="left" w:pos="720"/>
          <w:tab w:val="left" w:pos="1529"/>
        </w:tabs>
        <w:spacing w:before="0" w:after="0" w:line="274" w:lineRule="exact"/>
        <w:ind w:firstLine="0"/>
        <w:rPr>
          <w:sz w:val="28"/>
          <w:szCs w:val="28"/>
          <w:lang w:val="ru-RU"/>
        </w:rPr>
      </w:pPr>
    </w:p>
    <w:p w:rsidR="00C00A7A" w:rsidRPr="00082F80" w:rsidRDefault="00903AEA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sz w:val="28"/>
          <w:szCs w:val="28"/>
          <w:lang w:val="ru-RU"/>
        </w:rPr>
      </w:pPr>
      <w:r w:rsidRPr="00082F80">
        <w:rPr>
          <w:sz w:val="28"/>
          <w:szCs w:val="28"/>
          <w:lang w:val="ru-RU"/>
        </w:rPr>
        <w:t>6. Общественный контроль за обеспечением пожарной безопасности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6.1. </w:t>
      </w:r>
      <w:r w:rsidRPr="00082F80">
        <w:rPr>
          <w:rStyle w:val="2"/>
          <w:color w:val="000000"/>
          <w:sz w:val="28"/>
          <w:szCs w:val="28"/>
        </w:rPr>
        <w:t>Общественный контроль за обеспечением пожарной безопасности –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6.2. </w:t>
      </w:r>
      <w:r w:rsidRPr="00082F80">
        <w:rPr>
          <w:rStyle w:val="2"/>
          <w:color w:val="000000"/>
          <w:sz w:val="28"/>
          <w:szCs w:val="28"/>
        </w:rPr>
        <w:t>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6.3. </w:t>
      </w:r>
      <w:r w:rsidRPr="00082F80">
        <w:rPr>
          <w:rStyle w:val="2"/>
          <w:color w:val="000000"/>
          <w:sz w:val="28"/>
          <w:szCs w:val="28"/>
        </w:rPr>
        <w:t xml:space="preserve">Гражданами, осуществляющими общественный контроль за обеспечением пожарной безопасности, могут являться жители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пгт Колпна</w:t>
      </w:r>
      <w:r w:rsidRPr="00082F80">
        <w:rPr>
          <w:rStyle w:val="2"/>
          <w:color w:val="000000"/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6.4. </w:t>
      </w:r>
      <w:r w:rsidRPr="00082F80">
        <w:rPr>
          <w:rStyle w:val="2"/>
          <w:color w:val="000000"/>
          <w:sz w:val="28"/>
          <w:szCs w:val="28"/>
        </w:rPr>
        <w:t>Работы по осуществлению общественного контроля за обеспечением пожарной безопасности включают в себя: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left="140" w:firstLine="72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контроль за соблюдением требований пожарной безопасности на территории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>;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274" w:lineRule="exact"/>
        <w:ind w:firstLine="8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подготовку предложений администрации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 о необходимости  введения на территории муниципального образования или его части особого</w:t>
      </w:r>
      <w:r w:rsidR="00C05E71" w:rsidRPr="00082F80">
        <w:rPr>
          <w:rStyle w:val="2"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противопожарного режима и разработку мер пожарной безопасности на особый период;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подготовку предложений администрацией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 xml:space="preserve"> по реализации мер пожарном безопасности в границах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образования;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проведение противопожарной пропаганды на территории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поселка</w:t>
      </w:r>
      <w:r w:rsidRPr="00082F80">
        <w:rPr>
          <w:rStyle w:val="2"/>
          <w:color w:val="000000"/>
          <w:sz w:val="28"/>
          <w:szCs w:val="28"/>
        </w:rPr>
        <w:t xml:space="preserve"> путем бесед </w:t>
      </w:r>
      <w:r w:rsidRPr="00082F80">
        <w:rPr>
          <w:rStyle w:val="2"/>
          <w:color w:val="000000"/>
          <w:sz w:val="28"/>
          <w:szCs w:val="28"/>
          <w:lang w:val="ru-RU"/>
        </w:rPr>
        <w:t>о</w:t>
      </w:r>
      <w:r w:rsidRPr="00082F80">
        <w:rPr>
          <w:rStyle w:val="2"/>
          <w:color w:val="000000"/>
          <w:sz w:val="28"/>
          <w:szCs w:val="28"/>
        </w:rPr>
        <w:t xml:space="preserve"> мерах пожарной безопасности, выступлений на собраниях граждан с доведением д</w:t>
      </w:r>
      <w:r w:rsidRPr="00082F80">
        <w:rPr>
          <w:rStyle w:val="2"/>
          <w:color w:val="000000"/>
          <w:sz w:val="28"/>
          <w:szCs w:val="28"/>
          <w:lang w:val="ru-RU"/>
        </w:rPr>
        <w:t>о</w:t>
      </w:r>
      <w:r w:rsidRPr="00082F80">
        <w:rPr>
          <w:rStyle w:val="2"/>
          <w:color w:val="000000"/>
          <w:sz w:val="28"/>
          <w:szCs w:val="28"/>
        </w:rPr>
        <w:t xml:space="preserve"> населения требований пожарной безопасности и данных об оперативной обстановке </w:t>
      </w:r>
      <w:r w:rsidRPr="00082F80">
        <w:rPr>
          <w:rStyle w:val="2"/>
          <w:color w:val="000000"/>
          <w:sz w:val="28"/>
          <w:szCs w:val="28"/>
          <w:lang w:val="ru-RU"/>
        </w:rPr>
        <w:t>с</w:t>
      </w:r>
      <w:r w:rsidRPr="00082F80">
        <w:rPr>
          <w:rStyle w:val="2"/>
          <w:color w:val="000000"/>
          <w:sz w:val="28"/>
          <w:szCs w:val="28"/>
        </w:rPr>
        <w:t xml:space="preserve"> пожарами, распространения среди населения листовок, наглядной агитации и литературь противопожарной направленности;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доведение до населения решений администрации </w:t>
      </w:r>
      <w:r w:rsidR="00C05E71" w:rsidRPr="00082F80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082F80">
        <w:rPr>
          <w:rStyle w:val="2"/>
          <w:color w:val="000000"/>
          <w:sz w:val="28"/>
          <w:szCs w:val="28"/>
        </w:rPr>
        <w:t>, касающихся вопросов обеспечения пожарной безопасности;</w:t>
      </w:r>
    </w:p>
    <w:p w:rsidR="00903AEA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>Колпнянского района по</w:t>
      </w:r>
      <w:r w:rsidR="00903AEA" w:rsidRPr="00082F80">
        <w:rPr>
          <w:rStyle w:val="2"/>
          <w:color w:val="000000"/>
          <w:sz w:val="28"/>
          <w:szCs w:val="28"/>
        </w:rPr>
        <w:t xml:space="preserve"> принятию мер к устранению нарушений требований пожарной безопасности;</w:t>
      </w:r>
    </w:p>
    <w:p w:rsidR="00903AEA" w:rsidRPr="00082F80" w:rsidRDefault="00903AEA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обращение по фактам нарушений требований пожарной безопасности </w:t>
      </w:r>
      <w:r w:rsidRPr="00082F80">
        <w:rPr>
          <w:rStyle w:val="2"/>
          <w:color w:val="000000"/>
          <w:sz w:val="28"/>
          <w:szCs w:val="28"/>
          <w:lang w:val="ru-RU" w:eastAsia="en-US"/>
        </w:rPr>
        <w:t xml:space="preserve">в </w:t>
      </w:r>
      <w:r w:rsidRPr="00082F80">
        <w:rPr>
          <w:rStyle w:val="2"/>
          <w:color w:val="000000"/>
          <w:sz w:val="28"/>
          <w:szCs w:val="28"/>
        </w:rPr>
        <w:t>территориальный орган государственного пожарного надзора.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rStyle w:val="2"/>
          <w:color w:val="000000"/>
          <w:sz w:val="28"/>
          <w:szCs w:val="28"/>
          <w:lang w:val="ru-RU"/>
        </w:rPr>
      </w:pPr>
      <w:r w:rsidRPr="00082F80">
        <w:rPr>
          <w:sz w:val="28"/>
          <w:szCs w:val="28"/>
          <w:lang w:val="ru-RU"/>
        </w:rPr>
        <w:tab/>
        <w:t xml:space="preserve">6.5. </w:t>
      </w:r>
      <w:r w:rsidRPr="00082F80">
        <w:rPr>
          <w:rStyle w:val="2"/>
          <w:color w:val="000000"/>
          <w:sz w:val="28"/>
          <w:szCs w:val="28"/>
        </w:rPr>
        <w:t>Работы по профилактике пожаров путем проведения общественного контроля з</w:t>
      </w:r>
      <w:r w:rsidRPr="00082F80">
        <w:rPr>
          <w:rStyle w:val="2"/>
          <w:color w:val="000000"/>
          <w:sz w:val="28"/>
          <w:szCs w:val="28"/>
          <w:lang w:val="ru-RU"/>
        </w:rPr>
        <w:t>а</w:t>
      </w:r>
      <w:r w:rsidRPr="00082F80">
        <w:rPr>
          <w:rStyle w:val="2"/>
          <w:color w:val="000000"/>
          <w:sz w:val="28"/>
          <w:szCs w:val="28"/>
        </w:rPr>
        <w:t xml:space="preserve"> обеспечением пожарной безопасности проводятся на основании планов-заданий выдаваемых уполномоченным органом, с предоставлением отчета о проделанной работе, </w:t>
      </w:r>
      <w:r w:rsidRPr="00082F80">
        <w:rPr>
          <w:rStyle w:val="2"/>
          <w:color w:val="000000"/>
          <w:sz w:val="28"/>
          <w:szCs w:val="28"/>
          <w:lang w:val="ru-RU"/>
        </w:rPr>
        <w:t>а</w:t>
      </w:r>
      <w:r w:rsidRPr="00082F80">
        <w:rPr>
          <w:rStyle w:val="2"/>
          <w:color w:val="000000"/>
          <w:sz w:val="28"/>
          <w:szCs w:val="28"/>
        </w:rPr>
        <w:t xml:space="preserve"> также в случае получения обращений граждан либо при непосредственном выявления нарушений требований пожарной безопасности.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rStyle w:val="2"/>
          <w:color w:val="000000"/>
          <w:sz w:val="28"/>
          <w:szCs w:val="28"/>
          <w:lang w:val="ru-RU"/>
        </w:rPr>
      </w:pPr>
      <w:r w:rsidRPr="00082F80">
        <w:rPr>
          <w:rStyle w:val="2"/>
          <w:color w:val="000000"/>
          <w:sz w:val="28"/>
          <w:szCs w:val="28"/>
          <w:lang w:val="ru-RU"/>
        </w:rPr>
        <w:lastRenderedPageBreak/>
        <w:tab/>
        <w:t xml:space="preserve">6.6. </w:t>
      </w:r>
      <w:r w:rsidRPr="00082F80">
        <w:rPr>
          <w:rStyle w:val="2"/>
          <w:color w:val="000000"/>
          <w:sz w:val="28"/>
          <w:szCs w:val="28"/>
        </w:rPr>
        <w:t>За гражданином, осуществляющим общественный контроль за обеспеченней пожарной безопасности, по согласованию с ним уполномоченным органом могу</w:t>
      </w:r>
      <w:r w:rsidRPr="00082F80">
        <w:rPr>
          <w:rStyle w:val="2"/>
          <w:color w:val="000000"/>
          <w:sz w:val="28"/>
          <w:szCs w:val="28"/>
          <w:lang w:val="ru-RU"/>
        </w:rPr>
        <w:t>т</w:t>
      </w:r>
      <w:r w:rsidRPr="00082F80">
        <w:rPr>
          <w:rStyle w:val="2"/>
          <w:color w:val="000000"/>
          <w:sz w:val="28"/>
          <w:szCs w:val="28"/>
        </w:rPr>
        <w:t xml:space="preserve"> закрепляться конкретные кварталы и улицы.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color w:val="000000"/>
          <w:sz w:val="28"/>
          <w:szCs w:val="28"/>
          <w:lang w:val="ru-RU"/>
        </w:rPr>
      </w:pPr>
      <w:r w:rsidRPr="00082F80">
        <w:rPr>
          <w:rStyle w:val="2"/>
          <w:color w:val="000000"/>
          <w:sz w:val="28"/>
          <w:szCs w:val="28"/>
          <w:lang w:val="ru-RU"/>
        </w:rPr>
        <w:tab/>
        <w:t xml:space="preserve">6.7. </w:t>
      </w:r>
      <w:r w:rsidRPr="00082F80">
        <w:rPr>
          <w:rStyle w:val="2"/>
          <w:color w:val="000000"/>
          <w:sz w:val="28"/>
          <w:szCs w:val="28"/>
        </w:rPr>
        <w:t>Нормативная литература, необходимая для осуществления общественной контроля за обеспечением пожарной безопасности, приобретается за счет средств местной бюджета.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1210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 xml:space="preserve">6.8. </w:t>
      </w:r>
      <w:r w:rsidRPr="00082F80">
        <w:rPr>
          <w:rStyle w:val="2"/>
          <w:color w:val="000000"/>
          <w:sz w:val="28"/>
          <w:szCs w:val="28"/>
        </w:rPr>
        <w:t xml:space="preserve">Обучение лиц, осуществляющих общественный контроль за обеспеченней пожарной безопасности, проводится на базе добровольной пожарной охраны, </w:t>
      </w:r>
      <w:r w:rsidRPr="00082F80">
        <w:rPr>
          <w:rStyle w:val="23"/>
          <w:color w:val="000000"/>
          <w:sz w:val="28"/>
          <w:szCs w:val="28"/>
          <w:lang w:val="ru-RU"/>
        </w:rPr>
        <w:t xml:space="preserve"> </w:t>
      </w:r>
      <w:r w:rsidRPr="00082F80">
        <w:rPr>
          <w:rStyle w:val="2"/>
          <w:color w:val="000000"/>
          <w:sz w:val="28"/>
          <w:szCs w:val="28"/>
        </w:rPr>
        <w:t>н</w:t>
      </w:r>
      <w:r w:rsidRPr="00082F80">
        <w:rPr>
          <w:rStyle w:val="2"/>
          <w:color w:val="000000"/>
          <w:sz w:val="28"/>
          <w:szCs w:val="28"/>
          <w:lang w:val="ru-RU"/>
        </w:rPr>
        <w:t xml:space="preserve">а </w:t>
      </w:r>
      <w:r w:rsidRPr="00082F80">
        <w:rPr>
          <w:rStyle w:val="2"/>
          <w:color w:val="000000"/>
          <w:sz w:val="28"/>
          <w:szCs w:val="28"/>
        </w:rPr>
        <w:t>безвозмездной основе.</w:t>
      </w:r>
    </w:p>
    <w:p w:rsidR="00903AEA" w:rsidRPr="00082F80" w:rsidRDefault="00903AEA" w:rsidP="00C05E71">
      <w:pPr>
        <w:pStyle w:val="21"/>
        <w:shd w:val="clear" w:color="auto" w:fill="auto"/>
        <w:tabs>
          <w:tab w:val="left" w:pos="1210"/>
        </w:tabs>
        <w:spacing w:before="0" w:after="0" w:line="274" w:lineRule="exact"/>
        <w:ind w:firstLine="74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  <w:lang w:val="ru-RU"/>
        </w:rPr>
        <w:t xml:space="preserve">6.9. </w:t>
      </w:r>
      <w:r w:rsidRPr="00082F80">
        <w:rPr>
          <w:rStyle w:val="2"/>
          <w:color w:val="000000"/>
          <w:sz w:val="28"/>
          <w:szCs w:val="28"/>
        </w:rPr>
        <w:t>Координация деятельности по осуществлению общественного контроля з</w:t>
      </w:r>
      <w:r w:rsidRPr="00082F80">
        <w:rPr>
          <w:rStyle w:val="2"/>
          <w:color w:val="000000"/>
          <w:sz w:val="28"/>
          <w:szCs w:val="28"/>
          <w:lang w:val="ru-RU"/>
        </w:rPr>
        <w:t>а</w:t>
      </w:r>
      <w:r w:rsidRPr="00082F80">
        <w:rPr>
          <w:rStyle w:val="2"/>
          <w:color w:val="000000"/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03AEA" w:rsidRPr="00082F80" w:rsidRDefault="00903AEA" w:rsidP="00903AEA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</w:p>
    <w:p w:rsidR="00903AEA" w:rsidRPr="00082F80" w:rsidRDefault="00903AEA" w:rsidP="00903AEA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firstLine="0"/>
        <w:rPr>
          <w:sz w:val="28"/>
          <w:szCs w:val="28"/>
        </w:rPr>
      </w:pPr>
    </w:p>
    <w:p w:rsidR="00903AEA" w:rsidRDefault="00903AEA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p w:rsidR="00082F80" w:rsidRDefault="00082F80" w:rsidP="00903AEA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sz w:val="28"/>
          <w:szCs w:val="28"/>
          <w:lang w:val="ru-RU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82F80" w:rsidTr="00603999">
        <w:tc>
          <w:tcPr>
            <w:tcW w:w="4784" w:type="dxa"/>
          </w:tcPr>
          <w:p w:rsidR="00082F80" w:rsidRDefault="00082F80" w:rsidP="00603999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 к постановлению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министрации Колпнянского района от 30 октября 2017 года № 626</w:t>
            </w:r>
          </w:p>
        </w:tc>
      </w:tr>
    </w:tbl>
    <w:p w:rsidR="00082F80" w:rsidRPr="00082F80" w:rsidRDefault="00082F80" w:rsidP="00082F80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F80" w:rsidRPr="00082F80" w:rsidRDefault="00082F80" w:rsidP="00082F80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F80" w:rsidRPr="00082F80" w:rsidRDefault="00082F80" w:rsidP="00082F80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b/>
          <w:bCs/>
          <w:sz w:val="28"/>
          <w:szCs w:val="28"/>
          <w:lang w:val="ru-RU" w:eastAsia="ru-RU"/>
        </w:rPr>
      </w:pPr>
      <w:r w:rsidRPr="00082F80">
        <w:rPr>
          <w:b/>
          <w:bCs/>
          <w:sz w:val="28"/>
          <w:szCs w:val="28"/>
          <w:lang w:val="ru-RU" w:eastAsia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C05E71" w:rsidRPr="00082F80" w:rsidRDefault="00C05E71" w:rsidP="00C05E71">
      <w:pPr>
        <w:pStyle w:val="21"/>
        <w:numPr>
          <w:ilvl w:val="0"/>
          <w:numId w:val="23"/>
        </w:numPr>
        <w:shd w:val="clear" w:color="auto" w:fill="auto"/>
        <w:tabs>
          <w:tab w:val="left" w:pos="970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20"/>
          <w:color w:val="000000"/>
          <w:sz w:val="28"/>
          <w:szCs w:val="28"/>
        </w:rPr>
        <w:t>Индивидуальные жилые дома: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огнетушитель ОП-Ю;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бытовой пожарный кран;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бочка с водой объёмом 0,2 м3 (устанавливаются в летнее время);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ведро;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ящик с песком объёмом 0,5 м3;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лопата совковая;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лопата штыковая;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багор;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244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топор плотницкий.</w:t>
      </w:r>
    </w:p>
    <w:p w:rsidR="00C05E71" w:rsidRPr="00082F80" w:rsidRDefault="00C05E71" w:rsidP="00C05E71">
      <w:pPr>
        <w:pStyle w:val="2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/>
        <w:ind w:left="640" w:firstLine="0"/>
        <w:rPr>
          <w:sz w:val="28"/>
          <w:szCs w:val="28"/>
        </w:rPr>
      </w:pPr>
      <w:r w:rsidRPr="00082F80">
        <w:rPr>
          <w:rStyle w:val="220"/>
          <w:color w:val="000000"/>
          <w:sz w:val="28"/>
          <w:szCs w:val="28"/>
        </w:rPr>
        <w:t>Квартиры: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огнетушитель ОП-Ю;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233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бытовой пожарный кран.</w:t>
      </w:r>
    </w:p>
    <w:p w:rsidR="00C05E71" w:rsidRPr="00082F80" w:rsidRDefault="00C05E71" w:rsidP="00C05E71">
      <w:pPr>
        <w:pStyle w:val="32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8" w:lineRule="exact"/>
        <w:ind w:left="640"/>
        <w:jc w:val="both"/>
        <w:rPr>
          <w:sz w:val="28"/>
          <w:szCs w:val="28"/>
        </w:rPr>
      </w:pPr>
      <w:bookmarkStart w:id="1" w:name="bookmark34"/>
      <w:r w:rsidRPr="00082F80">
        <w:rPr>
          <w:rStyle w:val="322"/>
          <w:color w:val="000000"/>
          <w:sz w:val="28"/>
          <w:szCs w:val="28"/>
        </w:rPr>
        <w:t>Дачные домики:</w:t>
      </w:r>
      <w:bookmarkEnd w:id="1"/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2"/>
        </w:tabs>
        <w:spacing w:before="0" w:after="0" w:line="278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огнетушитель ОУ-3;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0" w:line="278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бочка с водой объёмом 0,2 м3 (устанавливаются в летнее время);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0" w:line="278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ведро;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244" w:line="278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топор плотницкий.</w:t>
      </w:r>
    </w:p>
    <w:p w:rsidR="00C05E71" w:rsidRPr="00082F80" w:rsidRDefault="00C05E71" w:rsidP="00C05E71">
      <w:pPr>
        <w:pStyle w:val="32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640"/>
        <w:jc w:val="both"/>
        <w:rPr>
          <w:sz w:val="28"/>
          <w:szCs w:val="28"/>
        </w:rPr>
      </w:pPr>
      <w:bookmarkStart w:id="2" w:name="bookmark35"/>
      <w:r w:rsidRPr="00082F80">
        <w:rPr>
          <w:rStyle w:val="322"/>
          <w:color w:val="000000"/>
          <w:sz w:val="28"/>
          <w:szCs w:val="28"/>
        </w:rPr>
        <w:t>Индивидуальные гаражи:</w:t>
      </w:r>
      <w:bookmarkEnd w:id="2"/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огнетушитель ОУ-3;</w:t>
      </w:r>
    </w:p>
    <w:p w:rsidR="00C05E71" w:rsidRPr="00082F80" w:rsidRDefault="00C05E71" w:rsidP="00C05E71">
      <w:pPr>
        <w:pStyle w:val="21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0" w:line="274" w:lineRule="exact"/>
        <w:ind w:left="640" w:firstLine="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противопожарное полотно.</w:t>
      </w: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left"/>
        <w:rPr>
          <w:b/>
          <w:bCs/>
          <w:sz w:val="28"/>
          <w:szCs w:val="28"/>
          <w:lang w:val="ru-RU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82F80" w:rsidTr="00603999">
        <w:tc>
          <w:tcPr>
            <w:tcW w:w="4784" w:type="dxa"/>
          </w:tcPr>
          <w:p w:rsidR="00082F80" w:rsidRDefault="00082F80" w:rsidP="00603999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 к постановлению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министрации Колпнянского района от 30 октября 2017 года № 626</w:t>
            </w:r>
          </w:p>
        </w:tc>
      </w:tr>
    </w:tbl>
    <w:p w:rsidR="00082F80" w:rsidRPr="00082F80" w:rsidRDefault="00082F80" w:rsidP="00082F80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F80" w:rsidRPr="00082F80" w:rsidRDefault="00082F80" w:rsidP="00082F80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F80" w:rsidRPr="00082F80" w:rsidRDefault="00082F80" w:rsidP="00082F80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sz w:val="28"/>
          <w:szCs w:val="28"/>
          <w:lang w:val="ru-RU" w:eastAsia="ru-RU"/>
        </w:rPr>
      </w:pPr>
      <w:r w:rsidRPr="00082F80">
        <w:rPr>
          <w:sz w:val="28"/>
          <w:szCs w:val="28"/>
          <w:lang w:val="ru-RU" w:eastAsia="ru-RU"/>
        </w:rPr>
        <w:t xml:space="preserve">Перечень </w:t>
      </w: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rStyle w:val="4"/>
          <w:b w:val="0"/>
          <w:bCs w:val="0"/>
          <w:color w:val="000000"/>
          <w:sz w:val="28"/>
          <w:szCs w:val="28"/>
          <w:lang w:val="ru-RU"/>
        </w:rPr>
      </w:pPr>
      <w:r w:rsidRPr="00082F80">
        <w:rPr>
          <w:rStyle w:val="4"/>
          <w:b w:val="0"/>
          <w:bCs w:val="0"/>
          <w:color w:val="000000"/>
          <w:sz w:val="28"/>
          <w:szCs w:val="28"/>
        </w:rPr>
        <w:t>социально значимых работ по обеспечению первичных мер</w:t>
      </w:r>
      <w:r w:rsidRPr="00082F80">
        <w:rPr>
          <w:rStyle w:val="4"/>
          <w:b w:val="0"/>
          <w:bCs w:val="0"/>
          <w:color w:val="000000"/>
          <w:sz w:val="28"/>
          <w:szCs w:val="28"/>
        </w:rPr>
        <w:br/>
        <w:t>пожарной безопасности на территории муниципального образования -</w:t>
      </w:r>
      <w:r w:rsidRPr="00082F80">
        <w:rPr>
          <w:rStyle w:val="4"/>
          <w:b w:val="0"/>
          <w:bCs w:val="0"/>
          <w:color w:val="000000"/>
          <w:sz w:val="28"/>
          <w:szCs w:val="28"/>
        </w:rPr>
        <w:br/>
        <w:t>посёлок городского типа Колпна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3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Осуществление патрулирования в границах </w:t>
      </w:r>
      <w:r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3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Выполнение мероприятий, исключающих возможность переброса огня при лесных пожарах на здания и сооружения </w:t>
      </w:r>
      <w:r w:rsidRPr="00082F80">
        <w:rPr>
          <w:rStyle w:val="2"/>
          <w:color w:val="000000"/>
          <w:sz w:val="28"/>
          <w:szCs w:val="28"/>
          <w:lang w:val="ru-RU"/>
        </w:rPr>
        <w:t>поселка</w:t>
      </w:r>
      <w:r w:rsidRPr="00082F80">
        <w:rPr>
          <w:rStyle w:val="2"/>
          <w:color w:val="000000"/>
          <w:sz w:val="28"/>
          <w:szCs w:val="28"/>
        </w:rPr>
        <w:t>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3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Обеспечение своевременной очистки территорий </w:t>
      </w:r>
      <w:r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т.п..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3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Очистка зимой от снега и льда дорог, проездов </w:t>
      </w:r>
      <w:r w:rsidRPr="00082F80">
        <w:rPr>
          <w:rStyle w:val="2"/>
          <w:color w:val="000000"/>
          <w:sz w:val="28"/>
          <w:szCs w:val="28"/>
          <w:lang w:val="ru-RU"/>
        </w:rPr>
        <w:t>и</w:t>
      </w:r>
      <w:r w:rsidRPr="00082F80">
        <w:rPr>
          <w:rStyle w:val="2"/>
          <w:color w:val="000000"/>
          <w:sz w:val="28"/>
          <w:szCs w:val="28"/>
        </w:rPr>
        <w:t xml:space="preserve"> подъездов к зданиям, сооружениям и водоисточникам, используемым в целях пожаротушения.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31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 xml:space="preserve">Распространение среди населения </w:t>
      </w:r>
      <w:r w:rsidRPr="00082F80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082F80">
        <w:rPr>
          <w:rStyle w:val="2"/>
          <w:color w:val="000000"/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:rsidR="00C05E71" w:rsidRPr="00082F80" w:rsidRDefault="00C05E71" w:rsidP="00C05E71">
      <w:pPr>
        <w:pStyle w:val="21"/>
        <w:numPr>
          <w:ilvl w:val="0"/>
          <w:numId w:val="24"/>
        </w:numPr>
        <w:shd w:val="clear" w:color="auto" w:fill="auto"/>
        <w:tabs>
          <w:tab w:val="left" w:pos="1054"/>
        </w:tabs>
        <w:spacing w:before="0" w:after="0" w:line="274" w:lineRule="exact"/>
        <w:ind w:firstLine="760"/>
        <w:rPr>
          <w:sz w:val="28"/>
          <w:szCs w:val="28"/>
        </w:rPr>
      </w:pPr>
      <w:r w:rsidRPr="00082F80">
        <w:rPr>
          <w:rStyle w:val="2"/>
          <w:color w:val="000000"/>
          <w:sz w:val="28"/>
          <w:szCs w:val="28"/>
        </w:rPr>
        <w:t>Участие в работе добровольной пожарной охраны.</w:t>
      </w: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sz w:val="28"/>
          <w:szCs w:val="28"/>
          <w:lang w:eastAsia="ru-RU"/>
        </w:rPr>
      </w:pPr>
    </w:p>
    <w:p w:rsidR="00C05E71" w:rsidRPr="00082F80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right"/>
        <w:rPr>
          <w:b/>
          <w:bCs/>
          <w:sz w:val="28"/>
          <w:szCs w:val="28"/>
          <w:lang w:val="ru-RU"/>
        </w:rPr>
      </w:pPr>
    </w:p>
    <w:sectPr w:rsidR="00C05E71" w:rsidRPr="00082F80" w:rsidSect="00EB50C2">
      <w:footerReference w:type="default" r:id="rId7"/>
      <w:pgSz w:w="11906" w:h="16838"/>
      <w:pgMar w:top="851" w:right="851" w:bottom="851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94" w:rsidRDefault="00FD7794" w:rsidP="00A77FDF">
      <w:r>
        <w:separator/>
      </w:r>
    </w:p>
  </w:endnote>
  <w:endnote w:type="continuationSeparator" w:id="0">
    <w:p w:rsidR="00FD7794" w:rsidRDefault="00FD7794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80" w:rsidRDefault="00082F80">
    <w:pPr>
      <w:pStyle w:val="a5"/>
      <w:jc w:val="right"/>
    </w:pPr>
    <w:fldSimple w:instr=" PAGE   \* MERGEFORMAT ">
      <w:r w:rsidR="00326A53">
        <w:rPr>
          <w:noProof/>
        </w:rPr>
        <w:t>9</w:t>
      </w:r>
    </w:fldSimple>
  </w:p>
  <w:p w:rsidR="00082F80" w:rsidRDefault="00082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94" w:rsidRDefault="00FD7794" w:rsidP="00A77FDF">
      <w:r>
        <w:separator/>
      </w:r>
    </w:p>
  </w:footnote>
  <w:footnote w:type="continuationSeparator" w:id="0">
    <w:p w:rsidR="00FD7794" w:rsidRDefault="00FD7794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2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12"/>
  </w:num>
  <w:num w:numId="21">
    <w:abstractNumId w:val="13"/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45061"/>
    <w:rsid w:val="000507C9"/>
    <w:rsid w:val="000770CB"/>
    <w:rsid w:val="00082F80"/>
    <w:rsid w:val="000E44DC"/>
    <w:rsid w:val="00110701"/>
    <w:rsid w:val="001248D2"/>
    <w:rsid w:val="00154CC3"/>
    <w:rsid w:val="00154DD2"/>
    <w:rsid w:val="00155C7F"/>
    <w:rsid w:val="00170E01"/>
    <w:rsid w:val="00173A39"/>
    <w:rsid w:val="00176F10"/>
    <w:rsid w:val="00187AA4"/>
    <w:rsid w:val="001A1223"/>
    <w:rsid w:val="001B0960"/>
    <w:rsid w:val="001C2A88"/>
    <w:rsid w:val="002007D8"/>
    <w:rsid w:val="00222CA1"/>
    <w:rsid w:val="00223FFF"/>
    <w:rsid w:val="0022687F"/>
    <w:rsid w:val="00236766"/>
    <w:rsid w:val="00250E71"/>
    <w:rsid w:val="00271DC1"/>
    <w:rsid w:val="0028294A"/>
    <w:rsid w:val="00287B62"/>
    <w:rsid w:val="002A0D7E"/>
    <w:rsid w:val="002B5374"/>
    <w:rsid w:val="002D6242"/>
    <w:rsid w:val="002E1D2C"/>
    <w:rsid w:val="002E4597"/>
    <w:rsid w:val="003115E6"/>
    <w:rsid w:val="00326A53"/>
    <w:rsid w:val="003319D1"/>
    <w:rsid w:val="00336513"/>
    <w:rsid w:val="00354FFC"/>
    <w:rsid w:val="003602FA"/>
    <w:rsid w:val="00360730"/>
    <w:rsid w:val="00363820"/>
    <w:rsid w:val="0037040F"/>
    <w:rsid w:val="0038354F"/>
    <w:rsid w:val="003838C4"/>
    <w:rsid w:val="003C52C0"/>
    <w:rsid w:val="00406CBE"/>
    <w:rsid w:val="00416729"/>
    <w:rsid w:val="004237AD"/>
    <w:rsid w:val="00431E44"/>
    <w:rsid w:val="00445154"/>
    <w:rsid w:val="00451B2C"/>
    <w:rsid w:val="0045224D"/>
    <w:rsid w:val="004656EA"/>
    <w:rsid w:val="00472314"/>
    <w:rsid w:val="00472EF8"/>
    <w:rsid w:val="00491E22"/>
    <w:rsid w:val="004A7C74"/>
    <w:rsid w:val="004B289F"/>
    <w:rsid w:val="004D6227"/>
    <w:rsid w:val="004E3F1D"/>
    <w:rsid w:val="00517748"/>
    <w:rsid w:val="005244F5"/>
    <w:rsid w:val="005275B3"/>
    <w:rsid w:val="00536DBC"/>
    <w:rsid w:val="005629C2"/>
    <w:rsid w:val="0056712B"/>
    <w:rsid w:val="00590E6F"/>
    <w:rsid w:val="005957FB"/>
    <w:rsid w:val="005A4FD8"/>
    <w:rsid w:val="005A72A6"/>
    <w:rsid w:val="005B53A4"/>
    <w:rsid w:val="005D09ED"/>
    <w:rsid w:val="005E09C6"/>
    <w:rsid w:val="005F0926"/>
    <w:rsid w:val="00603999"/>
    <w:rsid w:val="00604D56"/>
    <w:rsid w:val="00607A70"/>
    <w:rsid w:val="00641545"/>
    <w:rsid w:val="00666AE6"/>
    <w:rsid w:val="006A0BA8"/>
    <w:rsid w:val="006A1B9C"/>
    <w:rsid w:val="006A3081"/>
    <w:rsid w:val="006B6287"/>
    <w:rsid w:val="006E5AA5"/>
    <w:rsid w:val="006F7123"/>
    <w:rsid w:val="007060AB"/>
    <w:rsid w:val="00724452"/>
    <w:rsid w:val="00740027"/>
    <w:rsid w:val="00743782"/>
    <w:rsid w:val="00743E6D"/>
    <w:rsid w:val="0076052F"/>
    <w:rsid w:val="007616BE"/>
    <w:rsid w:val="007729E2"/>
    <w:rsid w:val="007B1F02"/>
    <w:rsid w:val="007C113D"/>
    <w:rsid w:val="007D5F59"/>
    <w:rsid w:val="007E73B4"/>
    <w:rsid w:val="00807B38"/>
    <w:rsid w:val="008140D4"/>
    <w:rsid w:val="00821762"/>
    <w:rsid w:val="00826C88"/>
    <w:rsid w:val="0083600B"/>
    <w:rsid w:val="00842C3F"/>
    <w:rsid w:val="008563A4"/>
    <w:rsid w:val="008A453E"/>
    <w:rsid w:val="008A5F2E"/>
    <w:rsid w:val="008B158D"/>
    <w:rsid w:val="008B62D1"/>
    <w:rsid w:val="008D7490"/>
    <w:rsid w:val="00903AEA"/>
    <w:rsid w:val="00906D5A"/>
    <w:rsid w:val="00917A56"/>
    <w:rsid w:val="00922CAB"/>
    <w:rsid w:val="00926BC0"/>
    <w:rsid w:val="009301C8"/>
    <w:rsid w:val="00933FEB"/>
    <w:rsid w:val="00935F95"/>
    <w:rsid w:val="009528A5"/>
    <w:rsid w:val="00984DE1"/>
    <w:rsid w:val="009B0F40"/>
    <w:rsid w:val="009C2781"/>
    <w:rsid w:val="009D1F01"/>
    <w:rsid w:val="009D67D6"/>
    <w:rsid w:val="009E3042"/>
    <w:rsid w:val="009E3B66"/>
    <w:rsid w:val="009E4F4A"/>
    <w:rsid w:val="00A02D59"/>
    <w:rsid w:val="00A12A83"/>
    <w:rsid w:val="00A21529"/>
    <w:rsid w:val="00A24F6B"/>
    <w:rsid w:val="00A2503C"/>
    <w:rsid w:val="00A26560"/>
    <w:rsid w:val="00A73572"/>
    <w:rsid w:val="00A77FDF"/>
    <w:rsid w:val="00A93670"/>
    <w:rsid w:val="00AC5223"/>
    <w:rsid w:val="00AC734B"/>
    <w:rsid w:val="00AD0E4B"/>
    <w:rsid w:val="00AD2A1F"/>
    <w:rsid w:val="00AE205E"/>
    <w:rsid w:val="00AE31F5"/>
    <w:rsid w:val="00AF1839"/>
    <w:rsid w:val="00B1350E"/>
    <w:rsid w:val="00B17D30"/>
    <w:rsid w:val="00B50AB3"/>
    <w:rsid w:val="00B74C6A"/>
    <w:rsid w:val="00B75A42"/>
    <w:rsid w:val="00B877FB"/>
    <w:rsid w:val="00B919EC"/>
    <w:rsid w:val="00B932C5"/>
    <w:rsid w:val="00BA761A"/>
    <w:rsid w:val="00BD5117"/>
    <w:rsid w:val="00BE1B35"/>
    <w:rsid w:val="00BF25C6"/>
    <w:rsid w:val="00BF620C"/>
    <w:rsid w:val="00C00A7A"/>
    <w:rsid w:val="00C05E71"/>
    <w:rsid w:val="00C43404"/>
    <w:rsid w:val="00C67C78"/>
    <w:rsid w:val="00C704F6"/>
    <w:rsid w:val="00C72811"/>
    <w:rsid w:val="00CB6CD6"/>
    <w:rsid w:val="00CD508A"/>
    <w:rsid w:val="00CE3FD7"/>
    <w:rsid w:val="00CE6455"/>
    <w:rsid w:val="00CF3758"/>
    <w:rsid w:val="00D14F9A"/>
    <w:rsid w:val="00D319FB"/>
    <w:rsid w:val="00D424F1"/>
    <w:rsid w:val="00D45686"/>
    <w:rsid w:val="00D553B3"/>
    <w:rsid w:val="00D56E5C"/>
    <w:rsid w:val="00D9470E"/>
    <w:rsid w:val="00DA709E"/>
    <w:rsid w:val="00DB5AC3"/>
    <w:rsid w:val="00DC7144"/>
    <w:rsid w:val="00DE05D3"/>
    <w:rsid w:val="00DE5F04"/>
    <w:rsid w:val="00E20E73"/>
    <w:rsid w:val="00E22CD9"/>
    <w:rsid w:val="00E364B3"/>
    <w:rsid w:val="00E40739"/>
    <w:rsid w:val="00E55267"/>
    <w:rsid w:val="00E57E08"/>
    <w:rsid w:val="00E707DF"/>
    <w:rsid w:val="00EB50C2"/>
    <w:rsid w:val="00ED229C"/>
    <w:rsid w:val="00F01D4B"/>
    <w:rsid w:val="00F02B6B"/>
    <w:rsid w:val="00F048C4"/>
    <w:rsid w:val="00F15ABD"/>
    <w:rsid w:val="00F23400"/>
    <w:rsid w:val="00F33862"/>
    <w:rsid w:val="00F47A88"/>
    <w:rsid w:val="00F47E49"/>
    <w:rsid w:val="00F54A89"/>
    <w:rsid w:val="00F7386C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0450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31E44"/>
    <w:rPr>
      <w:rFonts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31E44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31E44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31E44"/>
    <w:pPr>
      <w:widowControl w:val="0"/>
      <w:shd w:val="clear" w:color="auto" w:fill="FFFFFF"/>
      <w:spacing w:before="600" w:after="300" w:line="269" w:lineRule="exact"/>
      <w:ind w:hanging="240"/>
      <w:jc w:val="both"/>
    </w:pPr>
    <w:rPr>
      <w:noProof/>
      <w:sz w:val="20"/>
      <w:szCs w:val="20"/>
      <w:lang w:val="ru-RU" w:eastAsia="ru-RU"/>
    </w:rPr>
  </w:style>
  <w:style w:type="paragraph" w:customStyle="1" w:styleId="32">
    <w:name w:val="Заголовок №3"/>
    <w:basedOn w:val="a"/>
    <w:link w:val="31"/>
    <w:uiPriority w:val="99"/>
    <w:rsid w:val="00431E44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noProof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31E44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noProof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D1F01"/>
    <w:rPr>
      <w:rFonts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uiPriority w:val="99"/>
    <w:rsid w:val="009D1F01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noProof/>
      <w:sz w:val="20"/>
      <w:szCs w:val="2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9D1F01"/>
    <w:rPr>
      <w:rFonts w:ascii="Times New Roman" w:hAnsi="Times New Roman"/>
      <w:b/>
      <w:bCs/>
      <w:u w:val="none"/>
    </w:rPr>
  </w:style>
  <w:style w:type="character" w:customStyle="1" w:styleId="22">
    <w:name w:val="Основной текст (2) + Полужирный2"/>
    <w:aliases w:val="Курсив"/>
    <w:basedOn w:val="2"/>
    <w:uiPriority w:val="99"/>
    <w:rsid w:val="00A26560"/>
    <w:rPr>
      <w:rFonts w:ascii="Times New Roman" w:hAnsi="Times New Roman"/>
      <w:b/>
      <w:bCs/>
      <w:i/>
      <w:iCs/>
      <w:u w:val="none"/>
      <w:lang w:val="en-US" w:eastAsia="en-US"/>
    </w:rPr>
  </w:style>
  <w:style w:type="character" w:customStyle="1" w:styleId="23">
    <w:name w:val="Основной текст (2) + Малые прописные"/>
    <w:basedOn w:val="2"/>
    <w:uiPriority w:val="99"/>
    <w:rsid w:val="00903AEA"/>
    <w:rPr>
      <w:rFonts w:ascii="Times New Roman" w:hAnsi="Times New Roman"/>
      <w:smallCaps/>
      <w:u w:val="none"/>
      <w:lang w:val="en-US"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C05E71"/>
    <w:rPr>
      <w:rFonts w:cs="Times New Roman"/>
    </w:rPr>
  </w:style>
  <w:style w:type="character" w:customStyle="1" w:styleId="220">
    <w:name w:val="Основной текст (2)2"/>
    <w:basedOn w:val="2"/>
    <w:uiPriority w:val="99"/>
    <w:rsid w:val="00C05E71"/>
    <w:rPr>
      <w:rFonts w:ascii="Times New Roman" w:hAnsi="Times New Roman"/>
      <w:u w:val="single"/>
    </w:rPr>
  </w:style>
  <w:style w:type="character" w:customStyle="1" w:styleId="322">
    <w:name w:val="Заголовок №3 (2)"/>
    <w:basedOn w:val="320"/>
    <w:uiPriority w:val="99"/>
    <w:rsid w:val="00C05E71"/>
    <w:rPr>
      <w:u w:val="single"/>
    </w:rPr>
  </w:style>
  <w:style w:type="paragraph" w:customStyle="1" w:styleId="321">
    <w:name w:val="Заголовок №3 (2)1"/>
    <w:basedOn w:val="a"/>
    <w:link w:val="320"/>
    <w:uiPriority w:val="99"/>
    <w:rsid w:val="00C05E71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noProof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z0VWK1SJiTaJGQVvpxjLkU6bBLXcdonGcivYSmTipGk=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jTrjrC52j/Jwrz/oX93FFh85yN6Eoa42oQm1EHBv/5be2kkSWPHs1ZwAkdJFALgH
mkX2xS0oRuDkaLoH7d2mHg==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T3dDtuquqZ9ij+1N9UtEH5EDwyA=</DigestValue>
      </Reference>
      <Reference URI="/word/endnotes.xml?ContentType=application/vnd.openxmlformats-officedocument.wordprocessingml.endnotes+xml">
        <DigestMethod Algorithm="http://www.w3.org/2000/09/xmldsig#sha1"/>
        <DigestValue>eFL9hB6fYqHnNFhehnNINo12y3E=</DigestValue>
      </Reference>
      <Reference URI="/word/fontTable.xml?ContentType=application/vnd.openxmlformats-officedocument.wordprocessingml.fontTable+xml">
        <DigestMethod Algorithm="http://www.w3.org/2000/09/xmldsig#sha1"/>
        <DigestValue>u7Ech37w2Sw8Htx02Q7usAgaaq4=</DigestValue>
      </Reference>
      <Reference URI="/word/footer1.xml?ContentType=application/vnd.openxmlformats-officedocument.wordprocessingml.footer+xml">
        <DigestMethod Algorithm="http://www.w3.org/2000/09/xmldsig#sha1"/>
        <DigestValue>S3mRM+ZBvZa/oUjltPwNrEEP9KA=</DigestValue>
      </Reference>
      <Reference URI="/word/footnotes.xml?ContentType=application/vnd.openxmlformats-officedocument.wordprocessingml.footnotes+xml">
        <DigestMethod Algorithm="http://www.w3.org/2000/09/xmldsig#sha1"/>
        <DigestValue>/I+kWVYacRwYaKjZ75ChdpbEjVc=</DigestValue>
      </Reference>
      <Reference URI="/word/numbering.xml?ContentType=application/vnd.openxmlformats-officedocument.wordprocessingml.numbering+xml">
        <DigestMethod Algorithm="http://www.w3.org/2000/09/xmldsig#sha1"/>
        <DigestValue>atDZ8vhsl2Tc9Bf8IGkNrD6MWaA=</DigestValue>
      </Reference>
      <Reference URI="/word/settings.xml?ContentType=application/vnd.openxmlformats-officedocument.wordprocessingml.settings+xml">
        <DigestMethod Algorithm="http://www.w3.org/2000/09/xmldsig#sha1"/>
        <DigestValue>mr4fTLnToBSxS3/Lb7xyDQ+6Jsc=</DigestValue>
      </Reference>
      <Reference URI="/word/styles.xml?ContentType=application/vnd.openxmlformats-officedocument.wordprocessingml.styles+xml">
        <DigestMethod Algorithm="http://www.w3.org/2000/09/xmldsig#sha1"/>
        <DigestValue>OSNA5QHo7c/lqDVYgYgtvvcoud8=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Ts1JnwMYfrZDWfv8EUsr17UGdzs=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13060</Characters>
  <Application>Microsoft Office Word</Application>
  <DocSecurity>0</DocSecurity>
  <Lines>108</Lines>
  <Paragraphs>30</Paragraphs>
  <ScaleCrop>false</ScaleCrop>
  <Company>Administraciy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2017-11-14T12:13:00Z</cp:lastPrinted>
  <dcterms:created xsi:type="dcterms:W3CDTF">2017-11-15T07:54:00Z</dcterms:created>
  <dcterms:modified xsi:type="dcterms:W3CDTF">2017-11-15T07:54:00Z</dcterms:modified>
</cp:coreProperties>
</file>